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2.xml" ContentType="application/vnd.openxmlformats-officedocument.wordprocessingml.header+xml"/>
  <Override PartName="/word/footer31.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5.xml" ContentType="application/vnd.openxmlformats-officedocument.wordprocessingml.header+xml"/>
  <Override PartName="/word/footer34.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8.xml" ContentType="application/vnd.openxmlformats-officedocument.wordprocessingml.header+xml"/>
  <Override PartName="/word/footer37.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1.xml" ContentType="application/vnd.openxmlformats-officedocument.wordprocessingml.header+xml"/>
  <Override PartName="/word/footer40.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4.xml" ContentType="application/vnd.openxmlformats-officedocument.wordprocessingml.header+xml"/>
  <Override PartName="/word/footer43.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7.xml" ContentType="application/vnd.openxmlformats-officedocument.wordprocessingml.header+xml"/>
  <Override PartName="/word/footer4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616" w:rsidRDefault="00CF6616" w:rsidP="00CF6616">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PENGARUH TARIF PAJAK, TEKNOLOGI INFORMASI, PERSEPSI YANG BAIK ATAS EFEKTIFITAS SISTEM PERPAJAKAN, DAN KESADARAN MEMBAYAR PAJAK TERHADAP KEPATUHAN WAJIB PAJAK</w:t>
      </w:r>
    </w:p>
    <w:p w:rsidR="00CF6616" w:rsidRDefault="00CF6616" w:rsidP="00CF6616">
      <w:pPr>
        <w:spacing w:line="1200" w:lineRule="auto"/>
        <w:rPr>
          <w:rFonts w:ascii="Times New Roman" w:hAnsi="Times New Roman" w:cs="Times New Roman"/>
          <w:b/>
          <w:sz w:val="24"/>
          <w:szCs w:val="24"/>
          <w:lang w:val="id-ID"/>
        </w:rPr>
      </w:pPr>
    </w:p>
    <w:p w:rsidR="00CF6616" w:rsidRDefault="00CF6616" w:rsidP="00CF6616">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oleh</w:t>
      </w:r>
    </w:p>
    <w:p w:rsidR="00CF6616" w:rsidRDefault="00CF6616" w:rsidP="00CF6616">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Andika Ayu Sarasati</w:t>
      </w:r>
    </w:p>
    <w:p w:rsidR="00CF6616" w:rsidRPr="00BC5FE9" w:rsidRDefault="00CF6616" w:rsidP="00CF6616">
      <w:pPr>
        <w:spacing w:before="30" w:after="30" w:line="360" w:lineRule="auto"/>
        <w:jc w:val="center"/>
        <w:rPr>
          <w:rFonts w:ascii="Times New Roman" w:hAnsi="Times New Roman" w:cs="Times New Roman"/>
          <w:bCs/>
          <w:sz w:val="24"/>
          <w:szCs w:val="24"/>
          <w:lang w:val="id-ID"/>
        </w:rPr>
      </w:pPr>
      <w:r>
        <w:rPr>
          <w:rFonts w:ascii="Times New Roman" w:hAnsi="Times New Roman" w:cs="Times New Roman"/>
          <w:sz w:val="24"/>
          <w:szCs w:val="24"/>
          <w:lang w:val="id-ID"/>
        </w:rPr>
        <w:t>NPM: 41183403160047</w:t>
      </w:r>
    </w:p>
    <w:p w:rsidR="00CF6616" w:rsidRDefault="00CF6616" w:rsidP="00CF6616">
      <w:pPr>
        <w:spacing w:before="70" w:after="70" w:line="840" w:lineRule="auto"/>
        <w:rPr>
          <w:rFonts w:ascii="Times New Roman" w:hAnsi="Times New Roman" w:cs="Times New Roman"/>
          <w:b/>
          <w:bCs/>
          <w:sz w:val="24"/>
          <w:szCs w:val="24"/>
        </w:rPr>
      </w:pPr>
    </w:p>
    <w:p w:rsidR="00CF6616" w:rsidRPr="00BC5FE9" w:rsidRDefault="00CF6616" w:rsidP="00CF6616">
      <w:pPr>
        <w:spacing w:before="30" w:after="30" w:line="360" w:lineRule="auto"/>
        <w:jc w:val="center"/>
        <w:rPr>
          <w:rFonts w:ascii="Times New Roman" w:hAnsi="Times New Roman" w:cs="Times New Roman"/>
          <w:b/>
          <w:bCs/>
          <w:sz w:val="24"/>
          <w:szCs w:val="24"/>
        </w:rPr>
      </w:pPr>
      <w:r w:rsidRPr="00BC5FE9">
        <w:rPr>
          <w:rFonts w:ascii="Times New Roman" w:hAnsi="Times New Roman" w:cs="Times New Roman"/>
          <w:noProof/>
          <w:sz w:val="24"/>
          <w:szCs w:val="24"/>
        </w:rPr>
        <w:drawing>
          <wp:inline distT="0" distB="0" distL="0" distR="0" wp14:anchorId="3B476DD6" wp14:editId="3E4D8674">
            <wp:extent cx="1753870" cy="1591293"/>
            <wp:effectExtent l="0" t="0" r="0" b="952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NIVERSITAS ISLAM BEKASI.png"/>
                    <pic:cNvPicPr/>
                  </pic:nvPicPr>
                  <pic:blipFill>
                    <a:blip r:embed="rId7" cstate="print">
                      <a:biLevel thresh="25000"/>
                      <a:extLst>
                        <a:ext uri="{BEBA8EAE-BF5A-486C-A8C5-ECC9F3942E4B}">
                          <a14:imgProps xmlns:a14="http://schemas.microsoft.com/office/drawing/2010/main">
                            <a14:imgLayer r:embed="rId8">
                              <a14:imgEffect>
                                <a14:sharpenSoften amount="50000"/>
                              </a14:imgEffect>
                              <a14:imgEffect>
                                <a14:colorTemperature colorTemp="88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778871" cy="1613977"/>
                    </a:xfrm>
                    <a:prstGeom prst="rect">
                      <a:avLst/>
                    </a:prstGeom>
                  </pic:spPr>
                </pic:pic>
              </a:graphicData>
            </a:graphic>
          </wp:inline>
        </w:drawing>
      </w:r>
    </w:p>
    <w:p w:rsidR="00CF6616" w:rsidRPr="00BC5FE9" w:rsidRDefault="00CF6616" w:rsidP="00CF6616">
      <w:pPr>
        <w:spacing w:before="70" w:after="70" w:line="840" w:lineRule="auto"/>
        <w:rPr>
          <w:rFonts w:ascii="Times New Roman" w:hAnsi="Times New Roman" w:cs="Times New Roman"/>
          <w:b/>
          <w:bCs/>
          <w:sz w:val="24"/>
          <w:szCs w:val="24"/>
        </w:rPr>
      </w:pPr>
    </w:p>
    <w:p w:rsidR="00CF6616" w:rsidRPr="00BC5FE9" w:rsidRDefault="00CF6616" w:rsidP="00CF6616">
      <w:pPr>
        <w:spacing w:before="30" w:after="30" w:line="240" w:lineRule="auto"/>
        <w:jc w:val="center"/>
        <w:rPr>
          <w:rFonts w:ascii="Times New Roman" w:hAnsi="Times New Roman" w:cs="Times New Roman"/>
          <w:bCs/>
          <w:sz w:val="24"/>
          <w:szCs w:val="24"/>
        </w:rPr>
      </w:pPr>
      <w:r w:rsidRPr="00BC5FE9">
        <w:rPr>
          <w:rFonts w:ascii="Times New Roman" w:hAnsi="Times New Roman" w:cs="Times New Roman"/>
          <w:bCs/>
          <w:sz w:val="24"/>
          <w:szCs w:val="24"/>
        </w:rPr>
        <w:t>Program S-1</w:t>
      </w:r>
    </w:p>
    <w:p w:rsidR="00CF6616" w:rsidRPr="00BC5FE9" w:rsidRDefault="00CF6616" w:rsidP="00CF6616">
      <w:pPr>
        <w:spacing w:before="30" w:after="30" w:line="600" w:lineRule="auto"/>
        <w:jc w:val="center"/>
        <w:rPr>
          <w:rFonts w:ascii="Times New Roman" w:hAnsi="Times New Roman" w:cs="Times New Roman"/>
          <w:b/>
          <w:bCs/>
          <w:sz w:val="24"/>
          <w:szCs w:val="24"/>
        </w:rPr>
      </w:pPr>
      <w:r w:rsidRPr="00BC5FE9">
        <w:rPr>
          <w:rFonts w:ascii="Times New Roman" w:hAnsi="Times New Roman" w:cs="Times New Roman"/>
          <w:bCs/>
          <w:sz w:val="24"/>
          <w:szCs w:val="24"/>
        </w:rPr>
        <w:t>Jurusan Akuntansi</w:t>
      </w:r>
    </w:p>
    <w:p w:rsidR="00CF6616" w:rsidRPr="00BC5FE9" w:rsidRDefault="00CF6616" w:rsidP="00CF6616">
      <w:pPr>
        <w:spacing w:before="30" w:after="30" w:line="240" w:lineRule="auto"/>
        <w:jc w:val="center"/>
        <w:rPr>
          <w:rFonts w:ascii="Times New Roman" w:hAnsi="Times New Roman" w:cs="Times New Roman"/>
          <w:b/>
          <w:bCs/>
          <w:sz w:val="24"/>
          <w:szCs w:val="24"/>
        </w:rPr>
      </w:pPr>
      <w:r w:rsidRPr="00BC5FE9">
        <w:rPr>
          <w:rFonts w:ascii="Times New Roman" w:hAnsi="Times New Roman" w:cs="Times New Roman"/>
          <w:b/>
          <w:bCs/>
          <w:sz w:val="24"/>
          <w:szCs w:val="24"/>
        </w:rPr>
        <w:t>UNIVERSITAS ISLAM “45” BEKASI</w:t>
      </w:r>
    </w:p>
    <w:p w:rsidR="00CF6616" w:rsidRPr="00BC5FE9" w:rsidRDefault="00CF6616" w:rsidP="00CF6616">
      <w:pPr>
        <w:spacing w:before="30" w:after="30" w:line="240" w:lineRule="auto"/>
        <w:jc w:val="center"/>
        <w:rPr>
          <w:rFonts w:ascii="Times New Roman" w:hAnsi="Times New Roman" w:cs="Times New Roman"/>
          <w:b/>
          <w:bCs/>
          <w:sz w:val="24"/>
          <w:szCs w:val="24"/>
        </w:rPr>
      </w:pPr>
      <w:r w:rsidRPr="00BC5FE9">
        <w:rPr>
          <w:rFonts w:ascii="Times New Roman" w:hAnsi="Times New Roman" w:cs="Times New Roman"/>
          <w:b/>
          <w:bCs/>
          <w:sz w:val="24"/>
          <w:szCs w:val="24"/>
        </w:rPr>
        <w:t>FAKULTAS EKONOMI</w:t>
      </w:r>
    </w:p>
    <w:p w:rsidR="00CF6616" w:rsidRPr="00BC5FE9" w:rsidRDefault="00CF6616" w:rsidP="00CF6616">
      <w:pPr>
        <w:spacing w:before="30" w:after="30" w:line="240" w:lineRule="auto"/>
        <w:jc w:val="center"/>
        <w:rPr>
          <w:rFonts w:ascii="Times New Roman" w:hAnsi="Times New Roman" w:cs="Times New Roman"/>
          <w:b/>
          <w:bCs/>
          <w:sz w:val="24"/>
          <w:szCs w:val="24"/>
        </w:rPr>
      </w:pPr>
      <w:r w:rsidRPr="00BC5FE9">
        <w:rPr>
          <w:rFonts w:ascii="Times New Roman" w:hAnsi="Times New Roman" w:cs="Times New Roman"/>
          <w:b/>
          <w:bCs/>
          <w:sz w:val="24"/>
          <w:szCs w:val="24"/>
        </w:rPr>
        <w:t>PROGRAM STUDI AKUNTANSI</w:t>
      </w:r>
    </w:p>
    <w:p w:rsidR="00CF6616" w:rsidRDefault="00CF6616" w:rsidP="00CF6616">
      <w:pPr>
        <w:spacing w:before="30" w:after="3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2021</w:t>
      </w:r>
      <w:r>
        <w:rPr>
          <w:rFonts w:ascii="Times New Roman" w:hAnsi="Times New Roman" w:cs="Times New Roman"/>
          <w:b/>
          <w:bCs/>
          <w:sz w:val="24"/>
          <w:szCs w:val="24"/>
          <w:lang w:val="id-ID"/>
        </w:rPr>
        <w:br w:type="page"/>
      </w:r>
    </w:p>
    <w:p w:rsidR="00CF6616" w:rsidRDefault="0070612B" w:rsidP="00CF6616">
      <w:pPr>
        <w:spacing w:before="30" w:after="30" w:line="360" w:lineRule="auto"/>
        <w:rPr>
          <w:rFonts w:ascii="Times New Roman" w:hAnsi="Times New Roman" w:cs="Times New Roman"/>
          <w:b/>
          <w:bCs/>
          <w:sz w:val="24"/>
          <w:szCs w:val="24"/>
          <w:lang w:val="id-ID"/>
        </w:rPr>
        <w:sectPr w:rsidR="00CF6616" w:rsidSect="00CF6616">
          <w:headerReference w:type="even" r:id="rId9"/>
          <w:headerReference w:type="default" r:id="rId10"/>
          <w:footerReference w:type="even" r:id="rId11"/>
          <w:footerReference w:type="default" r:id="rId12"/>
          <w:footerReference w:type="first" r:id="rId13"/>
          <w:pgSz w:w="11907" w:h="16839" w:code="9"/>
          <w:pgMar w:top="1701" w:right="1701" w:bottom="1701" w:left="2268" w:header="708" w:footer="708" w:gutter="0"/>
          <w:pgNumType w:fmt="lowerRoman" w:start="1"/>
          <w:cols w:space="708"/>
          <w:titlePg/>
          <w:docGrid w:linePitch="360"/>
        </w:sectPr>
      </w:pPr>
      <w:r w:rsidRPr="0070612B">
        <w:rPr>
          <w:rFonts w:ascii="Times New Roman" w:hAnsi="Times New Roman" w:cs="Times New Roman"/>
          <w:b/>
          <w:bCs/>
          <w:noProof/>
          <w:sz w:val="24"/>
          <w:szCs w:val="24"/>
        </w:rPr>
        <w:lastRenderedPageBreak/>
        <w:drawing>
          <wp:inline distT="0" distB="0" distL="0" distR="0">
            <wp:extent cx="5040350" cy="8181975"/>
            <wp:effectExtent l="0" t="0" r="8255" b="0"/>
            <wp:docPr id="18" name="Picture 18" descr="E:\Tugas UNISMA\Semester 8\Proses Skripsi\Skripsi\Laporan Skripsi (Ms. Word)\IMG_20211104_210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gas UNISMA\Semester 8\Proses Skripsi\Skripsi\Laporan Skripsi (Ms. Word)\IMG_20211104_210333.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041340" cy="8183582"/>
                    </a:xfrm>
                    <a:prstGeom prst="rect">
                      <a:avLst/>
                    </a:prstGeom>
                    <a:noFill/>
                    <a:ln>
                      <a:noFill/>
                    </a:ln>
                  </pic:spPr>
                </pic:pic>
              </a:graphicData>
            </a:graphic>
          </wp:inline>
        </w:drawing>
      </w:r>
    </w:p>
    <w:p w:rsidR="00CF6616" w:rsidRDefault="0070612B" w:rsidP="00CF6616">
      <w:pPr>
        <w:spacing w:before="30" w:after="30" w:line="360" w:lineRule="auto"/>
        <w:rPr>
          <w:rFonts w:ascii="Times New Roman" w:hAnsi="Times New Roman" w:cs="Times New Roman"/>
          <w:b/>
          <w:bCs/>
          <w:sz w:val="24"/>
          <w:szCs w:val="24"/>
          <w:lang w:val="id-ID"/>
        </w:rPr>
        <w:sectPr w:rsidR="00CF6616" w:rsidSect="00CF6616">
          <w:headerReference w:type="first" r:id="rId16"/>
          <w:footerReference w:type="first" r:id="rId17"/>
          <w:pgSz w:w="11907" w:h="16839" w:code="9"/>
          <w:pgMar w:top="1701" w:right="1701" w:bottom="1701" w:left="2268" w:header="708" w:footer="708" w:gutter="0"/>
          <w:pgNumType w:fmt="lowerRoman" w:start="1"/>
          <w:cols w:space="708"/>
          <w:titlePg/>
          <w:docGrid w:linePitch="360"/>
        </w:sectPr>
      </w:pPr>
      <w:bookmarkStart w:id="0" w:name="_GoBack"/>
      <w:r w:rsidRPr="0070612B">
        <w:rPr>
          <w:rFonts w:ascii="Times New Roman" w:hAnsi="Times New Roman" w:cs="Times New Roman"/>
          <w:b/>
          <w:bCs/>
          <w:noProof/>
          <w:sz w:val="24"/>
          <w:szCs w:val="24"/>
        </w:rPr>
        <w:lastRenderedPageBreak/>
        <w:drawing>
          <wp:anchor distT="0" distB="0" distL="114300" distR="114300" simplePos="0" relativeHeight="251668480" behindDoc="0" locked="0" layoutInCell="1" allowOverlap="1">
            <wp:simplePos x="1438275" y="1076325"/>
            <wp:positionH relativeFrom="margin">
              <wp:align>left</wp:align>
            </wp:positionH>
            <wp:positionV relativeFrom="paragraph">
              <wp:align>top</wp:align>
            </wp:positionV>
            <wp:extent cx="5039995" cy="8267700"/>
            <wp:effectExtent l="0" t="0" r="8255" b="0"/>
            <wp:wrapSquare wrapText="bothSides"/>
            <wp:docPr id="22" name="Picture 22" descr="E:\Tugas UNISMA\Semester 8\Proses Skripsi\Skripsi\Laporan Skripsi (Ms. Word)\IMG_20211104_210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ugas UNISMA\Semester 8\Proses Skripsi\Skripsi\Laporan Skripsi (Ms. Word)\IMG_20211104_210713.jpg"/>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039995" cy="8267700"/>
                    </a:xfrm>
                    <a:prstGeom prst="rect">
                      <a:avLst/>
                    </a:prstGeom>
                    <a:noFill/>
                    <a:ln>
                      <a:noFill/>
                    </a:ln>
                  </pic:spPr>
                </pic:pic>
              </a:graphicData>
            </a:graphic>
            <wp14:sizeRelV relativeFrom="margin">
              <wp14:pctHeight>0</wp14:pctHeight>
            </wp14:sizeRelV>
          </wp:anchor>
        </w:drawing>
      </w:r>
      <w:bookmarkEnd w:id="0"/>
      <w:r>
        <w:rPr>
          <w:rFonts w:ascii="Times New Roman" w:hAnsi="Times New Roman" w:cs="Times New Roman"/>
          <w:b/>
          <w:bCs/>
          <w:sz w:val="24"/>
          <w:szCs w:val="24"/>
          <w:lang w:val="id-ID"/>
        </w:rPr>
        <w:br w:type="textWrapping" w:clear="all"/>
      </w:r>
    </w:p>
    <w:p w:rsidR="00CF6616" w:rsidRDefault="00CF6616" w:rsidP="00CF6616">
      <w:pPr>
        <w:spacing w:before="30" w:after="30" w:line="360" w:lineRule="auto"/>
        <w:rPr>
          <w:rFonts w:ascii="Times New Roman" w:hAnsi="Times New Roman" w:cs="Times New Roman"/>
          <w:sz w:val="24"/>
          <w:szCs w:val="24"/>
        </w:rPr>
      </w:pPr>
      <w:r w:rsidRPr="0060054D">
        <w:rPr>
          <w:rFonts w:ascii="Times New Roman" w:hAnsi="Times New Roman" w:cs="Times New Roman"/>
          <w:noProof/>
          <w:sz w:val="24"/>
          <w:szCs w:val="24"/>
        </w:rPr>
        <w:lastRenderedPageBreak/>
        <w:drawing>
          <wp:inline distT="0" distB="0" distL="0" distR="0" wp14:anchorId="25B9F462" wp14:editId="69E12C64">
            <wp:extent cx="5038725" cy="8299939"/>
            <wp:effectExtent l="0" t="0" r="0" b="6350"/>
            <wp:docPr id="3" name="Picture 3" descr="E:\Tugas UNISMA\Semester 8\Proses Skripsi\Skripsi\Laporan Skripsi (Ms. Word)\IMG_20211025_122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gas UNISMA\Semester 8\Proses Skripsi\Skripsi\Laporan Skripsi (Ms. Word)\IMG_20211025_122141.jpg"/>
                    <pic:cNvPicPr>
                      <a:picLocks noChangeAspect="1" noChangeArrowheads="1"/>
                    </pic:cNvPicPr>
                  </pic:nvPicPr>
                  <pic:blipFill>
                    <a:blip r:embed="rId20" cstate="print">
                      <a:extLst>
                        <a:ext uri="{BEBA8EAE-BF5A-486C-A8C5-ECC9F3942E4B}">
                          <a14:imgProps xmlns:a14="http://schemas.microsoft.com/office/drawing/2010/main">
                            <a14:imgLayer r:embed="rId21">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047956" cy="8315145"/>
                    </a:xfrm>
                    <a:prstGeom prst="rect">
                      <a:avLst/>
                    </a:prstGeom>
                    <a:noFill/>
                    <a:ln>
                      <a:noFill/>
                    </a:ln>
                  </pic:spPr>
                </pic:pic>
              </a:graphicData>
            </a:graphic>
          </wp:inline>
        </w:drawing>
      </w:r>
    </w:p>
    <w:p w:rsidR="00DF2542" w:rsidRDefault="00DF2542" w:rsidP="00DF2542">
      <w:pPr>
        <w:spacing w:before="30" w:after="30" w:line="9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ABSTRAK</w:t>
      </w:r>
    </w:p>
    <w:p w:rsidR="00DF2542" w:rsidRDefault="00DF2542" w:rsidP="00DF2542">
      <w:pPr>
        <w:spacing w:before="30" w:after="3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Andika Ayu Sarasati (41183403160047)</w:t>
      </w:r>
    </w:p>
    <w:p w:rsidR="00DF2542" w:rsidRDefault="00DF2542" w:rsidP="00DF2542">
      <w:pPr>
        <w:spacing w:before="30" w:after="3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Pengaruh Tarif Pajak, Teknologi Informasi, Persepsi yang Baik atas Efektifitas Sistem Perpajakan, dan Kesadaran Membayar Pajak Terhadap Kepatuhan Wajib Pajak</w:t>
      </w:r>
    </w:p>
    <w:p w:rsidR="00DF2542" w:rsidRDefault="00DF2542" w:rsidP="00DF2542">
      <w:pPr>
        <w:spacing w:before="30" w:after="3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xv + 11</w:t>
      </w:r>
      <w:r>
        <w:rPr>
          <w:rFonts w:ascii="Times New Roman" w:hAnsi="Times New Roman" w:cs="Times New Roman"/>
          <w:sz w:val="24"/>
          <w:szCs w:val="24"/>
          <w:lang w:val="en-GB"/>
        </w:rPr>
        <w:t>8</w:t>
      </w:r>
      <w:r>
        <w:rPr>
          <w:rFonts w:ascii="Times New Roman" w:hAnsi="Times New Roman" w:cs="Times New Roman"/>
          <w:sz w:val="24"/>
          <w:szCs w:val="24"/>
          <w:lang w:val="id-ID"/>
        </w:rPr>
        <w:t xml:space="preserve"> halaman + 1</w:t>
      </w:r>
      <w:r>
        <w:rPr>
          <w:rFonts w:ascii="Times New Roman" w:hAnsi="Times New Roman" w:cs="Times New Roman"/>
          <w:sz w:val="24"/>
          <w:szCs w:val="24"/>
          <w:lang w:val="en-GB"/>
        </w:rPr>
        <w:t>8</w:t>
      </w:r>
      <w:r>
        <w:rPr>
          <w:rFonts w:ascii="Times New Roman" w:hAnsi="Times New Roman" w:cs="Times New Roman"/>
          <w:sz w:val="24"/>
          <w:szCs w:val="24"/>
          <w:lang w:val="id-ID"/>
        </w:rPr>
        <w:t xml:space="preserve"> tabel + 1 gambar + </w:t>
      </w:r>
      <w:r>
        <w:rPr>
          <w:rFonts w:ascii="Times New Roman" w:hAnsi="Times New Roman" w:cs="Times New Roman"/>
          <w:sz w:val="24"/>
          <w:szCs w:val="24"/>
          <w:lang w:val="en-GB"/>
        </w:rPr>
        <w:t>2021</w:t>
      </w:r>
      <w:r>
        <w:rPr>
          <w:rFonts w:ascii="Times New Roman" w:hAnsi="Times New Roman" w:cs="Times New Roman"/>
          <w:sz w:val="24"/>
          <w:szCs w:val="24"/>
          <w:lang w:val="id-ID"/>
        </w:rPr>
        <w:t xml:space="preserve"> + 1</w:t>
      </w:r>
      <w:r>
        <w:rPr>
          <w:rFonts w:ascii="Times New Roman" w:hAnsi="Times New Roman" w:cs="Times New Roman"/>
          <w:sz w:val="24"/>
          <w:szCs w:val="24"/>
          <w:lang w:val="en-GB"/>
        </w:rPr>
        <w:t>7</w:t>
      </w:r>
      <w:r>
        <w:rPr>
          <w:rFonts w:ascii="Times New Roman" w:hAnsi="Times New Roman" w:cs="Times New Roman"/>
          <w:sz w:val="24"/>
          <w:szCs w:val="24"/>
          <w:lang w:val="id-ID"/>
        </w:rPr>
        <w:t xml:space="preserve"> lampiran</w:t>
      </w:r>
    </w:p>
    <w:p w:rsidR="00DF2542" w:rsidRDefault="00DF2542" w:rsidP="00DF2542">
      <w:pPr>
        <w:spacing w:before="30" w:after="3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Kata kunci: Tarif Pajak, Teknologi Informasi, Persepsi yang Baik atas Efektifitas Sistem Perpajakan, Kesadaran Membayar Pajak</w:t>
      </w:r>
      <w:r w:rsidR="00D82B8A">
        <w:rPr>
          <w:rFonts w:ascii="Times New Roman" w:hAnsi="Times New Roman" w:cs="Times New Roman"/>
          <w:sz w:val="24"/>
          <w:szCs w:val="24"/>
          <w:lang w:val="en-GB"/>
        </w:rPr>
        <w:t xml:space="preserve"> </w:t>
      </w:r>
      <w:r>
        <w:rPr>
          <w:rFonts w:ascii="Times New Roman" w:hAnsi="Times New Roman" w:cs="Times New Roman"/>
          <w:sz w:val="24"/>
          <w:szCs w:val="24"/>
          <w:lang w:val="id-ID"/>
        </w:rPr>
        <w:t>Kepatuhan Wajib Pajak</w:t>
      </w:r>
    </w:p>
    <w:p w:rsidR="00DF2542" w:rsidRDefault="00DF2542" w:rsidP="00DF2542">
      <w:pPr>
        <w:spacing w:before="30" w:after="30" w:line="240" w:lineRule="auto"/>
        <w:jc w:val="both"/>
        <w:rPr>
          <w:rFonts w:ascii="Times New Roman" w:hAnsi="Times New Roman" w:cs="Times New Roman"/>
          <w:sz w:val="24"/>
          <w:szCs w:val="24"/>
          <w:lang w:val="id-ID"/>
        </w:rPr>
      </w:pPr>
    </w:p>
    <w:p w:rsidR="00DF2542" w:rsidRDefault="00DF2542" w:rsidP="00DF2542">
      <w:pPr>
        <w:spacing w:before="30" w:after="3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Tujuan penelitian ini adalah untuk menganalisis apakah tarif pajak, teknologi informasi, persepsi yang baik atas efektifitas sistem perpajakan, kesadaran membayar pajak memiliki suatu pengaruh terhadap kepatuhan wajib pajak sehingga akan meningkatkan suatu sistem perpajakan semakin lebih baik dan maju untuk masa yang akan datang. Metode yang digunakan adalah metode deskriptif. </w:t>
      </w:r>
      <w:r>
        <w:rPr>
          <w:rFonts w:ascii="Times New Roman" w:hAnsi="Times New Roman" w:cs="Times New Roman"/>
          <w:sz w:val="24"/>
          <w:szCs w:val="24"/>
          <w:lang w:val="en-GB"/>
        </w:rPr>
        <w:t>Pendekatan yang diambil</w:t>
      </w:r>
      <w:r>
        <w:rPr>
          <w:rFonts w:ascii="Times New Roman" w:hAnsi="Times New Roman" w:cs="Times New Roman"/>
          <w:sz w:val="24"/>
          <w:szCs w:val="24"/>
          <w:lang w:val="id-ID"/>
        </w:rPr>
        <w:t xml:space="preserve"> menggunakan pendekatan kuantitatif.</w:t>
      </w:r>
    </w:p>
    <w:p w:rsidR="00DF2542" w:rsidRPr="00584B74" w:rsidRDefault="00DF2542" w:rsidP="00DF2542">
      <w:pPr>
        <w:spacing w:before="30" w:after="3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Teknik pengumpulan data dilakukan dengan cara kuesioner, </w:t>
      </w:r>
      <w:r w:rsidRPr="000C55B5">
        <w:rPr>
          <w:rFonts w:ascii="Times New Roman" w:hAnsi="Times New Roman" w:cs="Times New Roman"/>
          <w:i/>
          <w:sz w:val="24"/>
          <w:szCs w:val="24"/>
          <w:lang w:val="id-ID"/>
        </w:rPr>
        <w:t>internet</w:t>
      </w:r>
      <w:r>
        <w:rPr>
          <w:rFonts w:ascii="Times New Roman" w:hAnsi="Times New Roman" w:cs="Times New Roman"/>
          <w:sz w:val="24"/>
          <w:szCs w:val="24"/>
          <w:lang w:val="id-ID"/>
        </w:rPr>
        <w:t xml:space="preserve">, dan riset kepustakaan. Populasi yang diambil merupakan seluruh wajib pajak orang pribadi yang terdaftar di KPP Pratama Bekasi Selatan. Sedangkan, sampel yang diambil adalah </w:t>
      </w:r>
      <w:r w:rsidRPr="002A3BC5">
        <w:rPr>
          <w:rFonts w:ascii="Times New Roman" w:hAnsi="Times New Roman" w:cs="Times New Roman"/>
          <w:sz w:val="24"/>
          <w:szCs w:val="24"/>
          <w:lang w:val="id-ID"/>
        </w:rPr>
        <w:t>wajib pajak orang pribad</w:t>
      </w:r>
      <w:r>
        <w:rPr>
          <w:rFonts w:ascii="Times New Roman" w:hAnsi="Times New Roman" w:cs="Times New Roman"/>
          <w:sz w:val="24"/>
          <w:szCs w:val="24"/>
          <w:lang w:val="id-ID"/>
        </w:rPr>
        <w:t xml:space="preserve">i yang melakukan pekerjaan sebagai pegawai/karyawan dan memiliki penghasilan yang </w:t>
      </w:r>
      <w:r w:rsidRPr="002A3BC5">
        <w:rPr>
          <w:rFonts w:ascii="Times New Roman" w:hAnsi="Times New Roman" w:cs="Times New Roman"/>
          <w:sz w:val="24"/>
          <w:szCs w:val="24"/>
          <w:lang w:val="id-ID"/>
        </w:rPr>
        <w:t xml:space="preserve">terdaftar di KPP </w:t>
      </w:r>
      <w:r>
        <w:rPr>
          <w:rFonts w:ascii="Times New Roman" w:hAnsi="Times New Roman" w:cs="Times New Roman"/>
          <w:sz w:val="24"/>
          <w:szCs w:val="24"/>
          <w:lang w:val="id-ID"/>
        </w:rPr>
        <w:t xml:space="preserve">Pratama </w:t>
      </w:r>
      <w:r w:rsidRPr="002A3BC5">
        <w:rPr>
          <w:rFonts w:ascii="Times New Roman" w:hAnsi="Times New Roman" w:cs="Times New Roman"/>
          <w:sz w:val="24"/>
          <w:szCs w:val="24"/>
          <w:lang w:val="id-ID"/>
        </w:rPr>
        <w:t>Bekasi Selatan</w:t>
      </w:r>
      <w:r>
        <w:rPr>
          <w:rFonts w:ascii="Times New Roman" w:hAnsi="Times New Roman" w:cs="Times New Roman"/>
          <w:sz w:val="24"/>
          <w:szCs w:val="24"/>
          <w:lang w:val="id-ID"/>
        </w:rPr>
        <w:t>.</w:t>
      </w:r>
      <w:r w:rsidRPr="00A93E0F">
        <w:rPr>
          <w:rFonts w:ascii="Times New Roman" w:hAnsi="Times New Roman" w:cs="Times New Roman"/>
          <w:sz w:val="24"/>
          <w:szCs w:val="24"/>
          <w:lang w:val="id-ID"/>
        </w:rPr>
        <w:t xml:space="preserve"> </w:t>
      </w:r>
      <w:r w:rsidRPr="007B350B">
        <w:rPr>
          <w:rFonts w:ascii="Times New Roman" w:hAnsi="Times New Roman" w:cs="Times New Roman"/>
          <w:sz w:val="24"/>
          <w:szCs w:val="24"/>
          <w:lang w:val="id-ID"/>
        </w:rPr>
        <w:t xml:space="preserve">Metode sampel </w:t>
      </w:r>
      <w:r w:rsidRPr="007B350B">
        <w:rPr>
          <w:rFonts w:ascii="Times New Roman" w:hAnsi="Times New Roman" w:cs="Times New Roman"/>
          <w:sz w:val="24"/>
          <w:szCs w:val="24"/>
          <w:lang w:val="en-ID"/>
        </w:rPr>
        <w:t xml:space="preserve">yang digunakan dalam penelitian ini adalah </w:t>
      </w:r>
      <w:r>
        <w:rPr>
          <w:rFonts w:ascii="Times New Roman" w:hAnsi="Times New Roman" w:cs="Times New Roman"/>
          <w:i/>
          <w:iCs/>
          <w:color w:val="000000"/>
          <w:sz w:val="24"/>
          <w:szCs w:val="24"/>
        </w:rPr>
        <w:t>accidental</w:t>
      </w:r>
      <w:r>
        <w:rPr>
          <w:rFonts w:ascii="Times New Roman" w:hAnsi="Times New Roman" w:cs="Times New Roman"/>
          <w:i/>
          <w:iCs/>
          <w:color w:val="000000"/>
          <w:sz w:val="24"/>
          <w:szCs w:val="24"/>
          <w:lang w:val="id-ID"/>
        </w:rPr>
        <w:t xml:space="preserve"> s</w:t>
      </w:r>
      <w:r w:rsidRPr="007B350B">
        <w:rPr>
          <w:rFonts w:ascii="Times New Roman" w:hAnsi="Times New Roman" w:cs="Times New Roman"/>
          <w:i/>
          <w:iCs/>
          <w:color w:val="000000"/>
          <w:sz w:val="24"/>
          <w:szCs w:val="24"/>
        </w:rPr>
        <w:t>ampling</w:t>
      </w:r>
      <w:r>
        <w:rPr>
          <w:rFonts w:ascii="Times New Roman" w:hAnsi="Times New Roman" w:cs="Times New Roman"/>
          <w:color w:val="000000"/>
          <w:sz w:val="24"/>
          <w:szCs w:val="24"/>
        </w:rPr>
        <w:t>.</w:t>
      </w:r>
      <w:r>
        <w:rPr>
          <w:rFonts w:ascii="Times New Roman" w:hAnsi="Times New Roman" w:cs="Times New Roman"/>
          <w:sz w:val="24"/>
          <w:szCs w:val="24"/>
          <w:lang w:val="id-ID"/>
        </w:rPr>
        <w:t xml:space="preserve"> </w:t>
      </w:r>
      <w:r>
        <w:rPr>
          <w:rFonts w:ascii="Times New Roman" w:hAnsi="Times New Roman" w:cs="Times New Roman"/>
          <w:color w:val="000000"/>
          <w:sz w:val="24"/>
          <w:szCs w:val="24"/>
        </w:rPr>
        <w:t>Metode a</w:t>
      </w:r>
      <w:r w:rsidRPr="00BC5FE9">
        <w:rPr>
          <w:rFonts w:ascii="Times New Roman" w:hAnsi="Times New Roman" w:cs="Times New Roman"/>
          <w:color w:val="000000"/>
          <w:sz w:val="24"/>
          <w:szCs w:val="24"/>
        </w:rPr>
        <w:t xml:space="preserve">nalisis data dalam penelitian ini meliputi </w:t>
      </w:r>
      <w:r>
        <w:rPr>
          <w:rFonts w:ascii="Times New Roman" w:hAnsi="Times New Roman" w:cs="Times New Roman"/>
          <w:color w:val="000000"/>
          <w:sz w:val="24"/>
          <w:szCs w:val="24"/>
        </w:rPr>
        <w:t xml:space="preserve">analisis statistik deskriptif, </w:t>
      </w:r>
      <w:r w:rsidRPr="00BC5FE9">
        <w:rPr>
          <w:rFonts w:ascii="Times New Roman" w:hAnsi="Times New Roman" w:cs="Times New Roman"/>
          <w:color w:val="000000"/>
          <w:sz w:val="24"/>
          <w:szCs w:val="24"/>
        </w:rPr>
        <w:t>uji</w:t>
      </w:r>
      <w:r>
        <w:rPr>
          <w:rFonts w:ascii="Times New Roman" w:hAnsi="Times New Roman" w:cs="Times New Roman"/>
          <w:color w:val="000000"/>
          <w:sz w:val="24"/>
          <w:szCs w:val="24"/>
          <w:lang w:val="id-ID"/>
        </w:rPr>
        <w:t xml:space="preserve"> validitas, uji reliabilitas,</w:t>
      </w:r>
      <w:r>
        <w:rPr>
          <w:rFonts w:ascii="Times New Roman" w:hAnsi="Times New Roman" w:cs="Times New Roman"/>
          <w:sz w:val="24"/>
          <w:szCs w:val="24"/>
        </w:rPr>
        <w:t xml:space="preserve"> uji normalitas, uji </w:t>
      </w:r>
      <w:r w:rsidRPr="00207A85">
        <w:rPr>
          <w:rFonts w:ascii="Times New Roman" w:hAnsi="Times New Roman" w:cs="Times New Roman"/>
          <w:sz w:val="24"/>
          <w:szCs w:val="24"/>
        </w:rPr>
        <w:t>multikolonieritas</w:t>
      </w:r>
      <w:r>
        <w:rPr>
          <w:rFonts w:ascii="Times New Roman" w:hAnsi="Times New Roman" w:cs="Times New Roman"/>
          <w:sz w:val="24"/>
          <w:szCs w:val="24"/>
        </w:rPr>
        <w:t xml:space="preserve">, </w:t>
      </w:r>
      <w:r w:rsidRPr="00207A85">
        <w:rPr>
          <w:rFonts w:ascii="Times New Roman" w:hAnsi="Times New Roman" w:cs="Times New Roman"/>
          <w:sz w:val="24"/>
          <w:szCs w:val="24"/>
        </w:rPr>
        <w:t>uji heteroskedastisitas</w:t>
      </w:r>
      <w:r>
        <w:rPr>
          <w:rFonts w:ascii="Times New Roman" w:hAnsi="Times New Roman" w:cs="Times New Roman"/>
          <w:sz w:val="24"/>
          <w:szCs w:val="24"/>
          <w:lang w:val="id-ID"/>
        </w:rPr>
        <w:t>, analisis regresi linear berganda, uji koefisien determinasi (R</w:t>
      </w:r>
      <w:r w:rsidRPr="009358C6">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w:t>
      </w:r>
      <w:r>
        <w:rPr>
          <w:rFonts w:ascii="Times New Roman" w:hAnsi="Times New Roman" w:cs="Times New Roman"/>
          <w:sz w:val="24"/>
          <w:szCs w:val="24"/>
        </w:rPr>
        <w:t>, uji F, dan uji T.</w:t>
      </w:r>
    </w:p>
    <w:p w:rsidR="00DF2542" w:rsidRPr="00216B88" w:rsidRDefault="00DF2542" w:rsidP="00DF2542">
      <w:pPr>
        <w:spacing w:before="30" w:after="30" w:line="240" w:lineRule="auto"/>
        <w:jc w:val="both"/>
        <w:rPr>
          <w:rFonts w:ascii="Times New Roman" w:hAnsi="Times New Roman" w:cs="Times New Roman"/>
          <w:sz w:val="24"/>
          <w:szCs w:val="24"/>
          <w:lang w:val="en-GB"/>
        </w:rPr>
      </w:pPr>
      <w:r>
        <w:rPr>
          <w:rFonts w:ascii="Times New Roman" w:hAnsi="Times New Roman" w:cs="Times New Roman"/>
          <w:color w:val="000000"/>
          <w:sz w:val="24"/>
          <w:szCs w:val="24"/>
          <w:lang w:val="id-ID"/>
        </w:rPr>
        <w:t xml:space="preserve">     </w:t>
      </w:r>
      <w:r>
        <w:rPr>
          <w:rFonts w:ascii="Times New Roman" w:hAnsi="Times New Roman" w:cs="Times New Roman"/>
          <w:sz w:val="24"/>
          <w:szCs w:val="24"/>
          <w:lang w:val="id-ID"/>
        </w:rPr>
        <w:t xml:space="preserve">Dari sistem </w:t>
      </w:r>
      <w:r w:rsidRPr="000C55B5">
        <w:rPr>
          <w:rFonts w:ascii="Times New Roman" w:hAnsi="Times New Roman" w:cs="Times New Roman"/>
          <w:i/>
          <w:sz w:val="24"/>
          <w:szCs w:val="24"/>
          <w:lang w:val="en-GB"/>
        </w:rPr>
        <w:t>accidental</w:t>
      </w:r>
      <w:r>
        <w:rPr>
          <w:rFonts w:ascii="Times New Roman" w:hAnsi="Times New Roman" w:cs="Times New Roman"/>
          <w:sz w:val="24"/>
          <w:szCs w:val="24"/>
          <w:lang w:val="id-ID"/>
        </w:rPr>
        <w:t xml:space="preserve"> tersebut, data yang sesuai dengan kriteria dalam penelitian sebanyak 70 kuesioner dengan jumlah responden sebanyak 70 responden. Pengolahan data kuesioner menggunakan </w:t>
      </w:r>
      <w:r w:rsidRPr="00FE4714">
        <w:rPr>
          <w:rFonts w:ascii="Times New Roman" w:hAnsi="Times New Roman" w:cs="Times New Roman"/>
          <w:i/>
          <w:sz w:val="24"/>
          <w:szCs w:val="24"/>
          <w:lang w:val="id-ID"/>
        </w:rPr>
        <w:t>IBM SPSS Statistic</w:t>
      </w:r>
      <w:r>
        <w:rPr>
          <w:rFonts w:ascii="Times New Roman" w:hAnsi="Times New Roman" w:cs="Times New Roman"/>
          <w:i/>
          <w:sz w:val="24"/>
          <w:szCs w:val="24"/>
          <w:lang w:val="id-ID"/>
        </w:rPr>
        <w:t>s</w:t>
      </w:r>
      <w:r>
        <w:rPr>
          <w:rFonts w:ascii="Times New Roman" w:hAnsi="Times New Roman" w:cs="Times New Roman"/>
          <w:sz w:val="24"/>
          <w:szCs w:val="24"/>
          <w:lang w:val="id-ID"/>
        </w:rPr>
        <w:t xml:space="preserve"> </w:t>
      </w:r>
      <w:r w:rsidRPr="00FE4714">
        <w:rPr>
          <w:rFonts w:ascii="Times New Roman" w:hAnsi="Times New Roman" w:cs="Times New Roman"/>
          <w:i/>
          <w:sz w:val="24"/>
          <w:szCs w:val="24"/>
          <w:lang w:val="id-ID"/>
        </w:rPr>
        <w:t>Version 25</w:t>
      </w:r>
      <w:r>
        <w:rPr>
          <w:rFonts w:ascii="Times New Roman" w:hAnsi="Times New Roman" w:cs="Times New Roman"/>
          <w:sz w:val="24"/>
          <w:szCs w:val="24"/>
          <w:lang w:val="id-ID"/>
        </w:rPr>
        <w:t>.</w:t>
      </w:r>
      <w:r>
        <w:rPr>
          <w:rFonts w:ascii="Times New Roman" w:hAnsi="Times New Roman" w:cs="Times New Roman"/>
          <w:sz w:val="24"/>
          <w:szCs w:val="24"/>
          <w:lang w:val="en-GB"/>
        </w:rPr>
        <w:t xml:space="preserve"> </w:t>
      </w:r>
      <w:r>
        <w:rPr>
          <w:rFonts w:ascii="Times New Roman" w:hAnsi="Times New Roman" w:cs="Times New Roman"/>
          <w:sz w:val="24"/>
          <w:szCs w:val="24"/>
          <w:lang w:val="id-ID"/>
        </w:rPr>
        <w:t>Berdasarkan hasil uji F, diketahui bahwa keempat variabel masing-masing memiliki pengaruh yang signifikansi secara bersama-sama terhadap kepatuhan wajib pajak.</w:t>
      </w:r>
    </w:p>
    <w:p w:rsidR="00DF2542" w:rsidRDefault="00DF2542" w:rsidP="00DF2542">
      <w:pPr>
        <w:spacing w:before="30" w:after="30" w:line="24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     Hasil penelitian ini menunjukkan tarif pajak berpengaruh signifikan positif terhadap kepatuhan wajib pajak</w:t>
      </w:r>
      <w:r>
        <w:rPr>
          <w:rFonts w:ascii="Times New Roman" w:hAnsi="Times New Roman" w:cs="Times New Roman"/>
          <w:color w:val="000000"/>
          <w:sz w:val="24"/>
          <w:szCs w:val="24"/>
          <w:lang w:val="id-ID"/>
        </w:rPr>
        <w:t xml:space="preserve">, hal ini sejalan dengan penelitian yang dilakukan oleh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{"citationItems":[{"id":"ITEM-1","itemData":{"ISSN":"ISSN 2303-1174","author":[{"dropping-particle":"","family":"Viktor Billi Josua Tawas, Agus T. Poputra","given":"Robert Lambey","non-dropping-particle":"","parse-names":false,"suffix":""}],"container-title":"Jurnal EMBA","id":"ITEM-1","issue":"4","issued":{"date-parts":[["2016"]]},"page":"912-921","title":"Pengaruh Sosialisasi Perpajakan, Tarif Pajak, dan Sanksi Perpajakan Terhadap Kepatuhan Pelaporan SPT Tahunan Wajib Pajak Orang Pribadi (Studi Kasus pada KPP Pratama Bitung)","type":"article-journal","volume":"4"},"uris":["http://www.mendeley.com/documents/?uuid=ab408801-c925-429c-868a-6fc545a33f0d"]}],"mendeley":{"formattedCitation":"(Viktor Billi Josua Tawas, Agus T. Poputra, 2016)","manualFormatting":"Viktor Billi Josua Tawas, Agus T. Poputra (2016)","plainTextFormattedCitation":"(Viktor Billi Josua Tawas, Agus T. Poputra, 2016)","previouslyFormattedCitation":"(Viktor Billi Josua Tawas, Agus T. Poputra, 2016)"},"properties":{"noteIndex":0},"schema":"https://github.com/citation-style-language/schema/raw/master/csl-citation.json"}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Viktor Billi Josua Tawas, Agus T. Poputra (2016)</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 T</w:t>
      </w:r>
      <w:r>
        <w:rPr>
          <w:rFonts w:ascii="Times New Roman" w:hAnsi="Times New Roman" w:cs="Times New Roman"/>
          <w:sz w:val="24"/>
          <w:szCs w:val="24"/>
          <w:lang w:val="id-ID"/>
        </w:rPr>
        <w:t>eknologi informasi tidak berpengaruh signifikan positif terhadap kepatuhan wajib pajak</w:t>
      </w:r>
      <w:r>
        <w:rPr>
          <w:rFonts w:ascii="Times New Roman" w:hAnsi="Times New Roman" w:cs="Times New Roman"/>
          <w:color w:val="000000"/>
          <w:sz w:val="24"/>
          <w:szCs w:val="24"/>
          <w:lang w:val="id-ID"/>
        </w:rPr>
        <w:t xml:space="preserve">, hal ini tidak sejalan dengan penelitian yang dilakukan oleh </w:t>
      </w:r>
      <w:r w:rsidRPr="00E87C7C">
        <w:rPr>
          <w:rFonts w:ascii="Times New Roman" w:eastAsia="Calisto MT" w:hAnsi="Times New Roman" w:cs="Times New Roman"/>
          <w:sz w:val="24"/>
          <w:szCs w:val="24"/>
        </w:rPr>
        <w:fldChar w:fldCharType="begin" w:fldLock="1"/>
      </w:r>
      <w:r>
        <w:rPr>
          <w:rFonts w:ascii="Times New Roman" w:eastAsia="Calisto MT" w:hAnsi="Times New Roman" w:cs="Times New Roman"/>
          <w:sz w:val="24"/>
          <w:szCs w:val="24"/>
        </w:rPr>
        <w:instrText>ADDIN CSL_CITATION {"citationItems":[{"id":"ITEM-1","itemData":{"ISSN":"ISSN 2460-0585","author":[{"dropping-particle":"","family":"Nur Inaya","given":"Akhmad Riduwan","non-dropping-particle":"","parse-names":false,"suffix":""}],"container-title":"Jurnal Ilmu dan Riset Akuntansi","id":"ITEM-1","issue":"10","issued":{"date-parts":[["2018"]]},"page":"1-21","title":"Pengaruh Penerapan Sistem e-Filling, Kualitas Teknologi Informasi dan Tingkat Pemahaman Perpajakan Terhadap Kepatuhan Wajib Pajak","type":"article-journal","volume":"7"},"uris":["http://www.mendeley.com/documents/?uuid=7290bb2d-1707-498c-8b84-b97104eca0e5"]}],"mendeley":{"formattedCitation":"(Nur Inaya, 2018)","manualFormatting":"Nur Inaya (2018)","plainTextFormattedCitation":"(Nur Inaya, 2018)","previouslyFormattedCitation":"(Nur Inaya, 2018)"},"properties":{"noteIndex":0},"schema":"https://github.com/citation-style-language/schema/raw/master/csl-citation.json"}</w:instrText>
      </w:r>
      <w:r w:rsidRPr="00E87C7C">
        <w:rPr>
          <w:rFonts w:ascii="Times New Roman" w:eastAsia="Calisto MT" w:hAnsi="Times New Roman" w:cs="Times New Roman"/>
          <w:sz w:val="24"/>
          <w:szCs w:val="24"/>
        </w:rPr>
        <w:fldChar w:fldCharType="separate"/>
      </w:r>
      <w:r>
        <w:rPr>
          <w:rFonts w:ascii="Times New Roman" w:eastAsia="Calisto MT" w:hAnsi="Times New Roman" w:cs="Times New Roman"/>
          <w:noProof/>
          <w:sz w:val="24"/>
          <w:szCs w:val="24"/>
        </w:rPr>
        <w:t>Nur Inaya</w:t>
      </w:r>
      <w:r w:rsidRPr="00E87C7C">
        <w:rPr>
          <w:rFonts w:ascii="Times New Roman" w:eastAsia="Calisto MT" w:hAnsi="Times New Roman" w:cs="Times New Roman"/>
          <w:noProof/>
          <w:sz w:val="24"/>
          <w:szCs w:val="24"/>
        </w:rPr>
        <w:t xml:space="preserve"> </w:t>
      </w:r>
      <w:r>
        <w:rPr>
          <w:rFonts w:ascii="Times New Roman" w:eastAsia="Calisto MT" w:hAnsi="Times New Roman" w:cs="Times New Roman"/>
          <w:noProof/>
          <w:sz w:val="24"/>
          <w:szCs w:val="24"/>
          <w:lang w:val="id-ID"/>
        </w:rPr>
        <w:t>(</w:t>
      </w:r>
      <w:r w:rsidRPr="00E87C7C">
        <w:rPr>
          <w:rFonts w:ascii="Times New Roman" w:eastAsia="Calisto MT" w:hAnsi="Times New Roman" w:cs="Times New Roman"/>
          <w:noProof/>
          <w:sz w:val="24"/>
          <w:szCs w:val="24"/>
        </w:rPr>
        <w:t>2018)</w:t>
      </w:r>
      <w:r w:rsidRPr="00E87C7C">
        <w:rPr>
          <w:rFonts w:ascii="Times New Roman" w:eastAsia="Calisto MT" w:hAnsi="Times New Roman" w:cs="Times New Roman"/>
          <w:sz w:val="24"/>
          <w:szCs w:val="24"/>
        </w:rPr>
        <w:fldChar w:fldCharType="end"/>
      </w:r>
      <w:r>
        <w:rPr>
          <w:rFonts w:ascii="Times New Roman" w:hAnsi="Times New Roman" w:cs="Times New Roman"/>
          <w:sz w:val="24"/>
          <w:szCs w:val="24"/>
          <w:lang w:val="id-ID"/>
        </w:rPr>
        <w:t>. Persepsi yang baik atas efektifitas sistem perpajakan berpengaruh signifikan negatif terhadap kepatuhan wajib pajak, h</w:t>
      </w:r>
      <w:r>
        <w:rPr>
          <w:rFonts w:ascii="Times New Roman" w:hAnsi="Times New Roman" w:cs="Times New Roman"/>
          <w:color w:val="000000"/>
          <w:sz w:val="24"/>
          <w:szCs w:val="24"/>
          <w:lang w:val="id-ID"/>
        </w:rPr>
        <w:t xml:space="preserve">al ini tidak sejalan dengan penelitian yang dilakukan oleh </w:t>
      </w:r>
      <w:r w:rsidRPr="00E87C7C">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{"citationItems":[{"id":"ITEM-1","itemData":{"author":[{"dropping-particle":"","family":"Huda","given":"Ainil","non-dropping-particle":"","parse-names":false,"suffix":""}],"container-title":"Jom FEKON","id":"ITEM-1","issue":"2","issued":{"date-parts":[["2015"]]},"page":"1-15","title":"Pengaruh Persepsi Atas Efektifitas Sistem Perpajakan, Kepercayaan, Tarif Pajak dan Kemanfaatan NPWP Terhadap Kepatuhan Membayar Pajak (Studi Empiris pada Wajib Pajak UMKM Makanan DI KPP Pratama Pekanbaru Senapelan)","type":"article-journal","volume":"2"},"uris":["http://www.mendeley.com/documents/?uuid=52de850f-dd47-4436-ba22-e8ccdd41e327"]}],"mendeley":{"formattedCitation":"(Huda, 2015)","manualFormatting":"Huda (2015)","plainTextFormattedCitation":"(Huda, 2015)","previouslyFormattedCitation":"(Huda, 2015)"},"properties":{"noteIndex":0},"schema":"https://github.com/citation-style-language/schema/raw/master/csl-citation.json"}</w:instrText>
      </w:r>
      <w:r w:rsidRPr="00E87C7C">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Huda</w:t>
      </w:r>
      <w:r w:rsidRPr="00E87C7C">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id-ID"/>
        </w:rPr>
        <w:t>(</w:t>
      </w:r>
      <w:r w:rsidRPr="00E87C7C">
        <w:rPr>
          <w:rFonts w:ascii="Times New Roman" w:hAnsi="Times New Roman" w:cs="Times New Roman"/>
          <w:noProof/>
          <w:color w:val="000000"/>
          <w:sz w:val="24"/>
          <w:szCs w:val="24"/>
          <w:lang w:val="id-ID"/>
        </w:rPr>
        <w:t>2015)</w:t>
      </w:r>
      <w:r w:rsidRPr="00E87C7C">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 xml:space="preserve">. Kesadaran membayar pajak berpengaruh signifikan positif terhadap kepatuhan wajib pajak, hal ini sejalan dengan penelitian yang dilakukan oleh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{"citationItems":[{"id":"ITEM-1","itemData":{"ISSN":"ISSN 2303-1174","author":[{"dropping-particle":"","family":"Tiraada","given":"Tryana A.M.","non-dropping-particle":"","parse-names":false,"suffix":""}],"container-title":"Jurnal EMBA","id":"ITEM-1","issue":"3","issued":{"date-parts":[["2013"]]},"page":"999-1008","title":"Kesadaran Perpajakan, Sanksi Pajak, Sikap Fiskus Terhadap Kepatuhan WPOP di Kabupaten Minahasa Selatan","type":"article-journal","volume":"1"},"uris":["http://www.mendeley.com/documents/?uuid=5c1b6b02-85e6-48f5-855b-c8e7de104133"]}],"mendeley":{"formattedCitation":"(Tiraada, 2013)","manualFormatting":"Tiraada (2013)","plainTextFormattedCitation":"(Tiraada, 2013)","previouslyFormattedCitation":"(Tiraada, 2013)"},"properties":{"noteIndex":0},"schema":"https://github.com/citation-style-language/schema/raw/master/csl-citation.json"}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Tiraada (2013)</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dan penelitian yang dilakukan oleh</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{"citationItems":[{"id":"ITEM-1","itemData":{"ISSN":"ISSN 2085-5656","author":[{"dropping-particle":"","family":"Zumrotun Nafiah","given":"Warno","non-dropping-particle":"","parse-names":false,"suffix":""}],"container-title":"Jurnal STIE SEMARANG","id":"ITEM-1","issue":"1","issued":{"date-parts":[["2018"]]},"page":"86-105","title":"Pengaruh Sanksi Pajak, Kesadaran Wajib Pajak, dan Kualitas Pelayanan Pajak Terhadap Kepatuhan Wajib Pajak dalam Membayar Pajak Bumi dan Bangunan (Study Kasus Pada Kecamatan Candisari Kota Semarang Tahun 2016)","type":"article-journal","volume":"10"},"uris":["http://www.mendeley.com/documents/?uuid=bf115f74-dd9e-4969-bd77-74958f3e6fd3"]}],"mendeley":{"formattedCitation":"(Zumrotun Nafiah, 2018)","manualFormatting":"Zumrotun Nafiah (2018)","plainTextFormattedCitation":"(Zumrotun Nafiah, 2018)","previouslyFormattedCitation":"(Zumrotun Nafiah, 2018)"},"properties":{"noteIndex":0},"schema":"https://github.com/citation-style-language/schema/raw/master/csl-citation.json"}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Zumrotun Nafiah (2018)</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w:t>
      </w:r>
    </w:p>
    <w:p w:rsidR="00DF2542" w:rsidRPr="00A232DF" w:rsidRDefault="00DF2542" w:rsidP="00DF2542">
      <w:pPr>
        <w:spacing w:before="30" w:after="30" w:line="240" w:lineRule="auto"/>
        <w:jc w:val="both"/>
        <w:rPr>
          <w:rFonts w:ascii="Times New Roman" w:hAnsi="Times New Roman" w:cs="Times New Roman"/>
          <w:color w:val="000000"/>
          <w:sz w:val="24"/>
          <w:szCs w:val="24"/>
          <w:lang w:val="id-ID"/>
        </w:rPr>
      </w:pPr>
    </w:p>
    <w:p w:rsidR="00DF2542" w:rsidRPr="00A232DF" w:rsidRDefault="00DF2542" w:rsidP="00DF2542">
      <w:pPr>
        <w:spacing w:before="30" w:after="30" w:line="360" w:lineRule="auto"/>
        <w:jc w:val="both"/>
        <w:rPr>
          <w:rFonts w:ascii="Times New Roman" w:hAnsi="Times New Roman" w:cs="Times New Roman"/>
          <w:sz w:val="24"/>
          <w:szCs w:val="24"/>
          <w:lang w:val="en-GB"/>
        </w:rPr>
      </w:pPr>
      <w:r>
        <w:rPr>
          <w:rFonts w:ascii="Times New Roman" w:hAnsi="Times New Roman" w:cs="Times New Roman"/>
          <w:sz w:val="24"/>
          <w:szCs w:val="24"/>
          <w:lang w:val="id-ID"/>
        </w:rPr>
        <w:t>Daftar pustaka: 43 (2009 – 2020</w:t>
      </w:r>
      <w:r>
        <w:rPr>
          <w:rFonts w:ascii="Times New Roman" w:hAnsi="Times New Roman" w:cs="Times New Roman"/>
          <w:sz w:val="24"/>
          <w:szCs w:val="24"/>
          <w:lang w:val="en-GB"/>
        </w:rPr>
        <w:t>)</w:t>
      </w:r>
    </w:p>
    <w:p w:rsidR="00DF2542" w:rsidRPr="003F6928" w:rsidRDefault="00DF2542" w:rsidP="00DF2542">
      <w:pPr>
        <w:spacing w:before="30" w:after="30" w:line="960" w:lineRule="auto"/>
        <w:jc w:val="center"/>
        <w:rPr>
          <w:rFonts w:ascii="Times New Roman" w:hAnsi="Times New Roman" w:cs="Times New Roman"/>
          <w:b/>
          <w:i/>
          <w:sz w:val="24"/>
          <w:szCs w:val="24"/>
          <w:lang w:val="id-ID"/>
        </w:rPr>
      </w:pPr>
      <w:r w:rsidRPr="003F6928">
        <w:rPr>
          <w:rFonts w:ascii="Times New Roman" w:hAnsi="Times New Roman" w:cs="Times New Roman"/>
          <w:b/>
          <w:i/>
          <w:sz w:val="24"/>
          <w:szCs w:val="24"/>
          <w:lang w:val="id-ID"/>
        </w:rPr>
        <w:lastRenderedPageBreak/>
        <w:t>ABSTRACT</w:t>
      </w:r>
    </w:p>
    <w:p w:rsidR="00DF2542" w:rsidRDefault="00DF2542" w:rsidP="00DF2542">
      <w:pPr>
        <w:spacing w:before="30" w:after="3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Andika Ayu Sarasati (41183403160047)</w:t>
      </w:r>
    </w:p>
    <w:p w:rsidR="00DF2542" w:rsidRPr="00EB49D5" w:rsidRDefault="00DF2542" w:rsidP="00DF2542">
      <w:pPr>
        <w:spacing w:before="30" w:after="30" w:line="240" w:lineRule="auto"/>
        <w:jc w:val="both"/>
        <w:rPr>
          <w:rFonts w:ascii="Times New Roman" w:hAnsi="Times New Roman" w:cs="Times New Roman"/>
          <w:i/>
          <w:sz w:val="24"/>
          <w:szCs w:val="24"/>
          <w:lang w:val="id-ID"/>
        </w:rPr>
      </w:pPr>
      <w:r w:rsidRPr="00EB49D5">
        <w:rPr>
          <w:rFonts w:ascii="Times New Roman" w:hAnsi="Times New Roman" w:cs="Times New Roman"/>
          <w:i/>
          <w:sz w:val="24"/>
          <w:szCs w:val="24"/>
          <w:lang w:val="id-ID"/>
        </w:rPr>
        <w:t xml:space="preserve">The Effect Of  Tax Rates, Information Technology, </w:t>
      </w:r>
      <w:r w:rsidRPr="00EB49D5">
        <w:rPr>
          <w:rFonts w:ascii="Times New Roman" w:hAnsi="Times New Roman" w:cs="Times New Roman"/>
          <w:i/>
          <w:iCs/>
          <w:color w:val="000000"/>
          <w:sz w:val="24"/>
          <w:szCs w:val="24"/>
        </w:rPr>
        <w:t xml:space="preserve">Good Perception Of </w:t>
      </w:r>
      <w:r w:rsidRPr="00EB49D5">
        <w:rPr>
          <w:rFonts w:ascii="Times New Roman" w:hAnsi="Times New Roman" w:cs="Times New Roman"/>
          <w:i/>
          <w:iCs/>
          <w:color w:val="000000"/>
          <w:sz w:val="24"/>
          <w:szCs w:val="24"/>
          <w:lang w:val="id-ID"/>
        </w:rPr>
        <w:t xml:space="preserve">The </w:t>
      </w:r>
      <w:r w:rsidRPr="00EB49D5">
        <w:rPr>
          <w:rFonts w:ascii="Times New Roman" w:hAnsi="Times New Roman" w:cs="Times New Roman"/>
          <w:i/>
          <w:iCs/>
          <w:color w:val="000000"/>
          <w:sz w:val="24"/>
          <w:szCs w:val="24"/>
        </w:rPr>
        <w:t>Effectiveness Of</w:t>
      </w:r>
      <w:r w:rsidRPr="00EB49D5">
        <w:rPr>
          <w:rFonts w:ascii="Times New Roman" w:hAnsi="Times New Roman" w:cs="Times New Roman"/>
          <w:i/>
          <w:iCs/>
          <w:color w:val="000000"/>
          <w:sz w:val="24"/>
          <w:szCs w:val="24"/>
          <w:lang w:val="id-ID"/>
        </w:rPr>
        <w:t xml:space="preserve"> </w:t>
      </w:r>
      <w:r w:rsidRPr="00EB49D5">
        <w:rPr>
          <w:rFonts w:ascii="Times New Roman" w:hAnsi="Times New Roman" w:cs="Times New Roman"/>
          <w:i/>
          <w:iCs/>
          <w:color w:val="000000"/>
          <w:sz w:val="24"/>
          <w:szCs w:val="24"/>
        </w:rPr>
        <w:t>T</w:t>
      </w:r>
      <w:r w:rsidRPr="00EB49D5">
        <w:rPr>
          <w:rFonts w:ascii="Times New Roman" w:hAnsi="Times New Roman" w:cs="Times New Roman"/>
          <w:i/>
          <w:iCs/>
          <w:color w:val="000000"/>
          <w:sz w:val="24"/>
          <w:szCs w:val="24"/>
          <w:lang w:val="id-ID"/>
        </w:rPr>
        <w:t>he T</w:t>
      </w:r>
      <w:r w:rsidRPr="00EB49D5">
        <w:rPr>
          <w:rFonts w:ascii="Times New Roman" w:hAnsi="Times New Roman" w:cs="Times New Roman"/>
          <w:i/>
          <w:iCs/>
          <w:color w:val="000000"/>
          <w:sz w:val="24"/>
          <w:szCs w:val="24"/>
        </w:rPr>
        <w:t>axation System</w:t>
      </w:r>
      <w:r w:rsidRPr="00EB49D5">
        <w:rPr>
          <w:rFonts w:ascii="Times New Roman" w:hAnsi="Times New Roman" w:cs="Times New Roman"/>
          <w:i/>
          <w:sz w:val="24"/>
          <w:szCs w:val="24"/>
          <w:lang w:val="id-ID"/>
        </w:rPr>
        <w:t>, and Awareness Of Paying Taxes On Taxpayer Compliance</w:t>
      </w:r>
    </w:p>
    <w:p w:rsidR="00DF2542" w:rsidRDefault="00DF2542" w:rsidP="00DF2542">
      <w:pPr>
        <w:spacing w:before="30" w:after="3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xv + 118 </w:t>
      </w:r>
      <w:r w:rsidRPr="00EB49D5">
        <w:rPr>
          <w:rFonts w:ascii="Times New Roman" w:hAnsi="Times New Roman" w:cs="Times New Roman"/>
          <w:i/>
          <w:sz w:val="24"/>
          <w:szCs w:val="24"/>
          <w:lang w:val="id-ID"/>
        </w:rPr>
        <w:t>pages</w:t>
      </w:r>
      <w:r>
        <w:rPr>
          <w:rFonts w:ascii="Times New Roman" w:hAnsi="Times New Roman" w:cs="Times New Roman"/>
          <w:sz w:val="24"/>
          <w:szCs w:val="24"/>
          <w:lang w:val="id-ID"/>
        </w:rPr>
        <w:t xml:space="preserve"> + 18 </w:t>
      </w:r>
      <w:r w:rsidRPr="00EB49D5">
        <w:rPr>
          <w:rFonts w:ascii="Times New Roman" w:hAnsi="Times New Roman" w:cs="Times New Roman"/>
          <w:i/>
          <w:sz w:val="24"/>
          <w:szCs w:val="24"/>
          <w:lang w:val="id-ID"/>
        </w:rPr>
        <w:t>tables</w:t>
      </w:r>
      <w:r>
        <w:rPr>
          <w:rFonts w:ascii="Times New Roman" w:hAnsi="Times New Roman" w:cs="Times New Roman"/>
          <w:sz w:val="24"/>
          <w:szCs w:val="24"/>
          <w:lang w:val="id-ID"/>
        </w:rPr>
        <w:t xml:space="preserve"> + 1 </w:t>
      </w:r>
      <w:r w:rsidRPr="00EB49D5">
        <w:rPr>
          <w:rFonts w:ascii="Times New Roman" w:hAnsi="Times New Roman" w:cs="Times New Roman"/>
          <w:i/>
          <w:sz w:val="24"/>
          <w:szCs w:val="24"/>
          <w:lang w:val="id-ID"/>
        </w:rPr>
        <w:t>picture</w:t>
      </w:r>
      <w:r>
        <w:rPr>
          <w:rFonts w:ascii="Times New Roman" w:hAnsi="Times New Roman" w:cs="Times New Roman"/>
          <w:sz w:val="24"/>
          <w:szCs w:val="24"/>
          <w:lang w:val="id-ID"/>
        </w:rPr>
        <w:t xml:space="preserve"> + </w:t>
      </w:r>
      <w:r>
        <w:rPr>
          <w:rFonts w:ascii="Times New Roman" w:hAnsi="Times New Roman" w:cs="Times New Roman"/>
          <w:sz w:val="24"/>
          <w:szCs w:val="24"/>
          <w:lang w:val="en-GB"/>
        </w:rPr>
        <w:t>2021</w:t>
      </w:r>
      <w:r>
        <w:rPr>
          <w:rFonts w:ascii="Times New Roman" w:hAnsi="Times New Roman" w:cs="Times New Roman"/>
          <w:sz w:val="24"/>
          <w:szCs w:val="24"/>
          <w:lang w:val="id-ID"/>
        </w:rPr>
        <w:t xml:space="preserve"> + 17 </w:t>
      </w:r>
      <w:r w:rsidRPr="00EB49D5">
        <w:rPr>
          <w:rFonts w:ascii="Times New Roman" w:hAnsi="Times New Roman" w:cs="Times New Roman"/>
          <w:i/>
          <w:sz w:val="24"/>
          <w:szCs w:val="24"/>
          <w:lang w:val="id-ID"/>
        </w:rPr>
        <w:t>attachment</w:t>
      </w:r>
    </w:p>
    <w:p w:rsidR="00DF2542" w:rsidRPr="00EB49D5" w:rsidRDefault="00DF2542" w:rsidP="00DF2542">
      <w:pPr>
        <w:autoSpaceDE w:val="0"/>
        <w:autoSpaceDN w:val="0"/>
        <w:adjustRightInd w:val="0"/>
        <w:spacing w:before="30" w:after="30" w:line="240" w:lineRule="auto"/>
        <w:jc w:val="both"/>
        <w:rPr>
          <w:rFonts w:ascii="Times New Roman" w:hAnsi="Times New Roman" w:cs="Times New Roman"/>
          <w:i/>
          <w:sz w:val="24"/>
          <w:szCs w:val="24"/>
          <w:lang w:val="id-ID"/>
        </w:rPr>
      </w:pPr>
      <w:r w:rsidRPr="00EB49D5">
        <w:rPr>
          <w:rFonts w:ascii="Times New Roman" w:hAnsi="Times New Roman" w:cs="Times New Roman"/>
          <w:i/>
          <w:sz w:val="24"/>
          <w:szCs w:val="24"/>
          <w:lang w:val="id-ID"/>
        </w:rPr>
        <w:t xml:space="preserve">Keywords: Tax Rates, Information Technology, </w:t>
      </w:r>
      <w:r w:rsidRPr="00EB49D5">
        <w:rPr>
          <w:rFonts w:ascii="Times New Roman" w:hAnsi="Times New Roman" w:cs="Times New Roman"/>
          <w:i/>
          <w:iCs/>
          <w:color w:val="000000"/>
          <w:sz w:val="24"/>
          <w:szCs w:val="24"/>
        </w:rPr>
        <w:t xml:space="preserve">Good Perception Of </w:t>
      </w:r>
      <w:r w:rsidRPr="00EB49D5">
        <w:rPr>
          <w:rFonts w:ascii="Times New Roman" w:hAnsi="Times New Roman" w:cs="Times New Roman"/>
          <w:i/>
          <w:iCs/>
          <w:color w:val="000000"/>
          <w:sz w:val="24"/>
          <w:szCs w:val="24"/>
          <w:lang w:val="id-ID"/>
        </w:rPr>
        <w:t xml:space="preserve">The </w:t>
      </w:r>
      <w:r w:rsidRPr="00EB49D5">
        <w:rPr>
          <w:rFonts w:ascii="Times New Roman" w:hAnsi="Times New Roman" w:cs="Times New Roman"/>
          <w:i/>
          <w:iCs/>
          <w:color w:val="000000"/>
          <w:sz w:val="24"/>
          <w:szCs w:val="24"/>
        </w:rPr>
        <w:t>Effectiveness Of</w:t>
      </w:r>
      <w:r w:rsidRPr="00EB49D5">
        <w:rPr>
          <w:rFonts w:ascii="Times New Roman" w:hAnsi="Times New Roman" w:cs="Times New Roman"/>
          <w:i/>
          <w:iCs/>
          <w:color w:val="000000"/>
          <w:sz w:val="24"/>
          <w:szCs w:val="24"/>
          <w:lang w:val="id-ID"/>
        </w:rPr>
        <w:t xml:space="preserve"> </w:t>
      </w:r>
      <w:r w:rsidRPr="00EB49D5">
        <w:rPr>
          <w:rFonts w:ascii="Times New Roman" w:hAnsi="Times New Roman" w:cs="Times New Roman"/>
          <w:i/>
          <w:iCs/>
          <w:color w:val="000000"/>
          <w:sz w:val="24"/>
          <w:szCs w:val="24"/>
        </w:rPr>
        <w:t>T</w:t>
      </w:r>
      <w:r w:rsidRPr="00EB49D5">
        <w:rPr>
          <w:rFonts w:ascii="Times New Roman" w:hAnsi="Times New Roman" w:cs="Times New Roman"/>
          <w:i/>
          <w:iCs/>
          <w:color w:val="000000"/>
          <w:sz w:val="24"/>
          <w:szCs w:val="24"/>
          <w:lang w:val="id-ID"/>
        </w:rPr>
        <w:t>he T</w:t>
      </w:r>
      <w:r w:rsidRPr="00EB49D5">
        <w:rPr>
          <w:rFonts w:ascii="Times New Roman" w:hAnsi="Times New Roman" w:cs="Times New Roman"/>
          <w:i/>
          <w:iCs/>
          <w:color w:val="000000"/>
          <w:sz w:val="24"/>
          <w:szCs w:val="24"/>
        </w:rPr>
        <w:t>axation System</w:t>
      </w:r>
      <w:r w:rsidRPr="00EB49D5">
        <w:rPr>
          <w:rFonts w:ascii="Times New Roman" w:hAnsi="Times New Roman" w:cs="Times New Roman"/>
          <w:i/>
          <w:sz w:val="24"/>
          <w:szCs w:val="24"/>
          <w:lang w:val="id-ID"/>
        </w:rPr>
        <w:t>, Awareness Of Paying Taxes, Taxpayer Compliance</w:t>
      </w:r>
    </w:p>
    <w:p w:rsidR="00DF2542" w:rsidRDefault="00DF2542" w:rsidP="00DF2542">
      <w:pPr>
        <w:autoSpaceDE w:val="0"/>
        <w:autoSpaceDN w:val="0"/>
        <w:adjustRightInd w:val="0"/>
        <w:spacing w:before="30" w:after="30" w:line="240" w:lineRule="auto"/>
        <w:rPr>
          <w:rFonts w:ascii="Times New Roman" w:hAnsi="Times New Roman" w:cs="Times New Roman"/>
          <w:sz w:val="24"/>
          <w:szCs w:val="24"/>
          <w:lang w:val="id-ID"/>
        </w:rPr>
      </w:pPr>
    </w:p>
    <w:p w:rsidR="00DF2542" w:rsidRPr="00EB49D5" w:rsidRDefault="00DF2542" w:rsidP="00DF2542">
      <w:pPr>
        <w:autoSpaceDE w:val="0"/>
        <w:autoSpaceDN w:val="0"/>
        <w:adjustRightInd w:val="0"/>
        <w:spacing w:before="30" w:after="30" w:line="240" w:lineRule="auto"/>
        <w:jc w:val="both"/>
        <w:rPr>
          <w:rFonts w:ascii="Times New Roman" w:hAnsi="Times New Roman" w:cs="Times New Roman"/>
          <w:i/>
          <w:iCs/>
          <w:color w:val="000000"/>
          <w:sz w:val="24"/>
          <w:szCs w:val="24"/>
          <w:lang w:val="id-ID"/>
        </w:rPr>
      </w:pPr>
      <w:r>
        <w:rPr>
          <w:rFonts w:ascii="Times New Roman" w:hAnsi="Times New Roman" w:cs="Times New Roman"/>
          <w:i/>
          <w:iCs/>
          <w:color w:val="000000"/>
          <w:sz w:val="24"/>
          <w:szCs w:val="24"/>
          <w:lang w:val="id-ID"/>
        </w:rPr>
        <w:t xml:space="preserve">     The purpose of this research</w:t>
      </w:r>
      <w:r w:rsidRPr="00EB49D5">
        <w:rPr>
          <w:rFonts w:ascii="Times New Roman" w:hAnsi="Times New Roman" w:cs="Times New Roman"/>
          <w:i/>
          <w:iCs/>
          <w:color w:val="000000"/>
          <w:sz w:val="24"/>
          <w:szCs w:val="24"/>
          <w:lang w:val="id-ID"/>
        </w:rPr>
        <w:t xml:space="preserve"> is to analyze whether tax rates, information technology, a good perception of the effectiveness of the taxation system, and awareness of paying taxes have an influence on taxpayer compliance so that it will improve a tax system to be better and more advanced in the future. The method used is a descriptive method using a qualitative approach but does not ignore a quantitative approach.</w:t>
      </w:r>
    </w:p>
    <w:p w:rsidR="00DF2542" w:rsidRPr="003D3F68" w:rsidRDefault="00DF2542" w:rsidP="00DF2542">
      <w:pPr>
        <w:autoSpaceDE w:val="0"/>
        <w:autoSpaceDN w:val="0"/>
        <w:adjustRightInd w:val="0"/>
        <w:spacing w:before="30" w:after="30" w:line="240" w:lineRule="auto"/>
        <w:jc w:val="both"/>
        <w:rPr>
          <w:rFonts w:ascii="Times New Roman" w:hAnsi="Times New Roman" w:cs="Times New Roman"/>
          <w:i/>
          <w:iCs/>
          <w:color w:val="000000"/>
          <w:sz w:val="24"/>
          <w:szCs w:val="24"/>
          <w:lang w:val="id-ID"/>
        </w:rPr>
      </w:pPr>
      <w:r w:rsidRPr="003D3F68">
        <w:rPr>
          <w:rFonts w:ascii="Times New Roman" w:hAnsi="Times New Roman" w:cs="Times New Roman"/>
          <w:i/>
          <w:iCs/>
          <w:color w:val="000000"/>
          <w:sz w:val="24"/>
          <w:szCs w:val="24"/>
          <w:lang w:val="id-ID"/>
        </w:rPr>
        <w:t xml:space="preserve">     Data collection techniques were carried out by means of questionnaires, internet, and library research. The population</w:t>
      </w:r>
      <w:r>
        <w:rPr>
          <w:rFonts w:ascii="Times New Roman" w:hAnsi="Times New Roman" w:cs="Times New Roman"/>
          <w:i/>
          <w:iCs/>
          <w:color w:val="000000"/>
          <w:sz w:val="24"/>
          <w:szCs w:val="24"/>
          <w:lang w:val="id-ID"/>
        </w:rPr>
        <w:t xml:space="preserve"> </w:t>
      </w:r>
      <w:r w:rsidRPr="003D3F68">
        <w:rPr>
          <w:rFonts w:ascii="Times New Roman" w:hAnsi="Times New Roman" w:cs="Times New Roman"/>
          <w:i/>
          <w:iCs/>
          <w:color w:val="000000"/>
          <w:sz w:val="24"/>
          <w:szCs w:val="24"/>
          <w:lang w:val="id-ID"/>
        </w:rPr>
        <w:t>taken is all individual taxpayers</w:t>
      </w:r>
      <w:r>
        <w:rPr>
          <w:rFonts w:ascii="Times New Roman" w:hAnsi="Times New Roman" w:cs="Times New Roman"/>
          <w:i/>
          <w:iCs/>
          <w:color w:val="000000"/>
          <w:sz w:val="24"/>
          <w:szCs w:val="24"/>
          <w:lang w:val="id-ID"/>
        </w:rPr>
        <w:t xml:space="preserve"> </w:t>
      </w:r>
      <w:r w:rsidRPr="003D3F68">
        <w:rPr>
          <w:rFonts w:ascii="Times New Roman" w:hAnsi="Times New Roman" w:cs="Times New Roman"/>
          <w:i/>
          <w:iCs/>
          <w:color w:val="000000"/>
          <w:sz w:val="24"/>
          <w:szCs w:val="24"/>
          <w:lang w:val="id-ID"/>
        </w:rPr>
        <w:t xml:space="preserve">registered at </w:t>
      </w:r>
      <w:r w:rsidRPr="00F45488">
        <w:rPr>
          <w:rFonts w:ascii="Times New Roman" w:hAnsi="Times New Roman" w:cs="Times New Roman"/>
          <w:iCs/>
          <w:color w:val="000000"/>
          <w:sz w:val="24"/>
          <w:szCs w:val="24"/>
          <w:lang w:val="id-ID"/>
        </w:rPr>
        <w:t>KPP Pratama Bekasi Selatan</w:t>
      </w:r>
      <w:r w:rsidRPr="003D3F68">
        <w:rPr>
          <w:rFonts w:ascii="Times New Roman" w:hAnsi="Times New Roman" w:cs="Times New Roman"/>
          <w:i/>
          <w:iCs/>
          <w:color w:val="000000"/>
          <w:sz w:val="24"/>
          <w:szCs w:val="24"/>
          <w:lang w:val="id-ID"/>
        </w:rPr>
        <w:t xml:space="preserve">. Meanwhile, the sample taken is an individual taxpayer who works as an employee and has an income registered at the </w:t>
      </w:r>
      <w:r w:rsidRPr="00F45488">
        <w:rPr>
          <w:rFonts w:ascii="Times New Roman" w:hAnsi="Times New Roman" w:cs="Times New Roman"/>
          <w:iCs/>
          <w:color w:val="000000"/>
          <w:sz w:val="24"/>
          <w:szCs w:val="24"/>
          <w:lang w:val="id-ID"/>
        </w:rPr>
        <w:t>KPP Pratama Bekasi Selatan</w:t>
      </w:r>
      <w:r w:rsidRPr="003D3F68">
        <w:rPr>
          <w:rFonts w:ascii="Times New Roman" w:hAnsi="Times New Roman" w:cs="Times New Roman"/>
          <w:i/>
          <w:iCs/>
          <w:color w:val="000000"/>
          <w:sz w:val="24"/>
          <w:szCs w:val="24"/>
          <w:lang w:val="id-ID"/>
        </w:rPr>
        <w:t xml:space="preserve">. The sample method </w:t>
      </w:r>
      <w:r>
        <w:rPr>
          <w:rFonts w:ascii="Times New Roman" w:hAnsi="Times New Roman" w:cs="Times New Roman"/>
          <w:i/>
          <w:iCs/>
          <w:color w:val="000000"/>
          <w:sz w:val="24"/>
          <w:szCs w:val="24"/>
          <w:lang w:val="id-ID"/>
        </w:rPr>
        <w:t>used in this research is accidenta</w:t>
      </w:r>
      <w:r w:rsidRPr="003D3F68">
        <w:rPr>
          <w:rFonts w:ascii="Times New Roman" w:hAnsi="Times New Roman" w:cs="Times New Roman"/>
          <w:i/>
          <w:iCs/>
          <w:color w:val="000000"/>
          <w:sz w:val="24"/>
          <w:szCs w:val="24"/>
          <w:lang w:val="id-ID"/>
        </w:rPr>
        <w:t>l sampling. Data analysis meth</w:t>
      </w:r>
      <w:r>
        <w:rPr>
          <w:rFonts w:ascii="Times New Roman" w:hAnsi="Times New Roman" w:cs="Times New Roman"/>
          <w:i/>
          <w:iCs/>
          <w:color w:val="000000"/>
          <w:sz w:val="24"/>
          <w:szCs w:val="24"/>
          <w:lang w:val="id-ID"/>
        </w:rPr>
        <w:t>ods in this research</w:t>
      </w:r>
      <w:r w:rsidRPr="003D3F68">
        <w:rPr>
          <w:rFonts w:ascii="Times New Roman" w:hAnsi="Times New Roman" w:cs="Times New Roman"/>
          <w:i/>
          <w:iCs/>
          <w:color w:val="000000"/>
          <w:sz w:val="24"/>
          <w:szCs w:val="24"/>
          <w:lang w:val="id-ID"/>
        </w:rPr>
        <w:t xml:space="preserve"> include descriptive statistical analysis, validity test, reliability test, normality test, multicollinearity test, heteroscedasticity test, multiple linear regression analysis, coefficient</w:t>
      </w:r>
      <w:r>
        <w:rPr>
          <w:rFonts w:ascii="Times New Roman" w:hAnsi="Times New Roman" w:cs="Times New Roman"/>
          <w:i/>
          <w:iCs/>
          <w:color w:val="000000"/>
          <w:sz w:val="24"/>
          <w:szCs w:val="24"/>
          <w:lang w:val="id-ID"/>
        </w:rPr>
        <w:t xml:space="preserve"> of determintion test, F-test</w:t>
      </w:r>
      <w:r w:rsidRPr="003D3F68">
        <w:rPr>
          <w:rFonts w:ascii="Times New Roman" w:hAnsi="Times New Roman" w:cs="Times New Roman"/>
          <w:i/>
          <w:iCs/>
          <w:color w:val="000000"/>
          <w:sz w:val="24"/>
          <w:szCs w:val="24"/>
          <w:lang w:val="id-ID"/>
        </w:rPr>
        <w:t>, and T</w:t>
      </w:r>
      <w:r>
        <w:rPr>
          <w:rFonts w:ascii="Times New Roman" w:hAnsi="Times New Roman" w:cs="Times New Roman"/>
          <w:i/>
          <w:iCs/>
          <w:color w:val="000000"/>
          <w:sz w:val="24"/>
          <w:szCs w:val="24"/>
          <w:lang w:val="id-ID"/>
        </w:rPr>
        <w:t>-test</w:t>
      </w:r>
      <w:r w:rsidRPr="003D3F68">
        <w:rPr>
          <w:rFonts w:ascii="Times New Roman" w:hAnsi="Times New Roman" w:cs="Times New Roman"/>
          <w:i/>
          <w:iCs/>
          <w:color w:val="000000"/>
          <w:sz w:val="24"/>
          <w:szCs w:val="24"/>
          <w:lang w:val="id-ID"/>
        </w:rPr>
        <w:t>.</w:t>
      </w:r>
    </w:p>
    <w:p w:rsidR="00DF2542" w:rsidRPr="00216B88" w:rsidRDefault="00DF2542" w:rsidP="00DF2542">
      <w:pPr>
        <w:spacing w:before="30" w:after="30" w:line="240" w:lineRule="auto"/>
        <w:jc w:val="both"/>
        <w:rPr>
          <w:rFonts w:ascii="Times New Roman" w:hAnsi="Times New Roman" w:cs="Times New Roman"/>
          <w:sz w:val="24"/>
          <w:szCs w:val="24"/>
          <w:lang w:val="id-ID"/>
        </w:rPr>
      </w:pPr>
      <w:r>
        <w:rPr>
          <w:rFonts w:ascii="Times New Roman" w:hAnsi="Times New Roman" w:cs="Times New Roman"/>
          <w:i/>
          <w:iCs/>
          <w:color w:val="000000"/>
          <w:sz w:val="24"/>
          <w:szCs w:val="24"/>
          <w:lang w:val="id-ID"/>
        </w:rPr>
        <w:t xml:space="preserve">     From the accidenta</w:t>
      </w:r>
      <w:r w:rsidRPr="002D1CDB">
        <w:rPr>
          <w:rFonts w:ascii="Times New Roman" w:hAnsi="Times New Roman" w:cs="Times New Roman"/>
          <w:i/>
          <w:iCs/>
          <w:color w:val="000000"/>
          <w:sz w:val="24"/>
          <w:szCs w:val="24"/>
          <w:lang w:val="id-ID"/>
        </w:rPr>
        <w:t>l system, the data accordi</w:t>
      </w:r>
      <w:r>
        <w:rPr>
          <w:rFonts w:ascii="Times New Roman" w:hAnsi="Times New Roman" w:cs="Times New Roman"/>
          <w:i/>
          <w:iCs/>
          <w:color w:val="000000"/>
          <w:sz w:val="24"/>
          <w:szCs w:val="24"/>
          <w:lang w:val="id-ID"/>
        </w:rPr>
        <w:t xml:space="preserve">ng to the criteria in this research were 70 questionnaires </w:t>
      </w:r>
      <w:r w:rsidRPr="002D1CDB">
        <w:rPr>
          <w:rFonts w:ascii="Times New Roman" w:hAnsi="Times New Roman" w:cs="Times New Roman"/>
          <w:i/>
          <w:iCs/>
          <w:color w:val="000000"/>
          <w:sz w:val="24"/>
          <w:szCs w:val="24"/>
          <w:lang w:val="id-ID"/>
        </w:rPr>
        <w:t>with a total of 70 respondents. Processing of questionnaire data using IBM SPSS Statistics Version 25.</w:t>
      </w:r>
      <w:r w:rsidRPr="00216B88">
        <w:rPr>
          <w:rFonts w:ascii="Times New Roman" w:hAnsi="Times New Roman" w:cs="Times New Roman"/>
          <w:i/>
          <w:sz w:val="24"/>
          <w:szCs w:val="24"/>
          <w:lang w:val="id-ID"/>
        </w:rPr>
        <w:t xml:space="preserve"> </w:t>
      </w:r>
      <w:r>
        <w:rPr>
          <w:rFonts w:ascii="Times New Roman" w:hAnsi="Times New Roman" w:cs="Times New Roman"/>
          <w:i/>
          <w:sz w:val="24"/>
          <w:szCs w:val="24"/>
          <w:lang w:val="id-ID"/>
        </w:rPr>
        <w:t>Based on the result of the F-</w:t>
      </w:r>
      <w:r w:rsidRPr="00F45488">
        <w:rPr>
          <w:rFonts w:ascii="Times New Roman" w:hAnsi="Times New Roman" w:cs="Times New Roman"/>
          <w:i/>
          <w:sz w:val="24"/>
          <w:szCs w:val="24"/>
          <w:lang w:val="id-ID"/>
        </w:rPr>
        <w:t>tes</w:t>
      </w:r>
      <w:r>
        <w:rPr>
          <w:rFonts w:ascii="Times New Roman" w:hAnsi="Times New Roman" w:cs="Times New Roman"/>
          <w:i/>
          <w:sz w:val="24"/>
          <w:szCs w:val="24"/>
          <w:lang w:val="id-ID"/>
        </w:rPr>
        <w:t>t</w:t>
      </w:r>
      <w:r w:rsidRPr="00F45488">
        <w:rPr>
          <w:rFonts w:ascii="Times New Roman" w:hAnsi="Times New Roman" w:cs="Times New Roman"/>
          <w:i/>
          <w:sz w:val="24"/>
          <w:szCs w:val="24"/>
          <w:lang w:val="id-ID"/>
        </w:rPr>
        <w:t>, it is known that each of the four variables has a significant effect on the compliance of taxpayer.</w:t>
      </w:r>
    </w:p>
    <w:p w:rsidR="00DF2542" w:rsidRDefault="00DF2542" w:rsidP="00DF2542">
      <w:pPr>
        <w:spacing w:before="30" w:after="30" w:line="240" w:lineRule="auto"/>
        <w:jc w:val="both"/>
        <w:rPr>
          <w:rFonts w:ascii="Times New Roman" w:hAnsi="Times New Roman" w:cs="Times New Roman"/>
          <w:i/>
          <w:sz w:val="24"/>
          <w:szCs w:val="24"/>
          <w:lang w:val="id-ID"/>
        </w:rPr>
      </w:pPr>
      <w:r w:rsidRPr="00F45488">
        <w:rPr>
          <w:rFonts w:ascii="Times New Roman" w:hAnsi="Times New Roman" w:cs="Times New Roman"/>
          <w:b/>
          <w:i/>
          <w:sz w:val="24"/>
          <w:szCs w:val="24"/>
          <w:lang w:val="id-ID"/>
        </w:rPr>
        <w:t xml:space="preserve">     </w:t>
      </w:r>
      <w:r w:rsidRPr="00F45488">
        <w:rPr>
          <w:rFonts w:ascii="Times New Roman" w:hAnsi="Times New Roman" w:cs="Times New Roman"/>
          <w:i/>
          <w:sz w:val="24"/>
          <w:szCs w:val="24"/>
          <w:lang w:val="id-ID"/>
        </w:rPr>
        <w:t>The result of this research indicate that the tax rate has a significant positive effect on the compliance of taxpayer</w:t>
      </w:r>
      <w:r>
        <w:rPr>
          <w:rFonts w:ascii="Times New Roman" w:hAnsi="Times New Roman" w:cs="Times New Roman"/>
          <w:i/>
          <w:sz w:val="24"/>
          <w:szCs w:val="24"/>
          <w:lang w:val="id-ID"/>
        </w:rPr>
        <w:t>, t</w:t>
      </w:r>
      <w:r w:rsidRPr="00F45488">
        <w:rPr>
          <w:rFonts w:ascii="Times New Roman" w:hAnsi="Times New Roman" w:cs="Times New Roman"/>
          <w:i/>
          <w:sz w:val="24"/>
          <w:szCs w:val="24"/>
          <w:lang w:val="id-ID"/>
        </w:rPr>
        <w:t xml:space="preserve">his is in line with the research conducted by </w:t>
      </w:r>
      <w:r w:rsidRPr="00F45488">
        <w:rPr>
          <w:rFonts w:ascii="Times New Roman" w:hAnsi="Times New Roman" w:cs="Times New Roman"/>
          <w:color w:val="000000"/>
          <w:sz w:val="24"/>
          <w:szCs w:val="24"/>
          <w:lang w:val="id-ID"/>
        </w:rPr>
        <w:fldChar w:fldCharType="begin" w:fldLock="1"/>
      </w:r>
      <w:r w:rsidRPr="00F45488">
        <w:rPr>
          <w:rFonts w:ascii="Times New Roman" w:hAnsi="Times New Roman" w:cs="Times New Roman"/>
          <w:color w:val="000000"/>
          <w:sz w:val="24"/>
          <w:szCs w:val="24"/>
          <w:lang w:val="id-ID"/>
        </w:rPr>
        <w:instrText>ADDIN CSL_CITATION {"citationItems":[{"id":"ITEM-1","itemData":{"ISSN":"ISSN 2303-1174","author":[{"dropping-particle":"","family":"Viktor Billi Josua Tawas, Agus T. Poputra","given":"Robert Lambey","non-dropping-particle":"","parse-names":false,"suffix":""}],"container-title":"Jurnal EMBA","id":"ITEM-1","issue":"4","issued":{"date-parts":[["2016"]]},"page":"912-921","title":"Pengaruh Sosialisasi Perpajakan, Tarif Pajak, dan Sanksi Perpajakan Terhadap Kepatuhan Pelaporan SPT Tahunan Wajib Pajak Orang Pribadi (Studi Kasus pada KPP Pratama Bitung)","type":"article-journal","volume":"4"},"uris":["http://www.mendeley.com/documents/?uuid=ab408801-c925-429c-868a-6fc545a33f0d"]}],"mendeley":{"formattedCitation":"(Viktor Billi Josua Tawas, Agus T. Poputra, 2016)","manualFormatting":"Viktor Billi Josua Tawas, Agus T. Poputra (2016)","plainTextFormattedCitation":"(Viktor Billi Josua Tawas, Agus T. Poputra, 2016)","previouslyFormattedCitation":"(Viktor Billi Josua Tawas, Agus T. Poputra, 2016)"},"properties":{"noteIndex":0},"schema":"https://github.com/citation-style-language/schema/raw/master/csl-citation.json"}</w:instrText>
      </w:r>
      <w:r w:rsidRPr="00F45488">
        <w:rPr>
          <w:rFonts w:ascii="Times New Roman" w:hAnsi="Times New Roman" w:cs="Times New Roman"/>
          <w:color w:val="000000"/>
          <w:sz w:val="24"/>
          <w:szCs w:val="24"/>
          <w:lang w:val="id-ID"/>
        </w:rPr>
        <w:fldChar w:fldCharType="separate"/>
      </w:r>
      <w:r w:rsidRPr="00F45488">
        <w:rPr>
          <w:rFonts w:ascii="Times New Roman" w:hAnsi="Times New Roman" w:cs="Times New Roman"/>
          <w:noProof/>
          <w:color w:val="000000"/>
          <w:sz w:val="24"/>
          <w:szCs w:val="24"/>
          <w:lang w:val="id-ID"/>
        </w:rPr>
        <w:t>Viktor Billi Josua Tawas, Agus T. Poputra (2016)</w:t>
      </w:r>
      <w:r w:rsidRPr="00F45488">
        <w:rPr>
          <w:rFonts w:ascii="Times New Roman" w:hAnsi="Times New Roman" w:cs="Times New Roman"/>
          <w:color w:val="000000"/>
          <w:sz w:val="24"/>
          <w:szCs w:val="24"/>
          <w:lang w:val="id-ID"/>
        </w:rPr>
        <w:fldChar w:fldCharType="end"/>
      </w:r>
      <w:r w:rsidRPr="00F45488">
        <w:rPr>
          <w:rFonts w:ascii="Times New Roman" w:hAnsi="Times New Roman" w:cs="Times New Roman"/>
          <w:i/>
          <w:color w:val="000000"/>
          <w:sz w:val="24"/>
          <w:szCs w:val="24"/>
          <w:lang w:val="id-ID"/>
        </w:rPr>
        <w:t xml:space="preserve">. Information technology has no significant positive effect on </w:t>
      </w:r>
      <w:r>
        <w:rPr>
          <w:rFonts w:ascii="Times New Roman" w:hAnsi="Times New Roman" w:cs="Times New Roman"/>
          <w:i/>
          <w:sz w:val="24"/>
          <w:szCs w:val="24"/>
          <w:lang w:val="id-ID"/>
        </w:rPr>
        <w:t>the compliance of taxpayer, t</w:t>
      </w:r>
      <w:r w:rsidRPr="00F45488">
        <w:rPr>
          <w:rFonts w:ascii="Times New Roman" w:hAnsi="Times New Roman" w:cs="Times New Roman"/>
          <w:i/>
          <w:sz w:val="24"/>
          <w:szCs w:val="24"/>
          <w:lang w:val="id-ID"/>
        </w:rPr>
        <w:t xml:space="preserve">his is not in line with the research conducted by </w:t>
      </w:r>
      <w:r w:rsidRPr="00F45488">
        <w:rPr>
          <w:rFonts w:ascii="Times New Roman" w:eastAsia="Calisto MT" w:hAnsi="Times New Roman" w:cs="Times New Roman"/>
          <w:sz w:val="24"/>
          <w:szCs w:val="24"/>
        </w:rPr>
        <w:fldChar w:fldCharType="begin" w:fldLock="1"/>
      </w:r>
      <w:r w:rsidRPr="00F45488">
        <w:rPr>
          <w:rFonts w:ascii="Times New Roman" w:eastAsia="Calisto MT" w:hAnsi="Times New Roman" w:cs="Times New Roman"/>
          <w:sz w:val="24"/>
          <w:szCs w:val="24"/>
        </w:rPr>
        <w:instrText>ADDIN CSL_CITATION {"citationItems":[{"id":"ITEM-1","itemData":{"ISSN":"ISSN 2460-0585","author":[{"dropping-particle":"","family":"Nur Inaya","given":"Akhmad Riduwan","non-dropping-particle":"","parse-names":false,"suffix":""}],"container-title":"Jurnal Ilmu dan Riset Akuntansi","id":"ITEM-1","issue":"10","issued":{"date-parts":[["2018"]]},"page":"1-21","title":"Pengaruh Penerapan Sistem e-Filling, Kualitas Teknologi Informasi dan Tingkat Pemahaman Perpajakan Terhadap Kepatuhan Wajib Pajak","type":"article-journal","volume":"7"},"uris":["http://www.mendeley.com/documents/?uuid=7290bb2d-1707-498c-8b84-b97104eca0e5"]}],"mendeley":{"formattedCitation":"(Nur Inaya, 2018)","manualFormatting":"Nur Inaya (2018)","plainTextFormattedCitation":"(Nur Inaya, 2018)","previouslyFormattedCitation":"(Nur Inaya, 2018)"},"properties":{"noteIndex":0},"schema":"https://github.com/citation-style-language/schema/raw/master/csl-citation.json"}</w:instrText>
      </w:r>
      <w:r w:rsidRPr="00F45488">
        <w:rPr>
          <w:rFonts w:ascii="Times New Roman" w:eastAsia="Calisto MT" w:hAnsi="Times New Roman" w:cs="Times New Roman"/>
          <w:sz w:val="24"/>
          <w:szCs w:val="24"/>
        </w:rPr>
        <w:fldChar w:fldCharType="separate"/>
      </w:r>
      <w:r w:rsidRPr="00F45488">
        <w:rPr>
          <w:rFonts w:ascii="Times New Roman" w:eastAsia="Calisto MT" w:hAnsi="Times New Roman" w:cs="Times New Roman"/>
          <w:noProof/>
          <w:sz w:val="24"/>
          <w:szCs w:val="24"/>
        </w:rPr>
        <w:t xml:space="preserve">Nur Inaya </w:t>
      </w:r>
      <w:r w:rsidRPr="00F45488">
        <w:rPr>
          <w:rFonts w:ascii="Times New Roman" w:eastAsia="Calisto MT" w:hAnsi="Times New Roman" w:cs="Times New Roman"/>
          <w:noProof/>
          <w:sz w:val="24"/>
          <w:szCs w:val="24"/>
          <w:lang w:val="id-ID"/>
        </w:rPr>
        <w:t>(</w:t>
      </w:r>
      <w:r w:rsidRPr="00F45488">
        <w:rPr>
          <w:rFonts w:ascii="Times New Roman" w:eastAsia="Calisto MT" w:hAnsi="Times New Roman" w:cs="Times New Roman"/>
          <w:noProof/>
          <w:sz w:val="24"/>
          <w:szCs w:val="24"/>
        </w:rPr>
        <w:t>2018)</w:t>
      </w:r>
      <w:r w:rsidRPr="00F45488">
        <w:rPr>
          <w:rFonts w:ascii="Times New Roman" w:eastAsia="Calisto MT" w:hAnsi="Times New Roman" w:cs="Times New Roman"/>
          <w:sz w:val="24"/>
          <w:szCs w:val="24"/>
        </w:rPr>
        <w:fldChar w:fldCharType="end"/>
      </w:r>
      <w:r w:rsidRPr="00F45488">
        <w:rPr>
          <w:rFonts w:ascii="Times New Roman" w:hAnsi="Times New Roman" w:cs="Times New Roman"/>
          <w:i/>
          <w:sz w:val="24"/>
          <w:szCs w:val="24"/>
          <w:lang w:val="id-ID"/>
        </w:rPr>
        <w:t>. A good perception of the effectiveness of the taxation system has a significant negative effect</w:t>
      </w:r>
      <w:r>
        <w:rPr>
          <w:rFonts w:ascii="Times New Roman" w:hAnsi="Times New Roman" w:cs="Times New Roman"/>
          <w:i/>
          <w:sz w:val="24"/>
          <w:szCs w:val="24"/>
          <w:lang w:val="id-ID"/>
        </w:rPr>
        <w:t xml:space="preserve"> on the compliance of taxpayer, t</w:t>
      </w:r>
      <w:r w:rsidRPr="00F45488">
        <w:rPr>
          <w:rFonts w:ascii="Times New Roman" w:hAnsi="Times New Roman" w:cs="Times New Roman"/>
          <w:i/>
          <w:sz w:val="24"/>
          <w:szCs w:val="24"/>
          <w:lang w:val="id-ID"/>
        </w:rPr>
        <w:t xml:space="preserve">his is not in line with the research conducted by </w:t>
      </w:r>
      <w:r w:rsidRPr="00F45488">
        <w:rPr>
          <w:rFonts w:ascii="Times New Roman" w:hAnsi="Times New Roman" w:cs="Times New Roman"/>
          <w:color w:val="000000"/>
          <w:sz w:val="24"/>
          <w:szCs w:val="24"/>
          <w:lang w:val="id-ID"/>
        </w:rPr>
        <w:fldChar w:fldCharType="begin" w:fldLock="1"/>
      </w:r>
      <w:r w:rsidRPr="00F45488">
        <w:rPr>
          <w:rFonts w:ascii="Times New Roman" w:hAnsi="Times New Roman" w:cs="Times New Roman"/>
          <w:color w:val="000000"/>
          <w:sz w:val="24"/>
          <w:szCs w:val="24"/>
          <w:lang w:val="id-ID"/>
        </w:rPr>
        <w:instrText>ADDIN CSL_CITATION {"citationItems":[{"id":"ITEM-1","itemData":{"author":[{"dropping-particle":"","family":"Huda","given":"Ainil","non-dropping-particle":"","parse-names":false,"suffix":""}],"container-title":"Jom FEKON","id":"ITEM-1","issue":"2","issued":{"date-parts":[["2015"]]},"page":"1-15","title":"Pengaruh Persepsi Atas Efektifitas Sistem Perpajakan, Kepercayaan, Tarif Pajak dan Kemanfaatan NPWP Terhadap Kepatuhan Membayar Pajak (Studi Empiris pada Wajib Pajak UMKM Makanan DI KPP Pratama Pekanbaru Senapelan)","type":"article-journal","volume":"2"},"uris":["http://www.mendeley.com/documents/?uuid=52de850f-dd47-4436-ba22-e8ccdd41e327"]}],"mendeley":{"formattedCitation":"(Huda, 2015)","manualFormatting":"Huda (2015)","plainTextFormattedCitation":"(Huda, 2015)","previouslyFormattedCitation":"(Huda, 2015)"},"properties":{"noteIndex":0},"schema":"https://github.com/citation-style-language/schema/raw/master/csl-citation.json"}</w:instrText>
      </w:r>
      <w:r w:rsidRPr="00F45488">
        <w:rPr>
          <w:rFonts w:ascii="Times New Roman" w:hAnsi="Times New Roman" w:cs="Times New Roman"/>
          <w:color w:val="000000"/>
          <w:sz w:val="24"/>
          <w:szCs w:val="24"/>
          <w:lang w:val="id-ID"/>
        </w:rPr>
        <w:fldChar w:fldCharType="separate"/>
      </w:r>
      <w:r w:rsidRPr="00F45488">
        <w:rPr>
          <w:rFonts w:ascii="Times New Roman" w:hAnsi="Times New Roman" w:cs="Times New Roman"/>
          <w:noProof/>
          <w:color w:val="000000"/>
          <w:sz w:val="24"/>
          <w:szCs w:val="24"/>
          <w:lang w:val="id-ID"/>
        </w:rPr>
        <w:t>Huda (2015)</w:t>
      </w:r>
      <w:r w:rsidRPr="00F45488">
        <w:rPr>
          <w:rFonts w:ascii="Times New Roman" w:hAnsi="Times New Roman" w:cs="Times New Roman"/>
          <w:color w:val="000000"/>
          <w:sz w:val="24"/>
          <w:szCs w:val="24"/>
          <w:lang w:val="id-ID"/>
        </w:rPr>
        <w:fldChar w:fldCharType="end"/>
      </w:r>
      <w:r w:rsidRPr="00F45488">
        <w:rPr>
          <w:rFonts w:ascii="Times New Roman" w:hAnsi="Times New Roman" w:cs="Times New Roman"/>
          <w:i/>
          <w:sz w:val="24"/>
          <w:szCs w:val="24"/>
          <w:lang w:val="id-ID"/>
        </w:rPr>
        <w:t xml:space="preserve">. Awareness of paying taxes has a significant positive effect </w:t>
      </w:r>
      <w:r>
        <w:rPr>
          <w:rFonts w:ascii="Times New Roman" w:hAnsi="Times New Roman" w:cs="Times New Roman"/>
          <w:i/>
          <w:sz w:val="24"/>
          <w:szCs w:val="24"/>
          <w:lang w:val="id-ID"/>
        </w:rPr>
        <w:t>on the compliance of taxpayer, t</w:t>
      </w:r>
      <w:r w:rsidRPr="00F45488">
        <w:rPr>
          <w:rFonts w:ascii="Times New Roman" w:hAnsi="Times New Roman" w:cs="Times New Roman"/>
          <w:i/>
          <w:sz w:val="24"/>
          <w:szCs w:val="24"/>
          <w:lang w:val="id-ID"/>
        </w:rPr>
        <w:t xml:space="preserve">his is in line with the research conducted by </w:t>
      </w:r>
      <w:r w:rsidRPr="00F45488">
        <w:rPr>
          <w:rFonts w:ascii="Times New Roman" w:hAnsi="Times New Roman" w:cs="Times New Roman"/>
          <w:color w:val="000000"/>
          <w:sz w:val="24"/>
          <w:szCs w:val="24"/>
          <w:lang w:val="id-ID"/>
        </w:rPr>
        <w:fldChar w:fldCharType="begin" w:fldLock="1"/>
      </w:r>
      <w:r w:rsidRPr="00F45488">
        <w:rPr>
          <w:rFonts w:ascii="Times New Roman" w:hAnsi="Times New Roman" w:cs="Times New Roman"/>
          <w:color w:val="000000"/>
          <w:sz w:val="24"/>
          <w:szCs w:val="24"/>
          <w:lang w:val="id-ID"/>
        </w:rPr>
        <w:instrText>ADDIN CSL_CITATION {"citationItems":[{"id":"ITEM-1","itemData":{"ISSN":"ISSN 2303-1174","author":[{"dropping-particle":"","family":"Tiraada","given":"Tryana A.M.","non-dropping-particle":"","parse-names":false,"suffix":""}],"container-title":"Jurnal EMBA","id":"ITEM-1","issue":"3","issued":{"date-parts":[["2013"]]},"page":"999-1008","title":"Kesadaran Perpajakan, Sanksi Pajak, Sikap Fiskus Terhadap Kepatuhan WPOP di Kabupaten Minahasa Selatan","type":"article-journal","volume":"1"},"uris":["http://www.mendeley.com/documents/?uuid=5c1b6b02-85e6-48f5-855b-c8e7de104133"]}],"mendeley":{"formattedCitation":"(Tiraada, 2013)","manualFormatting":"Tiraada (2013)","plainTextFormattedCitation":"(Tiraada, 2013)","previouslyFormattedCitation":"(Tiraada, 2013)"},"properties":{"noteIndex":0},"schema":"https://github.com/citation-style-language/schema/raw/master/csl-citation.json"}</w:instrText>
      </w:r>
      <w:r w:rsidRPr="00F45488">
        <w:rPr>
          <w:rFonts w:ascii="Times New Roman" w:hAnsi="Times New Roman" w:cs="Times New Roman"/>
          <w:color w:val="000000"/>
          <w:sz w:val="24"/>
          <w:szCs w:val="24"/>
          <w:lang w:val="id-ID"/>
        </w:rPr>
        <w:fldChar w:fldCharType="separate"/>
      </w:r>
      <w:r w:rsidRPr="00F45488">
        <w:rPr>
          <w:rFonts w:ascii="Times New Roman" w:hAnsi="Times New Roman" w:cs="Times New Roman"/>
          <w:noProof/>
          <w:color w:val="000000"/>
          <w:sz w:val="24"/>
          <w:szCs w:val="24"/>
          <w:lang w:val="id-ID"/>
        </w:rPr>
        <w:t>Tiraada (2013)</w:t>
      </w:r>
      <w:r w:rsidRPr="00F45488">
        <w:rPr>
          <w:rFonts w:ascii="Times New Roman" w:hAnsi="Times New Roman" w:cs="Times New Roman"/>
          <w:color w:val="000000"/>
          <w:sz w:val="24"/>
          <w:szCs w:val="24"/>
          <w:lang w:val="id-ID"/>
        </w:rPr>
        <w:fldChar w:fldCharType="end"/>
      </w:r>
      <w:r>
        <w:rPr>
          <w:rFonts w:ascii="Times New Roman" w:hAnsi="Times New Roman" w:cs="Times New Roman"/>
          <w:i/>
          <w:color w:val="000000"/>
          <w:sz w:val="24"/>
          <w:szCs w:val="24"/>
          <w:lang w:val="id-ID"/>
        </w:rPr>
        <w:t xml:space="preserve"> </w:t>
      </w:r>
      <w:r w:rsidRPr="00F45488">
        <w:rPr>
          <w:rFonts w:ascii="Times New Roman" w:hAnsi="Times New Roman" w:cs="Times New Roman"/>
          <w:i/>
          <w:sz w:val="24"/>
          <w:szCs w:val="24"/>
          <w:lang w:val="id-ID"/>
        </w:rPr>
        <w:t xml:space="preserve">and research conducted by </w:t>
      </w:r>
      <w:r w:rsidRPr="00F45488">
        <w:rPr>
          <w:rFonts w:ascii="Times New Roman" w:hAnsi="Times New Roman" w:cs="Times New Roman"/>
          <w:color w:val="000000"/>
          <w:sz w:val="24"/>
          <w:szCs w:val="24"/>
          <w:lang w:val="id-ID"/>
        </w:rPr>
        <w:fldChar w:fldCharType="begin" w:fldLock="1"/>
      </w:r>
      <w:r w:rsidRPr="00F45488">
        <w:rPr>
          <w:rFonts w:ascii="Times New Roman" w:hAnsi="Times New Roman" w:cs="Times New Roman"/>
          <w:color w:val="000000"/>
          <w:sz w:val="24"/>
          <w:szCs w:val="24"/>
          <w:lang w:val="id-ID"/>
        </w:rPr>
        <w:instrText>ADDIN CSL_CITATION {"citationItems":[{"id":"ITEM-1","itemData":{"ISSN":"ISSN 2085-5656","author":[{"dropping-particle":"","family":"Zumrotun Nafiah","given":"Warno","non-dropping-particle":"","parse-names":false,"suffix":""}],"container-title":"Jurnal STIE SEMARANG","id":"ITEM-1","issue":"1","issued":{"date-parts":[["2018"]]},"page":"86-105","title":"Pengaruh Sanksi Pajak, Kesadaran Wajib Pajak, dan Kualitas Pelayanan Pajak Terhadap Kepatuhan Wajib Pajak dalam Membayar Pajak Bumi dan Bangunan (Study Kasus Pada Kecamatan Candisari Kota Semarang Tahun 2016)","type":"article-journal","volume":"10"},"uris":["http://www.mendeley.com/documents/?uuid=bf115f74-dd9e-4969-bd77-74958f3e6fd3"]}],"mendeley":{"formattedCitation":"(Zumrotun Nafiah, 2018)","manualFormatting":"Zumrotun Nafiah (2018)","plainTextFormattedCitation":"(Zumrotun Nafiah, 2018)","previouslyFormattedCitation":"(Zumrotun Nafiah, 2018)"},"properties":{"noteIndex":0},"schema":"https://github.com/citation-style-language/schema/raw/master/csl-citation.json"}</w:instrText>
      </w:r>
      <w:r w:rsidRPr="00F45488">
        <w:rPr>
          <w:rFonts w:ascii="Times New Roman" w:hAnsi="Times New Roman" w:cs="Times New Roman"/>
          <w:color w:val="000000"/>
          <w:sz w:val="24"/>
          <w:szCs w:val="24"/>
          <w:lang w:val="id-ID"/>
        </w:rPr>
        <w:fldChar w:fldCharType="separate"/>
      </w:r>
      <w:r w:rsidRPr="00F45488">
        <w:rPr>
          <w:rFonts w:ascii="Times New Roman" w:hAnsi="Times New Roman" w:cs="Times New Roman"/>
          <w:noProof/>
          <w:color w:val="000000"/>
          <w:sz w:val="24"/>
          <w:szCs w:val="24"/>
          <w:lang w:val="id-ID"/>
        </w:rPr>
        <w:t>Zumrotun Nafiah (2018)</w:t>
      </w:r>
      <w:r w:rsidRPr="00F45488">
        <w:rPr>
          <w:rFonts w:ascii="Times New Roman" w:hAnsi="Times New Roman" w:cs="Times New Roman"/>
          <w:color w:val="000000"/>
          <w:sz w:val="24"/>
          <w:szCs w:val="24"/>
          <w:lang w:val="id-ID"/>
        </w:rPr>
        <w:fldChar w:fldCharType="end"/>
      </w:r>
      <w:r w:rsidRPr="00F45488">
        <w:rPr>
          <w:rFonts w:ascii="Times New Roman" w:hAnsi="Times New Roman" w:cs="Times New Roman"/>
          <w:i/>
          <w:sz w:val="24"/>
          <w:szCs w:val="24"/>
          <w:lang w:val="id-ID"/>
        </w:rPr>
        <w:t xml:space="preserve">. </w:t>
      </w:r>
    </w:p>
    <w:p w:rsidR="00DF2542" w:rsidRDefault="00DF2542" w:rsidP="00DF2542">
      <w:pPr>
        <w:spacing w:before="30" w:after="30" w:line="240" w:lineRule="auto"/>
        <w:jc w:val="both"/>
        <w:rPr>
          <w:rFonts w:ascii="Times New Roman" w:hAnsi="Times New Roman" w:cs="Times New Roman"/>
          <w:sz w:val="24"/>
          <w:szCs w:val="24"/>
          <w:lang w:val="id-ID"/>
        </w:rPr>
      </w:pPr>
    </w:p>
    <w:p w:rsidR="00267F56" w:rsidRDefault="00DF2542" w:rsidP="00DF2542">
      <w:pPr>
        <w:spacing w:before="30" w:after="30" w:line="360" w:lineRule="auto"/>
        <w:jc w:val="both"/>
        <w:rPr>
          <w:rFonts w:ascii="Times New Roman" w:hAnsi="Times New Roman" w:cs="Times New Roman"/>
          <w:sz w:val="24"/>
          <w:szCs w:val="24"/>
          <w:lang w:val="id-ID"/>
        </w:rPr>
        <w:sectPr w:rsidR="00267F56" w:rsidSect="005A7694">
          <w:headerReference w:type="even" r:id="rId22"/>
          <w:headerReference w:type="default" r:id="rId23"/>
          <w:footerReference w:type="even" r:id="rId24"/>
          <w:headerReference w:type="first" r:id="rId25"/>
          <w:footerReference w:type="first" r:id="rId26"/>
          <w:pgSz w:w="11907" w:h="16839" w:code="9"/>
          <w:pgMar w:top="1701" w:right="1701" w:bottom="1701" w:left="2268" w:header="708" w:footer="708" w:gutter="0"/>
          <w:pgNumType w:fmt="lowerRoman" w:start="4"/>
          <w:cols w:space="708"/>
          <w:titlePg/>
          <w:docGrid w:linePitch="360"/>
        </w:sectPr>
      </w:pPr>
      <w:r w:rsidRPr="00F45488">
        <w:rPr>
          <w:rFonts w:ascii="Times New Roman" w:hAnsi="Times New Roman" w:cs="Times New Roman"/>
          <w:i/>
          <w:sz w:val="24"/>
          <w:szCs w:val="24"/>
          <w:lang w:val="id-ID"/>
        </w:rPr>
        <w:t>Bibliography</w:t>
      </w:r>
      <w:r>
        <w:rPr>
          <w:rFonts w:ascii="Times New Roman" w:hAnsi="Times New Roman" w:cs="Times New Roman"/>
          <w:sz w:val="24"/>
          <w:szCs w:val="24"/>
          <w:lang w:val="id-ID"/>
        </w:rPr>
        <w:t>: 43 (2009-2020)</w:t>
      </w:r>
    </w:p>
    <w:p w:rsidR="00DF2542" w:rsidRPr="00F45488" w:rsidRDefault="00DF2542" w:rsidP="00DF2542">
      <w:pPr>
        <w:spacing w:before="30" w:after="30" w:line="360" w:lineRule="auto"/>
        <w:jc w:val="both"/>
        <w:rPr>
          <w:rFonts w:ascii="Times New Roman" w:hAnsi="Times New Roman" w:cs="Times New Roman"/>
          <w:sz w:val="24"/>
          <w:szCs w:val="24"/>
          <w:lang w:val="id-ID"/>
        </w:rPr>
      </w:pPr>
    </w:p>
    <w:p w:rsidR="00DF2542" w:rsidRDefault="00DF2542" w:rsidP="00267F56">
      <w:pPr>
        <w:spacing w:before="30" w:after="30" w:line="72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KATA PENGANTAR</w:t>
      </w:r>
    </w:p>
    <w:p w:rsidR="00DF2542" w:rsidRPr="00D073D0" w:rsidRDefault="00DF2542" w:rsidP="00DF2542">
      <w:pPr>
        <w:spacing w:before="30" w:after="30" w:line="360" w:lineRule="auto"/>
        <w:jc w:val="both"/>
        <w:rPr>
          <w:rFonts w:ascii="Times New Roman" w:hAnsi="Times New Roman" w:cs="Times New Roman"/>
          <w:i/>
          <w:sz w:val="24"/>
          <w:szCs w:val="24"/>
          <w:lang w:val="en-GB"/>
        </w:rPr>
      </w:pPr>
      <w:r w:rsidRPr="00D073D0">
        <w:rPr>
          <w:rFonts w:ascii="Times New Roman" w:hAnsi="Times New Roman" w:cs="Times New Roman"/>
          <w:i/>
          <w:sz w:val="24"/>
          <w:szCs w:val="24"/>
          <w:lang w:val="en-GB"/>
        </w:rPr>
        <w:t>Bismillahir rohmaanir rohiim.</w:t>
      </w:r>
    </w:p>
    <w:p w:rsidR="00DF2542" w:rsidRPr="00D073D0" w:rsidRDefault="00DF2542" w:rsidP="00DF2542">
      <w:pPr>
        <w:spacing w:before="30" w:after="30" w:line="360" w:lineRule="auto"/>
        <w:jc w:val="both"/>
        <w:rPr>
          <w:rFonts w:ascii="Times New Roman" w:hAnsi="Times New Roman" w:cs="Times New Roman"/>
          <w:i/>
          <w:sz w:val="24"/>
          <w:szCs w:val="24"/>
          <w:lang w:val="en-GB"/>
        </w:rPr>
      </w:pPr>
      <w:r w:rsidRPr="00D073D0">
        <w:rPr>
          <w:rFonts w:ascii="Times New Roman" w:hAnsi="Times New Roman" w:cs="Times New Roman"/>
          <w:i/>
          <w:sz w:val="24"/>
          <w:szCs w:val="24"/>
          <w:lang w:val="en-GB"/>
        </w:rPr>
        <w:t>Assalamualaikum wr. wb.</w:t>
      </w:r>
    </w:p>
    <w:p w:rsidR="00DF2542" w:rsidRDefault="00DF2542" w:rsidP="00DF2542">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Dengan memanjatkan syukur ke hadirat Allah SWT dan atas rahmat serta hidayah-Nya penulis dapat menyelesaikan skripsi yang berjudul “Pengaruh Tarif Pajak, Teknologi Informasi, Persepsi Yang Baik Atas Efektifitas Sistem Perpajakan, dan Kesadaran Membayar Pajak Terhadap Kepatuhan Wajib Pajak”.</w:t>
      </w:r>
    </w:p>
    <w:p w:rsidR="00DF2542" w:rsidRDefault="00DF2542" w:rsidP="00DF2542">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Skripsi ini diajukan untuk melengkapi persyaratan mencapai gelar Sarjana Ekonomi pada Fakultas Ekonomi Universitas Islam “45” Bekasi. Pada kesempatan ini penulis menyampaikan rasa terima kasih atas segala bantuan, bimbingan dan saran kepada:</w:t>
      </w:r>
    </w:p>
    <w:p w:rsidR="00DF2542" w:rsidRDefault="00DF2542" w:rsidP="00DF2542">
      <w:pPr>
        <w:pStyle w:val="ListParagraph"/>
        <w:numPr>
          <w:ilvl w:val="0"/>
          <w:numId w:val="1"/>
        </w:numPr>
        <w:spacing w:before="30" w:after="3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Ibu Isti Pujihastuti, S.E., M.E., selaku Dekan Fakultas Ekonomi Universitas Islam “45” Bekasi.</w:t>
      </w:r>
    </w:p>
    <w:p w:rsidR="00DF2542" w:rsidRDefault="00DF2542" w:rsidP="00DF2542">
      <w:pPr>
        <w:pStyle w:val="ListParagraph"/>
        <w:numPr>
          <w:ilvl w:val="0"/>
          <w:numId w:val="1"/>
        </w:numPr>
        <w:spacing w:before="30" w:after="3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Ibu Hadi Mahmudah, S.E., M.Sc., selaku Ketua Program Studi Akuntansi Fakultas Ekonomi Universitas Islam “45” Bekasi.</w:t>
      </w:r>
    </w:p>
    <w:p w:rsidR="00DF2542" w:rsidRDefault="00DF2542" w:rsidP="00DF2542">
      <w:pPr>
        <w:pStyle w:val="ListParagraph"/>
        <w:numPr>
          <w:ilvl w:val="0"/>
          <w:numId w:val="1"/>
        </w:numPr>
        <w:spacing w:before="30" w:after="3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Ibu Anisa Putri, S.E., M.M., selaku dosen pembimbing skripsi I dan </w:t>
      </w:r>
      <w:r w:rsidRPr="00890881">
        <w:rPr>
          <w:rFonts w:ascii="Times New Roman" w:hAnsi="Times New Roman" w:cs="Times New Roman"/>
          <w:sz w:val="24"/>
          <w:szCs w:val="24"/>
          <w:lang w:val="id-ID"/>
        </w:rPr>
        <w:t>Ibu Yuha Nadhirah Q, S.E., M.Ak., selaku dosen pembimbing skripsi II yang telah banyak memberikan pengarahan dalam proses pembuatan skripsi ini.</w:t>
      </w:r>
    </w:p>
    <w:p w:rsidR="00DF2542" w:rsidRPr="009A6D3D" w:rsidRDefault="00DF2542" w:rsidP="00DF2542">
      <w:pPr>
        <w:pStyle w:val="ListParagraph"/>
        <w:numPr>
          <w:ilvl w:val="0"/>
          <w:numId w:val="1"/>
        </w:numPr>
        <w:spacing w:before="30" w:after="30" w:line="360" w:lineRule="auto"/>
        <w:ind w:left="284" w:hanging="284"/>
        <w:jc w:val="both"/>
        <w:rPr>
          <w:rFonts w:ascii="Times New Roman" w:hAnsi="Times New Roman" w:cs="Times New Roman"/>
          <w:sz w:val="24"/>
          <w:szCs w:val="24"/>
          <w:lang w:val="id-ID"/>
        </w:rPr>
      </w:pPr>
      <w:r>
        <w:rPr>
          <w:rFonts w:ascii="Times New Roman" w:hAnsi="Times New Roman" w:cs="Times New Roman"/>
          <w:color w:val="000000"/>
          <w:sz w:val="24"/>
          <w:szCs w:val="24"/>
        </w:rPr>
        <w:t xml:space="preserve">Segenap staf dan dosen Fakultas Ekonomi </w:t>
      </w:r>
      <w:r w:rsidRPr="009A6D3D">
        <w:rPr>
          <w:rFonts w:ascii="Times New Roman" w:hAnsi="Times New Roman" w:cs="Times New Roman"/>
          <w:color w:val="000000"/>
          <w:sz w:val="24"/>
          <w:szCs w:val="24"/>
        </w:rPr>
        <w:t>Jurusan Akuntansi yang telah memberikan bekal ilmu pengetahuan yang s</w:t>
      </w:r>
      <w:r>
        <w:rPr>
          <w:rFonts w:ascii="Times New Roman" w:hAnsi="Times New Roman" w:cs="Times New Roman"/>
          <w:color w:val="000000"/>
          <w:sz w:val="24"/>
          <w:szCs w:val="24"/>
        </w:rPr>
        <w:t>angat berharga</w:t>
      </w:r>
      <w:r w:rsidRPr="009A6D3D">
        <w:rPr>
          <w:rFonts w:ascii="Times New Roman" w:hAnsi="Times New Roman" w:cs="Times New Roman"/>
          <w:color w:val="000000"/>
          <w:sz w:val="24"/>
          <w:szCs w:val="24"/>
          <w:lang w:val="id-ID"/>
        </w:rPr>
        <w:t>.</w:t>
      </w:r>
    </w:p>
    <w:p w:rsidR="00DF2542" w:rsidRPr="009A6D3D" w:rsidRDefault="00DF2542" w:rsidP="00DF2542">
      <w:pPr>
        <w:pStyle w:val="ListParagraph"/>
        <w:numPr>
          <w:ilvl w:val="0"/>
          <w:numId w:val="1"/>
        </w:numPr>
        <w:spacing w:before="30" w:after="3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Bapak Agra Yanuar selaku divisi bagian umum/data</w:t>
      </w:r>
      <w:r w:rsidRPr="009A6D3D">
        <w:rPr>
          <w:rFonts w:ascii="Times New Roman" w:hAnsi="Times New Roman" w:cs="Times New Roman"/>
          <w:sz w:val="24"/>
          <w:szCs w:val="24"/>
          <w:lang w:val="id-ID"/>
        </w:rPr>
        <w:t xml:space="preserve"> beserta stafnya yang telah memberikan izin riset dan memberikan data untuk penulisan skripsi ini.</w:t>
      </w:r>
    </w:p>
    <w:p w:rsidR="00DF2542" w:rsidRDefault="00DF2542" w:rsidP="00DF2542">
      <w:pPr>
        <w:pStyle w:val="ListParagraph"/>
        <w:numPr>
          <w:ilvl w:val="0"/>
          <w:numId w:val="1"/>
        </w:numPr>
        <w:spacing w:before="30" w:after="3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Bapak dan Ibu yang selalu memberikan dorongan, motivasi, bantuan, dan doa sehingga penulis berhasil menyelesaikan skripsi ini.</w:t>
      </w:r>
    </w:p>
    <w:p w:rsidR="00DF2542" w:rsidRPr="009A6D3D" w:rsidRDefault="00DF2542" w:rsidP="00DF2542">
      <w:pPr>
        <w:pStyle w:val="ListParagraph"/>
        <w:numPr>
          <w:ilvl w:val="0"/>
          <w:numId w:val="1"/>
        </w:numPr>
        <w:spacing w:before="30" w:after="30" w:line="360" w:lineRule="auto"/>
        <w:ind w:left="284" w:hanging="284"/>
        <w:jc w:val="both"/>
        <w:rPr>
          <w:rFonts w:ascii="Times New Roman" w:hAnsi="Times New Roman" w:cs="Times New Roman"/>
          <w:sz w:val="24"/>
          <w:szCs w:val="24"/>
          <w:lang w:val="id-ID"/>
        </w:rPr>
      </w:pPr>
      <w:r w:rsidRPr="009A6D3D">
        <w:rPr>
          <w:rFonts w:ascii="Times New Roman" w:hAnsi="Times New Roman" w:cs="Times New Roman"/>
          <w:color w:val="000000"/>
          <w:sz w:val="24"/>
          <w:szCs w:val="24"/>
        </w:rPr>
        <w:t>Semua pihak yang tidak bisa penul</w:t>
      </w:r>
      <w:r>
        <w:rPr>
          <w:rFonts w:ascii="Times New Roman" w:hAnsi="Times New Roman" w:cs="Times New Roman"/>
          <w:color w:val="000000"/>
          <w:sz w:val="24"/>
          <w:szCs w:val="24"/>
        </w:rPr>
        <w:t xml:space="preserve">is sebutkan satu </w:t>
      </w:r>
      <w:r w:rsidRPr="009A6D3D">
        <w:rPr>
          <w:rFonts w:ascii="Times New Roman" w:hAnsi="Times New Roman" w:cs="Times New Roman"/>
          <w:color w:val="000000"/>
          <w:sz w:val="24"/>
          <w:szCs w:val="24"/>
        </w:rPr>
        <w:t>persatu yang telah membantu penulis baik langsung maupun tidak langsung dalam menyelesaikan laporan penelitian ini</w:t>
      </w:r>
      <w:r w:rsidRPr="009A6D3D">
        <w:rPr>
          <w:rFonts w:ascii="Times New Roman" w:hAnsi="Times New Roman" w:cs="Times New Roman"/>
          <w:color w:val="000000"/>
          <w:sz w:val="24"/>
          <w:szCs w:val="24"/>
          <w:lang w:val="id-ID"/>
        </w:rPr>
        <w:t>.</w:t>
      </w:r>
    </w:p>
    <w:p w:rsidR="00DF2542" w:rsidRDefault="00DF2542" w:rsidP="00DF2542">
      <w:pPr>
        <w:spacing w:before="30" w:after="30" w:line="360" w:lineRule="auto"/>
        <w:jc w:val="both"/>
        <w:rPr>
          <w:rFonts w:ascii="Times New Roman" w:hAnsi="Times New Roman" w:cs="Times New Roman"/>
          <w:color w:val="000000"/>
          <w:sz w:val="24"/>
          <w:szCs w:val="24"/>
          <w:lang w:val="id-ID"/>
        </w:rPr>
      </w:pPr>
      <w:r w:rsidRPr="009A6D3D">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Walaupun demikian, penulis </w:t>
      </w:r>
      <w:r w:rsidRPr="009A6D3D">
        <w:rPr>
          <w:rFonts w:ascii="Times New Roman" w:hAnsi="Times New Roman" w:cs="Times New Roman"/>
          <w:color w:val="000000"/>
          <w:sz w:val="24"/>
          <w:szCs w:val="24"/>
        </w:rPr>
        <w:t>menyadari bahwa masih belum sempurna. Oleh karena itu, penulis mengharapkan saran dan kriti</w:t>
      </w:r>
      <w:r>
        <w:rPr>
          <w:rFonts w:ascii="Times New Roman" w:hAnsi="Times New Roman" w:cs="Times New Roman"/>
          <w:color w:val="000000"/>
          <w:sz w:val="24"/>
          <w:szCs w:val="24"/>
        </w:rPr>
        <w:t xml:space="preserve">k demi kesempurnaan penelitian </w:t>
      </w:r>
      <w:r w:rsidRPr="009A6D3D">
        <w:rPr>
          <w:rFonts w:ascii="Times New Roman" w:hAnsi="Times New Roman" w:cs="Times New Roman"/>
          <w:color w:val="000000"/>
          <w:sz w:val="24"/>
          <w:szCs w:val="24"/>
        </w:rPr>
        <w:t>ini.</w:t>
      </w:r>
    </w:p>
    <w:p w:rsidR="00DF2542" w:rsidRDefault="00DF2542" w:rsidP="00DF2542">
      <w:pPr>
        <w:spacing w:before="30" w:after="30" w:line="360" w:lineRule="auto"/>
        <w:jc w:val="both"/>
        <w:rPr>
          <w:rFonts w:ascii="Times New Roman" w:hAnsi="Times New Roman" w:cs="Times New Roman"/>
          <w:sz w:val="24"/>
          <w:szCs w:val="24"/>
          <w:lang w:val="id-ID"/>
        </w:rPr>
      </w:pPr>
      <w:r>
        <w:rPr>
          <w:rFonts w:ascii="Times New Roman" w:hAnsi="Times New Roman" w:cs="Times New Roman"/>
          <w:color w:val="000000"/>
          <w:sz w:val="24"/>
          <w:szCs w:val="24"/>
          <w:lang w:val="en-GB"/>
        </w:rPr>
        <w:lastRenderedPageBreak/>
        <w:t xml:space="preserve">     </w:t>
      </w:r>
      <w:r w:rsidRPr="009A6D3D">
        <w:rPr>
          <w:rFonts w:ascii="Times New Roman" w:hAnsi="Times New Roman" w:cs="Times New Roman"/>
          <w:sz w:val="24"/>
          <w:szCs w:val="24"/>
          <w:lang w:val="id-ID"/>
        </w:rPr>
        <w:t>Akhirnya, penulis berharap semoga skripsi ini dapat bermanfaat bagi semua pembaca.</w:t>
      </w:r>
    </w:p>
    <w:p w:rsidR="00DF2542" w:rsidRDefault="00DF2542" w:rsidP="00DF2542">
      <w:pPr>
        <w:spacing w:before="30" w:after="30" w:line="960" w:lineRule="auto"/>
        <w:jc w:val="both"/>
        <w:rPr>
          <w:rFonts w:ascii="Times New Roman" w:hAnsi="Times New Roman" w:cs="Times New Roman"/>
          <w:sz w:val="24"/>
          <w:szCs w:val="24"/>
          <w:lang w:val="en-GB"/>
        </w:rPr>
      </w:pPr>
      <w:r w:rsidRPr="0016626D">
        <w:rPr>
          <w:rFonts w:ascii="Times New Roman" w:hAnsi="Times New Roman" w:cs="Times New Roman"/>
          <w:i/>
          <w:sz w:val="24"/>
          <w:szCs w:val="24"/>
          <w:lang w:val="en-GB"/>
        </w:rPr>
        <w:t>Wassalamualaikum wr. wb.</w:t>
      </w:r>
    </w:p>
    <w:p w:rsidR="00DF2542" w:rsidRPr="0016626D" w:rsidRDefault="00DF2542" w:rsidP="00DF2542">
      <w:pPr>
        <w:spacing w:before="30" w:after="30" w:line="360" w:lineRule="auto"/>
        <w:ind w:left="2880"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                            Bekasi, 14 September 2021</w:t>
      </w:r>
    </w:p>
    <w:p w:rsidR="00DF2542" w:rsidRDefault="00DF2542" w:rsidP="00DF2542">
      <w:pPr>
        <w:spacing w:before="30" w:after="30" w:line="480" w:lineRule="auto"/>
        <w:ind w:left="5040"/>
        <w:rPr>
          <w:rFonts w:ascii="Times New Roman" w:hAnsi="Times New Roman" w:cs="Times New Roman"/>
          <w:sz w:val="24"/>
          <w:szCs w:val="24"/>
          <w:lang w:val="id-ID"/>
        </w:rPr>
      </w:pPr>
      <w:r>
        <w:rPr>
          <w:rFonts w:ascii="Times New Roman" w:hAnsi="Times New Roman" w:cs="Times New Roman"/>
          <w:sz w:val="24"/>
          <w:szCs w:val="24"/>
          <w:lang w:val="en-GB"/>
        </w:rPr>
        <w:t xml:space="preserve">    </w:t>
      </w:r>
      <w:r>
        <w:rPr>
          <w:rFonts w:ascii="Times New Roman" w:hAnsi="Times New Roman" w:cs="Times New Roman"/>
          <w:sz w:val="24"/>
          <w:szCs w:val="24"/>
          <w:lang w:val="id-ID"/>
        </w:rPr>
        <w:t>Penulis</w:t>
      </w:r>
    </w:p>
    <w:p w:rsidR="005A7694" w:rsidRDefault="00DF2542" w:rsidP="005A7694">
      <w:pPr>
        <w:spacing w:line="480" w:lineRule="auto"/>
        <w:ind w:left="5040"/>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5A7694">
        <w:rPr>
          <w:rFonts w:ascii="Times New Roman" w:hAnsi="Times New Roman" w:cs="Times New Roman"/>
          <w:sz w:val="24"/>
          <w:szCs w:val="24"/>
          <w:lang w:val="id-ID"/>
        </w:rPr>
        <w:t>Andika Ayu Sarasati</w:t>
      </w: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5A7694" w:rsidRDefault="005A7694" w:rsidP="005A7694">
      <w:pPr>
        <w:spacing w:line="480" w:lineRule="auto"/>
        <w:rPr>
          <w:rFonts w:ascii="Times New Roman" w:hAnsi="Times New Roman" w:cs="Times New Roman"/>
          <w:sz w:val="24"/>
          <w:szCs w:val="24"/>
          <w:lang w:val="id-ID"/>
        </w:rPr>
      </w:pPr>
    </w:p>
    <w:p w:rsidR="00FE6199" w:rsidRDefault="00FE6199" w:rsidP="005A7694">
      <w:pPr>
        <w:spacing w:line="480" w:lineRule="auto"/>
        <w:rPr>
          <w:rFonts w:ascii="Times New Roman" w:hAnsi="Times New Roman" w:cs="Times New Roman"/>
          <w:sz w:val="24"/>
          <w:szCs w:val="24"/>
          <w:lang w:val="id-ID"/>
        </w:rPr>
      </w:pPr>
    </w:p>
    <w:p w:rsidR="005A7694" w:rsidRDefault="005A7694" w:rsidP="005A7694">
      <w:pPr>
        <w:spacing w:before="30" w:after="30" w:line="72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ISI</w:t>
      </w:r>
    </w:p>
    <w:p w:rsidR="005A7694" w:rsidRPr="00E8169E" w:rsidRDefault="005A7694" w:rsidP="005A7694">
      <w:pPr>
        <w:spacing w:before="30" w:after="30" w:line="360" w:lineRule="auto"/>
        <w:rPr>
          <w:rFonts w:ascii="Times New Roman" w:hAnsi="Times New Roman" w:cs="Times New Roman"/>
          <w:sz w:val="24"/>
          <w:szCs w:val="24"/>
          <w:lang w:val="en-GB"/>
        </w:rPr>
      </w:pPr>
      <w:r w:rsidRPr="001F3C0C">
        <w:rPr>
          <w:rFonts w:ascii="Times New Roman" w:hAnsi="Times New Roman" w:cs="Times New Roman"/>
          <w:sz w:val="24"/>
          <w:szCs w:val="24"/>
          <w:lang w:val="id-ID"/>
        </w:rPr>
        <w:t>HALAMAN SAMPUL/JUDU</w:t>
      </w:r>
      <w:r>
        <w:rPr>
          <w:rFonts w:ascii="Times New Roman" w:hAnsi="Times New Roman" w:cs="Times New Roman"/>
          <w:sz w:val="24"/>
          <w:szCs w:val="24"/>
          <w:lang w:val="en-GB"/>
        </w:rPr>
        <w:t>L.............................................................................. i</w:t>
      </w:r>
    </w:p>
    <w:p w:rsidR="005A7694" w:rsidRPr="001F3C0C" w:rsidRDefault="005A7694" w:rsidP="005A7694">
      <w:pPr>
        <w:spacing w:before="30" w:after="30" w:line="360" w:lineRule="auto"/>
        <w:rPr>
          <w:rFonts w:ascii="Times New Roman" w:hAnsi="Times New Roman" w:cs="Times New Roman"/>
          <w:sz w:val="24"/>
          <w:szCs w:val="24"/>
          <w:lang w:val="id-ID"/>
        </w:rPr>
      </w:pPr>
      <w:r w:rsidRPr="001F3C0C">
        <w:rPr>
          <w:rFonts w:ascii="Times New Roman" w:hAnsi="Times New Roman" w:cs="Times New Roman"/>
          <w:sz w:val="24"/>
          <w:szCs w:val="24"/>
          <w:lang w:val="id-ID"/>
        </w:rPr>
        <w:t>TANDA PERSETUJUAN SKRIPSI........</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w:t>
      </w:r>
      <w:r w:rsidRPr="001F3C0C">
        <w:rPr>
          <w:rFonts w:ascii="Times New Roman" w:hAnsi="Times New Roman" w:cs="Times New Roman"/>
          <w:sz w:val="24"/>
          <w:szCs w:val="24"/>
          <w:lang w:val="id-ID"/>
        </w:rPr>
        <w:t>........ i</w:t>
      </w:r>
      <w:r>
        <w:rPr>
          <w:rFonts w:ascii="Times New Roman" w:hAnsi="Times New Roman" w:cs="Times New Roman"/>
          <w:sz w:val="24"/>
          <w:szCs w:val="24"/>
          <w:lang w:val="id-ID"/>
        </w:rPr>
        <w:t>i</w:t>
      </w:r>
    </w:p>
    <w:p w:rsidR="005A7694" w:rsidRDefault="005A7694" w:rsidP="005A7694">
      <w:pPr>
        <w:spacing w:before="30" w:after="30" w:line="360" w:lineRule="auto"/>
        <w:rPr>
          <w:rFonts w:ascii="Times New Roman" w:hAnsi="Times New Roman" w:cs="Times New Roman"/>
          <w:sz w:val="24"/>
          <w:szCs w:val="24"/>
          <w:lang w:val="id-ID"/>
        </w:rPr>
      </w:pPr>
      <w:r w:rsidRPr="001F3C0C">
        <w:rPr>
          <w:rFonts w:ascii="Times New Roman" w:hAnsi="Times New Roman" w:cs="Times New Roman"/>
          <w:sz w:val="24"/>
          <w:szCs w:val="24"/>
          <w:lang w:val="id-ID"/>
        </w:rPr>
        <w:t>TANDA PENGESAHAN SKRIPSI.</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w:t>
      </w:r>
      <w:r w:rsidRPr="001F3C0C">
        <w:rPr>
          <w:rFonts w:ascii="Times New Roman" w:hAnsi="Times New Roman" w:cs="Times New Roman"/>
          <w:sz w:val="24"/>
          <w:szCs w:val="24"/>
          <w:lang w:val="id-ID"/>
        </w:rPr>
        <w:t>......... ii</w:t>
      </w:r>
      <w:r>
        <w:rPr>
          <w:rFonts w:ascii="Times New Roman" w:hAnsi="Times New Roman" w:cs="Times New Roman"/>
          <w:sz w:val="24"/>
          <w:szCs w:val="24"/>
          <w:lang w:val="id-ID"/>
        </w:rPr>
        <w:t>i</w:t>
      </w:r>
    </w:p>
    <w:p w:rsidR="005A7694" w:rsidRDefault="005A7694" w:rsidP="005A7694">
      <w:pPr>
        <w:spacing w:before="30" w:after="30" w:line="360" w:lineRule="auto"/>
        <w:rPr>
          <w:rFonts w:ascii="Times New Roman" w:hAnsi="Times New Roman" w:cs="Times New Roman"/>
          <w:sz w:val="24"/>
          <w:szCs w:val="24"/>
          <w:lang w:val="id-ID"/>
        </w:rPr>
      </w:pPr>
      <w:r w:rsidRPr="00DE663F">
        <w:rPr>
          <w:rFonts w:ascii="Times New Roman" w:hAnsi="Times New Roman" w:cs="Times New Roman"/>
          <w:sz w:val="24"/>
          <w:szCs w:val="24"/>
          <w:lang w:val="id-ID"/>
        </w:rPr>
        <w:t>PERNYATAAN KEASLIAN PENELITIAN</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w:t>
      </w:r>
      <w:r w:rsidRPr="001F3C0C">
        <w:rPr>
          <w:rFonts w:ascii="Times New Roman" w:hAnsi="Times New Roman" w:cs="Times New Roman"/>
          <w:sz w:val="24"/>
          <w:szCs w:val="24"/>
          <w:lang w:val="id-ID"/>
        </w:rPr>
        <w:t xml:space="preserve">....... </w:t>
      </w:r>
      <w:r>
        <w:rPr>
          <w:rFonts w:ascii="Times New Roman" w:hAnsi="Times New Roman" w:cs="Times New Roman"/>
          <w:sz w:val="24"/>
          <w:szCs w:val="24"/>
          <w:lang w:val="en-GB"/>
        </w:rPr>
        <w:t>i</w:t>
      </w:r>
      <w:r>
        <w:rPr>
          <w:rFonts w:ascii="Times New Roman" w:hAnsi="Times New Roman" w:cs="Times New Roman"/>
          <w:sz w:val="24"/>
          <w:szCs w:val="24"/>
          <w:lang w:val="id-ID"/>
        </w:rPr>
        <w:t>v</w:t>
      </w:r>
    </w:p>
    <w:p w:rsidR="005A7694" w:rsidRDefault="005A7694" w:rsidP="005A7694">
      <w:pPr>
        <w:spacing w:before="30" w:after="30" w:line="360" w:lineRule="auto"/>
        <w:rPr>
          <w:rFonts w:ascii="Times New Roman" w:hAnsi="Times New Roman" w:cs="Times New Roman"/>
          <w:sz w:val="24"/>
          <w:szCs w:val="24"/>
          <w:lang w:val="id-ID"/>
        </w:rPr>
      </w:pPr>
      <w:r w:rsidRPr="001F3C0C">
        <w:rPr>
          <w:rFonts w:ascii="Times New Roman" w:hAnsi="Times New Roman" w:cs="Times New Roman"/>
          <w:sz w:val="24"/>
          <w:szCs w:val="24"/>
          <w:lang w:val="id-ID"/>
        </w:rPr>
        <w:t>ABSTRAK</w:t>
      </w:r>
      <w:r>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 v</w:t>
      </w:r>
    </w:p>
    <w:p w:rsidR="005A7694" w:rsidRPr="007D6C40" w:rsidRDefault="005A7694" w:rsidP="005A7694">
      <w:pPr>
        <w:spacing w:before="30" w:after="30" w:line="360" w:lineRule="auto"/>
        <w:rPr>
          <w:rFonts w:ascii="Times New Roman" w:hAnsi="Times New Roman" w:cs="Times New Roman"/>
          <w:sz w:val="24"/>
          <w:szCs w:val="24"/>
          <w:lang w:val="en-GB"/>
        </w:rPr>
      </w:pPr>
      <w:r w:rsidRPr="001F3C0C">
        <w:rPr>
          <w:rFonts w:ascii="Times New Roman" w:hAnsi="Times New Roman" w:cs="Times New Roman"/>
          <w:sz w:val="24"/>
          <w:szCs w:val="24"/>
          <w:lang w:val="id-ID"/>
        </w:rPr>
        <w:t>KATA PENGANTAR......................</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 v</w:t>
      </w:r>
      <w:r>
        <w:rPr>
          <w:rFonts w:ascii="Times New Roman" w:hAnsi="Times New Roman" w:cs="Times New Roman"/>
          <w:sz w:val="24"/>
          <w:szCs w:val="24"/>
          <w:lang w:val="en-GB"/>
        </w:rPr>
        <w:t>ii</w:t>
      </w:r>
    </w:p>
    <w:p w:rsidR="005A7694" w:rsidRPr="005375FD" w:rsidRDefault="005A7694" w:rsidP="005A7694">
      <w:pPr>
        <w:spacing w:before="30" w:after="30" w:line="360" w:lineRule="auto"/>
        <w:rPr>
          <w:rFonts w:ascii="Times New Roman" w:hAnsi="Times New Roman" w:cs="Times New Roman"/>
          <w:sz w:val="24"/>
          <w:szCs w:val="24"/>
          <w:lang w:val="en-GB"/>
        </w:rPr>
      </w:pPr>
      <w:r w:rsidRPr="001F3C0C">
        <w:rPr>
          <w:rFonts w:ascii="Times New Roman" w:hAnsi="Times New Roman" w:cs="Times New Roman"/>
          <w:sz w:val="24"/>
          <w:szCs w:val="24"/>
          <w:lang w:val="id-ID"/>
        </w:rPr>
        <w:t>DAFTAR ISI...............................................</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w:t>
      </w:r>
      <w:r>
        <w:rPr>
          <w:rFonts w:ascii="Times New Roman" w:hAnsi="Times New Roman" w:cs="Times New Roman"/>
          <w:sz w:val="24"/>
          <w:szCs w:val="24"/>
          <w:lang w:val="en-GB"/>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 ix</w:t>
      </w:r>
    </w:p>
    <w:p w:rsidR="005A7694" w:rsidRPr="007D6C40" w:rsidRDefault="005A7694" w:rsidP="005A7694">
      <w:pPr>
        <w:spacing w:before="30" w:after="30" w:line="360" w:lineRule="auto"/>
        <w:rPr>
          <w:rFonts w:ascii="Times New Roman" w:hAnsi="Times New Roman" w:cs="Times New Roman"/>
          <w:sz w:val="24"/>
          <w:szCs w:val="24"/>
          <w:lang w:val="en-GB"/>
        </w:rPr>
      </w:pPr>
      <w:r w:rsidRPr="001F3C0C">
        <w:rPr>
          <w:rFonts w:ascii="Times New Roman" w:hAnsi="Times New Roman" w:cs="Times New Roman"/>
          <w:sz w:val="24"/>
          <w:szCs w:val="24"/>
          <w:lang w:val="id-ID"/>
        </w:rPr>
        <w:t>DAFTAR TABEL..............................</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en-GB"/>
        </w:rPr>
        <w:t>...</w:t>
      </w:r>
      <w:r w:rsidRPr="001F3C0C">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 x</w:t>
      </w:r>
      <w:r>
        <w:rPr>
          <w:rFonts w:ascii="Times New Roman" w:hAnsi="Times New Roman" w:cs="Times New Roman"/>
          <w:sz w:val="24"/>
          <w:szCs w:val="24"/>
          <w:lang w:val="en-GB"/>
        </w:rPr>
        <w:t>iii</w:t>
      </w:r>
    </w:p>
    <w:p w:rsidR="005A7694" w:rsidRPr="007D6C40" w:rsidRDefault="005A7694" w:rsidP="005A7694">
      <w:pPr>
        <w:spacing w:before="30" w:after="30" w:line="360" w:lineRule="auto"/>
        <w:rPr>
          <w:rFonts w:ascii="Times New Roman" w:hAnsi="Times New Roman" w:cs="Times New Roman"/>
          <w:sz w:val="24"/>
          <w:szCs w:val="24"/>
          <w:lang w:val="en-GB"/>
        </w:rPr>
      </w:pPr>
      <w:r w:rsidRPr="001F3C0C">
        <w:rPr>
          <w:rFonts w:ascii="Times New Roman" w:hAnsi="Times New Roman" w:cs="Times New Roman"/>
          <w:sz w:val="24"/>
          <w:szCs w:val="24"/>
          <w:lang w:val="id-ID"/>
        </w:rPr>
        <w:t>DAFTAR GAMBAR............................</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 xi</w:t>
      </w:r>
      <w:r>
        <w:rPr>
          <w:rFonts w:ascii="Times New Roman" w:hAnsi="Times New Roman" w:cs="Times New Roman"/>
          <w:sz w:val="24"/>
          <w:szCs w:val="24"/>
          <w:lang w:val="en-GB"/>
        </w:rPr>
        <w:t>v</w:t>
      </w:r>
    </w:p>
    <w:p w:rsidR="005A7694" w:rsidRPr="00DC2634" w:rsidRDefault="005A7694" w:rsidP="005A7694">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DAFTAR LAMPIRAN........................................................................</w:t>
      </w:r>
      <w:r>
        <w:rPr>
          <w:rFonts w:ascii="Times New Roman" w:hAnsi="Times New Roman" w:cs="Times New Roman"/>
          <w:sz w:val="24"/>
          <w:szCs w:val="24"/>
          <w:lang w:val="en-GB"/>
        </w:rPr>
        <w:t>.</w:t>
      </w:r>
      <w:r>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 x</w:t>
      </w:r>
      <w:r>
        <w:rPr>
          <w:rFonts w:ascii="Times New Roman" w:hAnsi="Times New Roman" w:cs="Times New Roman"/>
          <w:sz w:val="24"/>
          <w:szCs w:val="24"/>
          <w:lang w:val="en-GB"/>
        </w:rPr>
        <w:t>v</w:t>
      </w:r>
    </w:p>
    <w:p w:rsidR="005A7694" w:rsidRPr="001F3C0C" w:rsidRDefault="005A7694" w:rsidP="005A7694">
      <w:pPr>
        <w:spacing w:before="30" w:after="30" w:line="360" w:lineRule="auto"/>
        <w:rPr>
          <w:rFonts w:ascii="Times New Roman" w:hAnsi="Times New Roman" w:cs="Times New Roman"/>
          <w:sz w:val="24"/>
          <w:szCs w:val="24"/>
          <w:lang w:val="id-ID"/>
        </w:rPr>
      </w:pPr>
    </w:p>
    <w:p w:rsidR="005A7694" w:rsidRPr="001F3C0C" w:rsidRDefault="005A7694" w:rsidP="005A7694">
      <w:pPr>
        <w:spacing w:before="30" w:after="30" w:line="360" w:lineRule="auto"/>
        <w:rPr>
          <w:rFonts w:ascii="Times New Roman" w:hAnsi="Times New Roman" w:cs="Times New Roman"/>
          <w:sz w:val="24"/>
          <w:szCs w:val="24"/>
          <w:lang w:val="id-ID"/>
        </w:rPr>
      </w:pPr>
      <w:r w:rsidRPr="001F3C0C">
        <w:rPr>
          <w:rFonts w:ascii="Times New Roman" w:hAnsi="Times New Roman" w:cs="Times New Roman"/>
          <w:sz w:val="24"/>
          <w:szCs w:val="24"/>
          <w:lang w:val="id-ID"/>
        </w:rPr>
        <w:t>BAB I PENDAHULUAN....................</w:t>
      </w:r>
      <w:r>
        <w:rPr>
          <w:rFonts w:ascii="Times New Roman" w:hAnsi="Times New Roman" w:cs="Times New Roman"/>
          <w:sz w:val="24"/>
          <w:szCs w:val="24"/>
          <w:lang w:val="id-ID"/>
        </w:rPr>
        <w:t>..........................</w:t>
      </w:r>
      <w:r w:rsidRPr="001F3C0C">
        <w:rPr>
          <w:rFonts w:ascii="Times New Roman" w:hAnsi="Times New Roman" w:cs="Times New Roman"/>
          <w:sz w:val="24"/>
          <w:szCs w:val="24"/>
          <w:lang w:val="id-ID"/>
        </w:rPr>
        <w:t>......................................... 1</w:t>
      </w:r>
    </w:p>
    <w:p w:rsidR="005A7694" w:rsidRDefault="005A7694" w:rsidP="005A7694">
      <w:pPr>
        <w:pStyle w:val="ListParagraph"/>
        <w:numPr>
          <w:ilvl w:val="0"/>
          <w:numId w:val="2"/>
        </w:numPr>
        <w:spacing w:before="30" w:after="30" w:line="360" w:lineRule="auto"/>
        <w:ind w:left="426" w:hanging="426"/>
        <w:rPr>
          <w:rFonts w:ascii="Times New Roman" w:hAnsi="Times New Roman" w:cs="Times New Roman"/>
          <w:sz w:val="24"/>
          <w:szCs w:val="24"/>
          <w:lang w:val="id-ID"/>
        </w:rPr>
      </w:pPr>
      <w:r w:rsidRPr="001F3C0C">
        <w:rPr>
          <w:rFonts w:ascii="Times New Roman" w:hAnsi="Times New Roman" w:cs="Times New Roman"/>
          <w:sz w:val="24"/>
          <w:szCs w:val="24"/>
          <w:lang w:val="id-ID"/>
        </w:rPr>
        <w:t>Latar Belakang Penelitian..........</w:t>
      </w:r>
      <w:r>
        <w:rPr>
          <w:rFonts w:ascii="Times New Roman" w:hAnsi="Times New Roman" w:cs="Times New Roman"/>
          <w:sz w:val="24"/>
          <w:szCs w:val="24"/>
          <w:lang w:val="id-ID"/>
        </w:rPr>
        <w:t>..........................</w:t>
      </w:r>
      <w:r w:rsidRPr="001F3C0C">
        <w:rPr>
          <w:rFonts w:ascii="Times New Roman" w:hAnsi="Times New Roman" w:cs="Times New Roman"/>
          <w:sz w:val="24"/>
          <w:szCs w:val="24"/>
          <w:lang w:val="id-ID"/>
        </w:rPr>
        <w:t>............................................ 1</w:t>
      </w:r>
    </w:p>
    <w:p w:rsidR="005A7694" w:rsidRPr="00907977" w:rsidRDefault="005A7694" w:rsidP="005A7694">
      <w:pPr>
        <w:pStyle w:val="ListParagraph"/>
        <w:numPr>
          <w:ilvl w:val="0"/>
          <w:numId w:val="14"/>
        </w:numPr>
        <w:spacing w:before="30" w:after="30" w:line="360" w:lineRule="auto"/>
        <w:ind w:left="426" w:hanging="426"/>
        <w:rPr>
          <w:rFonts w:ascii="Times New Roman" w:hAnsi="Times New Roman" w:cs="Times New Roman"/>
          <w:sz w:val="24"/>
          <w:szCs w:val="24"/>
          <w:lang w:val="id-ID"/>
        </w:rPr>
      </w:pPr>
      <w:r w:rsidRPr="00907977">
        <w:rPr>
          <w:rFonts w:ascii="Times New Roman" w:hAnsi="Times New Roman" w:cs="Times New Roman"/>
          <w:sz w:val="24"/>
          <w:szCs w:val="24"/>
          <w:lang w:val="id-ID"/>
        </w:rPr>
        <w:t>Rumusan Penelitian....</w:t>
      </w:r>
      <w:r>
        <w:rPr>
          <w:rFonts w:ascii="Times New Roman" w:hAnsi="Times New Roman" w:cs="Times New Roman"/>
          <w:sz w:val="24"/>
          <w:szCs w:val="24"/>
          <w:lang w:val="id-ID"/>
        </w:rPr>
        <w:t>...........................</w:t>
      </w:r>
      <w:r w:rsidRPr="00907977">
        <w:rPr>
          <w:rFonts w:ascii="Times New Roman" w:hAnsi="Times New Roman" w:cs="Times New Roman"/>
          <w:sz w:val="24"/>
          <w:szCs w:val="24"/>
          <w:lang w:val="id-ID"/>
        </w:rPr>
        <w:t>.............................</w:t>
      </w:r>
      <w:r>
        <w:rPr>
          <w:rFonts w:ascii="Times New Roman" w:hAnsi="Times New Roman" w:cs="Times New Roman"/>
          <w:sz w:val="24"/>
          <w:szCs w:val="24"/>
          <w:lang w:val="id-ID"/>
        </w:rPr>
        <w:t>.............................. 5</w:t>
      </w:r>
    </w:p>
    <w:p w:rsidR="005A7694" w:rsidRPr="001F3C0C" w:rsidRDefault="005A7694" w:rsidP="005A7694">
      <w:pPr>
        <w:pStyle w:val="ListParagraph"/>
        <w:numPr>
          <w:ilvl w:val="0"/>
          <w:numId w:val="3"/>
        </w:numPr>
        <w:spacing w:before="30" w:after="30" w:line="360" w:lineRule="auto"/>
        <w:ind w:left="426" w:hanging="426"/>
        <w:rPr>
          <w:rFonts w:ascii="Times New Roman" w:hAnsi="Times New Roman" w:cs="Times New Roman"/>
          <w:sz w:val="24"/>
          <w:szCs w:val="24"/>
          <w:lang w:val="id-ID"/>
        </w:rPr>
      </w:pPr>
      <w:r w:rsidRPr="001F3C0C">
        <w:rPr>
          <w:rFonts w:ascii="Times New Roman" w:hAnsi="Times New Roman" w:cs="Times New Roman"/>
          <w:sz w:val="24"/>
          <w:szCs w:val="24"/>
          <w:lang w:val="id-ID"/>
        </w:rPr>
        <w:t>Tujuan Penelitian...........</w:t>
      </w:r>
      <w:r>
        <w:rPr>
          <w:rFonts w:ascii="Times New Roman" w:hAnsi="Times New Roman" w:cs="Times New Roman"/>
          <w:sz w:val="24"/>
          <w:szCs w:val="24"/>
          <w:lang w:val="id-ID"/>
        </w:rPr>
        <w:t>..........................</w:t>
      </w:r>
      <w:r w:rsidRPr="001F3C0C">
        <w:rPr>
          <w:rFonts w:ascii="Times New Roman" w:hAnsi="Times New Roman" w:cs="Times New Roman"/>
          <w:sz w:val="24"/>
          <w:szCs w:val="24"/>
          <w:lang w:val="id-ID"/>
        </w:rPr>
        <w:t>........................................................ 5</w:t>
      </w:r>
    </w:p>
    <w:p w:rsidR="005A7694" w:rsidRDefault="005A7694" w:rsidP="005A7694">
      <w:pPr>
        <w:pStyle w:val="ListParagraph"/>
        <w:numPr>
          <w:ilvl w:val="0"/>
          <w:numId w:val="4"/>
        </w:numPr>
        <w:spacing w:before="30" w:after="30" w:line="360" w:lineRule="auto"/>
        <w:ind w:left="426" w:hanging="426"/>
        <w:rPr>
          <w:rFonts w:ascii="Times New Roman" w:hAnsi="Times New Roman" w:cs="Times New Roman"/>
          <w:sz w:val="24"/>
          <w:szCs w:val="24"/>
          <w:lang w:val="id-ID"/>
        </w:rPr>
      </w:pPr>
      <w:r w:rsidRPr="001F3C0C">
        <w:rPr>
          <w:rFonts w:ascii="Times New Roman" w:hAnsi="Times New Roman" w:cs="Times New Roman"/>
          <w:sz w:val="24"/>
          <w:szCs w:val="24"/>
          <w:lang w:val="id-ID"/>
        </w:rPr>
        <w:t>Manfaat Penelitian....................</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 6</w:t>
      </w:r>
    </w:p>
    <w:p w:rsidR="005A7694" w:rsidRPr="00C4201D" w:rsidRDefault="005A7694" w:rsidP="005A7694">
      <w:pPr>
        <w:pStyle w:val="ListParagraph"/>
        <w:numPr>
          <w:ilvl w:val="0"/>
          <w:numId w:val="15"/>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en-GB"/>
        </w:rPr>
        <w:t>Daftar/Jadwal Kegiatan Penelitian</w:t>
      </w:r>
      <w:r>
        <w:rPr>
          <w:rFonts w:ascii="Times New Roman" w:hAnsi="Times New Roman" w:cs="Times New Roman"/>
          <w:sz w:val="24"/>
          <w:szCs w:val="24"/>
          <w:lang w:val="id-ID"/>
        </w:rPr>
        <w:t>..............</w:t>
      </w:r>
      <w:r w:rsidRPr="0042785C">
        <w:rPr>
          <w:rFonts w:ascii="Times New Roman" w:hAnsi="Times New Roman" w:cs="Times New Roman"/>
          <w:sz w:val="24"/>
          <w:szCs w:val="24"/>
          <w:lang w:val="id-ID"/>
        </w:rPr>
        <w:t>.........</w:t>
      </w:r>
      <w:r>
        <w:rPr>
          <w:rFonts w:ascii="Times New Roman" w:hAnsi="Times New Roman" w:cs="Times New Roman"/>
          <w:sz w:val="24"/>
          <w:szCs w:val="24"/>
          <w:lang w:val="id-ID"/>
        </w:rPr>
        <w:t>...............................</w:t>
      </w:r>
      <w:r w:rsidRPr="0042785C">
        <w:rPr>
          <w:rFonts w:ascii="Times New Roman" w:hAnsi="Times New Roman" w:cs="Times New Roman"/>
          <w:sz w:val="24"/>
          <w:szCs w:val="24"/>
          <w:lang w:val="id-ID"/>
        </w:rPr>
        <w:t>.............</w:t>
      </w:r>
      <w:r>
        <w:rPr>
          <w:rFonts w:ascii="Times New Roman" w:hAnsi="Times New Roman" w:cs="Times New Roman"/>
          <w:sz w:val="24"/>
          <w:szCs w:val="24"/>
          <w:lang w:val="id-ID"/>
        </w:rPr>
        <w:t xml:space="preserve"> 6</w:t>
      </w:r>
    </w:p>
    <w:p w:rsidR="005A7694" w:rsidRPr="00C4201D" w:rsidRDefault="005A7694" w:rsidP="005E29CB">
      <w:pPr>
        <w:pStyle w:val="ListParagraph"/>
        <w:numPr>
          <w:ilvl w:val="0"/>
          <w:numId w:val="57"/>
        </w:numPr>
        <w:spacing w:before="30" w:after="30" w:line="360" w:lineRule="auto"/>
        <w:ind w:left="426" w:hanging="426"/>
        <w:rPr>
          <w:rFonts w:ascii="Times New Roman" w:hAnsi="Times New Roman" w:cs="Times New Roman"/>
          <w:sz w:val="24"/>
          <w:szCs w:val="24"/>
          <w:lang w:val="id-ID"/>
        </w:rPr>
      </w:pPr>
      <w:r w:rsidRPr="0042785C">
        <w:rPr>
          <w:rFonts w:ascii="Times New Roman" w:hAnsi="Times New Roman" w:cs="Times New Roman"/>
          <w:sz w:val="24"/>
          <w:szCs w:val="24"/>
          <w:lang w:val="id-ID"/>
        </w:rPr>
        <w:t>Sistematika Pelaporan Penelitian</w:t>
      </w:r>
      <w:r>
        <w:rPr>
          <w:rFonts w:ascii="Times New Roman" w:hAnsi="Times New Roman" w:cs="Times New Roman"/>
          <w:sz w:val="24"/>
          <w:szCs w:val="24"/>
          <w:lang w:val="id-ID"/>
        </w:rPr>
        <w:t>................</w:t>
      </w:r>
      <w:r w:rsidRPr="0042785C">
        <w:rPr>
          <w:rFonts w:ascii="Times New Roman" w:hAnsi="Times New Roman" w:cs="Times New Roman"/>
          <w:sz w:val="24"/>
          <w:szCs w:val="24"/>
          <w:lang w:val="id-ID"/>
        </w:rPr>
        <w:t>.......................</w:t>
      </w:r>
      <w:r>
        <w:rPr>
          <w:rFonts w:ascii="Times New Roman" w:hAnsi="Times New Roman" w:cs="Times New Roman"/>
          <w:sz w:val="24"/>
          <w:szCs w:val="24"/>
          <w:lang w:val="id-ID"/>
        </w:rPr>
        <w:t>.............................. 7</w:t>
      </w:r>
    </w:p>
    <w:p w:rsidR="005A7694" w:rsidRPr="00DD507C" w:rsidRDefault="005A7694" w:rsidP="005A7694">
      <w:pPr>
        <w:spacing w:before="30" w:after="30" w:line="360" w:lineRule="auto"/>
        <w:rPr>
          <w:rFonts w:ascii="Times New Roman" w:hAnsi="Times New Roman" w:cs="Times New Roman"/>
          <w:sz w:val="24"/>
          <w:szCs w:val="24"/>
          <w:lang w:val="id-ID"/>
        </w:rPr>
      </w:pPr>
    </w:p>
    <w:p w:rsidR="005A7694" w:rsidRDefault="005A7694" w:rsidP="005A7694">
      <w:pPr>
        <w:spacing w:before="30" w:after="30" w:line="360" w:lineRule="auto"/>
        <w:rPr>
          <w:rFonts w:ascii="Times New Roman" w:hAnsi="Times New Roman" w:cs="Times New Roman"/>
          <w:sz w:val="24"/>
          <w:szCs w:val="24"/>
          <w:lang w:val="id-ID"/>
        </w:rPr>
      </w:pPr>
      <w:r w:rsidRPr="001F3C0C">
        <w:rPr>
          <w:rFonts w:ascii="Times New Roman" w:hAnsi="Times New Roman" w:cs="Times New Roman"/>
          <w:sz w:val="24"/>
          <w:szCs w:val="24"/>
          <w:lang w:val="id-ID"/>
        </w:rPr>
        <w:t>BAB II TINJAUAN PUSTAKA</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 9</w:t>
      </w:r>
    </w:p>
    <w:p w:rsidR="005A7694" w:rsidRPr="0042785C" w:rsidRDefault="005A7694" w:rsidP="005A7694">
      <w:pPr>
        <w:pStyle w:val="ListParagraph"/>
        <w:numPr>
          <w:ilvl w:val="0"/>
          <w:numId w:val="16"/>
        </w:numPr>
        <w:spacing w:before="30" w:after="30" w:line="360" w:lineRule="auto"/>
        <w:ind w:left="426" w:hanging="426"/>
        <w:rPr>
          <w:rFonts w:ascii="Times New Roman" w:hAnsi="Times New Roman" w:cs="Times New Roman"/>
          <w:sz w:val="24"/>
          <w:szCs w:val="24"/>
          <w:lang w:val="id-ID"/>
        </w:rPr>
      </w:pPr>
      <w:r w:rsidRPr="0042785C">
        <w:rPr>
          <w:rFonts w:ascii="Times New Roman" w:hAnsi="Times New Roman" w:cs="Times New Roman"/>
          <w:i/>
          <w:sz w:val="24"/>
          <w:szCs w:val="24"/>
          <w:lang w:val="id-ID"/>
        </w:rPr>
        <w:t>Grand Theory</w:t>
      </w:r>
      <w:r w:rsidRPr="0042785C">
        <w:rPr>
          <w:rFonts w:ascii="Times New Roman" w:hAnsi="Times New Roman" w:cs="Times New Roman"/>
          <w:sz w:val="24"/>
          <w:szCs w:val="24"/>
          <w:lang w:val="id-ID"/>
        </w:rPr>
        <w:t>/Kajian Teori.............</w:t>
      </w:r>
      <w:r>
        <w:rPr>
          <w:rFonts w:ascii="Times New Roman" w:hAnsi="Times New Roman" w:cs="Times New Roman"/>
          <w:sz w:val="24"/>
          <w:szCs w:val="24"/>
          <w:lang w:val="id-ID"/>
        </w:rPr>
        <w:t>..........................</w:t>
      </w:r>
      <w:r w:rsidRPr="0042785C">
        <w:rPr>
          <w:rFonts w:ascii="Times New Roman" w:hAnsi="Times New Roman" w:cs="Times New Roman"/>
          <w:sz w:val="24"/>
          <w:szCs w:val="24"/>
          <w:lang w:val="id-ID"/>
        </w:rPr>
        <w:t>........</w:t>
      </w:r>
      <w:r>
        <w:rPr>
          <w:rFonts w:ascii="Times New Roman" w:hAnsi="Times New Roman" w:cs="Times New Roman"/>
          <w:sz w:val="24"/>
          <w:szCs w:val="24"/>
          <w:lang w:val="id-ID"/>
        </w:rPr>
        <w:t>.............................. 9</w:t>
      </w:r>
    </w:p>
    <w:p w:rsidR="005A7694" w:rsidRDefault="005A7694" w:rsidP="005A7694">
      <w:pPr>
        <w:pStyle w:val="ListParagraph"/>
        <w:numPr>
          <w:ilvl w:val="0"/>
          <w:numId w:val="9"/>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Teori Kepatuhan (</w:t>
      </w:r>
      <w:r>
        <w:rPr>
          <w:rFonts w:ascii="Times New Roman" w:hAnsi="Times New Roman" w:cs="Times New Roman"/>
          <w:i/>
          <w:sz w:val="24"/>
          <w:szCs w:val="24"/>
          <w:lang w:val="id-ID"/>
        </w:rPr>
        <w:t>Compliance Theory</w:t>
      </w:r>
      <w:r>
        <w:rPr>
          <w:rFonts w:ascii="Times New Roman" w:hAnsi="Times New Roman" w:cs="Times New Roman"/>
          <w:sz w:val="24"/>
          <w:szCs w:val="24"/>
          <w:lang w:val="id-ID"/>
        </w:rPr>
        <w:t>)...................................................... 9</w:t>
      </w:r>
    </w:p>
    <w:p w:rsidR="005A7694" w:rsidRDefault="005A7694" w:rsidP="005A7694">
      <w:pPr>
        <w:pStyle w:val="ListParagraph"/>
        <w:numPr>
          <w:ilvl w:val="0"/>
          <w:numId w:val="10"/>
        </w:numPr>
        <w:spacing w:before="30" w:after="30" w:line="360" w:lineRule="auto"/>
        <w:rPr>
          <w:rFonts w:ascii="Times New Roman" w:hAnsi="Times New Roman" w:cs="Times New Roman"/>
          <w:sz w:val="24"/>
          <w:szCs w:val="24"/>
          <w:lang w:val="id-ID"/>
        </w:rPr>
      </w:pPr>
      <w:r>
        <w:rPr>
          <w:rFonts w:ascii="Times New Roman" w:hAnsi="Times New Roman" w:cs="Times New Roman"/>
          <w:i/>
          <w:sz w:val="24"/>
          <w:szCs w:val="24"/>
          <w:lang w:val="id-ID"/>
        </w:rPr>
        <w:t xml:space="preserve">Theory of Planned Behavior </w:t>
      </w:r>
      <w:r>
        <w:rPr>
          <w:rFonts w:ascii="Times New Roman" w:hAnsi="Times New Roman" w:cs="Times New Roman"/>
          <w:sz w:val="24"/>
          <w:szCs w:val="24"/>
          <w:lang w:val="id-ID"/>
        </w:rPr>
        <w:t>(TPB)............................................................ 9</w:t>
      </w:r>
    </w:p>
    <w:p w:rsidR="005A7694" w:rsidRDefault="005A7694" w:rsidP="005A7694">
      <w:pPr>
        <w:pStyle w:val="ListParagraph"/>
        <w:numPr>
          <w:ilvl w:val="0"/>
          <w:numId w:val="11"/>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Teori Atribusi......................................................................................</w:t>
      </w:r>
      <w:r>
        <w:rPr>
          <w:rFonts w:ascii="Times New Roman" w:hAnsi="Times New Roman" w:cs="Times New Roman"/>
          <w:sz w:val="24"/>
          <w:szCs w:val="24"/>
          <w:lang w:val="en-GB"/>
        </w:rPr>
        <w:t>.</w:t>
      </w:r>
      <w:r>
        <w:rPr>
          <w:rFonts w:ascii="Times New Roman" w:hAnsi="Times New Roman" w:cs="Times New Roman"/>
          <w:sz w:val="24"/>
          <w:szCs w:val="24"/>
          <w:lang w:val="id-ID"/>
        </w:rPr>
        <w:t>..... 10</w:t>
      </w:r>
    </w:p>
    <w:p w:rsidR="005A7694" w:rsidRDefault="005A7694" w:rsidP="005A7694">
      <w:pPr>
        <w:pStyle w:val="ListParagraph"/>
        <w:numPr>
          <w:ilvl w:val="0"/>
          <w:numId w:val="12"/>
        </w:numPr>
        <w:spacing w:before="30" w:after="30" w:line="360" w:lineRule="auto"/>
        <w:rPr>
          <w:rFonts w:ascii="Times New Roman" w:hAnsi="Times New Roman" w:cs="Times New Roman"/>
          <w:sz w:val="24"/>
          <w:szCs w:val="24"/>
          <w:lang w:val="id-ID"/>
        </w:rPr>
      </w:pPr>
      <w:r>
        <w:rPr>
          <w:rFonts w:ascii="Times New Roman" w:hAnsi="Times New Roman" w:cs="Times New Roman"/>
          <w:i/>
          <w:sz w:val="24"/>
          <w:szCs w:val="24"/>
          <w:lang w:val="id-ID"/>
        </w:rPr>
        <w:t xml:space="preserve">Technology Acceptance Model </w:t>
      </w:r>
      <w:r>
        <w:rPr>
          <w:rFonts w:ascii="Times New Roman" w:hAnsi="Times New Roman" w:cs="Times New Roman"/>
          <w:sz w:val="24"/>
          <w:szCs w:val="24"/>
          <w:lang w:val="id-ID"/>
        </w:rPr>
        <w:t>(TAM)..................................................... 12</w:t>
      </w:r>
    </w:p>
    <w:p w:rsidR="005A7694" w:rsidRDefault="005A7694" w:rsidP="005A7694">
      <w:pPr>
        <w:pStyle w:val="ListParagraph"/>
        <w:numPr>
          <w:ilvl w:val="0"/>
          <w:numId w:val="13"/>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Teori Persepsi..................................................................................</w:t>
      </w:r>
      <w:r>
        <w:rPr>
          <w:rFonts w:ascii="Times New Roman" w:hAnsi="Times New Roman" w:cs="Times New Roman"/>
          <w:sz w:val="24"/>
          <w:szCs w:val="24"/>
          <w:lang w:val="en-GB"/>
        </w:rPr>
        <w:t>.</w:t>
      </w:r>
      <w:r>
        <w:rPr>
          <w:rFonts w:ascii="Times New Roman" w:hAnsi="Times New Roman" w:cs="Times New Roman"/>
          <w:sz w:val="24"/>
          <w:szCs w:val="24"/>
          <w:lang w:val="id-ID"/>
        </w:rPr>
        <w:t>......... 1</w:t>
      </w:r>
      <w:r>
        <w:rPr>
          <w:rFonts w:ascii="Times New Roman" w:hAnsi="Times New Roman" w:cs="Times New Roman"/>
          <w:sz w:val="24"/>
          <w:szCs w:val="24"/>
          <w:lang w:val="en-GB"/>
        </w:rPr>
        <w:t>2</w:t>
      </w:r>
    </w:p>
    <w:p w:rsidR="005A7694" w:rsidRDefault="005A7694" w:rsidP="005A7694">
      <w:pPr>
        <w:pStyle w:val="ListParagraph"/>
        <w:numPr>
          <w:ilvl w:val="0"/>
          <w:numId w:val="17"/>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Kepatuhan Wajib Pajak............................................................................. 1</w:t>
      </w:r>
      <w:r>
        <w:rPr>
          <w:rFonts w:ascii="Times New Roman" w:hAnsi="Times New Roman" w:cs="Times New Roman"/>
          <w:sz w:val="24"/>
          <w:szCs w:val="24"/>
          <w:lang w:val="en-GB"/>
        </w:rPr>
        <w:t>2</w:t>
      </w:r>
    </w:p>
    <w:p w:rsidR="005A7694" w:rsidRDefault="005A7694" w:rsidP="005A7694">
      <w:pPr>
        <w:pStyle w:val="ListParagraph"/>
        <w:numPr>
          <w:ilvl w:val="0"/>
          <w:numId w:val="18"/>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Tarif Pajak................................................................................................. 1</w:t>
      </w:r>
      <w:r>
        <w:rPr>
          <w:rFonts w:ascii="Times New Roman" w:hAnsi="Times New Roman" w:cs="Times New Roman"/>
          <w:sz w:val="24"/>
          <w:szCs w:val="24"/>
          <w:lang w:val="en-GB"/>
        </w:rPr>
        <w:t>3</w:t>
      </w:r>
    </w:p>
    <w:p w:rsidR="005A7694" w:rsidRDefault="005A7694" w:rsidP="005A7694">
      <w:pPr>
        <w:pStyle w:val="ListParagraph"/>
        <w:numPr>
          <w:ilvl w:val="0"/>
          <w:numId w:val="19"/>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Teknologi Informasi.................................................................................. 1</w:t>
      </w:r>
      <w:r>
        <w:rPr>
          <w:rFonts w:ascii="Times New Roman" w:hAnsi="Times New Roman" w:cs="Times New Roman"/>
          <w:sz w:val="24"/>
          <w:szCs w:val="24"/>
          <w:lang w:val="en-GB"/>
        </w:rPr>
        <w:t>4</w:t>
      </w:r>
    </w:p>
    <w:p w:rsidR="005A7694" w:rsidRDefault="005A7694" w:rsidP="005A7694">
      <w:pPr>
        <w:pStyle w:val="ListParagraph"/>
        <w:numPr>
          <w:ilvl w:val="0"/>
          <w:numId w:val="20"/>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Persepsi yang Baik Atas Efektifitas Sistem Perpajakan........................... 14</w:t>
      </w:r>
    </w:p>
    <w:p w:rsidR="005A7694" w:rsidRPr="001F44ED" w:rsidRDefault="005A7694" w:rsidP="005A7694">
      <w:pPr>
        <w:pStyle w:val="ListParagraph"/>
        <w:numPr>
          <w:ilvl w:val="0"/>
          <w:numId w:val="21"/>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Kesadaran Membayar Pajak...................................................................... 15</w:t>
      </w:r>
    </w:p>
    <w:p w:rsidR="005A7694" w:rsidRDefault="005A7694" w:rsidP="005A7694">
      <w:pPr>
        <w:pStyle w:val="ListParagraph"/>
        <w:numPr>
          <w:ilvl w:val="0"/>
          <w:numId w:val="5"/>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Penelitian Terdahulu...................................................................................... 16</w:t>
      </w:r>
    </w:p>
    <w:p w:rsidR="005A7694" w:rsidRDefault="005A7694" w:rsidP="005A7694">
      <w:pPr>
        <w:pStyle w:val="ListParagraph"/>
        <w:numPr>
          <w:ilvl w:val="0"/>
          <w:numId w:val="6"/>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Kerangka Pemikiran Teoritis......................................................................... 20</w:t>
      </w:r>
    </w:p>
    <w:p w:rsidR="005A7694" w:rsidRPr="0031322B" w:rsidRDefault="005A7694" w:rsidP="005A7694">
      <w:pPr>
        <w:pStyle w:val="ListParagraph"/>
        <w:numPr>
          <w:ilvl w:val="0"/>
          <w:numId w:val="24"/>
        </w:numPr>
        <w:spacing w:before="30" w:after="30" w:line="360" w:lineRule="auto"/>
        <w:ind w:left="426" w:hanging="426"/>
        <w:rPr>
          <w:rFonts w:ascii="Times New Roman" w:hAnsi="Times New Roman" w:cs="Times New Roman"/>
          <w:sz w:val="24"/>
          <w:szCs w:val="24"/>
          <w:lang w:val="id-ID"/>
        </w:rPr>
      </w:pPr>
      <w:r w:rsidRPr="0031322B">
        <w:rPr>
          <w:rFonts w:ascii="Times New Roman" w:hAnsi="Times New Roman" w:cs="Times New Roman"/>
          <w:sz w:val="24"/>
          <w:szCs w:val="24"/>
          <w:lang w:val="id-ID"/>
        </w:rPr>
        <w:t>Hipotesis Penelitian.</w:t>
      </w:r>
      <w:r>
        <w:rPr>
          <w:rFonts w:ascii="Times New Roman" w:hAnsi="Times New Roman" w:cs="Times New Roman"/>
          <w:sz w:val="24"/>
          <w:szCs w:val="24"/>
          <w:lang w:val="id-ID"/>
        </w:rPr>
        <w:t>...........................</w:t>
      </w:r>
      <w:r w:rsidRPr="0031322B">
        <w:rPr>
          <w:rFonts w:ascii="Times New Roman" w:hAnsi="Times New Roman" w:cs="Times New Roman"/>
          <w:sz w:val="24"/>
          <w:szCs w:val="24"/>
          <w:lang w:val="id-ID"/>
        </w:rPr>
        <w:t>...............................</w:t>
      </w:r>
      <w:r>
        <w:rPr>
          <w:rFonts w:ascii="Times New Roman" w:hAnsi="Times New Roman" w:cs="Times New Roman"/>
          <w:sz w:val="24"/>
          <w:szCs w:val="24"/>
          <w:lang w:val="id-ID"/>
        </w:rPr>
        <w:t>............................. 21</w:t>
      </w:r>
    </w:p>
    <w:p w:rsidR="005A7694" w:rsidRDefault="005A7694" w:rsidP="005A7694">
      <w:pPr>
        <w:pStyle w:val="ListParagraph"/>
        <w:numPr>
          <w:ilvl w:val="0"/>
          <w:numId w:val="7"/>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Pengaruh Tarif Pajak Terhadap Kepatuhan Wajib Pajak.......................... 2</w:t>
      </w:r>
      <w:r>
        <w:rPr>
          <w:rFonts w:ascii="Times New Roman" w:hAnsi="Times New Roman" w:cs="Times New Roman"/>
          <w:sz w:val="24"/>
          <w:szCs w:val="24"/>
          <w:lang w:val="en-GB"/>
        </w:rPr>
        <w:t>1</w:t>
      </w:r>
    </w:p>
    <w:p w:rsidR="005A7694" w:rsidRDefault="005A7694" w:rsidP="005A7694">
      <w:pPr>
        <w:pStyle w:val="ListParagraph"/>
        <w:numPr>
          <w:ilvl w:val="0"/>
          <w:numId w:val="8"/>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Pengaruh Teknologi Informasi Terhadap Kepatuhan Wajib Pajak........... </w:t>
      </w:r>
      <w:r>
        <w:rPr>
          <w:rFonts w:ascii="Times New Roman" w:hAnsi="Times New Roman" w:cs="Times New Roman"/>
          <w:sz w:val="24"/>
          <w:szCs w:val="24"/>
          <w:lang w:val="en-GB"/>
        </w:rPr>
        <w:t>22</w:t>
      </w:r>
    </w:p>
    <w:p w:rsidR="005A7694" w:rsidRDefault="005A7694" w:rsidP="005A7694">
      <w:pPr>
        <w:pStyle w:val="ListParagraph"/>
        <w:numPr>
          <w:ilvl w:val="0"/>
          <w:numId w:val="23"/>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Pengaruh Persepsi yang Baik Atas Efektifitas Sistem Perpajakan Terhadap Kepatuhan Wajib Pajak............................................................................. 2</w:t>
      </w:r>
      <w:r>
        <w:rPr>
          <w:rFonts w:ascii="Times New Roman" w:hAnsi="Times New Roman" w:cs="Times New Roman"/>
          <w:sz w:val="24"/>
          <w:szCs w:val="24"/>
          <w:lang w:val="en-GB"/>
        </w:rPr>
        <w:t>3</w:t>
      </w:r>
    </w:p>
    <w:p w:rsidR="005A7694" w:rsidRDefault="005A7694" w:rsidP="005A7694">
      <w:pPr>
        <w:pStyle w:val="ListParagraph"/>
        <w:numPr>
          <w:ilvl w:val="0"/>
          <w:numId w:val="22"/>
        </w:numPr>
        <w:spacing w:before="30" w:after="30" w:line="360" w:lineRule="auto"/>
        <w:rPr>
          <w:rFonts w:ascii="Times New Roman" w:hAnsi="Times New Roman" w:cs="Times New Roman"/>
          <w:sz w:val="24"/>
          <w:szCs w:val="24"/>
          <w:lang w:val="id-ID"/>
        </w:rPr>
      </w:pPr>
      <w:r w:rsidRPr="00892045">
        <w:rPr>
          <w:rFonts w:ascii="Times New Roman" w:hAnsi="Times New Roman" w:cs="Times New Roman"/>
          <w:sz w:val="24"/>
          <w:szCs w:val="24"/>
          <w:lang w:val="id-ID"/>
        </w:rPr>
        <w:t>Pengaruh Kesadaran Membayar Pajak Terha</w:t>
      </w:r>
      <w:r>
        <w:rPr>
          <w:rFonts w:ascii="Times New Roman" w:hAnsi="Times New Roman" w:cs="Times New Roman"/>
          <w:sz w:val="24"/>
          <w:szCs w:val="24"/>
          <w:lang w:val="id-ID"/>
        </w:rPr>
        <w:t>dap Kepatuhan Wajib Pajak.......................................................................................................... 2</w:t>
      </w:r>
      <w:r>
        <w:rPr>
          <w:rFonts w:ascii="Times New Roman" w:hAnsi="Times New Roman" w:cs="Times New Roman"/>
          <w:sz w:val="24"/>
          <w:szCs w:val="24"/>
          <w:lang w:val="en-GB"/>
        </w:rPr>
        <w:t>3</w:t>
      </w:r>
    </w:p>
    <w:p w:rsidR="005A7694" w:rsidRPr="00DD507C" w:rsidRDefault="005A7694" w:rsidP="005A7694">
      <w:pPr>
        <w:spacing w:before="30" w:after="30" w:line="360" w:lineRule="auto"/>
        <w:rPr>
          <w:rFonts w:ascii="Times New Roman" w:hAnsi="Times New Roman" w:cs="Times New Roman"/>
          <w:sz w:val="24"/>
          <w:szCs w:val="24"/>
          <w:lang w:val="id-ID"/>
        </w:rPr>
      </w:pPr>
    </w:p>
    <w:p w:rsidR="005A7694" w:rsidRPr="0031322B" w:rsidRDefault="005A7694" w:rsidP="005A7694">
      <w:pPr>
        <w:spacing w:before="30" w:after="30" w:line="360" w:lineRule="auto"/>
        <w:rPr>
          <w:rFonts w:ascii="Times New Roman" w:hAnsi="Times New Roman" w:cs="Times New Roman"/>
          <w:sz w:val="24"/>
          <w:szCs w:val="24"/>
          <w:lang w:val="id-ID"/>
        </w:rPr>
      </w:pPr>
      <w:r w:rsidRPr="001F3C0C">
        <w:rPr>
          <w:rFonts w:ascii="Times New Roman" w:hAnsi="Times New Roman" w:cs="Times New Roman"/>
          <w:sz w:val="24"/>
          <w:szCs w:val="24"/>
          <w:lang w:val="id-ID"/>
        </w:rPr>
        <w:t>BAB III METODE PENELITIAN...</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 25</w:t>
      </w:r>
    </w:p>
    <w:p w:rsidR="005A7694" w:rsidRDefault="005A7694" w:rsidP="005A7694">
      <w:pPr>
        <w:pStyle w:val="ListParagraph"/>
        <w:numPr>
          <w:ilvl w:val="0"/>
          <w:numId w:val="25"/>
        </w:numPr>
        <w:spacing w:before="30" w:after="30" w:line="360" w:lineRule="auto"/>
        <w:ind w:left="426" w:hanging="426"/>
        <w:rPr>
          <w:rFonts w:ascii="Times New Roman" w:hAnsi="Times New Roman" w:cs="Times New Roman"/>
          <w:sz w:val="24"/>
          <w:szCs w:val="24"/>
          <w:lang w:val="id-ID"/>
        </w:rPr>
      </w:pPr>
      <w:r w:rsidRPr="0031322B">
        <w:rPr>
          <w:rFonts w:ascii="Times New Roman" w:hAnsi="Times New Roman" w:cs="Times New Roman"/>
          <w:sz w:val="24"/>
          <w:szCs w:val="24"/>
          <w:lang w:val="id-ID"/>
        </w:rPr>
        <w:t>Desain Penelitian</w:t>
      </w:r>
      <w:r>
        <w:rPr>
          <w:rFonts w:ascii="Times New Roman" w:hAnsi="Times New Roman" w:cs="Times New Roman"/>
          <w:sz w:val="24"/>
          <w:szCs w:val="24"/>
          <w:lang w:val="id-ID"/>
        </w:rPr>
        <w:t>............................................................................................ 25</w:t>
      </w:r>
    </w:p>
    <w:p w:rsidR="005A7694" w:rsidRDefault="005A7694" w:rsidP="005A7694">
      <w:pPr>
        <w:pStyle w:val="ListParagraph"/>
        <w:numPr>
          <w:ilvl w:val="0"/>
          <w:numId w:val="32"/>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Variabel Terikat (</w:t>
      </w:r>
      <w:r>
        <w:rPr>
          <w:rFonts w:ascii="Times New Roman" w:hAnsi="Times New Roman" w:cs="Times New Roman"/>
          <w:i/>
          <w:sz w:val="24"/>
          <w:szCs w:val="24"/>
          <w:lang w:val="id-ID"/>
        </w:rPr>
        <w:t>Dependent Variable</w:t>
      </w:r>
      <w:r>
        <w:rPr>
          <w:rFonts w:ascii="Times New Roman" w:hAnsi="Times New Roman" w:cs="Times New Roman"/>
          <w:sz w:val="24"/>
          <w:szCs w:val="24"/>
          <w:lang w:val="id-ID"/>
        </w:rPr>
        <w:t>), Variabel Bebas (</w:t>
      </w:r>
      <w:r>
        <w:rPr>
          <w:rFonts w:ascii="Times New Roman" w:hAnsi="Times New Roman" w:cs="Times New Roman"/>
          <w:i/>
          <w:sz w:val="24"/>
          <w:szCs w:val="24"/>
          <w:lang w:val="id-ID"/>
        </w:rPr>
        <w:t>Independent Variable</w:t>
      </w:r>
      <w:r>
        <w:rPr>
          <w:rFonts w:ascii="Times New Roman" w:hAnsi="Times New Roman" w:cs="Times New Roman"/>
          <w:sz w:val="24"/>
          <w:szCs w:val="24"/>
          <w:lang w:val="id-ID"/>
        </w:rPr>
        <w:t>), dan Dimensi Operasional</w:t>
      </w:r>
      <w:r w:rsidRPr="00C07304">
        <w:rPr>
          <w:rFonts w:ascii="Times New Roman" w:hAnsi="Times New Roman" w:cs="Times New Roman"/>
          <w:sz w:val="24"/>
          <w:szCs w:val="24"/>
          <w:lang w:val="id-ID"/>
        </w:rPr>
        <w:t xml:space="preserve"> </w:t>
      </w:r>
      <w:r>
        <w:rPr>
          <w:rFonts w:ascii="Times New Roman" w:hAnsi="Times New Roman" w:cs="Times New Roman"/>
          <w:sz w:val="24"/>
          <w:szCs w:val="24"/>
          <w:lang w:val="id-ID"/>
        </w:rPr>
        <w:t>Variabel............................................... 2</w:t>
      </w:r>
      <w:r>
        <w:rPr>
          <w:rFonts w:ascii="Times New Roman" w:hAnsi="Times New Roman" w:cs="Times New Roman"/>
          <w:sz w:val="24"/>
          <w:szCs w:val="24"/>
          <w:lang w:val="en-GB"/>
        </w:rPr>
        <w:t>5</w:t>
      </w:r>
    </w:p>
    <w:p w:rsidR="005A7694" w:rsidRDefault="005A7694" w:rsidP="005A7694">
      <w:pPr>
        <w:pStyle w:val="ListParagraph"/>
        <w:numPr>
          <w:ilvl w:val="0"/>
          <w:numId w:val="27"/>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Variabel Terikat (</w:t>
      </w:r>
      <w:r>
        <w:rPr>
          <w:rFonts w:ascii="Times New Roman" w:hAnsi="Times New Roman" w:cs="Times New Roman"/>
          <w:i/>
          <w:sz w:val="24"/>
          <w:szCs w:val="24"/>
          <w:lang w:val="id-ID"/>
        </w:rPr>
        <w:t>Dependent Variable</w:t>
      </w:r>
      <w:r>
        <w:rPr>
          <w:rFonts w:ascii="Times New Roman" w:hAnsi="Times New Roman" w:cs="Times New Roman"/>
          <w:sz w:val="24"/>
          <w:szCs w:val="24"/>
          <w:lang w:val="id-ID"/>
        </w:rPr>
        <w:t>).................................................... 2</w:t>
      </w:r>
      <w:r>
        <w:rPr>
          <w:rFonts w:ascii="Times New Roman" w:hAnsi="Times New Roman" w:cs="Times New Roman"/>
          <w:sz w:val="24"/>
          <w:szCs w:val="24"/>
          <w:lang w:val="en-GB"/>
        </w:rPr>
        <w:t>6</w:t>
      </w:r>
    </w:p>
    <w:p w:rsidR="005A7694" w:rsidRDefault="005A7694" w:rsidP="005A7694">
      <w:pPr>
        <w:pStyle w:val="ListParagraph"/>
        <w:numPr>
          <w:ilvl w:val="0"/>
          <w:numId w:val="35"/>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Variabel Bebas (</w:t>
      </w:r>
      <w:r>
        <w:rPr>
          <w:rFonts w:ascii="Times New Roman" w:hAnsi="Times New Roman" w:cs="Times New Roman"/>
          <w:i/>
          <w:sz w:val="24"/>
          <w:szCs w:val="24"/>
          <w:lang w:val="id-ID"/>
        </w:rPr>
        <w:t>Independent Variable</w:t>
      </w:r>
      <w:r>
        <w:rPr>
          <w:rFonts w:ascii="Times New Roman" w:hAnsi="Times New Roman" w:cs="Times New Roman"/>
          <w:sz w:val="24"/>
          <w:szCs w:val="24"/>
          <w:lang w:val="id-ID"/>
        </w:rPr>
        <w:t>).................................................... 2</w:t>
      </w:r>
      <w:r>
        <w:rPr>
          <w:rFonts w:ascii="Times New Roman" w:hAnsi="Times New Roman" w:cs="Times New Roman"/>
          <w:sz w:val="24"/>
          <w:szCs w:val="24"/>
          <w:lang w:val="en-GB"/>
        </w:rPr>
        <w:t>7</w:t>
      </w:r>
    </w:p>
    <w:p w:rsidR="005A7694" w:rsidRPr="007A6631" w:rsidRDefault="005A7694" w:rsidP="005A7694">
      <w:pPr>
        <w:pStyle w:val="ListParagraph"/>
        <w:numPr>
          <w:ilvl w:val="0"/>
          <w:numId w:val="36"/>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Dimensi Operasional</w:t>
      </w:r>
      <w:r w:rsidRPr="00C33DFC">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Variabel.................................................................. </w:t>
      </w:r>
      <w:r>
        <w:rPr>
          <w:rFonts w:ascii="Times New Roman" w:hAnsi="Times New Roman" w:cs="Times New Roman"/>
          <w:sz w:val="24"/>
          <w:szCs w:val="24"/>
          <w:lang w:val="en-GB"/>
        </w:rPr>
        <w:t>30</w:t>
      </w:r>
    </w:p>
    <w:p w:rsidR="005A7694" w:rsidRDefault="005A7694" w:rsidP="005A7694">
      <w:pPr>
        <w:pStyle w:val="ListParagraph"/>
        <w:numPr>
          <w:ilvl w:val="0"/>
          <w:numId w:val="33"/>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Populasi dan Sampel...................................................................................... 35</w:t>
      </w:r>
    </w:p>
    <w:p w:rsidR="005A7694" w:rsidRDefault="005A7694" w:rsidP="005A7694">
      <w:pPr>
        <w:pStyle w:val="ListParagraph"/>
        <w:numPr>
          <w:ilvl w:val="0"/>
          <w:numId w:val="28"/>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Populasi..................................................................................................... 35</w:t>
      </w:r>
    </w:p>
    <w:p w:rsidR="005A7694" w:rsidRPr="007A6631" w:rsidRDefault="005A7694" w:rsidP="005A7694">
      <w:pPr>
        <w:pStyle w:val="ListParagraph"/>
        <w:numPr>
          <w:ilvl w:val="0"/>
          <w:numId w:val="37"/>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Sampel....................................................................................................... 3</w:t>
      </w:r>
      <w:r>
        <w:rPr>
          <w:rFonts w:ascii="Times New Roman" w:hAnsi="Times New Roman" w:cs="Times New Roman"/>
          <w:sz w:val="24"/>
          <w:szCs w:val="24"/>
          <w:lang w:val="en-GB"/>
        </w:rPr>
        <w:t>5</w:t>
      </w:r>
    </w:p>
    <w:p w:rsidR="005A7694" w:rsidRDefault="005A7694" w:rsidP="005A7694">
      <w:pPr>
        <w:pStyle w:val="ListParagraph"/>
        <w:numPr>
          <w:ilvl w:val="0"/>
          <w:numId w:val="34"/>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Pengumpulan Data/Sumber Data................................................................... 37</w:t>
      </w:r>
    </w:p>
    <w:p w:rsidR="005A7694" w:rsidRDefault="005A7694" w:rsidP="005A7694">
      <w:pPr>
        <w:pStyle w:val="ListParagraph"/>
        <w:numPr>
          <w:ilvl w:val="0"/>
          <w:numId w:val="29"/>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Data Primer............................................................................................... 37</w:t>
      </w:r>
    </w:p>
    <w:p w:rsidR="005A7694" w:rsidRPr="00615163" w:rsidRDefault="005A7694" w:rsidP="005A7694">
      <w:pPr>
        <w:pStyle w:val="ListParagraph"/>
        <w:numPr>
          <w:ilvl w:val="0"/>
          <w:numId w:val="38"/>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Riset Kepustakaan..................................................................................... 3</w:t>
      </w:r>
      <w:r>
        <w:rPr>
          <w:rFonts w:ascii="Times New Roman" w:hAnsi="Times New Roman" w:cs="Times New Roman"/>
          <w:sz w:val="24"/>
          <w:szCs w:val="24"/>
          <w:lang w:val="en-GB"/>
        </w:rPr>
        <w:t>7</w:t>
      </w:r>
    </w:p>
    <w:p w:rsidR="005A7694" w:rsidRDefault="005A7694" w:rsidP="005A7694">
      <w:pPr>
        <w:pStyle w:val="ListParagraph"/>
        <w:numPr>
          <w:ilvl w:val="0"/>
          <w:numId w:val="39"/>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Metode Analisis Data..................................................................................... 38</w:t>
      </w:r>
    </w:p>
    <w:p w:rsidR="005A7694" w:rsidRDefault="005A7694" w:rsidP="005A7694">
      <w:pPr>
        <w:pStyle w:val="ListParagraph"/>
        <w:numPr>
          <w:ilvl w:val="0"/>
          <w:numId w:val="26"/>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Analisis Statistik Deskriptif...................................................................... 38</w:t>
      </w:r>
    </w:p>
    <w:p w:rsidR="005A7694" w:rsidRDefault="005A7694" w:rsidP="005A7694">
      <w:pPr>
        <w:pStyle w:val="ListParagraph"/>
        <w:numPr>
          <w:ilvl w:val="0"/>
          <w:numId w:val="40"/>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Uji Validitas.............................................................................................. 3</w:t>
      </w:r>
      <w:r>
        <w:rPr>
          <w:rFonts w:ascii="Times New Roman" w:hAnsi="Times New Roman" w:cs="Times New Roman"/>
          <w:sz w:val="24"/>
          <w:szCs w:val="24"/>
          <w:lang w:val="en-GB"/>
        </w:rPr>
        <w:t>8</w:t>
      </w:r>
    </w:p>
    <w:p w:rsidR="005A7694" w:rsidRPr="007A6631" w:rsidRDefault="005A7694" w:rsidP="005A7694">
      <w:pPr>
        <w:pStyle w:val="ListParagraph"/>
        <w:numPr>
          <w:ilvl w:val="0"/>
          <w:numId w:val="41"/>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Uji Reliabilitas.......................................................................................... 3</w:t>
      </w:r>
      <w:r>
        <w:rPr>
          <w:rFonts w:ascii="Times New Roman" w:hAnsi="Times New Roman" w:cs="Times New Roman"/>
          <w:sz w:val="24"/>
          <w:szCs w:val="24"/>
          <w:lang w:val="en-GB"/>
        </w:rPr>
        <w:t>9</w:t>
      </w:r>
    </w:p>
    <w:p w:rsidR="005A7694" w:rsidRDefault="005A7694" w:rsidP="005A7694">
      <w:pPr>
        <w:pStyle w:val="ListParagraph"/>
        <w:numPr>
          <w:ilvl w:val="0"/>
          <w:numId w:val="42"/>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Uji Asumsi Klasik.......................................................................................... 39</w:t>
      </w:r>
    </w:p>
    <w:p w:rsidR="005A7694" w:rsidRDefault="005A7694" w:rsidP="005A7694">
      <w:pPr>
        <w:pStyle w:val="ListParagraph"/>
        <w:numPr>
          <w:ilvl w:val="0"/>
          <w:numId w:val="30"/>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Uji Normalitas........................................................................................... 40</w:t>
      </w:r>
    </w:p>
    <w:p w:rsidR="00A817CE" w:rsidRDefault="005A7694" w:rsidP="005A7694">
      <w:pPr>
        <w:pStyle w:val="ListParagraph"/>
        <w:numPr>
          <w:ilvl w:val="0"/>
          <w:numId w:val="43"/>
        </w:numPr>
        <w:spacing w:before="30" w:after="30" w:line="360" w:lineRule="auto"/>
        <w:rPr>
          <w:rFonts w:ascii="Times New Roman" w:hAnsi="Times New Roman" w:cs="Times New Roman"/>
          <w:sz w:val="24"/>
          <w:szCs w:val="24"/>
          <w:lang w:val="id-ID"/>
        </w:rPr>
        <w:sectPr w:rsidR="00A817CE" w:rsidSect="00267F56">
          <w:headerReference w:type="even" r:id="rId27"/>
          <w:headerReference w:type="default" r:id="rId28"/>
          <w:footerReference w:type="even" r:id="rId29"/>
          <w:footerReference w:type="default" r:id="rId30"/>
          <w:headerReference w:type="first" r:id="rId31"/>
          <w:pgSz w:w="11907" w:h="16839" w:code="9"/>
          <w:pgMar w:top="1701" w:right="1701" w:bottom="1701" w:left="2268" w:header="708" w:footer="708" w:gutter="0"/>
          <w:pgNumType w:fmt="lowerRoman" w:start="7"/>
          <w:cols w:space="708"/>
          <w:titlePg/>
          <w:docGrid w:linePitch="360"/>
        </w:sectPr>
      </w:pPr>
      <w:r>
        <w:rPr>
          <w:rFonts w:ascii="Times New Roman" w:hAnsi="Times New Roman" w:cs="Times New Roman"/>
          <w:sz w:val="24"/>
          <w:szCs w:val="24"/>
          <w:lang w:val="id-ID"/>
        </w:rPr>
        <w:t>Uji Multikolinieritas.................................................................................. 40</w:t>
      </w:r>
    </w:p>
    <w:p w:rsidR="005A7694" w:rsidRPr="00A817CE" w:rsidRDefault="005A7694" w:rsidP="005E29CB">
      <w:pPr>
        <w:pStyle w:val="ListParagraph"/>
        <w:numPr>
          <w:ilvl w:val="0"/>
          <w:numId w:val="58"/>
        </w:numPr>
        <w:spacing w:before="30" w:after="30" w:line="360" w:lineRule="auto"/>
        <w:rPr>
          <w:rFonts w:ascii="Times New Roman" w:hAnsi="Times New Roman" w:cs="Times New Roman"/>
          <w:sz w:val="24"/>
          <w:szCs w:val="24"/>
          <w:lang w:val="id-ID"/>
        </w:rPr>
      </w:pPr>
      <w:r w:rsidRPr="00A817CE">
        <w:rPr>
          <w:rFonts w:ascii="Times New Roman" w:hAnsi="Times New Roman" w:cs="Times New Roman"/>
          <w:sz w:val="24"/>
          <w:szCs w:val="24"/>
          <w:lang w:val="id-ID"/>
        </w:rPr>
        <w:lastRenderedPageBreak/>
        <w:t>Uji Heteroskedastisitas.............................................................................. 41</w:t>
      </w:r>
    </w:p>
    <w:p w:rsidR="005A7694" w:rsidRDefault="005A7694" w:rsidP="005E29CB">
      <w:pPr>
        <w:pStyle w:val="ListParagraph"/>
        <w:numPr>
          <w:ilvl w:val="0"/>
          <w:numId w:val="44"/>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Analisis Regresi Linear Berganda............................................................. 41</w:t>
      </w:r>
    </w:p>
    <w:p w:rsidR="005A7694" w:rsidRPr="00615163" w:rsidRDefault="005A7694" w:rsidP="005E29CB">
      <w:pPr>
        <w:pStyle w:val="ListParagraph"/>
        <w:numPr>
          <w:ilvl w:val="0"/>
          <w:numId w:val="45"/>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Uji Koefisien Determinasi (R</w:t>
      </w:r>
      <w:r w:rsidRPr="00615163">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 42</w:t>
      </w:r>
    </w:p>
    <w:p w:rsidR="005A7694" w:rsidRDefault="005A7694" w:rsidP="005E29CB">
      <w:pPr>
        <w:pStyle w:val="ListParagraph"/>
        <w:numPr>
          <w:ilvl w:val="0"/>
          <w:numId w:val="46"/>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Uji Hipotesis.................................................................................................. 43</w:t>
      </w:r>
    </w:p>
    <w:p w:rsidR="005A7694" w:rsidRDefault="005A7694" w:rsidP="005A7694">
      <w:pPr>
        <w:pStyle w:val="ListParagraph"/>
        <w:numPr>
          <w:ilvl w:val="0"/>
          <w:numId w:val="31"/>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Uji F................................................</w:t>
      </w:r>
      <w:r>
        <w:rPr>
          <w:rFonts w:ascii="Times New Roman" w:hAnsi="Times New Roman" w:cs="Times New Roman"/>
          <w:sz w:val="24"/>
          <w:szCs w:val="24"/>
          <w:lang w:val="en-GB"/>
        </w:rPr>
        <w:t>..................................</w:t>
      </w:r>
      <w:r>
        <w:rPr>
          <w:rFonts w:ascii="Times New Roman" w:hAnsi="Times New Roman" w:cs="Times New Roman"/>
          <w:sz w:val="24"/>
          <w:szCs w:val="24"/>
          <w:lang w:val="id-ID"/>
        </w:rPr>
        <w:t>........................ 43</w:t>
      </w:r>
    </w:p>
    <w:p w:rsidR="005A7694" w:rsidRDefault="005A7694" w:rsidP="005E29CB">
      <w:pPr>
        <w:pStyle w:val="ListParagraph"/>
        <w:numPr>
          <w:ilvl w:val="0"/>
          <w:numId w:val="47"/>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Uji T..........................................</w:t>
      </w:r>
      <w:r>
        <w:rPr>
          <w:rFonts w:ascii="Times New Roman" w:hAnsi="Times New Roman" w:cs="Times New Roman"/>
          <w:sz w:val="24"/>
          <w:szCs w:val="24"/>
          <w:lang w:val="en-GB"/>
        </w:rPr>
        <w:t>.............................</w:t>
      </w:r>
      <w:r>
        <w:rPr>
          <w:rFonts w:ascii="Times New Roman" w:hAnsi="Times New Roman" w:cs="Times New Roman"/>
          <w:sz w:val="24"/>
          <w:szCs w:val="24"/>
          <w:lang w:val="id-ID"/>
        </w:rPr>
        <w:t>................................... 4</w:t>
      </w:r>
      <w:r>
        <w:rPr>
          <w:rFonts w:ascii="Times New Roman" w:hAnsi="Times New Roman" w:cs="Times New Roman"/>
          <w:sz w:val="24"/>
          <w:szCs w:val="24"/>
          <w:lang w:val="en-GB"/>
        </w:rPr>
        <w:t>3</w:t>
      </w:r>
    </w:p>
    <w:p w:rsidR="005A7694" w:rsidRPr="00DD507C" w:rsidRDefault="005A7694" w:rsidP="005A7694">
      <w:pPr>
        <w:spacing w:before="30" w:after="30" w:line="360" w:lineRule="auto"/>
        <w:rPr>
          <w:rFonts w:ascii="Times New Roman" w:hAnsi="Times New Roman" w:cs="Times New Roman"/>
          <w:sz w:val="24"/>
          <w:szCs w:val="24"/>
          <w:lang w:val="id-ID"/>
        </w:rPr>
      </w:pPr>
    </w:p>
    <w:p w:rsidR="005A7694" w:rsidRDefault="005A7694" w:rsidP="005A7694">
      <w:pPr>
        <w:spacing w:before="30" w:after="30" w:line="360" w:lineRule="auto"/>
        <w:rPr>
          <w:rFonts w:ascii="Times New Roman" w:hAnsi="Times New Roman" w:cs="Times New Roman"/>
          <w:sz w:val="24"/>
          <w:szCs w:val="24"/>
          <w:lang w:val="id-ID"/>
        </w:rPr>
      </w:pPr>
      <w:r w:rsidRPr="001F3C0C">
        <w:rPr>
          <w:rFonts w:ascii="Times New Roman" w:hAnsi="Times New Roman" w:cs="Times New Roman"/>
          <w:sz w:val="24"/>
          <w:szCs w:val="24"/>
          <w:lang w:val="id-ID"/>
        </w:rPr>
        <w:t>BAB IV ANALISIS DATA DAN PEMBAHASAN</w:t>
      </w:r>
      <w:r>
        <w:rPr>
          <w:rFonts w:ascii="Times New Roman" w:hAnsi="Times New Roman" w:cs="Times New Roman"/>
          <w:sz w:val="24"/>
          <w:szCs w:val="24"/>
          <w:lang w:val="id-ID"/>
        </w:rPr>
        <w:t>............................................ 44</w:t>
      </w:r>
    </w:p>
    <w:p w:rsidR="005A7694"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Deskripsi Objek Penelitian............................................................................. 4</w:t>
      </w:r>
      <w:r>
        <w:rPr>
          <w:rFonts w:ascii="Times New Roman" w:hAnsi="Times New Roman" w:cs="Times New Roman"/>
          <w:sz w:val="24"/>
          <w:szCs w:val="24"/>
          <w:lang w:val="en-GB"/>
        </w:rPr>
        <w:t>4</w:t>
      </w:r>
    </w:p>
    <w:p w:rsidR="005A7694"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Karakter Responden....................................................................................... 45</w:t>
      </w:r>
    </w:p>
    <w:p w:rsidR="005A7694" w:rsidRDefault="005A7694" w:rsidP="005E29CB">
      <w:pPr>
        <w:pStyle w:val="ListParagraph"/>
        <w:numPr>
          <w:ilvl w:val="0"/>
          <w:numId w:val="49"/>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Jenis Kelamin Responden......................................................................... 4</w:t>
      </w:r>
      <w:r>
        <w:rPr>
          <w:rFonts w:ascii="Times New Roman" w:hAnsi="Times New Roman" w:cs="Times New Roman"/>
          <w:sz w:val="24"/>
          <w:szCs w:val="24"/>
          <w:lang w:val="en-GB"/>
        </w:rPr>
        <w:t>5</w:t>
      </w:r>
    </w:p>
    <w:p w:rsidR="005A7694" w:rsidRDefault="005A7694" w:rsidP="005E29CB">
      <w:pPr>
        <w:pStyle w:val="ListParagraph"/>
        <w:numPr>
          <w:ilvl w:val="0"/>
          <w:numId w:val="50"/>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Usia Responden......................................................................................... 4</w:t>
      </w:r>
      <w:r>
        <w:rPr>
          <w:rFonts w:ascii="Times New Roman" w:hAnsi="Times New Roman" w:cs="Times New Roman"/>
          <w:sz w:val="24"/>
          <w:szCs w:val="24"/>
          <w:lang w:val="en-GB"/>
        </w:rPr>
        <w:t>5</w:t>
      </w:r>
    </w:p>
    <w:p w:rsidR="005A7694" w:rsidRPr="0095624D" w:rsidRDefault="005A7694" w:rsidP="005E29CB">
      <w:pPr>
        <w:pStyle w:val="ListParagraph"/>
        <w:numPr>
          <w:ilvl w:val="0"/>
          <w:numId w:val="51"/>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Tingkat Pendidikan Responden................................................................. 4</w:t>
      </w:r>
      <w:r>
        <w:rPr>
          <w:rFonts w:ascii="Times New Roman" w:hAnsi="Times New Roman" w:cs="Times New Roman"/>
          <w:sz w:val="24"/>
          <w:szCs w:val="24"/>
          <w:lang w:val="en-GB"/>
        </w:rPr>
        <w:t>6</w:t>
      </w:r>
    </w:p>
    <w:p w:rsidR="005A7694"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Data Hasil Analisis Statistik Deskriptif......................................................... 4</w:t>
      </w:r>
      <w:r>
        <w:rPr>
          <w:rFonts w:ascii="Times New Roman" w:hAnsi="Times New Roman" w:cs="Times New Roman"/>
          <w:sz w:val="24"/>
          <w:szCs w:val="24"/>
          <w:lang w:val="en-GB"/>
        </w:rPr>
        <w:t>7</w:t>
      </w:r>
    </w:p>
    <w:p w:rsidR="005A7694"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 xml:space="preserve">Data Hasil Uji Validitas................................................................................. </w:t>
      </w:r>
      <w:r>
        <w:rPr>
          <w:rFonts w:ascii="Times New Roman" w:hAnsi="Times New Roman" w:cs="Times New Roman"/>
          <w:sz w:val="24"/>
          <w:szCs w:val="24"/>
          <w:lang w:val="en-GB"/>
        </w:rPr>
        <w:t>49</w:t>
      </w:r>
    </w:p>
    <w:p w:rsidR="005A7694"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Data Hasil Uji Reliabilitas............................................................................. 51</w:t>
      </w:r>
    </w:p>
    <w:p w:rsidR="005A7694"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Data Hasil Normalitas.................................................................................... 51</w:t>
      </w:r>
    </w:p>
    <w:p w:rsidR="005A7694"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 xml:space="preserve">Data Hasil Multikolinieritas........................................................................... </w:t>
      </w:r>
      <w:r>
        <w:rPr>
          <w:rFonts w:ascii="Times New Roman" w:hAnsi="Times New Roman" w:cs="Times New Roman"/>
          <w:sz w:val="24"/>
          <w:szCs w:val="24"/>
          <w:lang w:val="en-GB"/>
        </w:rPr>
        <w:t>52</w:t>
      </w:r>
    </w:p>
    <w:p w:rsidR="005A7694"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Data Hasil Heteroskedastisitas....................................................................... 5</w:t>
      </w:r>
      <w:r>
        <w:rPr>
          <w:rFonts w:ascii="Times New Roman" w:hAnsi="Times New Roman" w:cs="Times New Roman"/>
          <w:sz w:val="24"/>
          <w:szCs w:val="24"/>
          <w:lang w:val="en-GB"/>
        </w:rPr>
        <w:t>3</w:t>
      </w:r>
    </w:p>
    <w:p w:rsidR="005A7694"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Data Hasil Analisis Regresi Linear Berganda................................................ 5</w:t>
      </w:r>
      <w:r>
        <w:rPr>
          <w:rFonts w:ascii="Times New Roman" w:hAnsi="Times New Roman" w:cs="Times New Roman"/>
          <w:sz w:val="24"/>
          <w:szCs w:val="24"/>
          <w:lang w:val="en-GB"/>
        </w:rPr>
        <w:t>4</w:t>
      </w:r>
    </w:p>
    <w:p w:rsidR="005A7694" w:rsidRPr="00264BE6"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sidRPr="00264BE6">
        <w:rPr>
          <w:rFonts w:ascii="Times New Roman" w:hAnsi="Times New Roman" w:cs="Times New Roman"/>
          <w:sz w:val="24"/>
          <w:szCs w:val="24"/>
          <w:lang w:val="id-ID"/>
        </w:rPr>
        <w:t>Data Hasil Koefisien Determinasi (R</w:t>
      </w:r>
      <w:r w:rsidRPr="00264BE6">
        <w:rPr>
          <w:rFonts w:ascii="Times New Roman" w:hAnsi="Times New Roman" w:cs="Times New Roman"/>
          <w:sz w:val="24"/>
          <w:szCs w:val="24"/>
          <w:vertAlign w:val="superscript"/>
          <w:lang w:val="id-ID"/>
        </w:rPr>
        <w:t>2</w:t>
      </w:r>
      <w:r w:rsidRPr="00264BE6">
        <w:rPr>
          <w:rFonts w:ascii="Times New Roman" w:hAnsi="Times New Roman" w:cs="Times New Roman"/>
          <w:sz w:val="24"/>
          <w:szCs w:val="24"/>
          <w:lang w:val="id-ID"/>
        </w:rPr>
        <w:t>)..............................</w:t>
      </w:r>
      <w:r>
        <w:rPr>
          <w:rFonts w:ascii="Times New Roman" w:hAnsi="Times New Roman" w:cs="Times New Roman"/>
          <w:sz w:val="24"/>
          <w:szCs w:val="24"/>
          <w:lang w:val="id-ID"/>
        </w:rPr>
        <w:t>....................... 5</w:t>
      </w:r>
      <w:r>
        <w:rPr>
          <w:rFonts w:ascii="Times New Roman" w:hAnsi="Times New Roman" w:cs="Times New Roman"/>
          <w:sz w:val="24"/>
          <w:szCs w:val="24"/>
          <w:lang w:val="en-GB"/>
        </w:rPr>
        <w:t>6</w:t>
      </w:r>
    </w:p>
    <w:p w:rsidR="005A7694" w:rsidRDefault="005A7694" w:rsidP="005E29CB">
      <w:pPr>
        <w:pStyle w:val="ListParagraph"/>
        <w:numPr>
          <w:ilvl w:val="0"/>
          <w:numId w:val="48"/>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Data Hasil Uji Hipotesis dan Pembahasan................................................ 5</w:t>
      </w:r>
      <w:r>
        <w:rPr>
          <w:rFonts w:ascii="Times New Roman" w:hAnsi="Times New Roman" w:cs="Times New Roman"/>
          <w:sz w:val="24"/>
          <w:szCs w:val="24"/>
          <w:lang w:val="en-GB"/>
        </w:rPr>
        <w:t>7</w:t>
      </w:r>
    </w:p>
    <w:p w:rsidR="005A7694" w:rsidRDefault="005A7694" w:rsidP="005E29CB">
      <w:pPr>
        <w:pStyle w:val="ListParagraph"/>
        <w:numPr>
          <w:ilvl w:val="0"/>
          <w:numId w:val="52"/>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Data Hasil Uji F...................................</w:t>
      </w:r>
      <w:r>
        <w:rPr>
          <w:rFonts w:ascii="Times New Roman" w:hAnsi="Times New Roman" w:cs="Times New Roman"/>
          <w:sz w:val="24"/>
          <w:szCs w:val="24"/>
          <w:lang w:val="en-GB"/>
        </w:rPr>
        <w:t>..................................</w:t>
      </w:r>
      <w:r>
        <w:rPr>
          <w:rFonts w:ascii="Times New Roman" w:hAnsi="Times New Roman" w:cs="Times New Roman"/>
          <w:sz w:val="24"/>
          <w:szCs w:val="24"/>
          <w:lang w:val="id-ID"/>
        </w:rPr>
        <w:t>................... 5</w:t>
      </w:r>
      <w:r>
        <w:rPr>
          <w:rFonts w:ascii="Times New Roman" w:hAnsi="Times New Roman" w:cs="Times New Roman"/>
          <w:sz w:val="24"/>
          <w:szCs w:val="24"/>
          <w:lang w:val="en-GB"/>
        </w:rPr>
        <w:t>7</w:t>
      </w:r>
    </w:p>
    <w:p w:rsidR="005A7694" w:rsidRDefault="005A7694" w:rsidP="005E29CB">
      <w:pPr>
        <w:pStyle w:val="ListParagraph"/>
        <w:numPr>
          <w:ilvl w:val="0"/>
          <w:numId w:val="53"/>
        </w:num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Data Hasil Uji T.....................................</w:t>
      </w:r>
      <w:r>
        <w:rPr>
          <w:rFonts w:ascii="Times New Roman" w:hAnsi="Times New Roman" w:cs="Times New Roman"/>
          <w:sz w:val="24"/>
          <w:szCs w:val="24"/>
          <w:lang w:val="en-GB"/>
        </w:rPr>
        <w:t>.............................</w:t>
      </w:r>
      <w:r>
        <w:rPr>
          <w:rFonts w:ascii="Times New Roman" w:hAnsi="Times New Roman" w:cs="Times New Roman"/>
          <w:sz w:val="24"/>
          <w:szCs w:val="24"/>
          <w:lang w:val="id-ID"/>
        </w:rPr>
        <w:t>...................... 5</w:t>
      </w:r>
      <w:r>
        <w:rPr>
          <w:rFonts w:ascii="Times New Roman" w:hAnsi="Times New Roman" w:cs="Times New Roman"/>
          <w:sz w:val="24"/>
          <w:szCs w:val="24"/>
          <w:lang w:val="en-GB"/>
        </w:rPr>
        <w:t>8</w:t>
      </w:r>
    </w:p>
    <w:p w:rsidR="005A7694" w:rsidRPr="00946C66" w:rsidRDefault="005A7694" w:rsidP="005A7694">
      <w:pPr>
        <w:spacing w:before="30" w:after="30" w:line="360" w:lineRule="auto"/>
        <w:rPr>
          <w:rFonts w:ascii="Times New Roman" w:hAnsi="Times New Roman" w:cs="Times New Roman"/>
          <w:sz w:val="24"/>
          <w:szCs w:val="24"/>
          <w:lang w:val="id-ID"/>
        </w:rPr>
      </w:pPr>
    </w:p>
    <w:p w:rsidR="005A7694" w:rsidRDefault="005A7694" w:rsidP="005A7694">
      <w:pPr>
        <w:spacing w:before="30" w:after="30" w:line="360" w:lineRule="auto"/>
        <w:rPr>
          <w:rFonts w:ascii="Times New Roman" w:hAnsi="Times New Roman" w:cs="Times New Roman"/>
          <w:sz w:val="24"/>
          <w:szCs w:val="24"/>
          <w:lang w:val="id-ID"/>
        </w:rPr>
      </w:pPr>
      <w:r w:rsidRPr="001F3C0C">
        <w:rPr>
          <w:rFonts w:ascii="Times New Roman" w:hAnsi="Times New Roman" w:cs="Times New Roman"/>
          <w:sz w:val="24"/>
          <w:szCs w:val="24"/>
          <w:lang w:val="id-ID"/>
        </w:rPr>
        <w:t>BAB V SIMPULAN DAN SARAN.............</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 63</w:t>
      </w:r>
    </w:p>
    <w:p w:rsidR="005A7694" w:rsidRDefault="005A7694" w:rsidP="005E29CB">
      <w:pPr>
        <w:pStyle w:val="ListParagraph"/>
        <w:numPr>
          <w:ilvl w:val="0"/>
          <w:numId w:val="54"/>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Simpulan........................................................................................................ 63</w:t>
      </w:r>
    </w:p>
    <w:p w:rsidR="005A7694" w:rsidRDefault="005A7694" w:rsidP="005E29CB">
      <w:pPr>
        <w:pStyle w:val="ListParagraph"/>
        <w:numPr>
          <w:ilvl w:val="0"/>
          <w:numId w:val="55"/>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Keterbatasan Penelitian.................................................................................. 64</w:t>
      </w:r>
    </w:p>
    <w:p w:rsidR="005A7694" w:rsidRDefault="005A7694" w:rsidP="005E29CB">
      <w:pPr>
        <w:pStyle w:val="ListParagraph"/>
        <w:numPr>
          <w:ilvl w:val="0"/>
          <w:numId w:val="56"/>
        </w:numPr>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Saran............................................................................................................... 65</w:t>
      </w:r>
    </w:p>
    <w:p w:rsidR="005A7694" w:rsidRDefault="005A7694" w:rsidP="005A7694">
      <w:pPr>
        <w:spacing w:before="30" w:after="30" w:line="360" w:lineRule="auto"/>
        <w:rPr>
          <w:rFonts w:ascii="Times New Roman" w:hAnsi="Times New Roman" w:cs="Times New Roman"/>
          <w:sz w:val="24"/>
          <w:szCs w:val="24"/>
          <w:lang w:val="id-ID"/>
        </w:rPr>
      </w:pPr>
    </w:p>
    <w:p w:rsidR="00BA2DD0" w:rsidRPr="00973512" w:rsidRDefault="00BA2DD0" w:rsidP="005A7694">
      <w:pPr>
        <w:spacing w:before="30" w:after="30" w:line="360" w:lineRule="auto"/>
        <w:rPr>
          <w:rFonts w:ascii="Times New Roman" w:hAnsi="Times New Roman" w:cs="Times New Roman"/>
          <w:sz w:val="24"/>
          <w:szCs w:val="24"/>
          <w:lang w:val="id-ID"/>
        </w:rPr>
      </w:pPr>
    </w:p>
    <w:p w:rsidR="005A7694" w:rsidRPr="001F3C0C" w:rsidRDefault="005A7694" w:rsidP="005A7694">
      <w:pPr>
        <w:spacing w:before="30" w:after="30" w:line="360" w:lineRule="auto"/>
        <w:rPr>
          <w:rFonts w:ascii="Times New Roman" w:hAnsi="Times New Roman" w:cs="Times New Roman"/>
          <w:sz w:val="24"/>
          <w:szCs w:val="24"/>
          <w:lang w:val="id-ID"/>
        </w:rPr>
      </w:pPr>
      <w:r w:rsidRPr="001F3C0C">
        <w:rPr>
          <w:rFonts w:ascii="Times New Roman" w:hAnsi="Times New Roman" w:cs="Times New Roman"/>
          <w:sz w:val="24"/>
          <w:szCs w:val="24"/>
          <w:lang w:val="id-ID"/>
        </w:rPr>
        <w:lastRenderedPageBreak/>
        <w:t>DAFTAR PUSTAKA.....................</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 66</w:t>
      </w:r>
    </w:p>
    <w:p w:rsidR="005A7694" w:rsidRPr="00973512" w:rsidRDefault="005A7694" w:rsidP="005A7694">
      <w:pPr>
        <w:spacing w:before="30" w:after="30" w:line="360" w:lineRule="auto"/>
        <w:rPr>
          <w:rFonts w:ascii="Times New Roman" w:hAnsi="Times New Roman" w:cs="Times New Roman"/>
          <w:sz w:val="24"/>
          <w:szCs w:val="24"/>
          <w:lang w:val="en-GB"/>
        </w:rPr>
      </w:pPr>
      <w:r w:rsidRPr="001F3C0C">
        <w:rPr>
          <w:rFonts w:ascii="Times New Roman" w:hAnsi="Times New Roman" w:cs="Times New Roman"/>
          <w:sz w:val="24"/>
          <w:szCs w:val="24"/>
          <w:lang w:val="id-ID"/>
        </w:rPr>
        <w:t>LAMPIRAN..................</w:t>
      </w:r>
      <w:r>
        <w:rPr>
          <w:rFonts w:ascii="Times New Roman" w:hAnsi="Times New Roman" w:cs="Times New Roman"/>
          <w:sz w:val="24"/>
          <w:szCs w:val="24"/>
          <w:lang w:val="id-ID"/>
        </w:rPr>
        <w:t>...........................</w:t>
      </w:r>
      <w:r w:rsidRPr="001F3C0C">
        <w:rPr>
          <w:rFonts w:ascii="Times New Roman" w:hAnsi="Times New Roman" w:cs="Times New Roman"/>
          <w:sz w:val="24"/>
          <w:szCs w:val="24"/>
          <w:lang w:val="id-ID"/>
        </w:rPr>
        <w:t>................................</w:t>
      </w:r>
      <w:r>
        <w:rPr>
          <w:rFonts w:ascii="Times New Roman" w:hAnsi="Times New Roman" w:cs="Times New Roman"/>
          <w:sz w:val="24"/>
          <w:szCs w:val="24"/>
          <w:lang w:val="id-ID"/>
        </w:rPr>
        <w:t>............................. 71</w:t>
      </w:r>
    </w:p>
    <w:p w:rsidR="00BA2DD0" w:rsidRDefault="00BA2DD0" w:rsidP="00BA2DD0">
      <w:pPr>
        <w:rPr>
          <w:rFonts w:ascii="Times New Roman" w:hAnsi="Times New Roman" w:cs="Times New Roman"/>
          <w:sz w:val="24"/>
          <w:szCs w:val="24"/>
        </w:rPr>
      </w:pPr>
    </w:p>
    <w:p w:rsidR="00BA2DD0" w:rsidRPr="00CF6616" w:rsidRDefault="00BA2DD0" w:rsidP="00CF6616">
      <w:pPr>
        <w:tabs>
          <w:tab w:val="left" w:pos="3225"/>
        </w:tabs>
        <w:rPr>
          <w:rFonts w:ascii="Times New Roman" w:hAnsi="Times New Roman" w:cs="Times New Roman"/>
          <w:sz w:val="24"/>
          <w:szCs w:val="24"/>
        </w:rPr>
        <w:sectPr w:rsidR="00BA2DD0" w:rsidRPr="00CF6616" w:rsidSect="00A817CE">
          <w:headerReference w:type="even" r:id="rId32"/>
          <w:footerReference w:type="even" r:id="rId33"/>
          <w:headerReference w:type="first" r:id="rId34"/>
          <w:footerReference w:type="first" r:id="rId35"/>
          <w:pgSz w:w="11907" w:h="16839" w:code="9"/>
          <w:pgMar w:top="1701" w:right="1701" w:bottom="1701" w:left="2268" w:header="708" w:footer="708" w:gutter="0"/>
          <w:pgNumType w:fmt="lowerRoman" w:start="11"/>
          <w:cols w:space="708"/>
          <w:titlePg/>
          <w:docGrid w:linePitch="360"/>
        </w:sectPr>
      </w:pPr>
    </w:p>
    <w:p w:rsidR="00BA2DD0" w:rsidRDefault="00BA2DD0" w:rsidP="00BA2DD0">
      <w:pPr>
        <w:spacing w:before="30" w:after="30" w:line="72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TABEL</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Tabel 1.1 Data SPT Tahunan dan Tingkat Kepatuhan............................................ 1</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Tabel 1.2 Daftar/</w:t>
      </w:r>
      <w:r>
        <w:rPr>
          <w:rFonts w:ascii="Times New Roman" w:hAnsi="Times New Roman" w:cs="Times New Roman"/>
          <w:sz w:val="24"/>
          <w:szCs w:val="24"/>
          <w:lang w:val="en-GB"/>
        </w:rPr>
        <w:t>Jadwal Kegiatan</w:t>
      </w:r>
      <w:r>
        <w:rPr>
          <w:rFonts w:ascii="Times New Roman" w:hAnsi="Times New Roman" w:cs="Times New Roman"/>
          <w:sz w:val="24"/>
          <w:szCs w:val="24"/>
          <w:lang w:val="id-ID"/>
        </w:rPr>
        <w:t xml:space="preserve"> </w:t>
      </w:r>
      <w:r>
        <w:rPr>
          <w:rFonts w:ascii="Times New Roman" w:hAnsi="Times New Roman" w:cs="Times New Roman"/>
          <w:sz w:val="24"/>
          <w:szCs w:val="24"/>
          <w:lang w:val="en-GB"/>
        </w:rPr>
        <w:t>Penelitian</w:t>
      </w:r>
      <w:r>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 6</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Tabel 2.1 Penelitian Terdahulu............................................................................. 16</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Tabel 3.1 Dimensi Operasional Variabel.............................................................. 30</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Tabel 3.2 </w:t>
      </w:r>
      <w:r w:rsidRPr="00A650BB">
        <w:rPr>
          <w:rFonts w:ascii="Times New Roman" w:hAnsi="Times New Roman" w:cs="Times New Roman"/>
          <w:sz w:val="24"/>
          <w:szCs w:val="24"/>
          <w:lang w:val="en-ID"/>
        </w:rPr>
        <w:t>Data Wajib Pajak yang Terdaftar di KPP Pratama Bekasi Selatan</w:t>
      </w:r>
      <w:r>
        <w:rPr>
          <w:rFonts w:ascii="Times New Roman" w:hAnsi="Times New Roman" w:cs="Times New Roman"/>
          <w:sz w:val="24"/>
          <w:szCs w:val="24"/>
          <w:lang w:val="id-ID"/>
        </w:rPr>
        <w:t>....... 35</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Tabel 4.1 Data Responden Berdasarkan Jenis Kelamin...............</w:t>
      </w:r>
      <w:r>
        <w:rPr>
          <w:rFonts w:ascii="Times New Roman" w:hAnsi="Times New Roman" w:cs="Times New Roman"/>
          <w:sz w:val="24"/>
          <w:szCs w:val="24"/>
          <w:lang w:val="en-GB"/>
        </w:rPr>
        <w:t>...</w:t>
      </w:r>
      <w:r>
        <w:rPr>
          <w:rFonts w:ascii="Times New Roman" w:hAnsi="Times New Roman" w:cs="Times New Roman"/>
          <w:sz w:val="24"/>
          <w:szCs w:val="24"/>
          <w:lang w:val="id-ID"/>
        </w:rPr>
        <w:t>...................... 45</w:t>
      </w:r>
    </w:p>
    <w:p w:rsidR="00BA2DD0" w:rsidRPr="00DB676E"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Tabel 4.2 Data Responden Berdasarkan Usia..........</w:t>
      </w:r>
      <w:r>
        <w:rPr>
          <w:rFonts w:ascii="Times New Roman" w:hAnsi="Times New Roman" w:cs="Times New Roman"/>
          <w:sz w:val="24"/>
          <w:szCs w:val="24"/>
          <w:lang w:val="en-GB"/>
        </w:rPr>
        <w:t>...</w:t>
      </w:r>
      <w:r>
        <w:rPr>
          <w:rFonts w:ascii="Times New Roman" w:hAnsi="Times New Roman" w:cs="Times New Roman"/>
          <w:sz w:val="24"/>
          <w:szCs w:val="24"/>
          <w:lang w:val="id-ID"/>
        </w:rPr>
        <w:t>.......................................... 4</w:t>
      </w:r>
      <w:r>
        <w:rPr>
          <w:rFonts w:ascii="Times New Roman" w:hAnsi="Times New Roman" w:cs="Times New Roman"/>
          <w:sz w:val="24"/>
          <w:szCs w:val="24"/>
          <w:lang w:val="en-GB"/>
        </w:rPr>
        <w:t>6</w:t>
      </w:r>
    </w:p>
    <w:p w:rsidR="00BA2DD0" w:rsidRPr="005D3FD2"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Tabel 4.3 Data Responden Berdasarkan Tingkat Pendidikan.....</w:t>
      </w:r>
      <w:r>
        <w:rPr>
          <w:rFonts w:ascii="Times New Roman" w:hAnsi="Times New Roman" w:cs="Times New Roman"/>
          <w:sz w:val="24"/>
          <w:szCs w:val="24"/>
          <w:lang w:val="en-GB"/>
        </w:rPr>
        <w:t>...</w:t>
      </w:r>
      <w:r>
        <w:rPr>
          <w:rFonts w:ascii="Times New Roman" w:hAnsi="Times New Roman" w:cs="Times New Roman"/>
          <w:sz w:val="24"/>
          <w:szCs w:val="24"/>
          <w:lang w:val="id-ID"/>
        </w:rPr>
        <w:t>....................... 4</w:t>
      </w:r>
      <w:r>
        <w:rPr>
          <w:rFonts w:ascii="Times New Roman" w:hAnsi="Times New Roman" w:cs="Times New Roman"/>
          <w:sz w:val="24"/>
          <w:szCs w:val="24"/>
          <w:lang w:val="en-GB"/>
        </w:rPr>
        <w:t>7</w:t>
      </w:r>
    </w:p>
    <w:p w:rsidR="00BA2DD0" w:rsidRPr="005D3FD2"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Tabel 4.4 Data Hasil Analisis Statistik Deskriptif................................................ 4</w:t>
      </w:r>
      <w:r>
        <w:rPr>
          <w:rFonts w:ascii="Times New Roman" w:hAnsi="Times New Roman" w:cs="Times New Roman"/>
          <w:sz w:val="24"/>
          <w:szCs w:val="24"/>
          <w:lang w:val="en-GB"/>
        </w:rPr>
        <w:t>8</w:t>
      </w:r>
    </w:p>
    <w:p w:rsidR="00BA2DD0" w:rsidRPr="005D3FD2"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Tabel 4.5 Data Hasil Uji Validitas........................................................................ 4</w:t>
      </w:r>
      <w:r>
        <w:rPr>
          <w:rFonts w:ascii="Times New Roman" w:hAnsi="Times New Roman" w:cs="Times New Roman"/>
          <w:sz w:val="24"/>
          <w:szCs w:val="24"/>
          <w:lang w:val="en-GB"/>
        </w:rPr>
        <w:t>9</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Tabel 4.6 Data Hasil Uji Reliabilitas.................................................................... 51</w:t>
      </w:r>
    </w:p>
    <w:p w:rsidR="00BA2DD0" w:rsidRPr="005D3FD2"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Tabel 4.7 Data Hasil Uji Normalitas..................................................................... 5</w:t>
      </w:r>
      <w:r>
        <w:rPr>
          <w:rFonts w:ascii="Times New Roman" w:hAnsi="Times New Roman" w:cs="Times New Roman"/>
          <w:sz w:val="24"/>
          <w:szCs w:val="24"/>
          <w:lang w:val="en-GB"/>
        </w:rPr>
        <w:t>2</w:t>
      </w:r>
    </w:p>
    <w:p w:rsidR="00BA2DD0" w:rsidRPr="005D3FD2"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Tabel 4.8 Data Hasil Uji Multikolinieritas............................................................ 5</w:t>
      </w:r>
      <w:r>
        <w:rPr>
          <w:rFonts w:ascii="Times New Roman" w:hAnsi="Times New Roman" w:cs="Times New Roman"/>
          <w:sz w:val="24"/>
          <w:szCs w:val="24"/>
          <w:lang w:val="en-GB"/>
        </w:rPr>
        <w:t>3</w:t>
      </w:r>
    </w:p>
    <w:p w:rsidR="00BA2DD0" w:rsidRPr="005D3FD2"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Tabel 4.9 Data Hasil Uji Heteroskedastisitas........................................................ 5</w:t>
      </w:r>
      <w:r>
        <w:rPr>
          <w:rFonts w:ascii="Times New Roman" w:hAnsi="Times New Roman" w:cs="Times New Roman"/>
          <w:sz w:val="24"/>
          <w:szCs w:val="24"/>
          <w:lang w:val="en-GB"/>
        </w:rPr>
        <w:t>4</w:t>
      </w:r>
    </w:p>
    <w:p w:rsidR="00BA2DD0" w:rsidRPr="005D3FD2"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Tabel 4.10 Data Hasil Analisis Regresi Linear Berganda..................................... 5</w:t>
      </w:r>
      <w:r>
        <w:rPr>
          <w:rFonts w:ascii="Times New Roman" w:hAnsi="Times New Roman" w:cs="Times New Roman"/>
          <w:sz w:val="24"/>
          <w:szCs w:val="24"/>
          <w:lang w:val="en-GB"/>
        </w:rPr>
        <w:t>5</w:t>
      </w:r>
    </w:p>
    <w:p w:rsidR="00BA2DD0" w:rsidRPr="005D3FD2"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Tabel 4.11 Data Hasil Uji Koefisien Determinasi (R</w:t>
      </w:r>
      <w:r w:rsidRPr="003A5420">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 5</w:t>
      </w:r>
      <w:r>
        <w:rPr>
          <w:rFonts w:ascii="Times New Roman" w:hAnsi="Times New Roman" w:cs="Times New Roman"/>
          <w:sz w:val="24"/>
          <w:szCs w:val="24"/>
          <w:lang w:val="en-GB"/>
        </w:rPr>
        <w:t>6</w:t>
      </w:r>
    </w:p>
    <w:p w:rsidR="00BA2DD0" w:rsidRPr="005D3FD2"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Tabel 4.12 Data Hasil Uji F.................................................................................. 5</w:t>
      </w:r>
      <w:r>
        <w:rPr>
          <w:rFonts w:ascii="Times New Roman" w:hAnsi="Times New Roman" w:cs="Times New Roman"/>
          <w:sz w:val="24"/>
          <w:szCs w:val="24"/>
          <w:lang w:val="en-GB"/>
        </w:rPr>
        <w:t>7</w:t>
      </w:r>
    </w:p>
    <w:p w:rsidR="00BA2DD0" w:rsidRPr="005D3FD2"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 xml:space="preserve">Tabel 4.13 Data Hasil </w:t>
      </w:r>
      <w:r>
        <w:rPr>
          <w:rFonts w:ascii="Times New Roman" w:hAnsi="Times New Roman" w:cs="Times New Roman"/>
          <w:sz w:val="24"/>
          <w:szCs w:val="24"/>
          <w:lang w:val="en-GB"/>
        </w:rPr>
        <w:t>Uji T</w:t>
      </w:r>
      <w:r>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 5</w:t>
      </w:r>
      <w:r>
        <w:rPr>
          <w:rFonts w:ascii="Times New Roman" w:hAnsi="Times New Roman" w:cs="Times New Roman"/>
          <w:sz w:val="24"/>
          <w:szCs w:val="24"/>
          <w:lang w:val="en-GB"/>
        </w:rPr>
        <w:t>8</w:t>
      </w: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72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GAMBAR</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Gambar 2.1 Kerangka Pemikiran Teoritis............................................................ 21</w:t>
      </w: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360" w:lineRule="auto"/>
        <w:rPr>
          <w:rFonts w:ascii="Times New Roman" w:hAnsi="Times New Roman" w:cs="Times New Roman"/>
          <w:sz w:val="24"/>
          <w:szCs w:val="24"/>
          <w:lang w:val="id-ID"/>
        </w:rPr>
      </w:pPr>
    </w:p>
    <w:p w:rsidR="00BA2DD0" w:rsidRDefault="00BA2DD0" w:rsidP="00BA2DD0">
      <w:pPr>
        <w:spacing w:before="30" w:after="30" w:line="72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LAMPIRAN</w:t>
      </w:r>
    </w:p>
    <w:p w:rsidR="00BA2DD0" w:rsidRPr="004A1544"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1 Surat Keputusan Dekan Fakultas Ekonomi UNISMA Bekasi Tentang Penetapan Dosen Pembimbing Skripsi................................................................. 71</w:t>
      </w:r>
    </w:p>
    <w:p w:rsidR="00BA2DD0" w:rsidRPr="002060A7"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2 Surat Pengantar Izin Riset dari Kampus............................................ 72</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3 Surat Izin </w:t>
      </w:r>
      <w:r>
        <w:rPr>
          <w:rFonts w:ascii="Times New Roman" w:hAnsi="Times New Roman" w:cs="Times New Roman"/>
          <w:i/>
          <w:sz w:val="24"/>
          <w:szCs w:val="24"/>
          <w:lang w:val="id-ID"/>
        </w:rPr>
        <w:t>e-Riset</w:t>
      </w:r>
      <w:r>
        <w:rPr>
          <w:rFonts w:ascii="Times New Roman" w:hAnsi="Times New Roman" w:cs="Times New Roman"/>
          <w:sz w:val="24"/>
          <w:szCs w:val="24"/>
          <w:lang w:val="id-ID"/>
        </w:rPr>
        <w:t xml:space="preserve"> Penelitian dari Direktorat Jenderal Pajak (DJP)... 73</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Lampiran 4 Kartu Seminar Proposal Penelitian Skripsi/Tugas Akhir.................. 74</w:t>
      </w:r>
    </w:p>
    <w:p w:rsidR="00BA2DD0" w:rsidRPr="00A63784"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5 Kartu Bimbingan Skripsi/Tugas Akhir.............................................. 7</w:t>
      </w:r>
      <w:r>
        <w:rPr>
          <w:rFonts w:ascii="Times New Roman" w:hAnsi="Times New Roman" w:cs="Times New Roman"/>
          <w:sz w:val="24"/>
          <w:szCs w:val="24"/>
          <w:lang w:val="en-GB"/>
        </w:rPr>
        <w:t>6</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Lampiran 6 Kuesioner Penelitian................</w:t>
      </w:r>
      <w:r w:rsidRPr="005D6BC4">
        <w:rPr>
          <w:rFonts w:ascii="Times New Roman" w:hAnsi="Times New Roman" w:cs="Times New Roman"/>
          <w:sz w:val="24"/>
          <w:szCs w:val="24"/>
          <w:lang w:val="id-ID"/>
        </w:rPr>
        <w:t>.....................</w:t>
      </w:r>
      <w:r>
        <w:rPr>
          <w:rFonts w:ascii="Times New Roman" w:hAnsi="Times New Roman" w:cs="Times New Roman"/>
          <w:sz w:val="24"/>
          <w:szCs w:val="24"/>
          <w:lang w:val="id-ID"/>
        </w:rPr>
        <w:t>...........................</w:t>
      </w:r>
      <w:r w:rsidRPr="005D6BC4">
        <w:rPr>
          <w:rFonts w:ascii="Times New Roman" w:hAnsi="Times New Roman" w:cs="Times New Roman"/>
          <w:sz w:val="24"/>
          <w:szCs w:val="24"/>
          <w:lang w:val="id-ID"/>
        </w:rPr>
        <w:t xml:space="preserve">.......... </w:t>
      </w:r>
      <w:r>
        <w:rPr>
          <w:rFonts w:ascii="Times New Roman" w:hAnsi="Times New Roman" w:cs="Times New Roman"/>
          <w:sz w:val="24"/>
          <w:szCs w:val="24"/>
          <w:lang w:val="id-ID"/>
        </w:rPr>
        <w:t>78</w:t>
      </w:r>
    </w:p>
    <w:p w:rsidR="00BA2DD0" w:rsidRPr="0071312A"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7 Jawaban Responden........................................................................... 8</w:t>
      </w:r>
      <w:r>
        <w:rPr>
          <w:rFonts w:ascii="Times New Roman" w:hAnsi="Times New Roman" w:cs="Times New Roman"/>
          <w:sz w:val="24"/>
          <w:szCs w:val="24"/>
          <w:lang w:val="en-GB"/>
        </w:rPr>
        <w:t>4</w:t>
      </w:r>
    </w:p>
    <w:p w:rsidR="00BA2DD0"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Lampiran 8 Data Analisis Statistik Deskriptif...................................................... 99</w:t>
      </w:r>
    </w:p>
    <w:p w:rsidR="00BA2DD0" w:rsidRPr="004A1544"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9 Data Uji Validitas............................................................................ 100</w:t>
      </w:r>
    </w:p>
    <w:p w:rsidR="00BA2DD0" w:rsidRPr="004A1544"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10 Data Uji Reliabilitas...................................................................... 10</w:t>
      </w:r>
      <w:r>
        <w:rPr>
          <w:rFonts w:ascii="Times New Roman" w:hAnsi="Times New Roman" w:cs="Times New Roman"/>
          <w:sz w:val="24"/>
          <w:szCs w:val="24"/>
          <w:lang w:val="en-GB"/>
        </w:rPr>
        <w:t>7</w:t>
      </w:r>
    </w:p>
    <w:p w:rsidR="00BA2DD0" w:rsidRPr="004A1544"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11 Data Uji Normalitas....................................................................... 110</w:t>
      </w:r>
    </w:p>
    <w:p w:rsidR="00BA2DD0" w:rsidRPr="004A1544"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12 Data Uji Multikolinieritas.............................................................. 111</w:t>
      </w:r>
    </w:p>
    <w:p w:rsidR="00BA2DD0" w:rsidRPr="004A1544"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13 Data Uji Heteroskedastisitas.......................................................... 11</w:t>
      </w:r>
      <w:r>
        <w:rPr>
          <w:rFonts w:ascii="Times New Roman" w:hAnsi="Times New Roman" w:cs="Times New Roman"/>
          <w:sz w:val="24"/>
          <w:szCs w:val="24"/>
          <w:lang w:val="en-GB"/>
        </w:rPr>
        <w:t>3</w:t>
      </w:r>
    </w:p>
    <w:p w:rsidR="00BA2DD0" w:rsidRPr="004A1544"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14 Data Analisis Regresi Linear Berganda......................................... 11</w:t>
      </w:r>
      <w:r>
        <w:rPr>
          <w:rFonts w:ascii="Times New Roman" w:hAnsi="Times New Roman" w:cs="Times New Roman"/>
          <w:sz w:val="24"/>
          <w:szCs w:val="24"/>
          <w:lang w:val="en-GB"/>
        </w:rPr>
        <w:t>4</w:t>
      </w:r>
    </w:p>
    <w:p w:rsidR="00BA2DD0" w:rsidRPr="004A1544"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15 Data Koefisien Determinasi (R</w:t>
      </w:r>
      <w:r w:rsidRPr="003E5DA7">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 11</w:t>
      </w:r>
      <w:r>
        <w:rPr>
          <w:rFonts w:ascii="Times New Roman" w:hAnsi="Times New Roman" w:cs="Times New Roman"/>
          <w:sz w:val="24"/>
          <w:szCs w:val="24"/>
          <w:lang w:val="en-GB"/>
        </w:rPr>
        <w:t>6</w:t>
      </w:r>
    </w:p>
    <w:p w:rsidR="00BA2DD0" w:rsidRPr="004A1544" w:rsidRDefault="00BA2DD0" w:rsidP="00BA2DD0">
      <w:pPr>
        <w:spacing w:before="30" w:after="30" w:line="360" w:lineRule="auto"/>
        <w:rPr>
          <w:rFonts w:ascii="Times New Roman" w:hAnsi="Times New Roman" w:cs="Times New Roman"/>
          <w:sz w:val="24"/>
          <w:szCs w:val="24"/>
          <w:lang w:val="en-GB"/>
        </w:rPr>
      </w:pPr>
      <w:r>
        <w:rPr>
          <w:rFonts w:ascii="Times New Roman" w:hAnsi="Times New Roman" w:cs="Times New Roman"/>
          <w:sz w:val="24"/>
          <w:szCs w:val="24"/>
          <w:lang w:val="id-ID"/>
        </w:rPr>
        <w:t>Lampiran 16 Data Uji F...............................</w:t>
      </w:r>
      <w:r>
        <w:rPr>
          <w:rFonts w:ascii="Times New Roman" w:hAnsi="Times New Roman" w:cs="Times New Roman"/>
          <w:sz w:val="24"/>
          <w:szCs w:val="24"/>
          <w:lang w:val="en-GB"/>
        </w:rPr>
        <w:t>..................................</w:t>
      </w:r>
      <w:r>
        <w:rPr>
          <w:rFonts w:ascii="Times New Roman" w:hAnsi="Times New Roman" w:cs="Times New Roman"/>
          <w:sz w:val="24"/>
          <w:szCs w:val="24"/>
          <w:lang w:val="id-ID"/>
        </w:rPr>
        <w:t>..................... 11</w:t>
      </w:r>
      <w:r>
        <w:rPr>
          <w:rFonts w:ascii="Times New Roman" w:hAnsi="Times New Roman" w:cs="Times New Roman"/>
          <w:sz w:val="24"/>
          <w:szCs w:val="24"/>
          <w:lang w:val="en-GB"/>
        </w:rPr>
        <w:t>7</w:t>
      </w:r>
    </w:p>
    <w:p w:rsidR="00BA2DD0" w:rsidRPr="00507B98" w:rsidRDefault="00BA2DD0" w:rsidP="00BA2DD0">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Lampiran 17 Data Uji </w:t>
      </w:r>
      <w:r>
        <w:rPr>
          <w:rFonts w:ascii="Times New Roman" w:hAnsi="Times New Roman" w:cs="Times New Roman"/>
          <w:sz w:val="24"/>
          <w:szCs w:val="24"/>
          <w:lang w:val="en-GB"/>
        </w:rPr>
        <w:t>T</w:t>
      </w:r>
      <w:r>
        <w:rPr>
          <w:rFonts w:ascii="Times New Roman" w:hAnsi="Times New Roman" w:cs="Times New Roman"/>
          <w:sz w:val="24"/>
          <w:szCs w:val="24"/>
          <w:lang w:val="id-ID"/>
        </w:rPr>
        <w:t>................</w:t>
      </w:r>
      <w:r>
        <w:rPr>
          <w:rFonts w:ascii="Times New Roman" w:hAnsi="Times New Roman" w:cs="Times New Roman"/>
          <w:sz w:val="24"/>
          <w:szCs w:val="24"/>
          <w:lang w:val="en-GB"/>
        </w:rPr>
        <w:t>...................................</w:t>
      </w:r>
      <w:r>
        <w:rPr>
          <w:rFonts w:ascii="Times New Roman" w:hAnsi="Times New Roman" w:cs="Times New Roman"/>
          <w:sz w:val="24"/>
          <w:szCs w:val="24"/>
          <w:lang w:val="id-ID"/>
        </w:rPr>
        <w:t>................................... 118</w:t>
      </w:r>
    </w:p>
    <w:p w:rsidR="00BA2DD0" w:rsidRDefault="00BA2DD0" w:rsidP="00BA2DD0">
      <w:pPr>
        <w:rPr>
          <w:rFonts w:ascii="Times New Roman" w:hAnsi="Times New Roman" w:cs="Times New Roman"/>
          <w:sz w:val="24"/>
          <w:szCs w:val="24"/>
        </w:rPr>
      </w:pPr>
    </w:p>
    <w:p w:rsidR="00BA2DD0" w:rsidRDefault="00BA2DD0" w:rsidP="00BA2DD0">
      <w:pPr>
        <w:rPr>
          <w:rFonts w:ascii="Times New Roman" w:hAnsi="Times New Roman" w:cs="Times New Roman"/>
          <w:sz w:val="24"/>
          <w:szCs w:val="24"/>
        </w:rPr>
      </w:pPr>
    </w:p>
    <w:p w:rsidR="00C7550F" w:rsidRDefault="00C7550F" w:rsidP="00BA2DD0">
      <w:pPr>
        <w:rPr>
          <w:rFonts w:ascii="Times New Roman" w:hAnsi="Times New Roman" w:cs="Times New Roman"/>
          <w:sz w:val="24"/>
          <w:szCs w:val="24"/>
        </w:rPr>
        <w:sectPr w:rsidR="00C7550F" w:rsidSect="00BA2DD0">
          <w:headerReference w:type="even" r:id="rId36"/>
          <w:headerReference w:type="default" r:id="rId37"/>
          <w:footerReference w:type="even" r:id="rId38"/>
          <w:footerReference w:type="default" r:id="rId39"/>
          <w:headerReference w:type="first" r:id="rId40"/>
          <w:footerReference w:type="first" r:id="rId41"/>
          <w:pgSz w:w="11907" w:h="16839" w:code="9"/>
          <w:pgMar w:top="1701" w:right="1701" w:bottom="1701" w:left="2268" w:header="708" w:footer="708" w:gutter="0"/>
          <w:pgNumType w:fmt="lowerRoman" w:start="13"/>
          <w:cols w:space="708"/>
          <w:titlePg/>
          <w:docGrid w:linePitch="360"/>
        </w:sectPr>
      </w:pPr>
    </w:p>
    <w:p w:rsidR="00C7550F" w:rsidRPr="00594F5D" w:rsidRDefault="00C7550F" w:rsidP="00C7550F">
      <w:pPr>
        <w:spacing w:before="30" w:after="30" w:line="480" w:lineRule="auto"/>
        <w:jc w:val="center"/>
        <w:rPr>
          <w:rFonts w:ascii="Times New Roman" w:hAnsi="Times New Roman" w:cs="Times New Roman"/>
          <w:b/>
          <w:sz w:val="24"/>
          <w:szCs w:val="24"/>
        </w:rPr>
      </w:pPr>
      <w:r w:rsidRPr="00594F5D">
        <w:rPr>
          <w:rFonts w:ascii="Times New Roman" w:hAnsi="Times New Roman" w:cs="Times New Roman"/>
          <w:b/>
          <w:sz w:val="24"/>
          <w:szCs w:val="24"/>
        </w:rPr>
        <w:lastRenderedPageBreak/>
        <w:t>BAB I</w:t>
      </w:r>
    </w:p>
    <w:p w:rsidR="00C7550F" w:rsidRPr="00594F5D" w:rsidRDefault="00C7550F" w:rsidP="00C7550F">
      <w:pPr>
        <w:spacing w:before="30" w:after="30" w:line="720" w:lineRule="auto"/>
        <w:jc w:val="center"/>
        <w:rPr>
          <w:rFonts w:ascii="Times New Roman" w:hAnsi="Times New Roman" w:cs="Times New Roman"/>
          <w:b/>
          <w:sz w:val="24"/>
          <w:szCs w:val="24"/>
        </w:rPr>
      </w:pPr>
      <w:r w:rsidRPr="00594F5D">
        <w:rPr>
          <w:rFonts w:ascii="Times New Roman" w:hAnsi="Times New Roman" w:cs="Times New Roman"/>
          <w:b/>
          <w:sz w:val="24"/>
          <w:szCs w:val="24"/>
        </w:rPr>
        <w:t>PENDAHULUAN</w:t>
      </w:r>
    </w:p>
    <w:p w:rsidR="00C7550F" w:rsidRPr="00594F5D" w:rsidRDefault="00C7550F" w:rsidP="005E29CB">
      <w:pPr>
        <w:pStyle w:val="ListParagraph"/>
        <w:numPr>
          <w:ilvl w:val="0"/>
          <w:numId w:val="85"/>
        </w:numPr>
        <w:spacing w:before="30" w:after="30" w:line="360" w:lineRule="auto"/>
        <w:ind w:left="284" w:hanging="284"/>
        <w:rPr>
          <w:rFonts w:ascii="Times New Roman" w:hAnsi="Times New Roman" w:cs="Times New Roman"/>
          <w:b/>
          <w:sz w:val="24"/>
          <w:szCs w:val="24"/>
        </w:rPr>
      </w:pPr>
      <w:r w:rsidRPr="00594F5D">
        <w:rPr>
          <w:rFonts w:ascii="Times New Roman" w:hAnsi="Times New Roman" w:cs="Times New Roman"/>
          <w:b/>
          <w:sz w:val="24"/>
          <w:szCs w:val="24"/>
        </w:rPr>
        <w:t>Latar Belakang Penelitian</w:t>
      </w:r>
    </w:p>
    <w:p w:rsidR="00C7550F" w:rsidRDefault="00C7550F" w:rsidP="00C7550F">
      <w:pPr>
        <w:spacing w:before="30" w:after="30" w:line="360" w:lineRule="auto"/>
        <w:ind w:right="-32"/>
        <w:jc w:val="both"/>
        <w:rPr>
          <w:rFonts w:ascii="Times New Roman" w:eastAsia="Calisto MT" w:hAnsi="Times New Roman" w:cs="Times New Roman"/>
          <w:sz w:val="24"/>
          <w:szCs w:val="24"/>
          <w:lang w:val="en-GB"/>
        </w:rPr>
      </w:pPr>
      <w:r>
        <w:rPr>
          <w:rFonts w:ascii="Times New Roman" w:eastAsia="Calisto MT" w:hAnsi="Times New Roman" w:cs="Times New Roman"/>
          <w:sz w:val="24"/>
          <w:szCs w:val="24"/>
          <w:lang w:val="id-ID"/>
        </w:rPr>
        <w:t xml:space="preserve">     </w:t>
      </w:r>
      <w:r w:rsidRPr="00594F5D">
        <w:rPr>
          <w:rFonts w:ascii="Times New Roman" w:eastAsia="Calisto MT" w:hAnsi="Times New Roman" w:cs="Times New Roman"/>
          <w:sz w:val="24"/>
          <w:szCs w:val="24"/>
          <w:lang w:val="id-ID"/>
        </w:rPr>
        <w:t>Berdasarkan APBN 2018, penerimaan pendapatan negara dan hibah telah terealisasi sebesar 1894,7 t</w:t>
      </w:r>
      <w:r>
        <w:rPr>
          <w:rFonts w:ascii="Times New Roman" w:eastAsia="Calisto MT" w:hAnsi="Times New Roman" w:cs="Times New Roman"/>
          <w:sz w:val="24"/>
          <w:szCs w:val="24"/>
          <w:lang w:val="id-ID"/>
        </w:rPr>
        <w:t>r</w:t>
      </w:r>
      <w:r w:rsidRPr="00594F5D">
        <w:rPr>
          <w:rFonts w:ascii="Times New Roman" w:eastAsia="Calisto MT" w:hAnsi="Times New Roman" w:cs="Times New Roman"/>
          <w:sz w:val="24"/>
          <w:szCs w:val="24"/>
          <w:lang w:val="id-ID"/>
        </w:rPr>
        <w:t xml:space="preserve">iliun atau mencapai 109,1 persen dari target penerimaannya. Realisasi penerimaan </w:t>
      </w:r>
      <w:r>
        <w:rPr>
          <w:rFonts w:ascii="Times New Roman" w:eastAsia="Calisto MT" w:hAnsi="Times New Roman" w:cs="Times New Roman"/>
          <w:sz w:val="24"/>
          <w:szCs w:val="24"/>
          <w:lang w:val="id-ID"/>
        </w:rPr>
        <w:t>yang bersumber dari penerimaan perpajakan, PNBP, dan h</w:t>
      </w:r>
      <w:r w:rsidRPr="00594F5D">
        <w:rPr>
          <w:rFonts w:ascii="Times New Roman" w:eastAsia="Calisto MT" w:hAnsi="Times New Roman" w:cs="Times New Roman"/>
          <w:sz w:val="24"/>
          <w:szCs w:val="24"/>
          <w:lang w:val="id-ID"/>
        </w:rPr>
        <w:t>ibah berturut-turut yaitu 1618,1 triliun, 275,4 triliun, dan 1,2 triliun atau masing-masing telah mencapai 109,9 persen, 105,8 persen, dan 38,5 persen terhadap target penerimaannya.</w:t>
      </w:r>
    </w:p>
    <w:p w:rsidR="00C7550F" w:rsidRPr="00F47CA7" w:rsidRDefault="00C7550F" w:rsidP="00C7550F">
      <w:pPr>
        <w:spacing w:before="30" w:after="30" w:line="360" w:lineRule="auto"/>
        <w:ind w:right="-32"/>
        <w:jc w:val="both"/>
        <w:rPr>
          <w:rFonts w:ascii="Times New Roman" w:eastAsia="Calisto MT" w:hAnsi="Times New Roman" w:cs="Times New Roman"/>
          <w:sz w:val="24"/>
          <w:szCs w:val="24"/>
          <w:lang w:val="en-GB"/>
        </w:rPr>
      </w:pPr>
      <w:r>
        <w:rPr>
          <w:rFonts w:ascii="Times New Roman" w:eastAsia="Calisto MT" w:hAnsi="Times New Roman" w:cs="Times New Roman"/>
          <w:sz w:val="24"/>
          <w:szCs w:val="24"/>
          <w:lang w:val="en-GB"/>
        </w:rPr>
        <w:t xml:space="preserve">     Dalam penelitian ini, peneliti mengambil objek KPP Pratama Bekasi Selatan dikarenakan tingkat kepatuhan wajib pajak yang masih fluktuatif (berubah-ubah). Oleh karena itu, peneliti mengambil data wajib pajak yang terdaftar di KPP Pratama Bekasi Selatan untuk mengetahui apakah tarif pajak, teknologi informasi, persepsi yang baik atas efektifitas sistem perpajakan, dan kesadaran membayar pajak terhadap kepatuhan wajib pajak dari setiap wajib pajak dapat meningkat atau tidak</w:t>
      </w:r>
      <w:r>
        <w:rPr>
          <w:rFonts w:ascii="Times New Roman" w:eastAsia="Calisto MT" w:hAnsi="Times New Roman" w:cs="Times New Roman"/>
          <w:sz w:val="24"/>
          <w:szCs w:val="24"/>
          <w:lang w:val="id-ID"/>
        </w:rPr>
        <w:t xml:space="preserve"> </w:t>
      </w:r>
      <w:r>
        <w:rPr>
          <w:rFonts w:ascii="Times New Roman" w:eastAsia="Calisto MT" w:hAnsi="Times New Roman" w:cs="Times New Roman"/>
          <w:sz w:val="24"/>
          <w:szCs w:val="24"/>
          <w:lang w:val="en-GB"/>
        </w:rPr>
        <w:t xml:space="preserve">dalam melakukan pembayaran kewajiban perpajakannya. </w:t>
      </w:r>
      <w:r>
        <w:rPr>
          <w:rFonts w:ascii="Times New Roman" w:eastAsia="Calisto MT" w:hAnsi="Times New Roman" w:cs="Times New Roman"/>
          <w:sz w:val="24"/>
          <w:szCs w:val="24"/>
          <w:lang w:val="id-ID"/>
        </w:rPr>
        <w:t>Berikut adalah data SPT Tahunan dari KPP Pratama Bekasi Selatan dari tahun 2016-2020:</w:t>
      </w:r>
    </w:p>
    <w:p w:rsidR="00C7550F" w:rsidRDefault="00C7550F" w:rsidP="00C7550F">
      <w:pPr>
        <w:spacing w:before="30" w:after="30" w:line="480" w:lineRule="auto"/>
        <w:ind w:right="-32"/>
        <w:jc w:val="both"/>
        <w:rPr>
          <w:rFonts w:ascii="Times New Roman" w:eastAsia="Calisto MT" w:hAnsi="Times New Roman" w:cs="Times New Roman"/>
          <w:sz w:val="24"/>
          <w:szCs w:val="24"/>
          <w:lang w:val="id-ID"/>
        </w:rPr>
      </w:pPr>
    </w:p>
    <w:p w:rsidR="00C7550F" w:rsidRPr="00BC5FE9" w:rsidRDefault="00C7550F" w:rsidP="00C7550F">
      <w:pPr>
        <w:pStyle w:val="ListParagraph"/>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en-ID"/>
        </w:rPr>
        <w:t>Tabel 1.1</w:t>
      </w:r>
    </w:p>
    <w:p w:rsidR="00C7550F" w:rsidRPr="0027397C" w:rsidRDefault="00C7550F" w:rsidP="00C7550F">
      <w:pPr>
        <w:pStyle w:val="ListParagraph"/>
        <w:tabs>
          <w:tab w:val="left" w:pos="720"/>
        </w:tabs>
        <w:spacing w:before="30" w:after="30" w:line="360" w:lineRule="auto"/>
        <w:ind w:hanging="630"/>
        <w:jc w:val="center"/>
        <w:rPr>
          <w:rFonts w:ascii="Times New Roman" w:hAnsi="Times New Roman" w:cs="Times New Roman"/>
          <w:b/>
          <w:sz w:val="24"/>
          <w:szCs w:val="24"/>
          <w:lang w:val="id-ID"/>
        </w:rPr>
      </w:pPr>
      <w:r>
        <w:rPr>
          <w:rFonts w:ascii="Times New Roman" w:hAnsi="Times New Roman" w:cs="Times New Roman"/>
          <w:b/>
          <w:sz w:val="24"/>
          <w:szCs w:val="24"/>
          <w:lang w:val="en-ID"/>
        </w:rPr>
        <w:t xml:space="preserve">          Data SPT Tahunan</w:t>
      </w:r>
      <w:r>
        <w:rPr>
          <w:rFonts w:ascii="Times New Roman" w:hAnsi="Times New Roman" w:cs="Times New Roman"/>
          <w:b/>
          <w:sz w:val="24"/>
          <w:szCs w:val="24"/>
          <w:lang w:val="id-ID"/>
        </w:rPr>
        <w:t xml:space="preserve"> dan Tingkat Kepatuhan</w:t>
      </w:r>
    </w:p>
    <w:tbl>
      <w:tblPr>
        <w:tblW w:w="7933" w:type="dxa"/>
        <w:tblLook w:val="04A0" w:firstRow="1" w:lastRow="0" w:firstColumn="1" w:lastColumn="0" w:noHBand="0" w:noVBand="1"/>
      </w:tblPr>
      <w:tblGrid>
        <w:gridCol w:w="915"/>
        <w:gridCol w:w="781"/>
        <w:gridCol w:w="993"/>
        <w:gridCol w:w="1134"/>
        <w:gridCol w:w="850"/>
        <w:gridCol w:w="876"/>
        <w:gridCol w:w="996"/>
        <w:gridCol w:w="1388"/>
      </w:tblGrid>
      <w:tr w:rsidR="00C7550F" w:rsidRPr="003164E3" w:rsidTr="00CC4963">
        <w:trPr>
          <w:trHeight w:val="15"/>
        </w:trPr>
        <w:tc>
          <w:tcPr>
            <w:tcW w:w="915" w:type="dxa"/>
            <w:vMerge w:val="restart"/>
            <w:tcBorders>
              <w:top w:val="single" w:sz="4" w:space="0" w:color="auto"/>
              <w:left w:val="single" w:sz="4" w:space="0" w:color="auto"/>
              <w:bottom w:val="single" w:sz="4" w:space="0" w:color="auto"/>
              <w:right w:val="single" w:sz="4" w:space="0" w:color="auto"/>
            </w:tcBorders>
            <w:shd w:val="clear" w:color="000000" w:fill="92CDDC"/>
            <w:noWrap/>
            <w:vAlign w:val="center"/>
            <w:hideMark/>
          </w:tcPr>
          <w:p w:rsidR="00C7550F" w:rsidRPr="003164E3" w:rsidRDefault="00C7550F" w:rsidP="00CC4963">
            <w:pPr>
              <w:spacing w:before="30" w:after="30" w:line="360" w:lineRule="auto"/>
              <w:jc w:val="center"/>
              <w:rPr>
                <w:rFonts w:ascii="Times New Roman" w:eastAsia="Times New Roman" w:hAnsi="Times New Roman" w:cs="Times New Roman"/>
                <w:b/>
                <w:bCs/>
                <w:color w:val="000000"/>
                <w:sz w:val="24"/>
                <w:szCs w:val="24"/>
              </w:rPr>
            </w:pPr>
            <w:r w:rsidRPr="003164E3">
              <w:rPr>
                <w:rFonts w:ascii="Times New Roman" w:eastAsia="Times New Roman" w:hAnsi="Times New Roman" w:cs="Times New Roman"/>
                <w:b/>
                <w:bCs/>
                <w:color w:val="000000"/>
                <w:sz w:val="24"/>
                <w:szCs w:val="24"/>
              </w:rPr>
              <w:t>Tahun</w:t>
            </w:r>
          </w:p>
        </w:tc>
        <w:tc>
          <w:tcPr>
            <w:tcW w:w="3758" w:type="dxa"/>
            <w:gridSpan w:val="4"/>
            <w:tcBorders>
              <w:top w:val="single" w:sz="4" w:space="0" w:color="auto"/>
              <w:left w:val="nil"/>
              <w:bottom w:val="single" w:sz="4" w:space="0" w:color="auto"/>
              <w:right w:val="single" w:sz="4" w:space="0" w:color="auto"/>
            </w:tcBorders>
            <w:shd w:val="clear" w:color="000000" w:fill="92CDDC"/>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b/>
                <w:bCs/>
                <w:color w:val="000000"/>
                <w:sz w:val="24"/>
                <w:szCs w:val="24"/>
              </w:rPr>
            </w:pPr>
            <w:r w:rsidRPr="003164E3">
              <w:rPr>
                <w:rFonts w:ascii="Times New Roman" w:eastAsia="Times New Roman" w:hAnsi="Times New Roman" w:cs="Times New Roman"/>
                <w:b/>
                <w:bCs/>
                <w:color w:val="000000"/>
                <w:sz w:val="24"/>
                <w:szCs w:val="24"/>
              </w:rPr>
              <w:t>Jenis SPT</w:t>
            </w:r>
          </w:p>
        </w:tc>
        <w:tc>
          <w:tcPr>
            <w:tcW w:w="876" w:type="dxa"/>
            <w:vMerge w:val="restart"/>
            <w:tcBorders>
              <w:top w:val="single" w:sz="4" w:space="0" w:color="auto"/>
              <w:left w:val="single" w:sz="4" w:space="0" w:color="auto"/>
              <w:bottom w:val="single" w:sz="4" w:space="0" w:color="auto"/>
              <w:right w:val="single" w:sz="4" w:space="0" w:color="auto"/>
            </w:tcBorders>
            <w:shd w:val="clear" w:color="000000" w:fill="92CDDC"/>
            <w:noWrap/>
            <w:vAlign w:val="center"/>
            <w:hideMark/>
          </w:tcPr>
          <w:p w:rsidR="00C7550F" w:rsidRPr="003164E3" w:rsidRDefault="00C7550F" w:rsidP="00CC4963">
            <w:pPr>
              <w:spacing w:before="30" w:after="30" w:line="360" w:lineRule="auto"/>
              <w:jc w:val="center"/>
              <w:rPr>
                <w:rFonts w:ascii="Times New Roman" w:eastAsia="Times New Roman" w:hAnsi="Times New Roman" w:cs="Times New Roman"/>
                <w:b/>
                <w:bCs/>
                <w:color w:val="000000"/>
                <w:sz w:val="24"/>
                <w:szCs w:val="24"/>
              </w:rPr>
            </w:pPr>
            <w:r w:rsidRPr="003164E3">
              <w:rPr>
                <w:rFonts w:ascii="Times New Roman" w:eastAsia="Times New Roman" w:hAnsi="Times New Roman" w:cs="Times New Roman"/>
                <w:b/>
                <w:bCs/>
                <w:color w:val="000000"/>
                <w:sz w:val="24"/>
                <w:szCs w:val="24"/>
              </w:rPr>
              <w:t>Total SPT</w:t>
            </w:r>
          </w:p>
        </w:tc>
        <w:tc>
          <w:tcPr>
            <w:tcW w:w="996" w:type="dxa"/>
            <w:vMerge w:val="restart"/>
            <w:tcBorders>
              <w:top w:val="single" w:sz="4" w:space="0" w:color="auto"/>
              <w:left w:val="single" w:sz="4" w:space="0" w:color="auto"/>
              <w:bottom w:val="single" w:sz="4" w:space="0" w:color="auto"/>
              <w:right w:val="single" w:sz="4" w:space="0" w:color="auto"/>
            </w:tcBorders>
            <w:shd w:val="clear" w:color="000000" w:fill="92CDDC"/>
            <w:noWrap/>
            <w:vAlign w:val="center"/>
            <w:hideMark/>
          </w:tcPr>
          <w:p w:rsidR="00C7550F" w:rsidRPr="003164E3" w:rsidRDefault="00C7550F" w:rsidP="00CC4963">
            <w:pPr>
              <w:spacing w:before="30" w:after="30" w:line="360" w:lineRule="auto"/>
              <w:jc w:val="center"/>
              <w:rPr>
                <w:rFonts w:ascii="Times New Roman" w:eastAsia="Times New Roman" w:hAnsi="Times New Roman" w:cs="Times New Roman"/>
                <w:b/>
                <w:bCs/>
                <w:color w:val="000000"/>
                <w:sz w:val="24"/>
                <w:szCs w:val="24"/>
              </w:rPr>
            </w:pPr>
            <w:r w:rsidRPr="003164E3">
              <w:rPr>
                <w:rFonts w:ascii="Times New Roman" w:eastAsia="Times New Roman" w:hAnsi="Times New Roman" w:cs="Times New Roman"/>
                <w:b/>
                <w:bCs/>
                <w:color w:val="000000"/>
                <w:sz w:val="24"/>
                <w:szCs w:val="24"/>
              </w:rPr>
              <w:t>WP Wajib SPT</w:t>
            </w:r>
          </w:p>
        </w:tc>
        <w:tc>
          <w:tcPr>
            <w:tcW w:w="1388" w:type="dxa"/>
            <w:vMerge w:val="restart"/>
            <w:tcBorders>
              <w:top w:val="single" w:sz="4" w:space="0" w:color="auto"/>
              <w:left w:val="single" w:sz="4" w:space="0" w:color="auto"/>
              <w:bottom w:val="single" w:sz="4" w:space="0" w:color="auto"/>
              <w:right w:val="single" w:sz="4" w:space="0" w:color="auto"/>
            </w:tcBorders>
            <w:shd w:val="clear" w:color="000000" w:fill="92CDDC"/>
            <w:noWrap/>
            <w:vAlign w:val="center"/>
            <w:hideMark/>
          </w:tcPr>
          <w:p w:rsidR="00C7550F" w:rsidRPr="003164E3" w:rsidRDefault="00C7550F" w:rsidP="00CC4963">
            <w:pPr>
              <w:spacing w:before="30" w:after="30" w:line="360" w:lineRule="auto"/>
              <w:jc w:val="center"/>
              <w:rPr>
                <w:rFonts w:ascii="Times New Roman" w:eastAsia="Times New Roman" w:hAnsi="Times New Roman" w:cs="Times New Roman"/>
                <w:b/>
                <w:bCs/>
                <w:color w:val="000000"/>
                <w:sz w:val="24"/>
                <w:szCs w:val="24"/>
              </w:rPr>
            </w:pPr>
            <w:r w:rsidRPr="003164E3">
              <w:rPr>
                <w:rFonts w:ascii="Times New Roman" w:eastAsia="Times New Roman" w:hAnsi="Times New Roman" w:cs="Times New Roman"/>
                <w:b/>
                <w:bCs/>
                <w:color w:val="000000"/>
                <w:sz w:val="24"/>
                <w:szCs w:val="24"/>
              </w:rPr>
              <w:t>Tingkat Kepatuhan</w:t>
            </w:r>
          </w:p>
        </w:tc>
      </w:tr>
      <w:tr w:rsidR="00C7550F" w:rsidRPr="003164E3" w:rsidTr="00CC4963">
        <w:trPr>
          <w:trHeight w:val="255"/>
        </w:trPr>
        <w:tc>
          <w:tcPr>
            <w:tcW w:w="915" w:type="dxa"/>
            <w:vMerge/>
            <w:tcBorders>
              <w:top w:val="single" w:sz="4" w:space="0" w:color="auto"/>
              <w:left w:val="single" w:sz="4" w:space="0" w:color="auto"/>
              <w:bottom w:val="single" w:sz="4" w:space="0" w:color="auto"/>
              <w:right w:val="single" w:sz="4" w:space="0" w:color="auto"/>
            </w:tcBorders>
            <w:vAlign w:val="center"/>
            <w:hideMark/>
          </w:tcPr>
          <w:p w:rsidR="00C7550F" w:rsidRPr="003164E3" w:rsidRDefault="00C7550F" w:rsidP="00CC4963">
            <w:pPr>
              <w:spacing w:before="30" w:after="30" w:line="360" w:lineRule="auto"/>
              <w:rPr>
                <w:rFonts w:ascii="Times New Roman" w:eastAsia="Times New Roman" w:hAnsi="Times New Roman" w:cs="Times New Roman"/>
                <w:b/>
                <w:bCs/>
                <w:color w:val="000000"/>
                <w:sz w:val="24"/>
                <w:szCs w:val="24"/>
              </w:rPr>
            </w:pPr>
          </w:p>
        </w:tc>
        <w:tc>
          <w:tcPr>
            <w:tcW w:w="781" w:type="dxa"/>
            <w:tcBorders>
              <w:top w:val="nil"/>
              <w:left w:val="nil"/>
              <w:bottom w:val="single" w:sz="4" w:space="0" w:color="auto"/>
              <w:right w:val="single" w:sz="4" w:space="0" w:color="auto"/>
            </w:tcBorders>
            <w:shd w:val="clear" w:color="000000" w:fill="92CDDC"/>
            <w:noWrap/>
            <w:vAlign w:val="center"/>
            <w:hideMark/>
          </w:tcPr>
          <w:p w:rsidR="00C7550F" w:rsidRPr="003164E3" w:rsidRDefault="00C7550F" w:rsidP="00CC4963">
            <w:pPr>
              <w:spacing w:before="30" w:after="30" w:line="360" w:lineRule="auto"/>
              <w:jc w:val="center"/>
              <w:rPr>
                <w:rFonts w:ascii="Times New Roman" w:eastAsia="Times New Roman" w:hAnsi="Times New Roman" w:cs="Times New Roman"/>
                <w:b/>
                <w:bCs/>
                <w:color w:val="000000"/>
                <w:sz w:val="24"/>
                <w:szCs w:val="24"/>
              </w:rPr>
            </w:pPr>
            <w:r w:rsidRPr="003164E3">
              <w:rPr>
                <w:rFonts w:ascii="Times New Roman" w:eastAsia="Times New Roman" w:hAnsi="Times New Roman" w:cs="Times New Roman"/>
                <w:b/>
                <w:bCs/>
                <w:color w:val="000000"/>
                <w:sz w:val="24"/>
                <w:szCs w:val="24"/>
              </w:rPr>
              <w:t>1770</w:t>
            </w:r>
          </w:p>
        </w:tc>
        <w:tc>
          <w:tcPr>
            <w:tcW w:w="993" w:type="dxa"/>
            <w:tcBorders>
              <w:top w:val="nil"/>
              <w:left w:val="nil"/>
              <w:bottom w:val="single" w:sz="4" w:space="0" w:color="auto"/>
              <w:right w:val="single" w:sz="4" w:space="0" w:color="auto"/>
            </w:tcBorders>
            <w:shd w:val="clear" w:color="000000" w:fill="92CDDC"/>
            <w:noWrap/>
            <w:vAlign w:val="center"/>
            <w:hideMark/>
          </w:tcPr>
          <w:p w:rsidR="00C7550F" w:rsidRPr="003164E3" w:rsidRDefault="00C7550F" w:rsidP="00CC4963">
            <w:pPr>
              <w:spacing w:before="30" w:after="30" w:line="360" w:lineRule="auto"/>
              <w:jc w:val="center"/>
              <w:rPr>
                <w:rFonts w:ascii="Times New Roman" w:eastAsia="Times New Roman" w:hAnsi="Times New Roman" w:cs="Times New Roman"/>
                <w:b/>
                <w:bCs/>
                <w:color w:val="000000"/>
                <w:sz w:val="24"/>
                <w:szCs w:val="24"/>
              </w:rPr>
            </w:pPr>
            <w:r w:rsidRPr="003164E3">
              <w:rPr>
                <w:rFonts w:ascii="Times New Roman" w:eastAsia="Times New Roman" w:hAnsi="Times New Roman" w:cs="Times New Roman"/>
                <w:b/>
                <w:bCs/>
                <w:color w:val="000000"/>
                <w:sz w:val="24"/>
                <w:szCs w:val="24"/>
              </w:rPr>
              <w:t>1770 S</w:t>
            </w:r>
          </w:p>
        </w:tc>
        <w:tc>
          <w:tcPr>
            <w:tcW w:w="1134" w:type="dxa"/>
            <w:tcBorders>
              <w:top w:val="nil"/>
              <w:left w:val="nil"/>
              <w:bottom w:val="single" w:sz="4" w:space="0" w:color="auto"/>
              <w:right w:val="single" w:sz="4" w:space="0" w:color="auto"/>
            </w:tcBorders>
            <w:shd w:val="clear" w:color="000000" w:fill="92CDDC"/>
            <w:noWrap/>
            <w:vAlign w:val="center"/>
            <w:hideMark/>
          </w:tcPr>
          <w:p w:rsidR="00C7550F" w:rsidRPr="003164E3" w:rsidRDefault="00C7550F" w:rsidP="00CC4963">
            <w:pPr>
              <w:spacing w:before="30" w:after="30" w:line="360" w:lineRule="auto"/>
              <w:jc w:val="center"/>
              <w:rPr>
                <w:rFonts w:ascii="Times New Roman" w:eastAsia="Times New Roman" w:hAnsi="Times New Roman" w:cs="Times New Roman"/>
                <w:b/>
                <w:bCs/>
                <w:color w:val="000000"/>
                <w:sz w:val="24"/>
                <w:szCs w:val="24"/>
              </w:rPr>
            </w:pPr>
            <w:r w:rsidRPr="003164E3">
              <w:rPr>
                <w:rFonts w:ascii="Times New Roman" w:eastAsia="Times New Roman" w:hAnsi="Times New Roman" w:cs="Times New Roman"/>
                <w:b/>
                <w:bCs/>
                <w:color w:val="000000"/>
                <w:sz w:val="24"/>
                <w:szCs w:val="24"/>
              </w:rPr>
              <w:t>1770 SS</w:t>
            </w:r>
          </w:p>
        </w:tc>
        <w:tc>
          <w:tcPr>
            <w:tcW w:w="850" w:type="dxa"/>
            <w:tcBorders>
              <w:top w:val="nil"/>
              <w:left w:val="nil"/>
              <w:bottom w:val="single" w:sz="4" w:space="0" w:color="auto"/>
              <w:right w:val="single" w:sz="4" w:space="0" w:color="auto"/>
            </w:tcBorders>
            <w:shd w:val="clear" w:color="000000" w:fill="92CDDC"/>
            <w:noWrap/>
            <w:vAlign w:val="center"/>
            <w:hideMark/>
          </w:tcPr>
          <w:p w:rsidR="00C7550F" w:rsidRPr="003164E3" w:rsidRDefault="00C7550F" w:rsidP="00CC4963">
            <w:pPr>
              <w:spacing w:before="30" w:after="30" w:line="360" w:lineRule="auto"/>
              <w:jc w:val="center"/>
              <w:rPr>
                <w:rFonts w:ascii="Times New Roman" w:eastAsia="Times New Roman" w:hAnsi="Times New Roman" w:cs="Times New Roman"/>
                <w:b/>
                <w:bCs/>
                <w:color w:val="000000"/>
                <w:sz w:val="24"/>
                <w:szCs w:val="24"/>
              </w:rPr>
            </w:pPr>
            <w:r w:rsidRPr="003164E3">
              <w:rPr>
                <w:rFonts w:ascii="Times New Roman" w:eastAsia="Times New Roman" w:hAnsi="Times New Roman" w:cs="Times New Roman"/>
                <w:b/>
                <w:bCs/>
                <w:color w:val="000000"/>
                <w:sz w:val="24"/>
                <w:szCs w:val="24"/>
              </w:rPr>
              <w:t>1771</w:t>
            </w: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C7550F" w:rsidRPr="003164E3" w:rsidRDefault="00C7550F" w:rsidP="00CC4963">
            <w:pPr>
              <w:spacing w:before="30" w:after="30" w:line="360" w:lineRule="auto"/>
              <w:rPr>
                <w:rFonts w:ascii="Times New Roman" w:eastAsia="Times New Roman" w:hAnsi="Times New Roman" w:cs="Times New Roman"/>
                <w:b/>
                <w:bCs/>
                <w:color w:val="000000"/>
                <w:sz w:val="24"/>
                <w:szCs w:val="24"/>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rsidR="00C7550F" w:rsidRPr="003164E3" w:rsidRDefault="00C7550F" w:rsidP="00CC4963">
            <w:pPr>
              <w:spacing w:before="30" w:after="30" w:line="360" w:lineRule="auto"/>
              <w:rPr>
                <w:rFonts w:ascii="Times New Roman" w:eastAsia="Times New Roman" w:hAnsi="Times New Roman" w:cs="Times New Roman"/>
                <w:b/>
                <w:bCs/>
                <w:color w:val="000000"/>
                <w:sz w:val="24"/>
                <w:szCs w:val="24"/>
              </w:rPr>
            </w:pPr>
          </w:p>
        </w:tc>
        <w:tc>
          <w:tcPr>
            <w:tcW w:w="1388" w:type="dxa"/>
            <w:vMerge/>
            <w:tcBorders>
              <w:top w:val="single" w:sz="4" w:space="0" w:color="auto"/>
              <w:left w:val="single" w:sz="4" w:space="0" w:color="auto"/>
              <w:bottom w:val="single" w:sz="4" w:space="0" w:color="auto"/>
              <w:right w:val="single" w:sz="4" w:space="0" w:color="auto"/>
            </w:tcBorders>
            <w:vAlign w:val="center"/>
            <w:hideMark/>
          </w:tcPr>
          <w:p w:rsidR="00C7550F" w:rsidRPr="003164E3" w:rsidRDefault="00C7550F" w:rsidP="00CC4963">
            <w:pPr>
              <w:spacing w:before="30" w:after="30" w:line="360" w:lineRule="auto"/>
              <w:rPr>
                <w:rFonts w:ascii="Times New Roman" w:eastAsia="Times New Roman" w:hAnsi="Times New Roman" w:cs="Times New Roman"/>
                <w:b/>
                <w:bCs/>
                <w:color w:val="000000"/>
                <w:sz w:val="24"/>
                <w:szCs w:val="24"/>
              </w:rPr>
            </w:pPr>
          </w:p>
        </w:tc>
      </w:tr>
      <w:tr w:rsidR="00C7550F" w:rsidRPr="003164E3" w:rsidTr="00CC4963">
        <w:trPr>
          <w:trHeight w:val="429"/>
        </w:trPr>
        <w:tc>
          <w:tcPr>
            <w:tcW w:w="915" w:type="dxa"/>
            <w:tcBorders>
              <w:top w:val="nil"/>
              <w:left w:val="single" w:sz="4" w:space="0" w:color="auto"/>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2016</w:t>
            </w:r>
          </w:p>
        </w:tc>
        <w:tc>
          <w:tcPr>
            <w:tcW w:w="781"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3,678</w:t>
            </w:r>
          </w:p>
        </w:tc>
        <w:tc>
          <w:tcPr>
            <w:tcW w:w="993"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35,468</w:t>
            </w:r>
          </w:p>
        </w:tc>
        <w:tc>
          <w:tcPr>
            <w:tcW w:w="1134"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27,572</w:t>
            </w:r>
          </w:p>
        </w:tc>
        <w:tc>
          <w:tcPr>
            <w:tcW w:w="850"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3,720</w:t>
            </w:r>
          </w:p>
        </w:tc>
        <w:tc>
          <w:tcPr>
            <w:tcW w:w="876"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70,438</w:t>
            </w:r>
          </w:p>
        </w:tc>
        <w:tc>
          <w:tcPr>
            <w:tcW w:w="996"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108,612</w:t>
            </w:r>
          </w:p>
        </w:tc>
        <w:tc>
          <w:tcPr>
            <w:tcW w:w="1388"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64.85%</w:t>
            </w:r>
          </w:p>
        </w:tc>
      </w:tr>
      <w:tr w:rsidR="00C7550F" w:rsidRPr="003164E3" w:rsidTr="00CC4963">
        <w:trPr>
          <w:trHeight w:val="15"/>
        </w:trPr>
        <w:tc>
          <w:tcPr>
            <w:tcW w:w="915" w:type="dxa"/>
            <w:tcBorders>
              <w:top w:val="nil"/>
              <w:left w:val="single" w:sz="4" w:space="0" w:color="auto"/>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2017</w:t>
            </w:r>
          </w:p>
        </w:tc>
        <w:tc>
          <w:tcPr>
            <w:tcW w:w="781"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4,415</w:t>
            </w:r>
          </w:p>
        </w:tc>
        <w:tc>
          <w:tcPr>
            <w:tcW w:w="993"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40,205</w:t>
            </w:r>
          </w:p>
        </w:tc>
        <w:tc>
          <w:tcPr>
            <w:tcW w:w="1134"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21,964</w:t>
            </w:r>
          </w:p>
        </w:tc>
        <w:tc>
          <w:tcPr>
            <w:tcW w:w="850"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4,290</w:t>
            </w:r>
          </w:p>
        </w:tc>
        <w:tc>
          <w:tcPr>
            <w:tcW w:w="876"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70,874</w:t>
            </w:r>
          </w:p>
        </w:tc>
        <w:tc>
          <w:tcPr>
            <w:tcW w:w="996"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93,147</w:t>
            </w:r>
          </w:p>
        </w:tc>
        <w:tc>
          <w:tcPr>
            <w:tcW w:w="1388"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76.09%</w:t>
            </w:r>
          </w:p>
        </w:tc>
      </w:tr>
      <w:tr w:rsidR="00C7550F" w:rsidRPr="003164E3" w:rsidTr="00CC4963">
        <w:trPr>
          <w:trHeight w:val="15"/>
        </w:trPr>
        <w:tc>
          <w:tcPr>
            <w:tcW w:w="915" w:type="dxa"/>
            <w:tcBorders>
              <w:top w:val="nil"/>
              <w:left w:val="single" w:sz="4" w:space="0" w:color="auto"/>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2018</w:t>
            </w:r>
          </w:p>
        </w:tc>
        <w:tc>
          <w:tcPr>
            <w:tcW w:w="781"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4,194</w:t>
            </w:r>
          </w:p>
        </w:tc>
        <w:tc>
          <w:tcPr>
            <w:tcW w:w="993"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40,822</w:t>
            </w:r>
          </w:p>
        </w:tc>
        <w:tc>
          <w:tcPr>
            <w:tcW w:w="1134"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18,173</w:t>
            </w:r>
          </w:p>
        </w:tc>
        <w:tc>
          <w:tcPr>
            <w:tcW w:w="850"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4,321</w:t>
            </w:r>
          </w:p>
        </w:tc>
        <w:tc>
          <w:tcPr>
            <w:tcW w:w="876"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67,510</w:t>
            </w:r>
          </w:p>
        </w:tc>
        <w:tc>
          <w:tcPr>
            <w:tcW w:w="996"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104,049</w:t>
            </w:r>
          </w:p>
        </w:tc>
        <w:tc>
          <w:tcPr>
            <w:tcW w:w="1388" w:type="dxa"/>
            <w:tcBorders>
              <w:top w:val="nil"/>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64.88%</w:t>
            </w:r>
          </w:p>
        </w:tc>
      </w:tr>
      <w:tr w:rsidR="00C7550F" w:rsidRPr="003164E3" w:rsidTr="00CC4963">
        <w:trPr>
          <w:trHeight w:val="427"/>
        </w:trPr>
        <w:tc>
          <w:tcPr>
            <w:tcW w:w="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2019</w:t>
            </w:r>
          </w:p>
        </w:tc>
        <w:tc>
          <w:tcPr>
            <w:tcW w:w="781" w:type="dxa"/>
            <w:tcBorders>
              <w:top w:val="single" w:sz="4" w:space="0" w:color="auto"/>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5,241</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47,090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17,492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5,562</w:t>
            </w:r>
          </w:p>
        </w:tc>
        <w:tc>
          <w:tcPr>
            <w:tcW w:w="876" w:type="dxa"/>
            <w:tcBorders>
              <w:top w:val="single" w:sz="4" w:space="0" w:color="auto"/>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75,385</w:t>
            </w:r>
          </w:p>
        </w:tc>
        <w:tc>
          <w:tcPr>
            <w:tcW w:w="996" w:type="dxa"/>
            <w:tcBorders>
              <w:top w:val="single" w:sz="4" w:space="0" w:color="auto"/>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102,096</w:t>
            </w:r>
          </w:p>
        </w:tc>
        <w:tc>
          <w:tcPr>
            <w:tcW w:w="1388" w:type="dxa"/>
            <w:tcBorders>
              <w:top w:val="single" w:sz="4" w:space="0" w:color="auto"/>
              <w:left w:val="nil"/>
              <w:bottom w:val="single" w:sz="4" w:space="0" w:color="auto"/>
              <w:right w:val="single" w:sz="4" w:space="0" w:color="auto"/>
            </w:tcBorders>
            <w:shd w:val="clear" w:color="auto" w:fill="auto"/>
            <w:noWrap/>
            <w:vAlign w:val="bottom"/>
            <w:hideMark/>
          </w:tcPr>
          <w:p w:rsidR="00C7550F" w:rsidRPr="003164E3" w:rsidRDefault="00C7550F" w:rsidP="00CC4963">
            <w:pPr>
              <w:spacing w:before="30" w:after="30" w:line="360" w:lineRule="auto"/>
              <w:jc w:val="center"/>
              <w:rPr>
                <w:rFonts w:ascii="Times New Roman" w:eastAsia="Times New Roman" w:hAnsi="Times New Roman" w:cs="Times New Roman"/>
                <w:color w:val="000000"/>
                <w:sz w:val="24"/>
                <w:szCs w:val="24"/>
              </w:rPr>
            </w:pPr>
            <w:r w:rsidRPr="003164E3">
              <w:rPr>
                <w:rFonts w:ascii="Times New Roman" w:eastAsia="Times New Roman" w:hAnsi="Times New Roman" w:cs="Times New Roman"/>
                <w:color w:val="000000"/>
                <w:sz w:val="24"/>
                <w:szCs w:val="24"/>
              </w:rPr>
              <w:t>73.84%</w:t>
            </w:r>
          </w:p>
        </w:tc>
      </w:tr>
      <w:tr w:rsidR="00C7550F" w:rsidRPr="003164E3" w:rsidTr="00CC4963">
        <w:trPr>
          <w:trHeight w:val="15"/>
        </w:trPr>
        <w:tc>
          <w:tcPr>
            <w:tcW w:w="9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C7550F" w:rsidRPr="00B94F42" w:rsidRDefault="00C7550F" w:rsidP="00CC4963">
            <w:pPr>
              <w:spacing w:before="30" w:after="30" w:line="36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2020</w:t>
            </w:r>
          </w:p>
        </w:tc>
        <w:tc>
          <w:tcPr>
            <w:tcW w:w="781" w:type="dxa"/>
            <w:tcBorders>
              <w:top w:val="single" w:sz="4" w:space="0" w:color="auto"/>
              <w:left w:val="nil"/>
              <w:bottom w:val="single" w:sz="4" w:space="0" w:color="auto"/>
              <w:right w:val="single" w:sz="4" w:space="0" w:color="auto"/>
            </w:tcBorders>
            <w:shd w:val="clear" w:color="auto" w:fill="auto"/>
            <w:noWrap/>
            <w:vAlign w:val="bottom"/>
          </w:tcPr>
          <w:p w:rsidR="00C7550F" w:rsidRPr="00B94F42" w:rsidRDefault="00C7550F" w:rsidP="00CC4963">
            <w:pPr>
              <w:spacing w:before="30" w:after="30" w:line="36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3.333</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7550F" w:rsidRPr="00B94F42" w:rsidRDefault="00C7550F" w:rsidP="00CC4963">
            <w:pPr>
              <w:spacing w:before="30" w:after="30" w:line="36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43.332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7550F" w:rsidRPr="00B94F42" w:rsidRDefault="00C7550F" w:rsidP="00CC4963">
            <w:pPr>
              <w:spacing w:before="30" w:after="30" w:line="36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13.405</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C7550F" w:rsidRPr="00B94F42" w:rsidRDefault="00C7550F" w:rsidP="00CC4963">
            <w:pPr>
              <w:spacing w:before="30" w:after="30" w:line="36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4.875</w:t>
            </w:r>
          </w:p>
        </w:tc>
        <w:tc>
          <w:tcPr>
            <w:tcW w:w="876" w:type="dxa"/>
            <w:tcBorders>
              <w:top w:val="single" w:sz="4" w:space="0" w:color="auto"/>
              <w:left w:val="nil"/>
              <w:bottom w:val="single" w:sz="4" w:space="0" w:color="auto"/>
              <w:right w:val="single" w:sz="4" w:space="0" w:color="auto"/>
            </w:tcBorders>
            <w:shd w:val="clear" w:color="auto" w:fill="auto"/>
            <w:noWrap/>
            <w:vAlign w:val="bottom"/>
          </w:tcPr>
          <w:p w:rsidR="00C7550F" w:rsidRPr="00B94F42" w:rsidRDefault="00C7550F" w:rsidP="00CC4963">
            <w:pPr>
              <w:spacing w:before="30" w:after="30" w:line="36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64.945</w:t>
            </w:r>
          </w:p>
        </w:tc>
        <w:tc>
          <w:tcPr>
            <w:tcW w:w="996" w:type="dxa"/>
            <w:tcBorders>
              <w:top w:val="single" w:sz="4" w:space="0" w:color="auto"/>
              <w:left w:val="nil"/>
              <w:bottom w:val="single" w:sz="4" w:space="0" w:color="auto"/>
              <w:right w:val="single" w:sz="4" w:space="0" w:color="auto"/>
            </w:tcBorders>
            <w:shd w:val="clear" w:color="auto" w:fill="auto"/>
            <w:noWrap/>
            <w:vAlign w:val="bottom"/>
          </w:tcPr>
          <w:p w:rsidR="00C7550F" w:rsidRPr="00B94F42" w:rsidRDefault="00C7550F" w:rsidP="00CC4963">
            <w:pPr>
              <w:spacing w:before="30" w:after="30" w:line="36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121.030</w:t>
            </w:r>
          </w:p>
        </w:tc>
        <w:tc>
          <w:tcPr>
            <w:tcW w:w="1388" w:type="dxa"/>
            <w:tcBorders>
              <w:top w:val="single" w:sz="4" w:space="0" w:color="auto"/>
              <w:left w:val="nil"/>
              <w:bottom w:val="single" w:sz="4" w:space="0" w:color="auto"/>
              <w:right w:val="single" w:sz="4" w:space="0" w:color="auto"/>
            </w:tcBorders>
            <w:shd w:val="clear" w:color="auto" w:fill="auto"/>
            <w:noWrap/>
            <w:vAlign w:val="bottom"/>
          </w:tcPr>
          <w:p w:rsidR="00C7550F" w:rsidRPr="00B94F42" w:rsidRDefault="00C7550F" w:rsidP="00CC4963">
            <w:pPr>
              <w:spacing w:before="30" w:after="30" w:line="360" w:lineRule="auto"/>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53.66%</w:t>
            </w:r>
          </w:p>
        </w:tc>
      </w:tr>
    </w:tbl>
    <w:p w:rsidR="00C7550F" w:rsidRPr="000747CE" w:rsidRDefault="00C7550F" w:rsidP="00C7550F">
      <w:pPr>
        <w:spacing w:before="30" w:after="30" w:line="360" w:lineRule="auto"/>
        <w:ind w:right="-32"/>
        <w:jc w:val="both"/>
        <w:rPr>
          <w:rFonts w:ascii="Times New Roman" w:eastAsia="Calisto MT" w:hAnsi="Times New Roman" w:cs="Times New Roman"/>
          <w:sz w:val="24"/>
          <w:szCs w:val="24"/>
          <w:lang w:val="id-ID"/>
        </w:rPr>
      </w:pPr>
      <w:r>
        <w:rPr>
          <w:rFonts w:ascii="Times New Roman" w:eastAsia="Calisto MT" w:hAnsi="Times New Roman" w:cs="Times New Roman"/>
          <w:sz w:val="24"/>
          <w:szCs w:val="24"/>
          <w:lang w:val="id-ID"/>
        </w:rPr>
        <w:t>Sumber: KPP Pratama Bekasi Selatan, 2020</w:t>
      </w:r>
    </w:p>
    <w:p w:rsidR="00C7550F" w:rsidRPr="002767CE" w:rsidRDefault="00C7550F" w:rsidP="00C7550F">
      <w:pPr>
        <w:autoSpaceDE w:val="0"/>
        <w:autoSpaceDN w:val="0"/>
        <w:adjustRightInd w:val="0"/>
        <w:spacing w:before="30" w:after="30" w:line="360" w:lineRule="auto"/>
        <w:jc w:val="both"/>
        <w:rPr>
          <w:rFonts w:ascii="Times New Roman" w:hAnsi="Times New Roman" w:cs="Times New Roman"/>
          <w:sz w:val="24"/>
          <w:szCs w:val="24"/>
        </w:rPr>
      </w:pPr>
      <w:r>
        <w:rPr>
          <w:rFonts w:ascii="Times New Roman" w:hAnsi="Times New Roman" w:cs="Times New Roman"/>
          <w:color w:val="000000"/>
          <w:sz w:val="24"/>
          <w:szCs w:val="24"/>
          <w:lang w:val="id-ID"/>
        </w:rPr>
        <w:lastRenderedPageBreak/>
        <w:t xml:space="preserve">     </w:t>
      </w:r>
      <w:r w:rsidRPr="00F5718D">
        <w:rPr>
          <w:rFonts w:ascii="Times New Roman" w:hAnsi="Times New Roman" w:cs="Times New Roman"/>
          <w:color w:val="000000"/>
          <w:sz w:val="24"/>
          <w:szCs w:val="24"/>
        </w:rPr>
        <w:t xml:space="preserve">Dari </w:t>
      </w:r>
      <w:r>
        <w:rPr>
          <w:rFonts w:ascii="Times New Roman" w:hAnsi="Times New Roman" w:cs="Times New Roman"/>
          <w:color w:val="000000"/>
          <w:sz w:val="24"/>
          <w:szCs w:val="24"/>
          <w:lang w:val="id-ID"/>
        </w:rPr>
        <w:t xml:space="preserve">tabel </w:t>
      </w:r>
      <w:r w:rsidRPr="00F5718D">
        <w:rPr>
          <w:rFonts w:ascii="Times New Roman" w:hAnsi="Times New Roman" w:cs="Times New Roman"/>
          <w:color w:val="000000"/>
          <w:sz w:val="24"/>
          <w:szCs w:val="24"/>
        </w:rPr>
        <w:t xml:space="preserve">data tersebut, jumlah </w:t>
      </w:r>
      <w:r>
        <w:rPr>
          <w:rFonts w:ascii="Times New Roman" w:hAnsi="Times New Roman" w:cs="Times New Roman"/>
          <w:color w:val="000000"/>
          <w:sz w:val="24"/>
          <w:szCs w:val="24"/>
        </w:rPr>
        <w:t xml:space="preserve">wajib pajak yang melaporkan SPT Tahunan 2016 </w:t>
      </w:r>
      <w:r>
        <w:rPr>
          <w:rFonts w:ascii="Times New Roman" w:hAnsi="Times New Roman" w:cs="Times New Roman"/>
          <w:color w:val="000000"/>
          <w:sz w:val="24"/>
          <w:szCs w:val="24"/>
          <w:lang w:val="id-ID"/>
        </w:rPr>
        <w:t xml:space="preserve">sebesar 108.612 dengan tingkat kepatuhan sebesar 64,85%, </w:t>
      </w:r>
      <w:r w:rsidRPr="00F5718D">
        <w:rPr>
          <w:rFonts w:ascii="Times New Roman" w:hAnsi="Times New Roman" w:cs="Times New Roman"/>
          <w:color w:val="000000"/>
          <w:sz w:val="24"/>
          <w:szCs w:val="24"/>
        </w:rPr>
        <w:t xml:space="preserve">jumlah </w:t>
      </w:r>
      <w:r>
        <w:rPr>
          <w:rFonts w:ascii="Times New Roman" w:hAnsi="Times New Roman" w:cs="Times New Roman"/>
          <w:color w:val="000000"/>
          <w:sz w:val="24"/>
          <w:szCs w:val="24"/>
        </w:rPr>
        <w:t xml:space="preserve">wajib pajak yang melaporkan SPT Tahunan 2017 </w:t>
      </w:r>
      <w:r>
        <w:rPr>
          <w:rFonts w:ascii="Times New Roman" w:hAnsi="Times New Roman" w:cs="Times New Roman"/>
          <w:color w:val="000000"/>
          <w:sz w:val="24"/>
          <w:szCs w:val="24"/>
          <w:lang w:val="id-ID"/>
        </w:rPr>
        <w:t>menurun sebesar 93.147 dengan tingkat kepatuhan meningkat sebesar 76,09%</w:t>
      </w:r>
      <w:r>
        <w:rPr>
          <w:rFonts w:ascii="Times New Roman" w:hAnsi="Times New Roman" w:cs="Times New Roman"/>
          <w:color w:val="000000"/>
          <w:sz w:val="24"/>
          <w:szCs w:val="24"/>
        </w:rPr>
        <w:t xml:space="preserve">, </w:t>
      </w:r>
      <w:r w:rsidRPr="00F5718D">
        <w:rPr>
          <w:rFonts w:ascii="Times New Roman" w:hAnsi="Times New Roman" w:cs="Times New Roman"/>
          <w:color w:val="000000"/>
          <w:sz w:val="24"/>
          <w:szCs w:val="24"/>
        </w:rPr>
        <w:t xml:space="preserve">jumlah </w:t>
      </w:r>
      <w:r>
        <w:rPr>
          <w:rFonts w:ascii="Times New Roman" w:hAnsi="Times New Roman" w:cs="Times New Roman"/>
          <w:color w:val="000000"/>
          <w:sz w:val="24"/>
          <w:szCs w:val="24"/>
        </w:rPr>
        <w:t xml:space="preserve">wajib pajak yang melaporkan SPT Tahunan 2018 </w:t>
      </w:r>
      <w:r>
        <w:rPr>
          <w:rFonts w:ascii="Times New Roman" w:hAnsi="Times New Roman" w:cs="Times New Roman"/>
          <w:color w:val="000000"/>
          <w:sz w:val="24"/>
          <w:szCs w:val="24"/>
          <w:lang w:val="id-ID"/>
        </w:rPr>
        <w:t xml:space="preserve">meningkat sebesar 104.049 dengan tingkat kepatuhan menurun sebesar 64,88%, </w:t>
      </w:r>
      <w:r w:rsidRPr="00F5718D">
        <w:rPr>
          <w:rFonts w:ascii="Times New Roman" w:hAnsi="Times New Roman" w:cs="Times New Roman"/>
          <w:color w:val="000000"/>
          <w:sz w:val="24"/>
          <w:szCs w:val="24"/>
        </w:rPr>
        <w:t xml:space="preserve">jumlah </w:t>
      </w:r>
      <w:r>
        <w:rPr>
          <w:rFonts w:ascii="Times New Roman" w:hAnsi="Times New Roman" w:cs="Times New Roman"/>
          <w:color w:val="000000"/>
          <w:sz w:val="24"/>
          <w:szCs w:val="24"/>
        </w:rPr>
        <w:t xml:space="preserve">wajib pajak yang melaporkan SPT </w:t>
      </w:r>
      <w:r>
        <w:rPr>
          <w:rFonts w:ascii="Times New Roman" w:hAnsi="Times New Roman" w:cs="Times New Roman"/>
          <w:color w:val="000000"/>
          <w:sz w:val="24"/>
          <w:szCs w:val="24"/>
          <w:lang w:val="id-ID"/>
        </w:rPr>
        <w:t xml:space="preserve">2019 menurun sebesar 102.096 dengan tingkat kepatuhan meningkat sebesar 73,84%, dan </w:t>
      </w:r>
      <w:r w:rsidRPr="00F5718D">
        <w:rPr>
          <w:rFonts w:ascii="Times New Roman" w:hAnsi="Times New Roman" w:cs="Times New Roman"/>
          <w:color w:val="000000"/>
          <w:sz w:val="24"/>
          <w:szCs w:val="24"/>
        </w:rPr>
        <w:t xml:space="preserve">jumlah </w:t>
      </w:r>
      <w:r>
        <w:rPr>
          <w:rFonts w:ascii="Times New Roman" w:hAnsi="Times New Roman" w:cs="Times New Roman"/>
          <w:color w:val="000000"/>
          <w:sz w:val="24"/>
          <w:szCs w:val="24"/>
        </w:rPr>
        <w:t xml:space="preserve">wajib pajak yang melaporkan SPT </w:t>
      </w:r>
      <w:r>
        <w:rPr>
          <w:rFonts w:ascii="Times New Roman" w:hAnsi="Times New Roman" w:cs="Times New Roman"/>
          <w:color w:val="000000"/>
          <w:sz w:val="24"/>
          <w:szCs w:val="24"/>
          <w:lang w:val="id-ID"/>
        </w:rPr>
        <w:t xml:space="preserve">2020 meningkat sebesar </w:t>
      </w:r>
      <w:r>
        <w:rPr>
          <w:rFonts w:ascii="Times New Roman" w:eastAsia="Times New Roman" w:hAnsi="Times New Roman" w:cs="Times New Roman"/>
          <w:color w:val="000000"/>
          <w:sz w:val="24"/>
          <w:szCs w:val="24"/>
          <w:lang w:val="id-ID"/>
        </w:rPr>
        <w:t xml:space="preserve">121.030 </w:t>
      </w:r>
      <w:r>
        <w:rPr>
          <w:rFonts w:ascii="Times New Roman" w:hAnsi="Times New Roman" w:cs="Times New Roman"/>
          <w:color w:val="000000"/>
          <w:sz w:val="24"/>
          <w:szCs w:val="24"/>
          <w:lang w:val="id-ID"/>
        </w:rPr>
        <w:t xml:space="preserve">dengan tingkat kepatuhan menurun sebesar </w:t>
      </w:r>
      <w:r>
        <w:rPr>
          <w:rFonts w:ascii="Times New Roman" w:eastAsia="Times New Roman" w:hAnsi="Times New Roman" w:cs="Times New Roman"/>
          <w:color w:val="000000"/>
          <w:sz w:val="24"/>
          <w:szCs w:val="24"/>
          <w:lang w:val="id-ID"/>
        </w:rPr>
        <w:t>53,66%</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Dengan naik turunnya</w:t>
      </w:r>
      <w:r w:rsidRPr="00F5718D">
        <w:rPr>
          <w:rFonts w:ascii="Times New Roman" w:hAnsi="Times New Roman" w:cs="Times New Roman"/>
          <w:color w:val="000000"/>
          <w:sz w:val="24"/>
          <w:szCs w:val="24"/>
        </w:rPr>
        <w:t xml:space="preserve"> jumlah waji</w:t>
      </w:r>
      <w:r>
        <w:rPr>
          <w:rFonts w:ascii="Times New Roman" w:hAnsi="Times New Roman" w:cs="Times New Roman"/>
          <w:color w:val="000000"/>
          <w:sz w:val="24"/>
          <w:szCs w:val="24"/>
        </w:rPr>
        <w:t xml:space="preserve">b pajak yang melaporkan SPT </w:t>
      </w:r>
      <w:r w:rsidRPr="00F5718D">
        <w:rPr>
          <w:rFonts w:ascii="Times New Roman" w:hAnsi="Times New Roman" w:cs="Times New Roman"/>
          <w:color w:val="000000"/>
          <w:sz w:val="24"/>
          <w:szCs w:val="24"/>
        </w:rPr>
        <w:t>tahunan</w:t>
      </w:r>
      <w:r>
        <w:rPr>
          <w:rFonts w:ascii="Times New Roman" w:hAnsi="Times New Roman" w:cs="Times New Roman"/>
          <w:color w:val="000000"/>
          <w:sz w:val="24"/>
          <w:szCs w:val="24"/>
          <w:lang w:val="id-ID"/>
        </w:rPr>
        <w:t xml:space="preserve"> dan tingkat kepatuhan</w:t>
      </w:r>
      <w:r w:rsidRPr="00F5718D">
        <w:rPr>
          <w:rFonts w:ascii="Times New Roman" w:hAnsi="Times New Roman" w:cs="Times New Roman"/>
          <w:color w:val="000000"/>
          <w:sz w:val="24"/>
          <w:szCs w:val="24"/>
        </w:rPr>
        <w:t xml:space="preserve"> dari tahun ke tahun ini menunjukkan b</w:t>
      </w:r>
      <w:r>
        <w:rPr>
          <w:rFonts w:ascii="Times New Roman" w:hAnsi="Times New Roman" w:cs="Times New Roman"/>
          <w:color w:val="000000"/>
          <w:sz w:val="24"/>
          <w:szCs w:val="24"/>
        </w:rPr>
        <w:t>ahwa kepatuhan wajib pajak dari tahun ke tahun masih belum membaik dan masih belum mencapai target yang d</w:t>
      </w:r>
      <w:r>
        <w:rPr>
          <w:rFonts w:ascii="Times New Roman" w:hAnsi="Times New Roman" w:cs="Times New Roman"/>
          <w:color w:val="000000"/>
          <w:sz w:val="24"/>
          <w:szCs w:val="24"/>
          <w:lang w:val="id-ID"/>
        </w:rPr>
        <w:t>itetapkan.</w:t>
      </w:r>
    </w:p>
    <w:p w:rsidR="00C7550F" w:rsidRPr="0047421B" w:rsidRDefault="00C7550F" w:rsidP="00C7550F">
      <w:pPr>
        <w:spacing w:before="30" w:after="30" w:line="360" w:lineRule="auto"/>
        <w:ind w:right="-32"/>
        <w:jc w:val="both"/>
        <w:rPr>
          <w:rFonts w:ascii="Times New Roman" w:eastAsia="Calisto MT" w:hAnsi="Times New Roman" w:cs="Times New Roman"/>
          <w:sz w:val="24"/>
          <w:szCs w:val="24"/>
        </w:rPr>
      </w:pPr>
      <w:r>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sz w:val="24"/>
          <w:szCs w:val="24"/>
          <w:lang w:val="id-ID"/>
        </w:rPr>
        <w:t>Pemenuhan kewajiban tersebut hanya dipenuhi oleh sebagian kelompok saja. Belum diketahui hal yang menjadi penyebabnya, sehingga beberapa potensi penerimaan pajak belum dapat dicapai. Untuk mengatasi masalah tersebut, diperlukan peningkatan kepatuhan dari wajib pajak dalam pemenuhan pelaporan SPT Tahunan. Oleh karena itu, kepatuhan penyampaian SPT Tahunan belum efektif dan efisien dikarenakan masih banyak wajib pajak yang melakukan pelaporannya secara manual atau menghindar dari kewajibannya untuk membayar pajak.</w:t>
      </w:r>
    </w:p>
    <w:p w:rsidR="00C7550F" w:rsidRPr="00F47CA7" w:rsidRDefault="00C7550F" w:rsidP="00C7550F">
      <w:pPr>
        <w:spacing w:before="30" w:after="30" w:line="360" w:lineRule="auto"/>
        <w:ind w:right="-32"/>
        <w:jc w:val="both"/>
        <w:rPr>
          <w:rFonts w:ascii="Times New Roman" w:eastAsia="Calisto MT" w:hAnsi="Times New Roman" w:cs="Times New Roman"/>
          <w:sz w:val="24"/>
          <w:szCs w:val="24"/>
          <w:lang w:val="en-GB"/>
        </w:rPr>
      </w:pPr>
      <w:r>
        <w:rPr>
          <w:rFonts w:ascii="Times New Roman" w:eastAsia="Calisto MT" w:hAnsi="Times New Roman" w:cs="Times New Roman"/>
          <w:sz w:val="24"/>
          <w:szCs w:val="24"/>
          <w:lang w:val="en-GB"/>
        </w:rPr>
        <w:t xml:space="preserve">     </w:t>
      </w:r>
      <w:r w:rsidRPr="00BC5FE9">
        <w:rPr>
          <w:rFonts w:ascii="Times New Roman" w:eastAsia="Calisto MT" w:hAnsi="Times New Roman" w:cs="Times New Roman"/>
          <w:sz w:val="24"/>
          <w:szCs w:val="24"/>
          <w:lang w:val="id-ID"/>
        </w:rPr>
        <w:t>Kepatuhan wajib pajak adalah kemauan wajib pajak untuk tunduk terhadap regulasi perpajakan suatu negara. Kepatuhan wajib pajak dapat diidentifikasi berdasarkan pada kepatuhan wajib pajak mendaftarkan diri, kepatuhan wajib pajak dalam melaporkan SPT secara benar, lengkap, dan jelas serta kepatuhan wajib pajak dalam pembayaran piutang perpajakan.</w:t>
      </w:r>
    </w:p>
    <w:p w:rsidR="00C7550F" w:rsidRPr="00BC5FE9" w:rsidRDefault="00C7550F" w:rsidP="00C7550F">
      <w:pPr>
        <w:spacing w:before="30" w:after="30" w:line="360" w:lineRule="auto"/>
        <w:ind w:right="-32"/>
        <w:jc w:val="both"/>
        <w:rPr>
          <w:rFonts w:ascii="Times New Roman" w:eastAsia="Calisto MT" w:hAnsi="Times New Roman" w:cs="Times New Roman"/>
          <w:sz w:val="24"/>
          <w:szCs w:val="24"/>
        </w:rPr>
      </w:pPr>
      <w:r w:rsidRPr="00BC5FE9">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sz w:val="24"/>
          <w:szCs w:val="24"/>
        </w:rPr>
        <w:t>Kepatu</w:t>
      </w:r>
      <w:r w:rsidRPr="00BC5FE9">
        <w:rPr>
          <w:rFonts w:ascii="Times New Roman" w:eastAsia="Calisto MT" w:hAnsi="Times New Roman" w:cs="Times New Roman"/>
          <w:spacing w:val="1"/>
          <w:sz w:val="24"/>
          <w:szCs w:val="24"/>
        </w:rPr>
        <w:t>ha</w:t>
      </w:r>
      <w:r w:rsidRPr="00BC5FE9">
        <w:rPr>
          <w:rFonts w:ascii="Times New Roman" w:eastAsia="Calisto MT" w:hAnsi="Times New Roman" w:cs="Times New Roman"/>
          <w:sz w:val="24"/>
          <w:szCs w:val="24"/>
        </w:rPr>
        <w:t>n wa</w:t>
      </w:r>
      <w:r w:rsidRPr="00BC5FE9">
        <w:rPr>
          <w:rFonts w:ascii="Times New Roman" w:eastAsia="Calisto MT" w:hAnsi="Times New Roman" w:cs="Times New Roman"/>
          <w:spacing w:val="1"/>
          <w:sz w:val="24"/>
          <w:szCs w:val="24"/>
        </w:rPr>
        <w:t>ji</w:t>
      </w:r>
      <w:r w:rsidRPr="00BC5FE9">
        <w:rPr>
          <w:rFonts w:ascii="Times New Roman" w:eastAsia="Calisto MT" w:hAnsi="Times New Roman" w:cs="Times New Roman"/>
          <w:sz w:val="24"/>
          <w:szCs w:val="24"/>
        </w:rPr>
        <w:t>b</w:t>
      </w:r>
      <w:r w:rsidRPr="00BC5FE9">
        <w:rPr>
          <w:rFonts w:ascii="Times New Roman" w:eastAsia="Calisto MT" w:hAnsi="Times New Roman" w:cs="Times New Roman"/>
          <w:spacing w:val="6"/>
          <w:sz w:val="24"/>
          <w:szCs w:val="24"/>
        </w:rPr>
        <w:t xml:space="preserve"> </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z w:val="24"/>
          <w:szCs w:val="24"/>
        </w:rPr>
        <w:t>k</w:t>
      </w:r>
      <w:r w:rsidRPr="00BC5FE9">
        <w:rPr>
          <w:rFonts w:ascii="Times New Roman" w:eastAsia="Calisto MT" w:hAnsi="Times New Roman" w:cs="Times New Roman"/>
          <w:spacing w:val="4"/>
          <w:sz w:val="24"/>
          <w:szCs w:val="24"/>
        </w:rPr>
        <w:t xml:space="preserve"> </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2"/>
          <w:sz w:val="24"/>
          <w:szCs w:val="24"/>
        </w:rPr>
        <w:t>p</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z w:val="24"/>
          <w:szCs w:val="24"/>
        </w:rPr>
        <w:t>di</w:t>
      </w:r>
      <w:r w:rsidRPr="00BC5FE9">
        <w:rPr>
          <w:rFonts w:ascii="Times New Roman" w:eastAsia="Calisto MT" w:hAnsi="Times New Roman" w:cs="Times New Roman"/>
          <w:spacing w:val="9"/>
          <w:sz w:val="24"/>
          <w:szCs w:val="24"/>
        </w:rPr>
        <w:t xml:space="preserve"> </w:t>
      </w:r>
      <w:r w:rsidRPr="00BC5FE9">
        <w:rPr>
          <w:rFonts w:ascii="Times New Roman" w:eastAsia="Calisto MT" w:hAnsi="Times New Roman" w:cs="Times New Roman"/>
          <w:sz w:val="24"/>
          <w:szCs w:val="24"/>
        </w:rPr>
        <w:t>pen</w:t>
      </w:r>
      <w:r w:rsidRPr="00BC5FE9">
        <w:rPr>
          <w:rFonts w:ascii="Times New Roman" w:eastAsia="Calisto MT" w:hAnsi="Times New Roman" w:cs="Times New Roman"/>
          <w:spacing w:val="1"/>
          <w:sz w:val="24"/>
          <w:szCs w:val="24"/>
        </w:rPr>
        <w:t>ga</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u</w:t>
      </w:r>
      <w:r w:rsidRPr="00BC5FE9">
        <w:rPr>
          <w:rFonts w:ascii="Times New Roman" w:eastAsia="Calisto MT" w:hAnsi="Times New Roman" w:cs="Times New Roman"/>
          <w:spacing w:val="3"/>
          <w:sz w:val="24"/>
          <w:szCs w:val="24"/>
        </w:rPr>
        <w:t>h</w:t>
      </w:r>
      <w:r w:rsidRPr="00BC5FE9">
        <w:rPr>
          <w:rFonts w:ascii="Times New Roman" w:eastAsia="Calisto MT" w:hAnsi="Times New Roman" w:cs="Times New Roman"/>
          <w:sz w:val="24"/>
          <w:szCs w:val="24"/>
        </w:rPr>
        <w:t>i</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o</w:t>
      </w:r>
      <w:r w:rsidRPr="00BC5FE9">
        <w:rPr>
          <w:rFonts w:ascii="Times New Roman" w:eastAsia="Calisto MT" w:hAnsi="Times New Roman" w:cs="Times New Roman"/>
          <w:spacing w:val="1"/>
          <w:sz w:val="24"/>
          <w:szCs w:val="24"/>
        </w:rPr>
        <w:t>l</w:t>
      </w:r>
      <w:r w:rsidRPr="00BC5FE9">
        <w:rPr>
          <w:rFonts w:ascii="Times New Roman" w:eastAsia="Calisto MT" w:hAnsi="Times New Roman" w:cs="Times New Roman"/>
          <w:sz w:val="24"/>
          <w:szCs w:val="24"/>
        </w:rPr>
        <w:t>eh dua</w:t>
      </w:r>
      <w:r w:rsidRPr="00BC5FE9">
        <w:rPr>
          <w:rFonts w:ascii="Times New Roman" w:eastAsia="Calisto MT" w:hAnsi="Times New Roman" w:cs="Times New Roman"/>
          <w:spacing w:val="4"/>
          <w:sz w:val="24"/>
          <w:szCs w:val="24"/>
        </w:rPr>
        <w:t xml:space="preserve"> </w:t>
      </w:r>
      <w:r w:rsidRPr="00BC5FE9">
        <w:rPr>
          <w:rFonts w:ascii="Times New Roman" w:eastAsia="Calisto MT" w:hAnsi="Times New Roman" w:cs="Times New Roman"/>
          <w:sz w:val="24"/>
          <w:szCs w:val="24"/>
        </w:rPr>
        <w:t>fa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tor</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tu</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f</w:t>
      </w:r>
      <w:r w:rsidRPr="00BC5FE9">
        <w:rPr>
          <w:rFonts w:ascii="Times New Roman" w:eastAsia="Calisto MT" w:hAnsi="Times New Roman" w:cs="Times New Roman"/>
          <w:spacing w:val="3"/>
          <w:sz w:val="24"/>
          <w:szCs w:val="24"/>
        </w:rPr>
        <w:t>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2"/>
          <w:sz w:val="24"/>
          <w:szCs w:val="24"/>
        </w:rPr>
        <w:t>o</w:t>
      </w:r>
      <w:r w:rsidRPr="00BC5FE9">
        <w:rPr>
          <w:rFonts w:ascii="Times New Roman" w:eastAsia="Calisto MT" w:hAnsi="Times New Roman" w:cs="Times New Roman"/>
          <w:sz w:val="24"/>
          <w:szCs w:val="24"/>
        </w:rPr>
        <w:t xml:space="preserve">r </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nte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l 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fa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2"/>
          <w:sz w:val="24"/>
          <w:szCs w:val="24"/>
        </w:rPr>
        <w:t>o</w:t>
      </w:r>
      <w:r w:rsidRPr="00BC5FE9">
        <w:rPr>
          <w:rFonts w:ascii="Times New Roman" w:eastAsia="Calisto MT" w:hAnsi="Times New Roman" w:cs="Times New Roman"/>
          <w:sz w:val="24"/>
          <w:szCs w:val="24"/>
        </w:rPr>
        <w:t>r e</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st</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al</w:t>
      </w:r>
      <w:r w:rsidRPr="00BC5FE9">
        <w:rPr>
          <w:rFonts w:ascii="Times New Roman" w:eastAsia="Calisto MT" w:hAnsi="Times New Roman" w:cs="Times New Roman"/>
          <w:sz w:val="24"/>
          <w:szCs w:val="24"/>
        </w:rPr>
        <w:t>.</w:t>
      </w:r>
      <w:r w:rsidRPr="00BC5FE9">
        <w:rPr>
          <w:rFonts w:ascii="Times New Roman" w:eastAsia="Calisto MT" w:hAnsi="Times New Roman" w:cs="Times New Roman"/>
          <w:spacing w:val="-12"/>
          <w:sz w:val="24"/>
          <w:szCs w:val="24"/>
        </w:rPr>
        <w:t xml:space="preserve"> </w:t>
      </w:r>
      <w:r w:rsidRPr="00BC5FE9">
        <w:rPr>
          <w:rFonts w:ascii="Times New Roman" w:eastAsia="Calisto MT" w:hAnsi="Times New Roman" w:cs="Times New Roman"/>
          <w:sz w:val="24"/>
          <w:szCs w:val="24"/>
        </w:rPr>
        <w:t>F</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2"/>
          <w:sz w:val="24"/>
          <w:szCs w:val="24"/>
        </w:rPr>
        <w:t>o</w:t>
      </w:r>
      <w:r w:rsidRPr="00BC5FE9">
        <w:rPr>
          <w:rFonts w:ascii="Times New Roman" w:eastAsia="Calisto MT" w:hAnsi="Times New Roman" w:cs="Times New Roman"/>
          <w:sz w:val="24"/>
          <w:szCs w:val="24"/>
        </w:rPr>
        <w:t>r</w:t>
      </w:r>
      <w:r w:rsidRPr="00BC5FE9">
        <w:rPr>
          <w:rFonts w:ascii="Times New Roman" w:eastAsia="Calisto MT" w:hAnsi="Times New Roman" w:cs="Times New Roman"/>
          <w:spacing w:val="-10"/>
          <w:sz w:val="24"/>
          <w:szCs w:val="24"/>
        </w:rPr>
        <w:t xml:space="preserve"> </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2"/>
          <w:sz w:val="24"/>
          <w:szCs w:val="24"/>
        </w:rPr>
        <w:t>t</w:t>
      </w:r>
      <w:r w:rsidRPr="00BC5FE9">
        <w:rPr>
          <w:rFonts w:ascii="Times New Roman" w:eastAsia="Calisto MT" w:hAnsi="Times New Roman" w:cs="Times New Roman"/>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l</w:t>
      </w:r>
      <w:r w:rsidRPr="00BC5FE9">
        <w:rPr>
          <w:rFonts w:ascii="Times New Roman" w:eastAsia="Calisto MT" w:hAnsi="Times New Roman" w:cs="Times New Roman"/>
          <w:spacing w:val="-8"/>
          <w:sz w:val="24"/>
          <w:szCs w:val="24"/>
        </w:rPr>
        <w:t xml:space="preserve"> </w:t>
      </w:r>
      <w:r w:rsidRPr="00BC5FE9">
        <w:rPr>
          <w:rFonts w:ascii="Times New Roman" w:eastAsia="Calisto MT" w:hAnsi="Times New Roman" w:cs="Times New Roman"/>
          <w:sz w:val="24"/>
          <w:szCs w:val="24"/>
        </w:rPr>
        <w:t>m</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up</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2"/>
          <w:sz w:val="24"/>
          <w:szCs w:val="24"/>
        </w:rPr>
        <w:t xml:space="preserve"> </w:t>
      </w:r>
      <w:r w:rsidRPr="00BC5FE9">
        <w:rPr>
          <w:rFonts w:ascii="Times New Roman" w:eastAsia="Calisto MT" w:hAnsi="Times New Roman" w:cs="Times New Roman"/>
          <w:sz w:val="24"/>
          <w:szCs w:val="24"/>
        </w:rPr>
        <w:t>fa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4"/>
          <w:sz w:val="24"/>
          <w:szCs w:val="24"/>
        </w:rPr>
        <w:t>o</w:t>
      </w:r>
      <w:r w:rsidRPr="00BC5FE9">
        <w:rPr>
          <w:rFonts w:ascii="Times New Roman" w:eastAsia="Calisto MT" w:hAnsi="Times New Roman" w:cs="Times New Roman"/>
          <w:sz w:val="24"/>
          <w:szCs w:val="24"/>
        </w:rPr>
        <w:t>r</w:t>
      </w:r>
      <w:r w:rsidRPr="00BC5FE9">
        <w:rPr>
          <w:rFonts w:ascii="Times New Roman" w:eastAsia="Calisto MT" w:hAnsi="Times New Roman" w:cs="Times New Roman"/>
          <w:spacing w:val="-6"/>
          <w:sz w:val="24"/>
          <w:szCs w:val="24"/>
        </w:rPr>
        <w:t xml:space="preserve"> </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ng </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l d</w:t>
      </w:r>
      <w:r w:rsidRPr="00BC5FE9">
        <w:rPr>
          <w:rFonts w:ascii="Times New Roman" w:eastAsia="Calisto MT" w:hAnsi="Times New Roman" w:cs="Times New Roman"/>
          <w:spacing w:val="1"/>
          <w:sz w:val="24"/>
          <w:szCs w:val="24"/>
        </w:rPr>
        <w:t>ar</w:t>
      </w:r>
      <w:r w:rsidRPr="00BC5FE9">
        <w:rPr>
          <w:rFonts w:ascii="Times New Roman" w:eastAsia="Calisto MT" w:hAnsi="Times New Roman" w:cs="Times New Roman"/>
          <w:sz w:val="24"/>
          <w:szCs w:val="24"/>
        </w:rPr>
        <w:t>i</w:t>
      </w:r>
      <w:r w:rsidRPr="00BC5FE9">
        <w:rPr>
          <w:rFonts w:ascii="Times New Roman" w:eastAsia="Calisto MT" w:hAnsi="Times New Roman" w:cs="Times New Roman"/>
          <w:spacing w:val="2"/>
          <w:sz w:val="24"/>
          <w:szCs w:val="24"/>
        </w:rPr>
        <w:t xml:space="preserve"> d</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i</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wa</w:t>
      </w:r>
      <w:r w:rsidRPr="00BC5FE9">
        <w:rPr>
          <w:rFonts w:ascii="Times New Roman" w:eastAsia="Calisto MT" w:hAnsi="Times New Roman" w:cs="Times New Roman"/>
          <w:spacing w:val="1"/>
          <w:sz w:val="24"/>
          <w:szCs w:val="24"/>
        </w:rPr>
        <w:t>ji</w:t>
      </w:r>
      <w:r w:rsidRPr="00BC5FE9">
        <w:rPr>
          <w:rFonts w:ascii="Times New Roman" w:eastAsia="Calisto MT" w:hAnsi="Times New Roman" w:cs="Times New Roman"/>
          <w:sz w:val="24"/>
          <w:szCs w:val="24"/>
        </w:rPr>
        <w:t>b</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z w:val="24"/>
          <w:szCs w:val="24"/>
        </w:rPr>
        <w:t>k send</w:t>
      </w:r>
      <w:r w:rsidRPr="00BC5FE9">
        <w:rPr>
          <w:rFonts w:ascii="Times New Roman" w:eastAsia="Calisto MT" w:hAnsi="Times New Roman" w:cs="Times New Roman"/>
          <w:spacing w:val="2"/>
          <w:sz w:val="24"/>
          <w:szCs w:val="24"/>
        </w:rPr>
        <w:t>i</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i</w:t>
      </w:r>
      <w:r w:rsidRPr="00BC5FE9">
        <w:rPr>
          <w:rFonts w:ascii="Times New Roman" w:eastAsia="Calisto MT" w:hAnsi="Times New Roman" w:cs="Times New Roman"/>
          <w:spacing w:val="1"/>
          <w:sz w:val="24"/>
          <w:szCs w:val="24"/>
        </w:rPr>
        <w:t xml:space="preserve"> </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n </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h</w:t>
      </w:r>
      <w:r w:rsidRPr="00BC5FE9">
        <w:rPr>
          <w:rFonts w:ascii="Times New Roman" w:eastAsia="Calisto MT" w:hAnsi="Times New Roman" w:cs="Times New Roman"/>
          <w:spacing w:val="3"/>
          <w:sz w:val="24"/>
          <w:szCs w:val="24"/>
        </w:rPr>
        <w:t>u</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z w:val="24"/>
          <w:szCs w:val="24"/>
        </w:rPr>
        <w:t>u</w:t>
      </w:r>
      <w:r w:rsidRPr="00BC5FE9">
        <w:rPr>
          <w:rFonts w:ascii="Times New Roman" w:eastAsia="Calisto MT" w:hAnsi="Times New Roman" w:cs="Times New Roman"/>
          <w:spacing w:val="1"/>
          <w:sz w:val="24"/>
          <w:szCs w:val="24"/>
        </w:rPr>
        <w:t>nga</w:t>
      </w:r>
      <w:r w:rsidRPr="00BC5FE9">
        <w:rPr>
          <w:rFonts w:ascii="Times New Roman" w:eastAsia="Calisto MT" w:hAnsi="Times New Roman" w:cs="Times New Roman"/>
          <w:sz w:val="24"/>
          <w:szCs w:val="24"/>
        </w:rPr>
        <w:t>n den</w:t>
      </w:r>
      <w:r w:rsidRPr="00BC5FE9">
        <w:rPr>
          <w:rFonts w:ascii="Times New Roman" w:eastAsia="Calisto MT" w:hAnsi="Times New Roman" w:cs="Times New Roman"/>
          <w:spacing w:val="1"/>
          <w:sz w:val="24"/>
          <w:szCs w:val="24"/>
        </w:rPr>
        <w:t>ga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ga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ri</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2"/>
          <w:sz w:val="24"/>
          <w:szCs w:val="24"/>
        </w:rPr>
        <w:t>t</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 xml:space="preserve">k </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ndi</w:t>
      </w:r>
      <w:r w:rsidRPr="00BC5FE9">
        <w:rPr>
          <w:rFonts w:ascii="Times New Roman" w:eastAsia="Calisto MT" w:hAnsi="Times New Roman" w:cs="Times New Roman"/>
          <w:spacing w:val="1"/>
          <w:sz w:val="24"/>
          <w:szCs w:val="24"/>
        </w:rPr>
        <w:t>v</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du</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ng</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pacing w:val="2"/>
          <w:sz w:val="24"/>
          <w:szCs w:val="24"/>
        </w:rPr>
        <w:t>m</w:t>
      </w:r>
      <w:r w:rsidRPr="00BC5FE9">
        <w:rPr>
          <w:rFonts w:ascii="Times New Roman" w:eastAsia="Calisto MT" w:hAnsi="Times New Roman" w:cs="Times New Roman"/>
          <w:sz w:val="24"/>
          <w:szCs w:val="24"/>
        </w:rPr>
        <w:t>en</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z w:val="24"/>
          <w:szCs w:val="24"/>
        </w:rPr>
        <w:t>di</w:t>
      </w:r>
      <w:r w:rsidRPr="00BC5FE9">
        <w:rPr>
          <w:rFonts w:ascii="Times New Roman" w:eastAsia="Calisto MT" w:hAnsi="Times New Roman" w:cs="Times New Roman"/>
          <w:spacing w:val="1"/>
          <w:sz w:val="24"/>
          <w:szCs w:val="24"/>
        </w:rPr>
        <w:t xml:space="preserve"> </w:t>
      </w:r>
      <w:r w:rsidRPr="00BC5FE9">
        <w:rPr>
          <w:rFonts w:ascii="Times New Roman" w:eastAsia="Calisto MT" w:hAnsi="Times New Roman" w:cs="Times New Roman"/>
          <w:sz w:val="24"/>
          <w:szCs w:val="24"/>
        </w:rPr>
        <w:t>pe</w:t>
      </w:r>
      <w:r w:rsidRPr="00BC5FE9">
        <w:rPr>
          <w:rFonts w:ascii="Times New Roman" w:eastAsia="Calisto MT" w:hAnsi="Times New Roman" w:cs="Times New Roman"/>
          <w:spacing w:val="2"/>
          <w:sz w:val="24"/>
          <w:szCs w:val="24"/>
        </w:rPr>
        <w:t>m</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cu d</w:t>
      </w:r>
      <w:r w:rsidRPr="00BC5FE9">
        <w:rPr>
          <w:rFonts w:ascii="Times New Roman" w:eastAsia="Calisto MT" w:hAnsi="Times New Roman" w:cs="Times New Roman"/>
          <w:spacing w:val="1"/>
          <w:sz w:val="24"/>
          <w:szCs w:val="24"/>
        </w:rPr>
        <w:t>ala</w:t>
      </w:r>
      <w:r w:rsidRPr="00BC5FE9">
        <w:rPr>
          <w:rFonts w:ascii="Times New Roman" w:eastAsia="Calisto MT" w:hAnsi="Times New Roman" w:cs="Times New Roman"/>
          <w:sz w:val="24"/>
          <w:szCs w:val="24"/>
        </w:rPr>
        <w:t>m men</w:t>
      </w:r>
      <w:r w:rsidRPr="00BC5FE9">
        <w:rPr>
          <w:rFonts w:ascii="Times New Roman" w:eastAsia="Calisto MT" w:hAnsi="Times New Roman" w:cs="Times New Roman"/>
          <w:spacing w:val="1"/>
          <w:sz w:val="24"/>
          <w:szCs w:val="24"/>
        </w:rPr>
        <w:t>jala</w:t>
      </w:r>
      <w:r w:rsidRPr="00BC5FE9">
        <w:rPr>
          <w:rFonts w:ascii="Times New Roman" w:eastAsia="Calisto MT" w:hAnsi="Times New Roman" w:cs="Times New Roman"/>
          <w:sz w:val="24"/>
          <w:szCs w:val="24"/>
        </w:rPr>
        <w:t xml:space="preserve">nkan </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ewa</w:t>
      </w:r>
      <w:r w:rsidRPr="00BC5FE9">
        <w:rPr>
          <w:rFonts w:ascii="Times New Roman" w:eastAsia="Calisto MT" w:hAnsi="Times New Roman" w:cs="Times New Roman"/>
          <w:spacing w:val="1"/>
          <w:sz w:val="24"/>
          <w:szCs w:val="24"/>
        </w:rPr>
        <w:t>j</w:t>
      </w:r>
      <w:r w:rsidRPr="00BC5FE9">
        <w:rPr>
          <w:rFonts w:ascii="Times New Roman" w:eastAsia="Calisto MT" w:hAnsi="Times New Roman" w:cs="Times New Roman"/>
          <w:spacing w:val="-1"/>
          <w:sz w:val="24"/>
          <w:szCs w:val="24"/>
        </w:rPr>
        <w:t>ib</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2"/>
          <w:sz w:val="24"/>
          <w:szCs w:val="24"/>
        </w:rPr>
        <w:t xml:space="preserve"> p</w:t>
      </w:r>
      <w:r w:rsidRPr="00BC5FE9">
        <w:rPr>
          <w:rFonts w:ascii="Times New Roman" w:eastAsia="Calisto MT" w:hAnsi="Times New Roman" w:cs="Times New Roman"/>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n. </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rb</w:t>
      </w:r>
      <w:r w:rsidRPr="00BC5FE9">
        <w:rPr>
          <w:rFonts w:ascii="Times New Roman" w:eastAsia="Calisto MT" w:hAnsi="Times New Roman" w:cs="Times New Roman"/>
          <w:sz w:val="24"/>
          <w:szCs w:val="24"/>
        </w:rPr>
        <w:t>eda den</w:t>
      </w:r>
      <w:r w:rsidRPr="00BC5FE9">
        <w:rPr>
          <w:rFonts w:ascii="Times New Roman" w:eastAsia="Calisto MT" w:hAnsi="Times New Roman" w:cs="Times New Roman"/>
          <w:spacing w:val="1"/>
          <w:sz w:val="24"/>
          <w:szCs w:val="24"/>
        </w:rPr>
        <w:t>ga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fa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2"/>
          <w:sz w:val="24"/>
          <w:szCs w:val="24"/>
        </w:rPr>
        <w:t>o</w:t>
      </w:r>
      <w:r w:rsidRPr="00BC5FE9">
        <w:rPr>
          <w:rFonts w:ascii="Times New Roman" w:eastAsia="Calisto MT" w:hAnsi="Times New Roman" w:cs="Times New Roman"/>
          <w:sz w:val="24"/>
          <w:szCs w:val="24"/>
        </w:rPr>
        <w:t>r</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nt</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al</w:t>
      </w:r>
      <w:r w:rsidRPr="00BC5FE9">
        <w:rPr>
          <w:rFonts w:ascii="Times New Roman" w:eastAsia="Calisto MT" w:hAnsi="Times New Roman" w:cs="Times New Roman"/>
          <w:sz w:val="24"/>
          <w:szCs w:val="24"/>
        </w:rPr>
        <w:t>, fa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2"/>
          <w:sz w:val="24"/>
          <w:szCs w:val="24"/>
        </w:rPr>
        <w:t>t</w:t>
      </w:r>
      <w:r w:rsidRPr="00BC5FE9">
        <w:rPr>
          <w:rFonts w:ascii="Times New Roman" w:eastAsia="Calisto MT" w:hAnsi="Times New Roman" w:cs="Times New Roman"/>
          <w:sz w:val="24"/>
          <w:szCs w:val="24"/>
        </w:rPr>
        <w:t>or</w:t>
      </w:r>
      <w:r w:rsidRPr="00BC5FE9">
        <w:rPr>
          <w:rFonts w:ascii="Times New Roman" w:eastAsia="Calisto MT" w:hAnsi="Times New Roman" w:cs="Times New Roman"/>
          <w:spacing w:val="2"/>
          <w:sz w:val="24"/>
          <w:szCs w:val="24"/>
        </w:rPr>
        <w:t xml:space="preserve"> e</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st</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l</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ala</w:t>
      </w:r>
      <w:r w:rsidRPr="00BC5FE9">
        <w:rPr>
          <w:rFonts w:ascii="Times New Roman" w:eastAsia="Calisto MT" w:hAnsi="Times New Roman" w:cs="Times New Roman"/>
          <w:sz w:val="24"/>
          <w:szCs w:val="24"/>
        </w:rPr>
        <w:t>h fa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tor</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ng</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l</w:t>
      </w:r>
      <w:r w:rsidRPr="00BC5FE9">
        <w:rPr>
          <w:rFonts w:ascii="Times New Roman" w:eastAsia="Calisto MT" w:hAnsi="Times New Roman" w:cs="Times New Roman"/>
          <w:spacing w:val="1"/>
          <w:sz w:val="24"/>
          <w:szCs w:val="24"/>
        </w:rPr>
        <w:t xml:space="preserve"> </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ar</w:t>
      </w:r>
      <w:r w:rsidRPr="00BC5FE9">
        <w:rPr>
          <w:rFonts w:ascii="Times New Roman" w:eastAsia="Calisto MT" w:hAnsi="Times New Roman" w:cs="Times New Roman"/>
          <w:sz w:val="24"/>
          <w:szCs w:val="24"/>
        </w:rPr>
        <w:t>i</w:t>
      </w:r>
      <w:r w:rsidRPr="00BC5FE9">
        <w:rPr>
          <w:rFonts w:ascii="Times New Roman" w:eastAsia="Calisto MT" w:hAnsi="Times New Roman" w:cs="Times New Roman"/>
          <w:spacing w:val="1"/>
          <w:sz w:val="24"/>
          <w:szCs w:val="24"/>
        </w:rPr>
        <w:t xml:space="preserve"> l</w:t>
      </w:r>
      <w:r w:rsidRPr="00BC5FE9">
        <w:rPr>
          <w:rFonts w:ascii="Times New Roman" w:eastAsia="Calisto MT" w:hAnsi="Times New Roman" w:cs="Times New Roman"/>
          <w:sz w:val="24"/>
          <w:szCs w:val="24"/>
        </w:rPr>
        <w:t>u</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r</w:t>
      </w:r>
      <w:r w:rsidRPr="00BC5FE9">
        <w:rPr>
          <w:rFonts w:ascii="Times New Roman" w:eastAsia="Calisto MT" w:hAnsi="Times New Roman" w:cs="Times New Roman"/>
          <w:spacing w:val="1"/>
          <w:sz w:val="24"/>
          <w:szCs w:val="24"/>
        </w:rPr>
        <w:t xml:space="preserve"> </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i</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wa</w:t>
      </w:r>
      <w:r w:rsidRPr="00BC5FE9">
        <w:rPr>
          <w:rFonts w:ascii="Times New Roman" w:eastAsia="Calisto MT" w:hAnsi="Times New Roman" w:cs="Times New Roman"/>
          <w:spacing w:val="1"/>
          <w:sz w:val="24"/>
          <w:szCs w:val="24"/>
        </w:rPr>
        <w:t>j</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 xml:space="preserve">b </w:t>
      </w:r>
      <w:r w:rsidRPr="00BC5FE9">
        <w:rPr>
          <w:rFonts w:ascii="Times New Roman" w:eastAsia="Calisto MT" w:hAnsi="Times New Roman" w:cs="Times New Roman"/>
          <w:spacing w:val="5"/>
          <w:sz w:val="24"/>
          <w:szCs w:val="24"/>
        </w:rPr>
        <w:t>p</w:t>
      </w:r>
      <w:r w:rsidRPr="00BC5FE9">
        <w:rPr>
          <w:rFonts w:ascii="Times New Roman" w:eastAsia="Calisto MT" w:hAnsi="Times New Roman" w:cs="Times New Roman"/>
          <w:spacing w:val="1"/>
          <w:sz w:val="24"/>
          <w:szCs w:val="24"/>
        </w:rPr>
        <w:t>ajak</w:t>
      </w:r>
      <w:r w:rsidRPr="00BC5FE9">
        <w:rPr>
          <w:rFonts w:ascii="Times New Roman" w:eastAsia="Calisto MT" w:hAnsi="Times New Roman" w:cs="Times New Roman"/>
          <w:sz w:val="24"/>
          <w:szCs w:val="24"/>
        </w:rPr>
        <w:t>, sepe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2"/>
          <w:sz w:val="24"/>
          <w:szCs w:val="24"/>
        </w:rPr>
        <w:t>t</w:t>
      </w:r>
      <w:r w:rsidRPr="00BC5FE9">
        <w:rPr>
          <w:rFonts w:ascii="Times New Roman" w:eastAsia="Calisto MT" w:hAnsi="Times New Roman" w:cs="Times New Roman"/>
          <w:sz w:val="24"/>
          <w:szCs w:val="24"/>
        </w:rPr>
        <w:t>i</w:t>
      </w:r>
      <w:r w:rsidRPr="00BC5FE9">
        <w:rPr>
          <w:rFonts w:ascii="Times New Roman" w:eastAsia="Calisto MT" w:hAnsi="Times New Roman" w:cs="Times New Roman"/>
          <w:spacing w:val="41"/>
          <w:sz w:val="24"/>
          <w:szCs w:val="24"/>
        </w:rPr>
        <w:t xml:space="preserve"> </w:t>
      </w:r>
      <w:r w:rsidRPr="00BC5FE9">
        <w:rPr>
          <w:rFonts w:ascii="Times New Roman" w:eastAsia="Calisto MT" w:hAnsi="Times New Roman" w:cs="Times New Roman"/>
          <w:spacing w:val="2"/>
          <w:sz w:val="24"/>
          <w:szCs w:val="24"/>
        </w:rPr>
        <w:t>s</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tu</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si</w:t>
      </w:r>
      <w:r w:rsidRPr="00BC5FE9">
        <w:rPr>
          <w:rFonts w:ascii="Times New Roman" w:eastAsia="Calisto MT" w:hAnsi="Times New Roman" w:cs="Times New Roman"/>
          <w:spacing w:val="43"/>
          <w:sz w:val="24"/>
          <w:szCs w:val="24"/>
        </w:rPr>
        <w:t xml:space="preserve"> </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47"/>
          <w:sz w:val="24"/>
          <w:szCs w:val="24"/>
        </w:rPr>
        <w:t xml:space="preserve"> </w:t>
      </w:r>
      <w:r w:rsidRPr="00BC5FE9">
        <w:rPr>
          <w:rFonts w:ascii="Times New Roman" w:eastAsia="Calisto MT" w:hAnsi="Times New Roman" w:cs="Times New Roman"/>
          <w:spacing w:val="1"/>
          <w:sz w:val="24"/>
          <w:szCs w:val="24"/>
        </w:rPr>
        <w:t>l</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g</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u</w:t>
      </w:r>
      <w:r w:rsidRPr="00BC5FE9">
        <w:rPr>
          <w:rFonts w:ascii="Times New Roman" w:eastAsia="Calisto MT" w:hAnsi="Times New Roman" w:cs="Times New Roman"/>
          <w:spacing w:val="1"/>
          <w:sz w:val="24"/>
          <w:szCs w:val="24"/>
        </w:rPr>
        <w:t>n</w:t>
      </w:r>
      <w:r w:rsidRPr="00BC5FE9">
        <w:rPr>
          <w:rFonts w:ascii="Times New Roman" w:eastAsia="Calisto MT" w:hAnsi="Times New Roman" w:cs="Times New Roman"/>
          <w:spacing w:val="3"/>
          <w:sz w:val="24"/>
          <w:szCs w:val="24"/>
        </w:rPr>
        <w:t>g</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38"/>
          <w:sz w:val="24"/>
          <w:szCs w:val="24"/>
        </w:rPr>
        <w:t xml:space="preserve"> </w:t>
      </w:r>
      <w:r w:rsidRPr="00BC5FE9">
        <w:rPr>
          <w:rFonts w:ascii="Times New Roman" w:eastAsia="Calisto MT" w:hAnsi="Times New Roman" w:cs="Times New Roman"/>
          <w:sz w:val="24"/>
          <w:szCs w:val="24"/>
        </w:rPr>
        <w:t>di</w:t>
      </w:r>
      <w:r w:rsidRPr="00BC5FE9">
        <w:rPr>
          <w:rFonts w:ascii="Times New Roman" w:eastAsia="Calisto MT" w:hAnsi="Times New Roman" w:cs="Times New Roman"/>
          <w:spacing w:val="47"/>
          <w:sz w:val="24"/>
          <w:szCs w:val="24"/>
        </w:rPr>
        <w:t xml:space="preserve"> </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ki</w:t>
      </w:r>
      <w:r w:rsidRPr="00BC5FE9">
        <w:rPr>
          <w:rFonts w:ascii="Times New Roman" w:eastAsia="Calisto MT" w:hAnsi="Times New Roman" w:cs="Times New Roman"/>
          <w:sz w:val="24"/>
          <w:szCs w:val="24"/>
        </w:rPr>
        <w:t>tar</w:t>
      </w:r>
      <w:r w:rsidRPr="00BC5FE9">
        <w:rPr>
          <w:rFonts w:ascii="Times New Roman" w:eastAsia="Calisto MT" w:hAnsi="Times New Roman" w:cs="Times New Roman"/>
          <w:spacing w:val="43"/>
          <w:sz w:val="24"/>
          <w:szCs w:val="24"/>
        </w:rPr>
        <w:t xml:space="preserve"> </w:t>
      </w:r>
      <w:r w:rsidRPr="00BC5FE9">
        <w:rPr>
          <w:rFonts w:ascii="Times New Roman" w:eastAsia="Calisto MT" w:hAnsi="Times New Roman" w:cs="Times New Roman"/>
          <w:sz w:val="24"/>
          <w:szCs w:val="24"/>
        </w:rPr>
        <w:t>wa</w:t>
      </w:r>
      <w:r w:rsidRPr="00BC5FE9">
        <w:rPr>
          <w:rFonts w:ascii="Times New Roman" w:eastAsia="Calisto MT" w:hAnsi="Times New Roman" w:cs="Times New Roman"/>
          <w:spacing w:val="1"/>
          <w:sz w:val="24"/>
          <w:szCs w:val="24"/>
        </w:rPr>
        <w:t>ji</w:t>
      </w:r>
      <w:r w:rsidRPr="00BC5FE9">
        <w:rPr>
          <w:rFonts w:ascii="Times New Roman" w:eastAsia="Calisto MT" w:hAnsi="Times New Roman" w:cs="Times New Roman"/>
          <w:sz w:val="24"/>
          <w:szCs w:val="24"/>
        </w:rPr>
        <w:t>b</w:t>
      </w:r>
      <w:r w:rsidRPr="00BC5FE9">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position w:val="-1"/>
          <w:sz w:val="24"/>
          <w:szCs w:val="24"/>
        </w:rPr>
        <w:t>pa</w:t>
      </w:r>
      <w:r w:rsidRPr="00BC5FE9">
        <w:rPr>
          <w:rFonts w:ascii="Times New Roman" w:eastAsia="Calisto MT" w:hAnsi="Times New Roman" w:cs="Times New Roman"/>
          <w:spacing w:val="1"/>
          <w:position w:val="-1"/>
          <w:sz w:val="24"/>
          <w:szCs w:val="24"/>
        </w:rPr>
        <w:t>ja</w:t>
      </w:r>
      <w:r w:rsidRPr="00BC5FE9">
        <w:rPr>
          <w:rFonts w:ascii="Times New Roman" w:eastAsia="Calisto MT" w:hAnsi="Times New Roman" w:cs="Times New Roman"/>
          <w:spacing w:val="-1"/>
          <w:position w:val="-1"/>
          <w:sz w:val="24"/>
          <w:szCs w:val="24"/>
        </w:rPr>
        <w:t>k</w:t>
      </w:r>
      <w:r>
        <w:rPr>
          <w:rFonts w:ascii="Times New Roman" w:eastAsia="Calisto MT" w:hAnsi="Times New Roman" w:cs="Times New Roman"/>
          <w:position w:val="-1"/>
          <w:sz w:val="24"/>
          <w:szCs w:val="24"/>
        </w:rPr>
        <w:t xml:space="preserve"> </w:t>
      </w:r>
      <w:r>
        <w:rPr>
          <w:rFonts w:ascii="Times New Roman" w:eastAsia="Calisto MT" w:hAnsi="Times New Roman" w:cs="Times New Roman"/>
          <w:position w:val="-1"/>
          <w:sz w:val="24"/>
          <w:szCs w:val="24"/>
        </w:rPr>
        <w:fldChar w:fldCharType="begin" w:fldLock="1"/>
      </w:r>
      <w:r>
        <w:rPr>
          <w:rFonts w:ascii="Times New Roman" w:eastAsia="Calisto MT" w:hAnsi="Times New Roman" w:cs="Times New Roman"/>
          <w:position w:val="-1"/>
          <w:sz w:val="24"/>
          <w:szCs w:val="24"/>
        </w:rPr>
        <w:instrText>ADDIN CSL_CITATION {"citationItems":[{"id":"ITEM-1","itemData":{"author":[{"dropping-particle":"","family":"Fuadi","given":"Arabella Oentari dan Yenni Mangoting","non-dropping-particle":"","parse-names":false,"suffix":""}],"container-title":"TAX &amp; ACCOUNTING REVIEW","id":"ITEM-1","issue":"1","issued":{"date-parts":[["2013"]]},"page":"18-27","title":"Pengaruh Kualitas Pelayanan Petugas Pajak, Sanksi Perpajakan dan Biaya Kepatuhan Pajak Terhadap Kepatuhan Wajib Pajak UMKM","type":"article-journal","volume":"1"},"uris":["http://www.mendeley.com/documents/?uuid=4a71a14b-58a1-42f4-b279-a0d00a32984f"]}],"mendeley":{"formattedCitation":"(Fuadi, 2013)","plainTextFormattedCitation":"(Fuadi, 2013)","previouslyFormattedCitation":"(Fuadi, 2013)"},"properties":{"noteIndex":0},"schema":"https://github.com/citation-style-language/schema/raw/master/csl-citation.json"}</w:instrText>
      </w:r>
      <w:r>
        <w:rPr>
          <w:rFonts w:ascii="Times New Roman" w:eastAsia="Calisto MT" w:hAnsi="Times New Roman" w:cs="Times New Roman"/>
          <w:position w:val="-1"/>
          <w:sz w:val="24"/>
          <w:szCs w:val="24"/>
        </w:rPr>
        <w:fldChar w:fldCharType="separate"/>
      </w:r>
      <w:r w:rsidRPr="00BF1B5E">
        <w:rPr>
          <w:rFonts w:ascii="Times New Roman" w:eastAsia="Calisto MT" w:hAnsi="Times New Roman" w:cs="Times New Roman"/>
          <w:noProof/>
          <w:position w:val="-1"/>
          <w:sz w:val="24"/>
          <w:szCs w:val="24"/>
        </w:rPr>
        <w:t>(Fuadi, 2013)</w:t>
      </w:r>
      <w:r>
        <w:rPr>
          <w:rFonts w:ascii="Times New Roman" w:eastAsia="Calisto MT" w:hAnsi="Times New Roman" w:cs="Times New Roman"/>
          <w:position w:val="-1"/>
          <w:sz w:val="24"/>
          <w:szCs w:val="24"/>
        </w:rPr>
        <w:fldChar w:fldCharType="end"/>
      </w:r>
      <w:r w:rsidRPr="00BC5FE9">
        <w:rPr>
          <w:rFonts w:ascii="Times New Roman" w:eastAsia="Calisto MT" w:hAnsi="Times New Roman" w:cs="Times New Roman"/>
          <w:position w:val="-1"/>
          <w:sz w:val="24"/>
          <w:szCs w:val="24"/>
        </w:rPr>
        <w:t>.</w:t>
      </w:r>
    </w:p>
    <w:p w:rsidR="00C7550F" w:rsidRDefault="00C7550F" w:rsidP="00C7550F">
      <w:pPr>
        <w:spacing w:before="30" w:after="30" w:line="360" w:lineRule="auto"/>
        <w:ind w:right="-32"/>
        <w:jc w:val="both"/>
        <w:rPr>
          <w:rFonts w:ascii="Times New Roman" w:eastAsia="Calisto MT" w:hAnsi="Times New Roman" w:cs="Times New Roman"/>
          <w:sz w:val="24"/>
          <w:szCs w:val="24"/>
          <w:lang w:val="id-ID"/>
        </w:rPr>
      </w:pPr>
      <w:r w:rsidRPr="00BC5FE9">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sz w:val="24"/>
          <w:szCs w:val="24"/>
        </w:rPr>
        <w:t>Men</w:t>
      </w:r>
      <w:r w:rsidRPr="00BC5FE9">
        <w:rPr>
          <w:rFonts w:ascii="Times New Roman" w:eastAsia="Calisto MT" w:hAnsi="Times New Roman" w:cs="Times New Roman"/>
          <w:spacing w:val="1"/>
          <w:sz w:val="24"/>
          <w:szCs w:val="24"/>
        </w:rPr>
        <w:t>u</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 xml:space="preserve">ut </w:t>
      </w:r>
      <w:r w:rsidRPr="00BC5FE9">
        <w:rPr>
          <w:rFonts w:ascii="Times New Roman" w:eastAsia="Calisto MT" w:hAnsi="Times New Roman" w:cs="Times New Roman"/>
          <w:spacing w:val="1"/>
          <w:sz w:val="24"/>
          <w:szCs w:val="24"/>
        </w:rPr>
        <w:t>Ha</w:t>
      </w:r>
      <w:r w:rsidRPr="00BC5FE9">
        <w:rPr>
          <w:rFonts w:ascii="Times New Roman" w:eastAsia="Calisto MT" w:hAnsi="Times New Roman" w:cs="Times New Roman"/>
          <w:sz w:val="24"/>
          <w:szCs w:val="24"/>
        </w:rPr>
        <w:t>nd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ni (</w:t>
      </w:r>
      <w:r w:rsidRPr="00BC5FE9">
        <w:rPr>
          <w:rFonts w:ascii="Times New Roman" w:eastAsia="Calisto MT" w:hAnsi="Times New Roman" w:cs="Times New Roman"/>
          <w:spacing w:val="2"/>
          <w:sz w:val="24"/>
          <w:szCs w:val="24"/>
        </w:rPr>
        <w:t>2</w:t>
      </w:r>
      <w:r w:rsidRPr="00BC5FE9">
        <w:rPr>
          <w:rFonts w:ascii="Times New Roman" w:eastAsia="Calisto MT" w:hAnsi="Times New Roman" w:cs="Times New Roman"/>
          <w:spacing w:val="-1"/>
          <w:sz w:val="24"/>
          <w:szCs w:val="24"/>
        </w:rPr>
        <w:t>0</w:t>
      </w:r>
      <w:r w:rsidRPr="00BC5FE9">
        <w:rPr>
          <w:rFonts w:ascii="Times New Roman" w:eastAsia="Calisto MT" w:hAnsi="Times New Roman" w:cs="Times New Roman"/>
          <w:spacing w:val="1"/>
          <w:sz w:val="24"/>
          <w:szCs w:val="24"/>
        </w:rPr>
        <w:t>1</w:t>
      </w:r>
      <w:r w:rsidRPr="00BC5FE9">
        <w:rPr>
          <w:rFonts w:ascii="Times New Roman" w:eastAsia="Calisto MT" w:hAnsi="Times New Roman" w:cs="Times New Roman"/>
          <w:spacing w:val="-1"/>
          <w:sz w:val="24"/>
          <w:szCs w:val="24"/>
        </w:rPr>
        <w:t>2</w:t>
      </w:r>
      <w:r w:rsidRPr="00BC5FE9">
        <w:rPr>
          <w:rFonts w:ascii="Times New Roman" w:eastAsia="Calisto MT" w:hAnsi="Times New Roman" w:cs="Times New Roman"/>
          <w:sz w:val="24"/>
          <w:szCs w:val="24"/>
        </w:rPr>
        <w:t>)</w:t>
      </w:r>
      <w:r>
        <w:rPr>
          <w:rFonts w:ascii="Times New Roman" w:eastAsia="Calisto MT" w:hAnsi="Times New Roman" w:cs="Times New Roman"/>
          <w:sz w:val="24"/>
          <w:szCs w:val="24"/>
          <w:lang w:val="id-ID"/>
        </w:rPr>
        <w:t>,</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2"/>
          <w:sz w:val="24"/>
          <w:szCs w:val="24"/>
        </w:rPr>
        <w:t>p</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4</w:t>
      </w:r>
      <w:r w:rsidRPr="00BC5FE9">
        <w:rPr>
          <w:rFonts w:ascii="Times New Roman" w:eastAsia="Calisto MT" w:hAnsi="Times New Roman" w:cs="Times New Roman"/>
          <w:spacing w:val="7"/>
          <w:sz w:val="24"/>
          <w:szCs w:val="24"/>
        </w:rPr>
        <w:t xml:space="preserve"> </w:t>
      </w:r>
      <w:r w:rsidRPr="00BC5FE9">
        <w:rPr>
          <w:rFonts w:ascii="Times New Roman" w:eastAsia="Calisto MT" w:hAnsi="Times New Roman" w:cs="Times New Roman"/>
          <w:sz w:val="24"/>
          <w:szCs w:val="24"/>
        </w:rPr>
        <w:t>f</w:t>
      </w:r>
      <w:r w:rsidRPr="00BC5FE9">
        <w:rPr>
          <w:rFonts w:ascii="Times New Roman" w:eastAsia="Calisto MT" w:hAnsi="Times New Roman" w:cs="Times New Roman"/>
          <w:spacing w:val="3"/>
          <w:sz w:val="24"/>
          <w:szCs w:val="24"/>
        </w:rPr>
        <w:t>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tor</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ng mempen</w:t>
      </w:r>
      <w:r w:rsidRPr="00BC5FE9">
        <w:rPr>
          <w:rFonts w:ascii="Times New Roman" w:eastAsia="Calisto MT" w:hAnsi="Times New Roman" w:cs="Times New Roman"/>
          <w:spacing w:val="1"/>
          <w:sz w:val="24"/>
          <w:szCs w:val="24"/>
        </w:rPr>
        <w:t>ga</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u</w:t>
      </w:r>
      <w:r w:rsidRPr="00BC5FE9">
        <w:rPr>
          <w:rFonts w:ascii="Times New Roman" w:eastAsia="Calisto MT" w:hAnsi="Times New Roman" w:cs="Times New Roman"/>
          <w:spacing w:val="3"/>
          <w:sz w:val="24"/>
          <w:szCs w:val="24"/>
        </w:rPr>
        <w:t>h</w:t>
      </w:r>
      <w:r w:rsidRPr="00BC5FE9">
        <w:rPr>
          <w:rFonts w:ascii="Times New Roman" w:eastAsia="Calisto MT" w:hAnsi="Times New Roman" w:cs="Times New Roman"/>
          <w:sz w:val="24"/>
          <w:szCs w:val="24"/>
        </w:rPr>
        <w:t xml:space="preserve">i </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z w:val="24"/>
          <w:szCs w:val="24"/>
        </w:rPr>
        <w:t>patu</w:t>
      </w:r>
      <w:r w:rsidRPr="00BC5FE9">
        <w:rPr>
          <w:rFonts w:ascii="Times New Roman" w:eastAsia="Calisto MT" w:hAnsi="Times New Roman" w:cs="Times New Roman"/>
          <w:spacing w:val="1"/>
          <w:sz w:val="24"/>
          <w:szCs w:val="24"/>
        </w:rPr>
        <w:t>ha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z w:val="24"/>
          <w:szCs w:val="24"/>
        </w:rPr>
        <w:t>wa</w:t>
      </w:r>
      <w:r w:rsidRPr="00BC5FE9">
        <w:rPr>
          <w:rFonts w:ascii="Times New Roman" w:eastAsia="Calisto MT" w:hAnsi="Times New Roman" w:cs="Times New Roman"/>
          <w:spacing w:val="1"/>
          <w:sz w:val="24"/>
          <w:szCs w:val="24"/>
        </w:rPr>
        <w:t>j</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b</w:t>
      </w:r>
      <w:r w:rsidRPr="00BC5FE9">
        <w:rPr>
          <w:rFonts w:ascii="Times New Roman" w:eastAsia="Calisto MT" w:hAnsi="Times New Roman" w:cs="Times New Roman"/>
          <w:spacing w:val="8"/>
          <w:sz w:val="24"/>
          <w:szCs w:val="24"/>
        </w:rPr>
        <w:t xml:space="preserve"> </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z w:val="24"/>
          <w:szCs w:val="24"/>
        </w:rPr>
        <w:t>k</w:t>
      </w:r>
      <w:r w:rsidRPr="00BC5FE9">
        <w:rPr>
          <w:rFonts w:ascii="Times New Roman" w:eastAsia="Calisto MT" w:hAnsi="Times New Roman" w:cs="Times New Roman"/>
          <w:spacing w:val="8"/>
          <w:sz w:val="24"/>
          <w:szCs w:val="24"/>
        </w:rPr>
        <w:t xml:space="preserve"> </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 xml:space="preserve">tu </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es</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m</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z w:val="24"/>
          <w:szCs w:val="24"/>
        </w:rPr>
        <w:t>m</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3"/>
          <w:sz w:val="24"/>
          <w:szCs w:val="24"/>
        </w:rPr>
        <w:t>a</w:t>
      </w:r>
      <w:r w:rsidRPr="00BC5FE9">
        <w:rPr>
          <w:rFonts w:ascii="Times New Roman" w:eastAsia="Calisto MT" w:hAnsi="Times New Roman" w:cs="Times New Roman"/>
          <w:sz w:val="24"/>
          <w:szCs w:val="24"/>
        </w:rPr>
        <w:t>r pa</w:t>
      </w:r>
      <w:r w:rsidRPr="00BC5FE9">
        <w:rPr>
          <w:rFonts w:ascii="Times New Roman" w:eastAsia="Calisto MT" w:hAnsi="Times New Roman" w:cs="Times New Roman"/>
          <w:spacing w:val="1"/>
          <w:sz w:val="24"/>
          <w:szCs w:val="24"/>
        </w:rPr>
        <w:t>jak</w:t>
      </w:r>
      <w:r w:rsidRPr="00BC5FE9">
        <w:rPr>
          <w:rFonts w:ascii="Times New Roman" w:eastAsia="Calisto MT" w:hAnsi="Times New Roman" w:cs="Times New Roman"/>
          <w:sz w:val="24"/>
          <w:szCs w:val="24"/>
        </w:rPr>
        <w:t>,</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z w:val="24"/>
          <w:szCs w:val="24"/>
        </w:rPr>
        <w:t>pen</w:t>
      </w:r>
      <w:r w:rsidRPr="00BC5FE9">
        <w:rPr>
          <w:rFonts w:ascii="Times New Roman" w:eastAsia="Calisto MT" w:hAnsi="Times New Roman" w:cs="Times New Roman"/>
          <w:spacing w:val="1"/>
          <w:sz w:val="24"/>
          <w:szCs w:val="24"/>
        </w:rPr>
        <w:t>ga</w:t>
      </w:r>
      <w:r w:rsidRPr="00BC5FE9">
        <w:rPr>
          <w:rFonts w:ascii="Times New Roman" w:eastAsia="Calisto MT" w:hAnsi="Times New Roman" w:cs="Times New Roman"/>
          <w:sz w:val="24"/>
          <w:szCs w:val="24"/>
        </w:rPr>
        <w:t>tah</w:t>
      </w:r>
      <w:r w:rsidRPr="00BC5FE9">
        <w:rPr>
          <w:rFonts w:ascii="Times New Roman" w:eastAsia="Calisto MT" w:hAnsi="Times New Roman" w:cs="Times New Roman"/>
          <w:spacing w:val="1"/>
          <w:sz w:val="24"/>
          <w:szCs w:val="24"/>
        </w:rPr>
        <w:t>ua</w:t>
      </w:r>
      <w:r w:rsidRPr="00BC5FE9">
        <w:rPr>
          <w:rFonts w:ascii="Times New Roman" w:eastAsia="Calisto MT" w:hAnsi="Times New Roman" w:cs="Times New Roman"/>
          <w:sz w:val="24"/>
          <w:szCs w:val="24"/>
        </w:rPr>
        <w:t>n 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 pema</w:t>
      </w:r>
      <w:r w:rsidRPr="00BC5FE9">
        <w:rPr>
          <w:rFonts w:ascii="Times New Roman" w:eastAsia="Calisto MT" w:hAnsi="Times New Roman" w:cs="Times New Roman"/>
          <w:spacing w:val="1"/>
          <w:sz w:val="24"/>
          <w:szCs w:val="24"/>
        </w:rPr>
        <w:t>ha</w:t>
      </w:r>
      <w:r w:rsidRPr="00BC5FE9">
        <w:rPr>
          <w:rFonts w:ascii="Times New Roman" w:eastAsia="Calisto MT" w:hAnsi="Times New Roman" w:cs="Times New Roman"/>
          <w:sz w:val="24"/>
          <w:szCs w:val="24"/>
        </w:rPr>
        <w:t>man</w:t>
      </w:r>
      <w:r w:rsidRPr="00BC5FE9">
        <w:rPr>
          <w:rFonts w:ascii="Times New Roman" w:eastAsia="Calisto MT" w:hAnsi="Times New Roman" w:cs="Times New Roman"/>
          <w:spacing w:val="-12"/>
          <w:sz w:val="24"/>
          <w:szCs w:val="24"/>
        </w:rPr>
        <w:t xml:space="preserve"> </w:t>
      </w:r>
      <w:r w:rsidRPr="00BC5FE9">
        <w:rPr>
          <w:rFonts w:ascii="Times New Roman" w:eastAsia="Calisto MT" w:hAnsi="Times New Roman" w:cs="Times New Roman"/>
          <w:sz w:val="24"/>
          <w:szCs w:val="24"/>
        </w:rPr>
        <w:lastRenderedPageBreak/>
        <w:t>p</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tu</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0"/>
          <w:sz w:val="24"/>
          <w:szCs w:val="24"/>
        </w:rPr>
        <w:t xml:space="preserve"> </w:t>
      </w:r>
      <w:r w:rsidRPr="00BC5FE9">
        <w:rPr>
          <w:rFonts w:ascii="Times New Roman" w:eastAsia="Calisto MT" w:hAnsi="Times New Roman" w:cs="Times New Roman"/>
          <w:spacing w:val="2"/>
          <w:sz w:val="24"/>
          <w:szCs w:val="24"/>
        </w:rPr>
        <w:t>p</w:t>
      </w:r>
      <w:r w:rsidRPr="00BC5FE9">
        <w:rPr>
          <w:rFonts w:ascii="Times New Roman" w:eastAsia="Calisto MT" w:hAnsi="Times New Roman" w:cs="Times New Roman"/>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p</w:t>
      </w:r>
      <w:r w:rsidRPr="00BC5FE9">
        <w:rPr>
          <w:rFonts w:ascii="Times New Roman" w:eastAsia="Calisto MT" w:hAnsi="Times New Roman" w:cs="Times New Roman"/>
          <w:spacing w:val="3"/>
          <w:sz w:val="24"/>
          <w:szCs w:val="24"/>
        </w:rPr>
        <w:t>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3"/>
          <w:sz w:val="24"/>
          <w:szCs w:val="24"/>
        </w:rPr>
        <w:t xml:space="preserve"> </w:t>
      </w:r>
      <w:r w:rsidRPr="00BC5FE9">
        <w:rPr>
          <w:rFonts w:ascii="Times New Roman" w:eastAsia="Calisto MT" w:hAnsi="Times New Roman" w:cs="Times New Roman"/>
          <w:sz w:val="24"/>
          <w:szCs w:val="24"/>
        </w:rPr>
        <w:t>pe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z w:val="24"/>
          <w:szCs w:val="24"/>
        </w:rPr>
        <w:t>psi</w:t>
      </w:r>
      <w:r w:rsidRPr="00BC5FE9">
        <w:rPr>
          <w:rFonts w:ascii="Times New Roman" w:eastAsia="Calisto MT" w:hAnsi="Times New Roman" w:cs="Times New Roman"/>
          <w:spacing w:val="-8"/>
          <w:sz w:val="24"/>
          <w:szCs w:val="24"/>
        </w:rPr>
        <w:t xml:space="preserve"> </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ng </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k</w:t>
      </w:r>
      <w:r w:rsidRPr="00BC5FE9">
        <w:rPr>
          <w:rFonts w:ascii="Times New Roman" w:eastAsia="Calisto MT" w:hAnsi="Times New Roman" w:cs="Times New Roman"/>
          <w:spacing w:val="-12"/>
          <w:sz w:val="24"/>
          <w:szCs w:val="24"/>
        </w:rPr>
        <w:t xml:space="preserve"> </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tas</w:t>
      </w:r>
      <w:r w:rsidRPr="00BC5FE9">
        <w:rPr>
          <w:rFonts w:ascii="Times New Roman" w:eastAsia="Calisto MT" w:hAnsi="Times New Roman" w:cs="Times New Roman"/>
          <w:spacing w:val="-8"/>
          <w:sz w:val="24"/>
          <w:szCs w:val="24"/>
        </w:rPr>
        <w:t xml:space="preserve"> </w:t>
      </w:r>
      <w:r w:rsidRPr="00BC5FE9">
        <w:rPr>
          <w:rFonts w:ascii="Times New Roman" w:eastAsia="Calisto MT" w:hAnsi="Times New Roman" w:cs="Times New Roman"/>
          <w:sz w:val="24"/>
          <w:szCs w:val="24"/>
        </w:rPr>
        <w:t>ef</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pacing w:val="2"/>
          <w:sz w:val="24"/>
          <w:szCs w:val="24"/>
        </w:rPr>
        <w:t>f</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tas</w:t>
      </w:r>
      <w:r w:rsidRPr="00BC5FE9">
        <w:rPr>
          <w:rFonts w:ascii="Times New Roman" w:eastAsia="Calisto MT" w:hAnsi="Times New Roman" w:cs="Times New Roman"/>
          <w:spacing w:val="-16"/>
          <w:sz w:val="24"/>
          <w:szCs w:val="24"/>
        </w:rPr>
        <w:t xml:space="preserve"> </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2"/>
          <w:sz w:val="24"/>
          <w:szCs w:val="24"/>
        </w:rPr>
        <w:t>i</w:t>
      </w:r>
      <w:r w:rsidRPr="00BC5FE9">
        <w:rPr>
          <w:rFonts w:ascii="Times New Roman" w:eastAsia="Calisto MT" w:hAnsi="Times New Roman" w:cs="Times New Roman"/>
          <w:sz w:val="24"/>
          <w:szCs w:val="24"/>
        </w:rPr>
        <w:t>stem</w:t>
      </w:r>
      <w:r w:rsidRPr="00BC5FE9">
        <w:rPr>
          <w:rFonts w:ascii="Times New Roman" w:eastAsia="Calisto MT" w:hAnsi="Times New Roman" w:cs="Times New Roman"/>
          <w:spacing w:val="-10"/>
          <w:sz w:val="24"/>
          <w:szCs w:val="24"/>
        </w:rPr>
        <w:t xml:space="preserve"> </w:t>
      </w:r>
      <w:r w:rsidRPr="00BC5FE9">
        <w:rPr>
          <w:rFonts w:ascii="Times New Roman" w:eastAsia="Calisto MT" w:hAnsi="Times New Roman" w:cs="Times New Roman"/>
          <w:sz w:val="24"/>
          <w:szCs w:val="24"/>
        </w:rPr>
        <w:t>p</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6"/>
          <w:sz w:val="24"/>
          <w:szCs w:val="24"/>
        </w:rPr>
        <w:t xml:space="preserve"> </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0"/>
          <w:sz w:val="24"/>
          <w:szCs w:val="24"/>
        </w:rPr>
        <w:t xml:space="preserve"> </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3"/>
          <w:sz w:val="24"/>
          <w:szCs w:val="24"/>
        </w:rPr>
        <w:t>g</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t </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ep</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caya</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 t</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h</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p</w:t>
      </w:r>
      <w:r w:rsidRPr="00BC5FE9">
        <w:rPr>
          <w:rFonts w:ascii="Times New Roman" w:eastAsia="Calisto MT" w:hAnsi="Times New Roman" w:cs="Times New Roman"/>
          <w:spacing w:val="2"/>
          <w:sz w:val="24"/>
          <w:szCs w:val="24"/>
        </w:rPr>
        <w:t xml:space="preserve"> s</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stem</w:t>
      </w:r>
      <w:r w:rsidRPr="00BC5FE9">
        <w:rPr>
          <w:rFonts w:ascii="Times New Roman" w:eastAsia="Calisto MT" w:hAnsi="Times New Roman" w:cs="Times New Roman"/>
          <w:spacing w:val="4"/>
          <w:sz w:val="24"/>
          <w:szCs w:val="24"/>
        </w:rPr>
        <w:t xml:space="preserve"> </w:t>
      </w:r>
      <w:r w:rsidRPr="00BC5FE9">
        <w:rPr>
          <w:rFonts w:ascii="Times New Roman" w:eastAsia="Calisto MT" w:hAnsi="Times New Roman" w:cs="Times New Roman"/>
          <w:sz w:val="24"/>
          <w:szCs w:val="24"/>
        </w:rPr>
        <w:t>p</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Pr>
          <w:rFonts w:ascii="Times New Roman" w:eastAsia="Calisto MT" w:hAnsi="Times New Roman" w:cs="Times New Roman"/>
          <w:sz w:val="24"/>
          <w:szCs w:val="24"/>
        </w:rPr>
        <w:t>n.</w:t>
      </w:r>
      <w:r>
        <w:rPr>
          <w:rFonts w:ascii="Times New Roman" w:eastAsia="Calisto MT" w:hAnsi="Times New Roman" w:cs="Times New Roman"/>
          <w:sz w:val="24"/>
          <w:szCs w:val="24"/>
          <w:lang w:val="id-ID"/>
        </w:rPr>
        <w:t xml:space="preserve"> Menurut </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1"/>
          <w:sz w:val="24"/>
          <w:szCs w:val="24"/>
        </w:rPr>
        <w:t>ul</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st</w:t>
      </w:r>
      <w:r w:rsidRPr="00BC5FE9">
        <w:rPr>
          <w:rFonts w:ascii="Times New Roman" w:eastAsia="Calisto MT" w:hAnsi="Times New Roman" w:cs="Times New Roman"/>
          <w:spacing w:val="2"/>
          <w:sz w:val="24"/>
          <w:szCs w:val="24"/>
        </w:rPr>
        <w:t>i</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z w:val="24"/>
          <w:szCs w:val="24"/>
        </w:rPr>
        <w:t>ono</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w:t>
      </w:r>
      <w:r w:rsidRPr="00BC5FE9">
        <w:rPr>
          <w:rFonts w:ascii="Times New Roman" w:eastAsia="Calisto MT" w:hAnsi="Times New Roman" w:cs="Times New Roman"/>
          <w:spacing w:val="2"/>
          <w:sz w:val="24"/>
          <w:szCs w:val="24"/>
        </w:rPr>
        <w:t>2</w:t>
      </w:r>
      <w:r w:rsidRPr="00BC5FE9">
        <w:rPr>
          <w:rFonts w:ascii="Times New Roman" w:eastAsia="Calisto MT" w:hAnsi="Times New Roman" w:cs="Times New Roman"/>
          <w:spacing w:val="-1"/>
          <w:sz w:val="24"/>
          <w:szCs w:val="24"/>
        </w:rPr>
        <w:t>0</w:t>
      </w:r>
      <w:r w:rsidRPr="00BC5FE9">
        <w:rPr>
          <w:rFonts w:ascii="Times New Roman" w:eastAsia="Calisto MT" w:hAnsi="Times New Roman" w:cs="Times New Roman"/>
          <w:spacing w:val="1"/>
          <w:sz w:val="24"/>
          <w:szCs w:val="24"/>
        </w:rPr>
        <w:t>1</w:t>
      </w:r>
      <w:r w:rsidRPr="00BC5FE9">
        <w:rPr>
          <w:rFonts w:ascii="Times New Roman" w:eastAsia="Calisto MT" w:hAnsi="Times New Roman" w:cs="Times New Roman"/>
          <w:spacing w:val="-1"/>
          <w:sz w:val="24"/>
          <w:szCs w:val="24"/>
        </w:rPr>
        <w:t>2</w:t>
      </w:r>
      <w:r w:rsidRPr="00BC5FE9">
        <w:rPr>
          <w:rFonts w:ascii="Times New Roman" w:eastAsia="Calisto MT" w:hAnsi="Times New Roman" w:cs="Times New Roman"/>
          <w:sz w:val="24"/>
          <w:szCs w:val="24"/>
        </w:rPr>
        <w:t>)</w:t>
      </w:r>
      <w:r>
        <w:rPr>
          <w:rFonts w:ascii="Times New Roman" w:eastAsia="Calisto MT" w:hAnsi="Times New Roman" w:cs="Times New Roman"/>
          <w:sz w:val="24"/>
          <w:szCs w:val="24"/>
          <w:lang w:val="id-ID"/>
        </w:rPr>
        <w:t>,</w:t>
      </w:r>
      <w:r w:rsidRPr="00BC5FE9">
        <w:rPr>
          <w:rFonts w:ascii="Times New Roman" w:eastAsia="Calisto MT" w:hAnsi="Times New Roman" w:cs="Times New Roman"/>
          <w:sz w:val="24"/>
          <w:szCs w:val="24"/>
          <w:lang w:val="id-ID"/>
        </w:rPr>
        <w:t xml:space="preserve"> mengatakan bahwa</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pat</w:t>
      </w:r>
      <w:r w:rsidRPr="00BC5FE9">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sz w:val="24"/>
          <w:szCs w:val="24"/>
        </w:rPr>
        <w:t>1</w:t>
      </w:r>
      <w:r w:rsidRPr="00BC5FE9">
        <w:rPr>
          <w:rFonts w:ascii="Times New Roman" w:eastAsia="Calisto MT" w:hAnsi="Times New Roman" w:cs="Times New Roman"/>
          <w:spacing w:val="46"/>
          <w:sz w:val="24"/>
          <w:szCs w:val="24"/>
        </w:rPr>
        <w:t xml:space="preserve"> </w:t>
      </w:r>
      <w:r w:rsidRPr="00BC5FE9">
        <w:rPr>
          <w:rFonts w:ascii="Times New Roman" w:eastAsia="Calisto MT" w:hAnsi="Times New Roman" w:cs="Times New Roman"/>
          <w:sz w:val="24"/>
          <w:szCs w:val="24"/>
        </w:rPr>
        <w:t>fa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2"/>
          <w:sz w:val="24"/>
          <w:szCs w:val="24"/>
        </w:rPr>
        <w:t>t</w:t>
      </w:r>
      <w:r w:rsidRPr="00BC5FE9">
        <w:rPr>
          <w:rFonts w:ascii="Times New Roman" w:eastAsia="Calisto MT" w:hAnsi="Times New Roman" w:cs="Times New Roman"/>
          <w:sz w:val="24"/>
          <w:szCs w:val="24"/>
        </w:rPr>
        <w:t>or</w:t>
      </w:r>
      <w:r w:rsidRPr="00BC5FE9">
        <w:rPr>
          <w:rFonts w:ascii="Times New Roman" w:eastAsia="Calisto MT" w:hAnsi="Times New Roman" w:cs="Times New Roman"/>
          <w:spacing w:val="44"/>
          <w:sz w:val="24"/>
          <w:szCs w:val="24"/>
        </w:rPr>
        <w:t xml:space="preserve"> </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ng</w:t>
      </w:r>
      <w:r w:rsidRPr="00BC5FE9">
        <w:rPr>
          <w:rFonts w:ascii="Times New Roman" w:eastAsia="Calisto MT" w:hAnsi="Times New Roman" w:cs="Times New Roman"/>
          <w:spacing w:val="45"/>
          <w:sz w:val="24"/>
          <w:szCs w:val="24"/>
        </w:rPr>
        <w:t xml:space="preserve"> </w:t>
      </w:r>
      <w:r w:rsidRPr="00BC5FE9">
        <w:rPr>
          <w:rFonts w:ascii="Times New Roman" w:eastAsia="Calisto MT" w:hAnsi="Times New Roman" w:cs="Times New Roman"/>
          <w:sz w:val="24"/>
          <w:szCs w:val="24"/>
        </w:rPr>
        <w:t>m</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z w:val="24"/>
          <w:szCs w:val="24"/>
        </w:rPr>
        <w:t>mpen</w:t>
      </w:r>
      <w:r w:rsidRPr="00BC5FE9">
        <w:rPr>
          <w:rFonts w:ascii="Times New Roman" w:eastAsia="Calisto MT" w:hAnsi="Times New Roman" w:cs="Times New Roman"/>
          <w:spacing w:val="1"/>
          <w:sz w:val="24"/>
          <w:szCs w:val="24"/>
        </w:rPr>
        <w:t>ga</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3"/>
          <w:sz w:val="24"/>
          <w:szCs w:val="24"/>
        </w:rPr>
        <w:t>u</w:t>
      </w:r>
      <w:r w:rsidRPr="00BC5FE9">
        <w:rPr>
          <w:rFonts w:ascii="Times New Roman" w:eastAsia="Calisto MT" w:hAnsi="Times New Roman" w:cs="Times New Roman"/>
          <w:sz w:val="24"/>
          <w:szCs w:val="24"/>
        </w:rPr>
        <w:t>hi</w:t>
      </w:r>
      <w:r w:rsidRPr="00BC5FE9">
        <w:rPr>
          <w:rFonts w:ascii="Times New Roman" w:eastAsia="Calisto MT" w:hAnsi="Times New Roman" w:cs="Times New Roman"/>
          <w:spacing w:val="34"/>
          <w:sz w:val="24"/>
          <w:szCs w:val="24"/>
        </w:rPr>
        <w:t xml:space="preserve"> </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z w:val="24"/>
          <w:szCs w:val="24"/>
        </w:rPr>
        <w:t>patu</w:t>
      </w:r>
      <w:r w:rsidRPr="00BC5FE9">
        <w:rPr>
          <w:rFonts w:ascii="Times New Roman" w:eastAsia="Calisto MT" w:hAnsi="Times New Roman" w:cs="Times New Roman"/>
          <w:spacing w:val="1"/>
          <w:sz w:val="24"/>
          <w:szCs w:val="24"/>
        </w:rPr>
        <w:t>ha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39"/>
          <w:sz w:val="24"/>
          <w:szCs w:val="24"/>
        </w:rPr>
        <w:t xml:space="preserve"> </w:t>
      </w:r>
      <w:r w:rsidRPr="00BC5FE9">
        <w:rPr>
          <w:rFonts w:ascii="Times New Roman" w:eastAsia="Calisto MT" w:hAnsi="Times New Roman" w:cs="Times New Roman"/>
          <w:sz w:val="24"/>
          <w:szCs w:val="24"/>
        </w:rPr>
        <w:t>wa</w:t>
      </w:r>
      <w:r w:rsidRPr="00BC5FE9">
        <w:rPr>
          <w:rFonts w:ascii="Times New Roman" w:eastAsia="Calisto MT" w:hAnsi="Times New Roman" w:cs="Times New Roman"/>
          <w:spacing w:val="1"/>
          <w:sz w:val="24"/>
          <w:szCs w:val="24"/>
        </w:rPr>
        <w:t>j</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b</w:t>
      </w:r>
      <w:r w:rsidRPr="00BC5FE9">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z w:val="24"/>
          <w:szCs w:val="24"/>
        </w:rPr>
        <w:t>k</w:t>
      </w:r>
      <w:r w:rsidRPr="00BC5FE9">
        <w:rPr>
          <w:rFonts w:ascii="Times New Roman" w:eastAsia="Calisto MT" w:hAnsi="Times New Roman" w:cs="Times New Roman"/>
          <w:spacing w:val="4"/>
          <w:sz w:val="24"/>
          <w:szCs w:val="24"/>
        </w:rPr>
        <w:t xml:space="preserve"> </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tu</w:t>
      </w:r>
      <w:r w:rsidRPr="00BC5FE9">
        <w:rPr>
          <w:rFonts w:ascii="Times New Roman" w:eastAsia="Calisto MT" w:hAnsi="Times New Roman" w:cs="Times New Roman"/>
          <w:spacing w:val="7"/>
          <w:sz w:val="24"/>
          <w:szCs w:val="24"/>
        </w:rPr>
        <w:t xml:space="preserve"> </w:t>
      </w:r>
      <w:r w:rsidRPr="00BC5FE9">
        <w:rPr>
          <w:rFonts w:ascii="Times New Roman" w:eastAsia="Calisto MT" w:hAnsi="Times New Roman" w:cs="Times New Roman"/>
          <w:sz w:val="24"/>
          <w:szCs w:val="24"/>
        </w:rPr>
        <w:t>mo</w:t>
      </w:r>
      <w:r w:rsidRPr="00BC5FE9">
        <w:rPr>
          <w:rFonts w:ascii="Times New Roman" w:eastAsia="Calisto MT" w:hAnsi="Times New Roman" w:cs="Times New Roman"/>
          <w:spacing w:val="2"/>
          <w:sz w:val="24"/>
          <w:szCs w:val="24"/>
        </w:rPr>
        <w:t>t</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pacing w:val="1"/>
          <w:sz w:val="24"/>
          <w:szCs w:val="24"/>
        </w:rPr>
        <w:t>va</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w:t>
      </w:r>
    </w:p>
    <w:p w:rsidR="00C7550F" w:rsidRDefault="00C7550F" w:rsidP="00C7550F">
      <w:pPr>
        <w:spacing w:before="30" w:after="30" w:line="360" w:lineRule="auto"/>
        <w:ind w:right="-32"/>
        <w:jc w:val="both"/>
        <w:rPr>
          <w:rFonts w:ascii="Times New Roman" w:eastAsia="Calisto MT" w:hAnsi="Times New Roman" w:cs="Times New Roman"/>
          <w:sz w:val="24"/>
          <w:szCs w:val="24"/>
        </w:rPr>
      </w:pPr>
      <w:r>
        <w:rPr>
          <w:rFonts w:ascii="Times New Roman" w:eastAsia="Calisto MT" w:hAnsi="Times New Roman" w:cs="Times New Roman"/>
          <w:sz w:val="24"/>
          <w:szCs w:val="24"/>
          <w:lang w:val="id-ID"/>
        </w:rPr>
        <w:t xml:space="preserve">     </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f</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h</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z w:val="24"/>
          <w:szCs w:val="24"/>
        </w:rPr>
        <w:t>ke</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z w:val="24"/>
          <w:szCs w:val="24"/>
        </w:rPr>
        <w:t>ent</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z w:val="24"/>
          <w:szCs w:val="24"/>
        </w:rPr>
        <w:t>rs</w:t>
      </w:r>
      <w:r w:rsidRPr="00BC5FE9">
        <w:rPr>
          <w:rFonts w:ascii="Times New Roman" w:eastAsia="Palatino Linotype" w:hAnsi="Times New Roman" w:cs="Times New Roman"/>
          <w:spacing w:val="3"/>
          <w:sz w:val="24"/>
          <w:szCs w:val="24"/>
        </w:rPr>
        <w:t>e</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se </w:t>
      </w:r>
      <w:r w:rsidRPr="00BC5FE9">
        <w:rPr>
          <w:rFonts w:ascii="Times New Roman" w:eastAsia="Palatino Linotype" w:hAnsi="Times New Roman" w:cs="Times New Roman"/>
          <w:spacing w:val="1"/>
          <w:sz w:val="24"/>
          <w:szCs w:val="24"/>
        </w:rPr>
        <w:t>(</w:t>
      </w:r>
      <w:r w:rsidRPr="00BC5FE9">
        <w:rPr>
          <w:rFonts w:ascii="Times New Roman" w:eastAsia="Palatino Linotype" w:hAnsi="Times New Roman" w:cs="Times New Roman"/>
          <w:sz w:val="24"/>
          <w:szCs w:val="24"/>
        </w:rPr>
        <w:t xml:space="preserve">%) </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u</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z w:val="24"/>
          <w:szCs w:val="24"/>
        </w:rPr>
        <w:t>u</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h </w:t>
      </w:r>
      <w:r w:rsidRPr="00BC5FE9">
        <w:rPr>
          <w:rFonts w:ascii="Times New Roman" w:eastAsia="Palatino Linotype" w:hAnsi="Times New Roman" w:cs="Times New Roman"/>
          <w:spacing w:val="1"/>
          <w:sz w:val="24"/>
          <w:szCs w:val="24"/>
        </w:rPr>
        <w:t>(</w:t>
      </w:r>
      <w:r w:rsidRPr="00BC5FE9">
        <w:rPr>
          <w:rFonts w:ascii="Times New Roman" w:eastAsia="Palatino Linotype" w:hAnsi="Times New Roman" w:cs="Times New Roman"/>
          <w:sz w:val="24"/>
          <w:szCs w:val="24"/>
        </w:rPr>
        <w:t>rup</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ah</w:t>
      </w:r>
      <w:r w:rsidRPr="00BC5FE9">
        <w:rPr>
          <w:rFonts w:ascii="Times New Roman" w:eastAsia="Palatino Linotype" w:hAnsi="Times New Roman" w:cs="Times New Roman"/>
          <w:sz w:val="24"/>
          <w:szCs w:val="24"/>
        </w:rPr>
        <w:t>) 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1"/>
          <w:sz w:val="24"/>
          <w:szCs w:val="24"/>
        </w:rPr>
        <w:t xml:space="preserve"> </w:t>
      </w:r>
      <w:r w:rsidRPr="00BC5FE9">
        <w:rPr>
          <w:rFonts w:ascii="Times New Roman" w:eastAsia="Palatino Linotype" w:hAnsi="Times New Roman" w:cs="Times New Roman"/>
          <w:sz w:val="24"/>
          <w:szCs w:val="24"/>
        </w:rPr>
        <w:t>y</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2"/>
          <w:sz w:val="24"/>
          <w:szCs w:val="24"/>
        </w:rPr>
        <w:t xml:space="preserve"> </w:t>
      </w:r>
      <w:r w:rsidRPr="00BC5FE9">
        <w:rPr>
          <w:rFonts w:ascii="Times New Roman" w:eastAsia="Palatino Linotype" w:hAnsi="Times New Roman" w:cs="Times New Roman"/>
          <w:spacing w:val="-1"/>
          <w:sz w:val="24"/>
          <w:szCs w:val="24"/>
        </w:rPr>
        <w:t>ha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3"/>
          <w:sz w:val="24"/>
          <w:szCs w:val="24"/>
        </w:rPr>
        <w:t>u</w:t>
      </w:r>
      <w:r w:rsidRPr="00BC5FE9">
        <w:rPr>
          <w:rFonts w:ascii="Times New Roman" w:eastAsia="Palatino Linotype" w:hAnsi="Times New Roman" w:cs="Times New Roman"/>
          <w:sz w:val="24"/>
          <w:szCs w:val="24"/>
        </w:rPr>
        <w:t>s</w:t>
      </w:r>
      <w:r w:rsidRPr="00BC5FE9">
        <w:rPr>
          <w:rFonts w:ascii="Times New Roman" w:eastAsia="Palatino Linotype" w:hAnsi="Times New Roman" w:cs="Times New Roman"/>
          <w:spacing w:val="1"/>
          <w:sz w:val="24"/>
          <w:szCs w:val="24"/>
        </w:rPr>
        <w:t xml:space="preserve"> </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y</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r </w:t>
      </w:r>
      <w:r w:rsidRPr="00BC5FE9">
        <w:rPr>
          <w:rFonts w:ascii="Times New Roman" w:eastAsia="Palatino Linotype" w:hAnsi="Times New Roman" w:cs="Times New Roman"/>
          <w:spacing w:val="1"/>
          <w:sz w:val="24"/>
          <w:szCs w:val="24"/>
        </w:rPr>
        <w:t>o</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z w:val="24"/>
          <w:szCs w:val="24"/>
        </w:rPr>
        <w:t>eh</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w</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b p</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5"/>
          <w:sz w:val="24"/>
          <w:szCs w:val="24"/>
        </w:rPr>
        <w:t xml:space="preserve"> </w:t>
      </w:r>
      <w:r w:rsidRPr="00BC5FE9">
        <w:rPr>
          <w:rFonts w:ascii="Times New Roman" w:eastAsia="Palatino Linotype" w:hAnsi="Times New Roman" w:cs="Times New Roman"/>
          <w:sz w:val="24"/>
          <w:szCs w:val="24"/>
        </w:rPr>
        <w:t>ses</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i</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den</w:t>
      </w:r>
      <w:r w:rsidRPr="00BC5FE9">
        <w:rPr>
          <w:rFonts w:ascii="Times New Roman" w:eastAsia="Palatino Linotype" w:hAnsi="Times New Roman" w:cs="Times New Roman"/>
          <w:spacing w:val="2"/>
          <w:sz w:val="24"/>
          <w:szCs w:val="24"/>
        </w:rPr>
        <w:t>g</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n </w:t>
      </w:r>
      <w:r w:rsidRPr="00BC5FE9">
        <w:rPr>
          <w:rFonts w:ascii="Times New Roman" w:eastAsia="Palatino Linotype" w:hAnsi="Times New Roman" w:cs="Times New Roman"/>
          <w:spacing w:val="3"/>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s</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u </w:t>
      </w:r>
      <w:r w:rsidRPr="00BC5FE9">
        <w:rPr>
          <w:rFonts w:ascii="Times New Roman" w:eastAsia="Palatino Linotype" w:hAnsi="Times New Roman" w:cs="Times New Roman"/>
          <w:spacing w:val="1"/>
          <w:sz w:val="24"/>
          <w:szCs w:val="24"/>
        </w:rPr>
        <w:t>o</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z w:val="24"/>
          <w:szCs w:val="24"/>
        </w:rPr>
        <w:t>ek</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Pr>
          <w:rFonts w:ascii="Times New Roman" w:eastAsia="Palatino Linotype" w:hAnsi="Times New Roman" w:cs="Times New Roman"/>
          <w:spacing w:val="1"/>
          <w:sz w:val="24"/>
          <w:szCs w:val="24"/>
          <w:lang w:val="id-ID"/>
        </w:rPr>
        <w:t xml:space="preserve"> </w:t>
      </w:r>
      <w:r>
        <w:rPr>
          <w:rFonts w:ascii="Times New Roman" w:eastAsia="Palatino Linotype" w:hAnsi="Times New Roman" w:cs="Times New Roman"/>
          <w:spacing w:val="1"/>
          <w:sz w:val="24"/>
          <w:szCs w:val="24"/>
          <w:lang w:val="id-ID"/>
        </w:rPr>
        <w:fldChar w:fldCharType="begin" w:fldLock="1"/>
      </w:r>
      <w:r>
        <w:rPr>
          <w:rFonts w:ascii="Times New Roman" w:eastAsia="Palatino Linotype" w:hAnsi="Times New Roman" w:cs="Times New Roman"/>
          <w:spacing w:val="1"/>
          <w:sz w:val="24"/>
          <w:szCs w:val="24"/>
          <w:lang w:val="id-ID"/>
        </w:rPr>
        <w:instrText>ADDIN CSL_CITATION {"citationItems":[{"id":"ITEM-1","itemData":{"author":[{"dropping-particle":"","family":"Sudirman","given":"Amirudin","non-dropping-particle":"","parse-names":false,"suffix":""}],"id":"ITEM-1","issued":{"date-parts":[["2012"]]},"publisher":"Salemba Empat Dua Media","publisher-place":"Jakarta","title":"Perpajakan Pendekatan Teori dan Praktik di Indonesia","type":"book"},"uris":["http://www.mendeley.com/documents/?uuid=780b0048-b85b-4ec9-815d-a79ac8d47503"]}],"mendeley":{"formattedCitation":"(Sudirman, 2012)","manualFormatting":"(Sudirman, 2012:9)","plainTextFormattedCitation":"(Sudirman, 2012)","previouslyFormattedCitation":"(Sudirman, 2012)"},"properties":{"noteIndex":0},"schema":"https://github.com/citation-style-language/schema/raw/master/csl-citation.json"}</w:instrText>
      </w:r>
      <w:r>
        <w:rPr>
          <w:rFonts w:ascii="Times New Roman" w:eastAsia="Palatino Linotype" w:hAnsi="Times New Roman" w:cs="Times New Roman"/>
          <w:spacing w:val="1"/>
          <w:sz w:val="24"/>
          <w:szCs w:val="24"/>
          <w:lang w:val="id-ID"/>
        </w:rPr>
        <w:fldChar w:fldCharType="separate"/>
      </w:r>
      <w:r w:rsidRPr="00AF3706">
        <w:rPr>
          <w:rFonts w:ascii="Times New Roman" w:eastAsia="Palatino Linotype" w:hAnsi="Times New Roman" w:cs="Times New Roman"/>
          <w:noProof/>
          <w:spacing w:val="1"/>
          <w:sz w:val="24"/>
          <w:szCs w:val="24"/>
          <w:lang w:val="id-ID"/>
        </w:rPr>
        <w:t>(Sudirman, 2012</w:t>
      </w:r>
      <w:r>
        <w:rPr>
          <w:rFonts w:ascii="Times New Roman" w:eastAsia="Palatino Linotype" w:hAnsi="Times New Roman" w:cs="Times New Roman"/>
          <w:noProof/>
          <w:spacing w:val="1"/>
          <w:sz w:val="24"/>
          <w:szCs w:val="24"/>
          <w:lang w:val="id-ID"/>
        </w:rPr>
        <w:t>:9</w:t>
      </w:r>
      <w:r w:rsidRPr="00AF3706">
        <w:rPr>
          <w:rFonts w:ascii="Times New Roman" w:eastAsia="Palatino Linotype" w:hAnsi="Times New Roman" w:cs="Times New Roman"/>
          <w:noProof/>
          <w:spacing w:val="1"/>
          <w:sz w:val="24"/>
          <w:szCs w:val="24"/>
          <w:lang w:val="id-ID"/>
        </w:rPr>
        <w:t>)</w:t>
      </w:r>
      <w:r>
        <w:rPr>
          <w:rFonts w:ascii="Times New Roman" w:eastAsia="Palatino Linotype" w:hAnsi="Times New Roman" w:cs="Times New Roman"/>
          <w:spacing w:val="1"/>
          <w:sz w:val="24"/>
          <w:szCs w:val="24"/>
          <w:lang w:val="id-ID"/>
        </w:rPr>
        <w:fldChar w:fldCharType="end"/>
      </w:r>
      <w:r w:rsidRPr="00BC5FE9">
        <w:rPr>
          <w:rFonts w:ascii="Times New Roman" w:eastAsia="Palatino Linotype" w:hAnsi="Times New Roman" w:cs="Times New Roman"/>
          <w:sz w:val="24"/>
          <w:szCs w:val="24"/>
        </w:rPr>
        <w:t>.</w:t>
      </w:r>
      <w:r>
        <w:rPr>
          <w:rFonts w:ascii="Times New Roman" w:eastAsia="Calisto MT" w:hAnsi="Times New Roman" w:cs="Times New Roman"/>
          <w:sz w:val="24"/>
          <w:szCs w:val="24"/>
          <w:lang w:val="id-ID"/>
        </w:rPr>
        <w:t xml:space="preserve"> </w:t>
      </w:r>
      <w:r w:rsidRPr="00BC5FE9">
        <w:rPr>
          <w:rFonts w:ascii="Times New Roman" w:eastAsia="Palatino Linotype" w:hAnsi="Times New Roman" w:cs="Times New Roman"/>
          <w:position w:val="1"/>
          <w:sz w:val="24"/>
          <w:szCs w:val="24"/>
        </w:rPr>
        <w:t>T</w:t>
      </w:r>
      <w:r w:rsidRPr="00BC5FE9">
        <w:rPr>
          <w:rFonts w:ascii="Times New Roman" w:eastAsia="Palatino Linotype" w:hAnsi="Times New Roman" w:cs="Times New Roman"/>
          <w:spacing w:val="-1"/>
          <w:position w:val="1"/>
          <w:sz w:val="24"/>
          <w:szCs w:val="24"/>
        </w:rPr>
        <w:t>a</w:t>
      </w:r>
      <w:r w:rsidRPr="00BC5FE9">
        <w:rPr>
          <w:rFonts w:ascii="Times New Roman" w:eastAsia="Palatino Linotype" w:hAnsi="Times New Roman" w:cs="Times New Roman"/>
          <w:position w:val="1"/>
          <w:sz w:val="24"/>
          <w:szCs w:val="24"/>
        </w:rPr>
        <w:t>r</w:t>
      </w:r>
      <w:r w:rsidRPr="00BC5FE9">
        <w:rPr>
          <w:rFonts w:ascii="Times New Roman" w:eastAsia="Palatino Linotype" w:hAnsi="Times New Roman" w:cs="Times New Roman"/>
          <w:spacing w:val="2"/>
          <w:position w:val="1"/>
          <w:sz w:val="24"/>
          <w:szCs w:val="24"/>
        </w:rPr>
        <w:t>i</w:t>
      </w:r>
      <w:r w:rsidRPr="00BC5FE9">
        <w:rPr>
          <w:rFonts w:ascii="Times New Roman" w:eastAsia="Palatino Linotype" w:hAnsi="Times New Roman" w:cs="Times New Roman"/>
          <w:position w:val="1"/>
          <w:sz w:val="24"/>
          <w:szCs w:val="24"/>
        </w:rPr>
        <w:t>f p</w:t>
      </w:r>
      <w:r w:rsidRPr="00BC5FE9">
        <w:rPr>
          <w:rFonts w:ascii="Times New Roman" w:eastAsia="Palatino Linotype" w:hAnsi="Times New Roman" w:cs="Times New Roman"/>
          <w:spacing w:val="-1"/>
          <w:position w:val="1"/>
          <w:sz w:val="24"/>
          <w:szCs w:val="24"/>
        </w:rPr>
        <w:t>a</w:t>
      </w:r>
      <w:r w:rsidRPr="00BC5FE9">
        <w:rPr>
          <w:rFonts w:ascii="Times New Roman" w:eastAsia="Palatino Linotype" w:hAnsi="Times New Roman" w:cs="Times New Roman"/>
          <w:spacing w:val="1"/>
          <w:position w:val="1"/>
          <w:sz w:val="24"/>
          <w:szCs w:val="24"/>
        </w:rPr>
        <w:t>j</w:t>
      </w:r>
      <w:r w:rsidRPr="00BC5FE9">
        <w:rPr>
          <w:rFonts w:ascii="Times New Roman" w:eastAsia="Palatino Linotype" w:hAnsi="Times New Roman" w:cs="Times New Roman"/>
          <w:spacing w:val="-1"/>
          <w:position w:val="1"/>
          <w:sz w:val="24"/>
          <w:szCs w:val="24"/>
        </w:rPr>
        <w:t>a</w:t>
      </w:r>
      <w:r w:rsidRPr="00BC5FE9">
        <w:rPr>
          <w:rFonts w:ascii="Times New Roman" w:eastAsia="Palatino Linotype" w:hAnsi="Times New Roman" w:cs="Times New Roman"/>
          <w:position w:val="1"/>
          <w:sz w:val="24"/>
          <w:szCs w:val="24"/>
        </w:rPr>
        <w:t xml:space="preserve">k </w:t>
      </w:r>
      <w:r w:rsidRPr="00BC5FE9">
        <w:rPr>
          <w:rFonts w:ascii="Times New Roman" w:eastAsia="Palatino Linotype" w:hAnsi="Times New Roman" w:cs="Times New Roman"/>
          <w:spacing w:val="1"/>
          <w:position w:val="1"/>
          <w:sz w:val="24"/>
          <w:szCs w:val="24"/>
        </w:rPr>
        <w:t>j</w:t>
      </w:r>
      <w:r w:rsidRPr="00BC5FE9">
        <w:rPr>
          <w:rFonts w:ascii="Times New Roman" w:eastAsia="Palatino Linotype" w:hAnsi="Times New Roman" w:cs="Times New Roman"/>
          <w:position w:val="1"/>
          <w:sz w:val="24"/>
          <w:szCs w:val="24"/>
        </w:rPr>
        <w:t xml:space="preserve">uga </w:t>
      </w:r>
      <w:r w:rsidRPr="00BC5FE9">
        <w:rPr>
          <w:rFonts w:ascii="Times New Roman" w:eastAsia="Palatino Linotype" w:hAnsi="Times New Roman" w:cs="Times New Roman"/>
          <w:spacing w:val="-1"/>
          <w:position w:val="1"/>
          <w:sz w:val="24"/>
          <w:szCs w:val="24"/>
        </w:rPr>
        <w:t>m</w:t>
      </w:r>
      <w:r w:rsidRPr="00BC5FE9">
        <w:rPr>
          <w:rFonts w:ascii="Times New Roman" w:eastAsia="Palatino Linotype" w:hAnsi="Times New Roman" w:cs="Times New Roman"/>
          <w:position w:val="1"/>
          <w:sz w:val="24"/>
          <w:szCs w:val="24"/>
        </w:rPr>
        <w:t>em</w:t>
      </w:r>
      <w:r w:rsidRPr="00BC5FE9">
        <w:rPr>
          <w:rFonts w:ascii="Times New Roman" w:eastAsia="Palatino Linotype" w:hAnsi="Times New Roman" w:cs="Times New Roman"/>
          <w:spacing w:val="1"/>
          <w:position w:val="1"/>
          <w:sz w:val="24"/>
          <w:szCs w:val="24"/>
        </w:rPr>
        <w:t>e</w:t>
      </w:r>
      <w:r w:rsidRPr="00BC5FE9">
        <w:rPr>
          <w:rFonts w:ascii="Times New Roman" w:eastAsia="Palatino Linotype" w:hAnsi="Times New Roman" w:cs="Times New Roman"/>
          <w:spacing w:val="-1"/>
          <w:position w:val="1"/>
          <w:sz w:val="24"/>
          <w:szCs w:val="24"/>
        </w:rPr>
        <w:t>n</w:t>
      </w:r>
      <w:r w:rsidRPr="00BC5FE9">
        <w:rPr>
          <w:rFonts w:ascii="Times New Roman" w:eastAsia="Palatino Linotype" w:hAnsi="Times New Roman" w:cs="Times New Roman"/>
          <w:spacing w:val="2"/>
          <w:position w:val="1"/>
          <w:sz w:val="24"/>
          <w:szCs w:val="24"/>
        </w:rPr>
        <w:t>g</w:t>
      </w:r>
      <w:r w:rsidRPr="00BC5FE9">
        <w:rPr>
          <w:rFonts w:ascii="Times New Roman" w:eastAsia="Palatino Linotype" w:hAnsi="Times New Roman" w:cs="Times New Roman"/>
          <w:spacing w:val="-1"/>
          <w:position w:val="1"/>
          <w:sz w:val="24"/>
          <w:szCs w:val="24"/>
        </w:rPr>
        <w:t>a</w:t>
      </w:r>
      <w:r w:rsidRPr="00BC5FE9">
        <w:rPr>
          <w:rFonts w:ascii="Times New Roman" w:eastAsia="Palatino Linotype" w:hAnsi="Times New Roman" w:cs="Times New Roman"/>
          <w:position w:val="1"/>
          <w:sz w:val="24"/>
          <w:szCs w:val="24"/>
        </w:rPr>
        <w:t>r</w:t>
      </w:r>
      <w:r w:rsidRPr="00BC5FE9">
        <w:rPr>
          <w:rFonts w:ascii="Times New Roman" w:eastAsia="Palatino Linotype" w:hAnsi="Times New Roman" w:cs="Times New Roman"/>
          <w:spacing w:val="3"/>
          <w:position w:val="1"/>
          <w:sz w:val="24"/>
          <w:szCs w:val="24"/>
        </w:rPr>
        <w:t>u</w:t>
      </w:r>
      <w:r w:rsidRPr="00BC5FE9">
        <w:rPr>
          <w:rFonts w:ascii="Times New Roman" w:eastAsia="Palatino Linotype" w:hAnsi="Times New Roman" w:cs="Times New Roman"/>
          <w:spacing w:val="-1"/>
          <w:position w:val="1"/>
          <w:sz w:val="24"/>
          <w:szCs w:val="24"/>
        </w:rPr>
        <w:t>h</w:t>
      </w:r>
      <w:r w:rsidRPr="00BC5FE9">
        <w:rPr>
          <w:rFonts w:ascii="Times New Roman" w:eastAsia="Palatino Linotype" w:hAnsi="Times New Roman" w:cs="Times New Roman"/>
          <w:position w:val="1"/>
          <w:sz w:val="24"/>
          <w:szCs w:val="24"/>
        </w:rPr>
        <w:t>i t</w:t>
      </w:r>
      <w:r w:rsidRPr="00BC5FE9">
        <w:rPr>
          <w:rFonts w:ascii="Times New Roman" w:eastAsia="Palatino Linotype" w:hAnsi="Times New Roman" w:cs="Times New Roman"/>
          <w:spacing w:val="2"/>
          <w:position w:val="1"/>
          <w:sz w:val="24"/>
          <w:szCs w:val="24"/>
        </w:rPr>
        <w:t>i</w:t>
      </w:r>
      <w:r w:rsidRPr="00BC5FE9">
        <w:rPr>
          <w:rFonts w:ascii="Times New Roman" w:eastAsia="Palatino Linotype" w:hAnsi="Times New Roman" w:cs="Times New Roman"/>
          <w:spacing w:val="-1"/>
          <w:position w:val="1"/>
          <w:sz w:val="24"/>
          <w:szCs w:val="24"/>
        </w:rPr>
        <w:t>n</w:t>
      </w:r>
      <w:r w:rsidRPr="00BC5FE9">
        <w:rPr>
          <w:rFonts w:ascii="Times New Roman" w:eastAsia="Palatino Linotype" w:hAnsi="Times New Roman" w:cs="Times New Roman"/>
          <w:position w:val="1"/>
          <w:sz w:val="24"/>
          <w:szCs w:val="24"/>
        </w:rPr>
        <w:t>g</w:t>
      </w:r>
      <w:r w:rsidRPr="00BC5FE9">
        <w:rPr>
          <w:rFonts w:ascii="Times New Roman" w:eastAsia="Palatino Linotype" w:hAnsi="Times New Roman" w:cs="Times New Roman"/>
          <w:spacing w:val="-1"/>
          <w:position w:val="1"/>
          <w:sz w:val="24"/>
          <w:szCs w:val="24"/>
        </w:rPr>
        <w:t>ka</w:t>
      </w:r>
      <w:r w:rsidRPr="00BC5FE9">
        <w:rPr>
          <w:rFonts w:ascii="Times New Roman" w:eastAsia="Palatino Linotype" w:hAnsi="Times New Roman" w:cs="Times New Roman"/>
          <w:spacing w:val="-1"/>
          <w:position w:val="1"/>
          <w:sz w:val="24"/>
          <w:szCs w:val="24"/>
          <w:lang w:val="id-ID"/>
        </w:rPr>
        <w:t>t</w:t>
      </w:r>
      <w:r w:rsidRPr="00BC5FE9">
        <w:rPr>
          <w:rFonts w:ascii="Times New Roman" w:eastAsia="Palatino Linotype" w:hAnsi="Times New Roman" w:cs="Times New Roman"/>
          <w:position w:val="1"/>
          <w:sz w:val="24"/>
          <w:szCs w:val="24"/>
        </w:rPr>
        <w:t xml:space="preserve"> </w:t>
      </w:r>
      <w:r w:rsidRPr="00BC5FE9">
        <w:rPr>
          <w:rFonts w:ascii="Times New Roman" w:eastAsia="Palatino Linotype" w:hAnsi="Times New Roman" w:cs="Times New Roman"/>
          <w:sz w:val="24"/>
          <w:szCs w:val="24"/>
        </w:rPr>
        <w:t>kep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n </w:t>
      </w:r>
      <w:r w:rsidRPr="00BC5FE9">
        <w:rPr>
          <w:rFonts w:ascii="Times New Roman" w:eastAsia="Palatino Linotype" w:hAnsi="Times New Roman" w:cs="Times New Roman"/>
          <w:spacing w:val="2"/>
          <w:sz w:val="24"/>
          <w:szCs w:val="24"/>
        </w:rPr>
        <w:t>w</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b</w:t>
      </w:r>
      <w:r w:rsidRPr="00BC5FE9">
        <w:rPr>
          <w:rFonts w:ascii="Times New Roman" w:eastAsia="Palatino Linotype" w:hAnsi="Times New Roman" w:cs="Times New Roman"/>
          <w:spacing w:val="2"/>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4"/>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7"/>
          <w:sz w:val="24"/>
          <w:szCs w:val="24"/>
        </w:rPr>
        <w:t xml:space="preserve"> </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f</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k</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n </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en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3"/>
          <w:sz w:val="24"/>
          <w:szCs w:val="24"/>
        </w:rPr>
        <w:t>r</w:t>
      </w:r>
      <w:r w:rsidRPr="00BC5FE9">
        <w:rPr>
          <w:rFonts w:ascii="Times New Roman" w:eastAsia="Palatino Linotype" w:hAnsi="Times New Roman" w:cs="Times New Roman"/>
          <w:sz w:val="24"/>
          <w:szCs w:val="24"/>
        </w:rPr>
        <w:t xml:space="preserve">uh </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2"/>
          <w:sz w:val="24"/>
          <w:szCs w:val="24"/>
        </w:rPr>
        <w:t>g</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f</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3"/>
          <w:sz w:val="24"/>
          <w:szCs w:val="24"/>
        </w:rPr>
        <w:t>d</w:t>
      </w:r>
      <w:r w:rsidRPr="00BC5FE9">
        <w:rPr>
          <w:rFonts w:ascii="Times New Roman" w:eastAsia="Palatino Linotype" w:hAnsi="Times New Roman" w:cs="Times New Roman"/>
          <w:sz w:val="24"/>
          <w:szCs w:val="24"/>
        </w:rPr>
        <w:t>a</w:t>
      </w:r>
      <w:r w:rsidRPr="00BC5FE9">
        <w:rPr>
          <w:rFonts w:ascii="Times New Roman" w:eastAsia="Palatino Linotype" w:hAnsi="Times New Roman" w:cs="Times New Roman"/>
          <w:spacing w:val="9"/>
          <w:sz w:val="24"/>
          <w:szCs w:val="24"/>
        </w:rPr>
        <w:t xml:space="preserve"> </w:t>
      </w:r>
      <w:r w:rsidRPr="00BC5FE9">
        <w:rPr>
          <w:rFonts w:ascii="Times New Roman" w:eastAsia="Palatino Linotype" w:hAnsi="Times New Roman" w:cs="Times New Roman"/>
          <w:i/>
          <w:sz w:val="24"/>
          <w:szCs w:val="24"/>
        </w:rPr>
        <w:t>utili</w:t>
      </w:r>
      <w:r w:rsidRPr="00BC5FE9">
        <w:rPr>
          <w:rFonts w:ascii="Times New Roman" w:eastAsia="Palatino Linotype" w:hAnsi="Times New Roman" w:cs="Times New Roman"/>
          <w:i/>
          <w:spacing w:val="1"/>
          <w:sz w:val="24"/>
          <w:szCs w:val="24"/>
        </w:rPr>
        <w:t>t</w:t>
      </w:r>
      <w:r w:rsidRPr="00BC5FE9">
        <w:rPr>
          <w:rFonts w:ascii="Times New Roman" w:eastAsia="Palatino Linotype" w:hAnsi="Times New Roman" w:cs="Times New Roman"/>
          <w:i/>
          <w:sz w:val="24"/>
          <w:szCs w:val="24"/>
        </w:rPr>
        <w:t>y</w:t>
      </w:r>
      <w:r w:rsidRPr="00BC5FE9">
        <w:rPr>
          <w:rFonts w:ascii="Times New Roman" w:eastAsia="Palatino Linotype" w:hAnsi="Times New Roman" w:cs="Times New Roman"/>
          <w:i/>
          <w:spacing w:val="8"/>
          <w:sz w:val="24"/>
          <w:szCs w:val="24"/>
        </w:rPr>
        <w:t xml:space="preserve"> </w:t>
      </w:r>
      <w:r w:rsidRPr="00BC5FE9">
        <w:rPr>
          <w:rFonts w:ascii="Times New Roman" w:eastAsia="Palatino Linotype" w:hAnsi="Times New Roman" w:cs="Times New Roman"/>
          <w:sz w:val="24"/>
          <w:szCs w:val="24"/>
        </w:rPr>
        <w:t>w</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b</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w</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1"/>
          <w:sz w:val="24"/>
          <w:szCs w:val="24"/>
        </w:rPr>
        <w:t>ja</w:t>
      </w:r>
      <w:r w:rsidRPr="00BC5FE9">
        <w:rPr>
          <w:rFonts w:ascii="Times New Roman" w:eastAsia="Palatino Linotype" w:hAnsi="Times New Roman" w:cs="Times New Roman"/>
          <w:sz w:val="24"/>
          <w:szCs w:val="24"/>
        </w:rPr>
        <w:t>k. T</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z w:val="24"/>
          <w:szCs w:val="24"/>
        </w:rPr>
        <w:t>rk</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11"/>
          <w:sz w:val="24"/>
          <w:szCs w:val="24"/>
        </w:rPr>
        <w:t xml:space="preserve"> </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f</w:t>
      </w:r>
      <w:r w:rsidRPr="00BC5FE9">
        <w:rPr>
          <w:rFonts w:ascii="Times New Roman" w:eastAsia="Palatino Linotype" w:hAnsi="Times New Roman" w:cs="Times New Roman"/>
          <w:spacing w:val="14"/>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 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h</w:t>
      </w:r>
      <w:r w:rsidRPr="00BC5FE9">
        <w:rPr>
          <w:rFonts w:ascii="Times New Roman" w:eastAsia="Palatino Linotype" w:hAnsi="Times New Roman" w:cs="Times New Roman"/>
          <w:spacing w:val="1"/>
          <w:sz w:val="24"/>
          <w:szCs w:val="24"/>
        </w:rPr>
        <w:t xml:space="preserve"> </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pacing w:val="3"/>
          <w:sz w:val="24"/>
          <w:szCs w:val="24"/>
        </w:rPr>
        <w:t>e</w:t>
      </w:r>
      <w:r w:rsidRPr="00BC5FE9">
        <w:rPr>
          <w:rFonts w:ascii="Times New Roman" w:eastAsia="Palatino Linotype" w:hAnsi="Times New Roman" w:cs="Times New Roman"/>
          <w:spacing w:val="2"/>
          <w:sz w:val="24"/>
          <w:szCs w:val="24"/>
        </w:rPr>
        <w:t>m</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ku</w:t>
      </w:r>
      <w:r w:rsidRPr="00BC5FE9">
        <w:rPr>
          <w:rFonts w:ascii="Times New Roman" w:eastAsia="Palatino Linotype" w:hAnsi="Times New Roman" w:cs="Times New Roman"/>
          <w:spacing w:val="1"/>
          <w:sz w:val="24"/>
          <w:szCs w:val="24"/>
        </w:rPr>
        <w:t>k</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Pe</w:t>
      </w:r>
      <w:r w:rsidRPr="00BC5FE9">
        <w:rPr>
          <w:rFonts w:ascii="Times New Roman" w:eastAsia="Palatino Linotype" w:hAnsi="Times New Roman" w:cs="Times New Roman"/>
          <w:spacing w:val="3"/>
          <w:sz w:val="24"/>
          <w:szCs w:val="24"/>
        </w:rPr>
        <w:t>r</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tu</w:t>
      </w:r>
      <w:r w:rsidRPr="00BC5FE9">
        <w:rPr>
          <w:rFonts w:ascii="Times New Roman" w:eastAsia="Palatino Linotype" w:hAnsi="Times New Roman" w:cs="Times New Roman"/>
          <w:spacing w:val="2"/>
          <w:sz w:val="24"/>
          <w:szCs w:val="24"/>
        </w:rPr>
        <w:t>r</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Pemer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h N</w:t>
      </w:r>
      <w:r w:rsidRPr="00BC5FE9">
        <w:rPr>
          <w:rFonts w:ascii="Times New Roman" w:eastAsia="Palatino Linotype" w:hAnsi="Times New Roman" w:cs="Times New Roman"/>
          <w:spacing w:val="2"/>
          <w:sz w:val="24"/>
          <w:szCs w:val="24"/>
        </w:rPr>
        <w:t>o</w:t>
      </w:r>
      <w:r w:rsidRPr="00BC5FE9">
        <w:rPr>
          <w:rFonts w:ascii="Times New Roman" w:eastAsia="Palatino Linotype" w:hAnsi="Times New Roman" w:cs="Times New Roman"/>
          <w:sz w:val="24"/>
          <w:szCs w:val="24"/>
        </w:rPr>
        <w:t>.</w:t>
      </w:r>
      <w:r w:rsidRPr="00BC5FE9">
        <w:rPr>
          <w:rFonts w:ascii="Times New Roman" w:eastAsia="Palatino Linotype" w:hAnsi="Times New Roman" w:cs="Times New Roman"/>
          <w:spacing w:val="8"/>
          <w:sz w:val="24"/>
          <w:szCs w:val="24"/>
        </w:rPr>
        <w:t xml:space="preserve"> </w:t>
      </w:r>
      <w:r w:rsidRPr="00BC5FE9">
        <w:rPr>
          <w:rFonts w:ascii="Times New Roman" w:eastAsia="Palatino Linotype" w:hAnsi="Times New Roman" w:cs="Times New Roman"/>
          <w:spacing w:val="1"/>
          <w:sz w:val="24"/>
          <w:szCs w:val="24"/>
        </w:rPr>
        <w:t>4</w:t>
      </w:r>
      <w:r w:rsidRPr="00BC5FE9">
        <w:rPr>
          <w:rFonts w:ascii="Times New Roman" w:eastAsia="Palatino Linotype" w:hAnsi="Times New Roman" w:cs="Times New Roman"/>
          <w:sz w:val="24"/>
          <w:szCs w:val="24"/>
        </w:rPr>
        <w:t>6</w:t>
      </w:r>
      <w:r w:rsidRPr="00BC5FE9">
        <w:rPr>
          <w:rFonts w:ascii="Times New Roman" w:eastAsia="Palatino Linotype" w:hAnsi="Times New Roman" w:cs="Times New Roman"/>
          <w:spacing w:val="10"/>
          <w:sz w:val="24"/>
          <w:szCs w:val="24"/>
        </w:rPr>
        <w:t xml:space="preserve"> </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pacing w:val="1"/>
          <w:sz w:val="24"/>
          <w:szCs w:val="24"/>
        </w:rPr>
        <w:t>201</w:t>
      </w:r>
      <w:r w:rsidRPr="00BC5FE9">
        <w:rPr>
          <w:rFonts w:ascii="Times New Roman" w:eastAsia="Palatino Linotype" w:hAnsi="Times New Roman" w:cs="Times New Roman"/>
          <w:sz w:val="24"/>
          <w:szCs w:val="24"/>
        </w:rPr>
        <w:t>3</w:t>
      </w:r>
      <w:r w:rsidRPr="00BC5FE9">
        <w:rPr>
          <w:rFonts w:ascii="Times New Roman" w:eastAsia="Palatino Linotype" w:hAnsi="Times New Roman" w:cs="Times New Roman"/>
          <w:spacing w:val="8"/>
          <w:sz w:val="24"/>
          <w:szCs w:val="24"/>
        </w:rPr>
        <w:t xml:space="preserve"> </w:t>
      </w:r>
      <w:r w:rsidRPr="00BC5FE9">
        <w:rPr>
          <w:rFonts w:ascii="Times New Roman" w:eastAsia="Palatino Linotype" w:hAnsi="Times New Roman" w:cs="Times New Roman"/>
          <w:sz w:val="24"/>
          <w:szCs w:val="24"/>
        </w:rPr>
        <w:t>tent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7"/>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4"/>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 Pen</w:t>
      </w:r>
      <w:r w:rsidRPr="00BC5FE9">
        <w:rPr>
          <w:rFonts w:ascii="Times New Roman" w:eastAsia="Palatino Linotype" w:hAnsi="Times New Roman" w:cs="Times New Roman"/>
          <w:spacing w:val="1"/>
          <w:sz w:val="24"/>
          <w:szCs w:val="24"/>
        </w:rPr>
        <w:t>g</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s</w:t>
      </w:r>
      <w:r w:rsidRPr="00BC5FE9">
        <w:rPr>
          <w:rFonts w:ascii="Times New Roman" w:eastAsia="Palatino Linotype" w:hAnsi="Times New Roman" w:cs="Times New Roman"/>
          <w:spacing w:val="1"/>
          <w:sz w:val="24"/>
          <w:szCs w:val="24"/>
        </w:rPr>
        <w:t>i</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n </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s</w:t>
      </w:r>
      <w:r w:rsidRPr="00BC5FE9">
        <w:rPr>
          <w:rFonts w:ascii="Times New Roman" w:eastAsia="Palatino Linotype" w:hAnsi="Times New Roman" w:cs="Times New Roman"/>
          <w:spacing w:val="8"/>
          <w:sz w:val="24"/>
          <w:szCs w:val="24"/>
        </w:rPr>
        <w:t xml:space="preserve"> </w:t>
      </w:r>
      <w:r w:rsidRPr="00BC5FE9">
        <w:rPr>
          <w:rFonts w:ascii="Times New Roman" w:eastAsia="Palatino Linotype" w:hAnsi="Times New Roman" w:cs="Times New Roman"/>
          <w:sz w:val="24"/>
          <w:szCs w:val="24"/>
        </w:rPr>
        <w:t>Pe</w:t>
      </w:r>
      <w:r w:rsidRPr="00BC5FE9">
        <w:rPr>
          <w:rFonts w:ascii="Times New Roman" w:eastAsia="Palatino Linotype" w:hAnsi="Times New Roman" w:cs="Times New Roman"/>
          <w:spacing w:val="2"/>
          <w:sz w:val="24"/>
          <w:szCs w:val="24"/>
        </w:rPr>
        <w:t>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sil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ri</w:t>
      </w:r>
      <w:r w:rsidRPr="00BC5FE9">
        <w:rPr>
          <w:rFonts w:ascii="Times New Roman" w:eastAsia="Palatino Linotype" w:hAnsi="Times New Roman" w:cs="Times New Roman"/>
          <w:spacing w:val="10"/>
          <w:sz w:val="24"/>
          <w:szCs w:val="24"/>
        </w:rPr>
        <w:t xml:space="preserve"> </w:t>
      </w:r>
      <w:r w:rsidRPr="00BC5FE9">
        <w:rPr>
          <w:rFonts w:ascii="Times New Roman" w:eastAsia="Palatino Linotype" w:hAnsi="Times New Roman" w:cs="Times New Roman"/>
          <w:sz w:val="24"/>
          <w:szCs w:val="24"/>
        </w:rPr>
        <w:t>us</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z w:val="24"/>
          <w:szCs w:val="24"/>
        </w:rPr>
        <w:t>a</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pacing w:val="2"/>
          <w:sz w:val="24"/>
          <w:szCs w:val="24"/>
        </w:rPr>
        <w:t>y</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g d</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te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z w:val="24"/>
          <w:szCs w:val="24"/>
        </w:rPr>
        <w:t>a</w:t>
      </w:r>
      <w:r w:rsidRPr="00BC5FE9">
        <w:rPr>
          <w:rFonts w:ascii="Times New Roman" w:eastAsia="Palatino Linotype" w:hAnsi="Times New Roman" w:cs="Times New Roman"/>
          <w:spacing w:val="2"/>
          <w:sz w:val="24"/>
          <w:szCs w:val="24"/>
        </w:rPr>
        <w:t xml:space="preserve"> </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u</w:t>
      </w:r>
      <w:r w:rsidRPr="00BC5FE9">
        <w:rPr>
          <w:rFonts w:ascii="Times New Roman" w:eastAsia="Palatino Linotype" w:hAnsi="Times New Roman" w:cs="Times New Roman"/>
          <w:spacing w:val="7"/>
          <w:sz w:val="24"/>
          <w:szCs w:val="24"/>
        </w:rPr>
        <w:t xml:space="preserve"> </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2"/>
          <w:sz w:val="24"/>
          <w:szCs w:val="24"/>
        </w:rPr>
        <w:t>ol</w:t>
      </w:r>
      <w:r w:rsidRPr="00BC5FE9">
        <w:rPr>
          <w:rFonts w:ascii="Times New Roman" w:eastAsia="Palatino Linotype" w:hAnsi="Times New Roman" w:cs="Times New Roman"/>
          <w:sz w:val="24"/>
          <w:szCs w:val="24"/>
        </w:rPr>
        <w:t>eh w</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5"/>
          <w:sz w:val="24"/>
          <w:szCs w:val="24"/>
        </w:rPr>
        <w:t>j</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b</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4"/>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pacing w:val="2"/>
          <w:sz w:val="24"/>
          <w:szCs w:val="24"/>
        </w:rPr>
        <w:t>y</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 xml:space="preserve">g </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z w:val="24"/>
          <w:szCs w:val="24"/>
        </w:rPr>
        <w:t>em</w:t>
      </w:r>
      <w:r w:rsidRPr="00BC5FE9">
        <w:rPr>
          <w:rFonts w:ascii="Times New Roman" w:eastAsia="Palatino Linotype" w:hAnsi="Times New Roman" w:cs="Times New Roman"/>
          <w:spacing w:val="2"/>
          <w:sz w:val="24"/>
          <w:szCs w:val="24"/>
        </w:rPr>
        <w:t>ili</w:t>
      </w:r>
      <w:r w:rsidRPr="00BC5FE9">
        <w:rPr>
          <w:rFonts w:ascii="Times New Roman" w:eastAsia="Palatino Linotype" w:hAnsi="Times New Roman" w:cs="Times New Roman"/>
          <w:spacing w:val="-3"/>
          <w:sz w:val="24"/>
          <w:szCs w:val="24"/>
        </w:rPr>
        <w:t>k</w:t>
      </w:r>
      <w:r w:rsidRPr="00BC5FE9">
        <w:rPr>
          <w:rFonts w:ascii="Times New Roman" w:eastAsia="Palatino Linotype" w:hAnsi="Times New Roman" w:cs="Times New Roman"/>
          <w:sz w:val="24"/>
          <w:szCs w:val="24"/>
        </w:rPr>
        <w:t>i 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n </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3"/>
          <w:sz w:val="24"/>
          <w:szCs w:val="24"/>
        </w:rPr>
        <w:t>r</w:t>
      </w:r>
      <w:r w:rsidRPr="00BC5FE9">
        <w:rPr>
          <w:rFonts w:ascii="Times New Roman" w:eastAsia="Palatino Linotype" w:hAnsi="Times New Roman" w:cs="Times New Roman"/>
          <w:sz w:val="24"/>
          <w:szCs w:val="24"/>
        </w:rPr>
        <w:t>uto te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z w:val="24"/>
          <w:szCs w:val="24"/>
        </w:rPr>
        <w:t>tentu y</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2"/>
          <w:sz w:val="24"/>
          <w:szCs w:val="24"/>
        </w:rPr>
        <w:t>k</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i 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s</w:t>
      </w:r>
      <w:r w:rsidRPr="00BC5FE9">
        <w:rPr>
          <w:rFonts w:ascii="Times New Roman" w:eastAsia="Palatino Linotype" w:hAnsi="Times New Roman" w:cs="Times New Roman"/>
          <w:spacing w:val="1"/>
          <w:sz w:val="24"/>
          <w:szCs w:val="24"/>
        </w:rPr>
        <w:t>i</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pacing w:val="1"/>
          <w:sz w:val="24"/>
          <w:szCs w:val="24"/>
        </w:rPr>
        <w:t xml:space="preserve"> </w:t>
      </w:r>
      <w:r w:rsidRPr="00BC5FE9">
        <w:rPr>
          <w:rFonts w:ascii="Times New Roman" w:eastAsia="Palatino Linotype" w:hAnsi="Times New Roman" w:cs="Times New Roman"/>
          <w:sz w:val="24"/>
          <w:szCs w:val="24"/>
        </w:rPr>
        <w:t>y</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9"/>
          <w:sz w:val="24"/>
          <w:szCs w:val="24"/>
        </w:rPr>
        <w:t xml:space="preserve"> </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z w:val="24"/>
          <w:szCs w:val="24"/>
        </w:rPr>
        <w:t>um</w:t>
      </w:r>
      <w:r w:rsidRPr="00BC5FE9">
        <w:rPr>
          <w:rFonts w:ascii="Times New Roman" w:eastAsia="Palatino Linotype" w:hAnsi="Times New Roman" w:cs="Times New Roman"/>
          <w:spacing w:val="8"/>
          <w:sz w:val="24"/>
          <w:szCs w:val="24"/>
        </w:rPr>
        <w:t xml:space="preserve"> </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kur</w:t>
      </w:r>
      <w:r w:rsidRPr="00BC5FE9">
        <w:rPr>
          <w:rFonts w:ascii="Times New Roman" w:eastAsia="Palatino Linotype" w:hAnsi="Times New Roman" w:cs="Times New Roman"/>
          <w:spacing w:val="-1"/>
          <w:sz w:val="24"/>
          <w:szCs w:val="24"/>
        </w:rPr>
        <w:t>an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1"/>
          <w:sz w:val="24"/>
          <w:szCs w:val="24"/>
        </w:rPr>
        <w:t>k</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den</w:t>
      </w:r>
      <w:r w:rsidRPr="00BC5FE9">
        <w:rPr>
          <w:rFonts w:ascii="Times New Roman" w:eastAsia="Palatino Linotype" w:hAnsi="Times New Roman" w:cs="Times New Roman"/>
          <w:spacing w:val="2"/>
          <w:sz w:val="24"/>
          <w:szCs w:val="24"/>
        </w:rPr>
        <w:t>g</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n </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y</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3"/>
          <w:sz w:val="24"/>
          <w:szCs w:val="24"/>
        </w:rPr>
        <w:t>-</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y</w:t>
      </w:r>
      <w:r w:rsidRPr="00BC5FE9">
        <w:rPr>
          <w:rFonts w:ascii="Times New Roman" w:eastAsia="Palatino Linotype" w:hAnsi="Times New Roman" w:cs="Times New Roman"/>
          <w:sz w:val="24"/>
          <w:szCs w:val="24"/>
        </w:rPr>
        <w:t xml:space="preserve">a </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1"/>
          <w:sz w:val="24"/>
          <w:szCs w:val="24"/>
        </w:rPr>
        <w:t>rj</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h</w:t>
      </w:r>
      <w:r w:rsidRPr="00BC5FE9">
        <w:rPr>
          <w:rFonts w:ascii="Times New Roman" w:eastAsia="Palatino Linotype" w:hAnsi="Times New Roman" w:cs="Times New Roman"/>
          <w:spacing w:val="2"/>
          <w:sz w:val="24"/>
          <w:szCs w:val="24"/>
        </w:rPr>
        <w:t xml:space="preserve"> </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7"/>
          <w:sz w:val="24"/>
          <w:szCs w:val="24"/>
        </w:rPr>
        <w:t xml:space="preserve"> </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z w:val="24"/>
          <w:szCs w:val="24"/>
        </w:rPr>
        <w:t>i</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0"/>
          <w:sz w:val="24"/>
          <w:szCs w:val="24"/>
        </w:rPr>
        <w:t xml:space="preserve"> </w:t>
      </w:r>
      <w:r w:rsidRPr="00BC5FE9">
        <w:rPr>
          <w:rFonts w:ascii="Times New Roman" w:eastAsia="Palatino Linotype" w:hAnsi="Times New Roman" w:cs="Times New Roman"/>
          <w:spacing w:val="1"/>
          <w:sz w:val="24"/>
          <w:szCs w:val="24"/>
        </w:rPr>
        <w:t>4</w:t>
      </w:r>
      <w:r w:rsidRPr="00BC5FE9">
        <w:rPr>
          <w:rFonts w:ascii="Times New Roman" w:eastAsia="Palatino Linotype" w:hAnsi="Times New Roman" w:cs="Times New Roman"/>
          <w:sz w:val="24"/>
          <w:szCs w:val="24"/>
        </w:rPr>
        <w:t xml:space="preserve">,8 </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l</w:t>
      </w:r>
      <w:r w:rsidRPr="00BC5FE9">
        <w:rPr>
          <w:rFonts w:ascii="Times New Roman" w:eastAsia="Palatino Linotype" w:hAnsi="Times New Roman" w:cs="Times New Roman"/>
          <w:spacing w:val="1"/>
          <w:sz w:val="24"/>
          <w:szCs w:val="24"/>
        </w:rPr>
        <w:t>i</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1"/>
          <w:sz w:val="24"/>
          <w:szCs w:val="24"/>
        </w:rPr>
        <w:t xml:space="preserve"> </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m 1</w:t>
      </w:r>
      <w:r w:rsidRPr="00BC5FE9">
        <w:rPr>
          <w:rFonts w:ascii="Times New Roman" w:eastAsia="Palatino Linotype" w:hAnsi="Times New Roman" w:cs="Times New Roman"/>
          <w:spacing w:val="7"/>
          <w:sz w:val="24"/>
          <w:szCs w:val="24"/>
        </w:rPr>
        <w:t xml:space="preserve"> </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z w:val="24"/>
          <w:szCs w:val="24"/>
          <w:lang w:val="id-ID"/>
        </w:rPr>
        <w:t xml:space="preserve"> pajak.</w:t>
      </w:r>
      <w:r>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sz w:val="24"/>
          <w:szCs w:val="24"/>
          <w:lang w:val="id-ID"/>
        </w:rPr>
        <w:t xml:space="preserve">Menurut </w:t>
      </w:r>
      <w:r>
        <w:rPr>
          <w:rFonts w:ascii="Times New Roman" w:eastAsia="Calisto MT" w:hAnsi="Times New Roman" w:cs="Times New Roman"/>
          <w:sz w:val="24"/>
          <w:szCs w:val="24"/>
          <w:lang w:val="id-ID"/>
        </w:rPr>
        <w:fldChar w:fldCharType="begin" w:fldLock="1"/>
      </w:r>
      <w:r>
        <w:rPr>
          <w:rFonts w:ascii="Times New Roman" w:eastAsia="Calisto MT" w:hAnsi="Times New Roman" w:cs="Times New Roman"/>
          <w:sz w:val="24"/>
          <w:szCs w:val="24"/>
          <w:lang w:val="id-ID"/>
        </w:rPr>
        <w:instrText>ADDIN CSL_CITATION {"citationItems":[{"id":"ITEM-1","itemData":{"author":[{"dropping-particle":"","family":"Mustofa","given":"Fauzi Achmad dkk","non-dropping-particle":"","parse-names":false,"suffix":""}],"container-title":"Jurnal Perpajakan (JEJAK)","id":"ITEM-1","issue":"1","issued":{"date-parts":[["2016"]]},"page":"1-7","title":"Pengaruh Pemahaman Peraturan Perpajakan, Tarif Pajak, dan Asas Keadilan Terhadap Kepatuhan Wajib Pajak (Studi pada Wajib Pajak Usaha Mikro Kecil dan Menengah yang Berada di Wilayah Kerja Kantor Pelayanan Pajak Pratama Batu Setelah Diberlakukannya Peratura","type":"article-journal","volume":"8"},"uris":["http://www.mendeley.com/documents/?uuid=98bd7824-e057-40cb-aab5-1eeb51513fc4"]}],"mendeley":{"formattedCitation":"(Mustofa, 2016)","manualFormatting":"Fauzi Achmad Mustofa &amp; R (2016)","plainTextFormattedCitation":"(Mustofa, 2016)","previouslyFormattedCitation":"(Mustofa, 2016)"},"properties":{"noteIndex":0},"schema":"https://github.com/citation-style-language/schema/raw/master/csl-citation.json"}</w:instrText>
      </w:r>
      <w:r>
        <w:rPr>
          <w:rFonts w:ascii="Times New Roman" w:eastAsia="Calisto MT" w:hAnsi="Times New Roman" w:cs="Times New Roman"/>
          <w:sz w:val="24"/>
          <w:szCs w:val="24"/>
          <w:lang w:val="id-ID"/>
        </w:rPr>
        <w:fldChar w:fldCharType="separate"/>
      </w:r>
      <w:r>
        <w:rPr>
          <w:rFonts w:ascii="Times New Roman" w:eastAsia="Calisto MT" w:hAnsi="Times New Roman" w:cs="Times New Roman"/>
          <w:noProof/>
          <w:sz w:val="24"/>
          <w:szCs w:val="24"/>
          <w:lang w:val="id-ID"/>
        </w:rPr>
        <w:t>Fauzi Achmad Mustofa &amp; R</w:t>
      </w:r>
      <w:r w:rsidRPr="00934585">
        <w:rPr>
          <w:rFonts w:ascii="Times New Roman" w:eastAsia="Calisto MT" w:hAnsi="Times New Roman" w:cs="Times New Roman"/>
          <w:noProof/>
          <w:sz w:val="24"/>
          <w:szCs w:val="24"/>
          <w:lang w:val="id-ID"/>
        </w:rPr>
        <w:t xml:space="preserve"> </w:t>
      </w:r>
      <w:r>
        <w:rPr>
          <w:rFonts w:ascii="Times New Roman" w:eastAsia="Calisto MT" w:hAnsi="Times New Roman" w:cs="Times New Roman"/>
          <w:noProof/>
          <w:sz w:val="24"/>
          <w:szCs w:val="24"/>
          <w:lang w:val="id-ID"/>
        </w:rPr>
        <w:t>(</w:t>
      </w:r>
      <w:r w:rsidRPr="00934585">
        <w:rPr>
          <w:rFonts w:ascii="Times New Roman" w:eastAsia="Calisto MT" w:hAnsi="Times New Roman" w:cs="Times New Roman"/>
          <w:noProof/>
          <w:sz w:val="24"/>
          <w:szCs w:val="24"/>
          <w:lang w:val="id-ID"/>
        </w:rPr>
        <w:t>2016)</w:t>
      </w:r>
      <w:r>
        <w:rPr>
          <w:rFonts w:ascii="Times New Roman" w:eastAsia="Calisto MT" w:hAnsi="Times New Roman" w:cs="Times New Roman"/>
          <w:sz w:val="24"/>
          <w:szCs w:val="24"/>
          <w:lang w:val="id-ID"/>
        </w:rPr>
        <w:fldChar w:fldCharType="end"/>
      </w:r>
      <w:r>
        <w:rPr>
          <w:rFonts w:ascii="Times New Roman" w:eastAsia="Calisto MT" w:hAnsi="Times New Roman" w:cs="Times New Roman"/>
          <w:sz w:val="24"/>
          <w:szCs w:val="24"/>
          <w:lang w:val="id-ID"/>
        </w:rPr>
        <w:t>,</w:t>
      </w:r>
      <w:r w:rsidRPr="00BC5FE9">
        <w:rPr>
          <w:rFonts w:ascii="Times New Roman" w:eastAsia="Palatino Linotype" w:hAnsi="Times New Roman" w:cs="Times New Roman"/>
          <w:sz w:val="24"/>
          <w:szCs w:val="24"/>
        </w:rPr>
        <w:t xml:space="preserve"> bahwa 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f</w:t>
      </w:r>
      <w:r w:rsidRPr="00BC5FE9">
        <w:rPr>
          <w:rFonts w:ascii="Times New Roman" w:eastAsia="Palatino Linotype" w:hAnsi="Times New Roman" w:cs="Times New Roman"/>
          <w:spacing w:val="8"/>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7"/>
          <w:sz w:val="24"/>
          <w:szCs w:val="24"/>
        </w:rPr>
        <w:t xml:space="preserve"> </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3"/>
          <w:sz w:val="24"/>
          <w:szCs w:val="24"/>
        </w:rPr>
        <w:t>r</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pacing w:val="2"/>
          <w:sz w:val="24"/>
          <w:szCs w:val="24"/>
        </w:rPr>
        <w:t>g</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ruh s</w:t>
      </w:r>
      <w:r w:rsidRPr="00BC5FE9">
        <w:rPr>
          <w:rFonts w:ascii="Times New Roman" w:eastAsia="Palatino Linotype" w:hAnsi="Times New Roman" w:cs="Times New Roman"/>
          <w:spacing w:val="1"/>
          <w:sz w:val="24"/>
          <w:szCs w:val="24"/>
        </w:rPr>
        <w:t>i</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f</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z w:val="24"/>
          <w:szCs w:val="24"/>
        </w:rPr>
        <w:t>n te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pacing w:val="-1"/>
          <w:sz w:val="24"/>
          <w:szCs w:val="24"/>
        </w:rPr>
        <w:t>ha</w:t>
      </w:r>
      <w:r w:rsidRPr="00BC5FE9">
        <w:rPr>
          <w:rFonts w:ascii="Times New Roman" w:eastAsia="Palatino Linotype" w:hAnsi="Times New Roman" w:cs="Times New Roman"/>
          <w:spacing w:val="3"/>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p  ke</w:t>
      </w:r>
      <w:r w:rsidRPr="00BC5FE9">
        <w:rPr>
          <w:rFonts w:ascii="Times New Roman" w:eastAsia="Palatino Linotype" w:hAnsi="Times New Roman" w:cs="Times New Roman"/>
          <w:spacing w:val="3"/>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w</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b</w:t>
      </w:r>
      <w:r w:rsidRPr="00BC5FE9">
        <w:rPr>
          <w:rFonts w:ascii="Times New Roman" w:eastAsia="Palatino Linotype" w:hAnsi="Times New Roman" w:cs="Times New Roman"/>
          <w:sz w:val="24"/>
          <w:szCs w:val="24"/>
          <w:lang w:val="id-ID"/>
        </w:rPr>
        <w:t>.</w:t>
      </w:r>
    </w:p>
    <w:p w:rsidR="00C7550F" w:rsidRPr="008C21E5" w:rsidRDefault="00C7550F" w:rsidP="00C7550F">
      <w:pPr>
        <w:spacing w:before="30" w:after="30" w:line="360" w:lineRule="auto"/>
        <w:ind w:right="-32"/>
        <w:jc w:val="both"/>
        <w:rPr>
          <w:rFonts w:ascii="Times New Roman" w:eastAsia="Calisto MT" w:hAnsi="Times New Roman" w:cs="Times New Roman"/>
          <w:sz w:val="24"/>
          <w:szCs w:val="24"/>
        </w:rPr>
      </w:pPr>
      <w:r>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sz w:val="24"/>
          <w:szCs w:val="24"/>
          <w:lang w:val="id-ID"/>
        </w:rPr>
        <w:t xml:space="preserve">Pemanfaatan teknologi informasi khususnya dalam administrasi pajak menyebabkan terjadinya berbagai macam perubahan seperti tugas yang dilakukan manusia digantikan oleh tenaga mesin atau elektronik. </w:t>
      </w:r>
      <w:r>
        <w:rPr>
          <w:rFonts w:ascii="Times New Roman" w:eastAsia="Calisto MT" w:hAnsi="Times New Roman" w:cs="Times New Roman"/>
          <w:sz w:val="24"/>
          <w:szCs w:val="24"/>
          <w:lang w:val="id-ID"/>
        </w:rPr>
        <w:t xml:space="preserve">Teknologi informasi adalah suatu teknologi yang digunakan untuk mengolah data termasuk memproses, mendapatkan, menyusun, menyimpan, memanipulasi data dalam berbagai cara untuk menghasilkan informasi yang berkualitas yaitu informasi yang relevan, akurat, dan tepat waktu yang digunakan untuk keperluan bisnis, pribadi, dan pemerintah serta merupakan informasi yang strategis untuk pengambilan keputusan </w:t>
      </w:r>
      <w:r>
        <w:rPr>
          <w:rFonts w:ascii="Times New Roman" w:eastAsia="Calisto MT" w:hAnsi="Times New Roman" w:cs="Times New Roman"/>
          <w:sz w:val="24"/>
          <w:szCs w:val="24"/>
          <w:lang w:val="id-ID"/>
        </w:rPr>
        <w:fldChar w:fldCharType="begin" w:fldLock="1"/>
      </w:r>
      <w:r>
        <w:rPr>
          <w:rFonts w:ascii="Times New Roman" w:eastAsia="Calisto MT" w:hAnsi="Times New Roman" w:cs="Times New Roman"/>
          <w:sz w:val="24"/>
          <w:szCs w:val="24"/>
          <w:lang w:val="id-ID"/>
        </w:rPr>
        <w:instrText>ADDIN CSL_CITATION {"citationItems":[{"id":"ITEM-1","itemData":{"author":[{"dropping-particle":"","family":"Dewi Utari","given":"Gusti Ayu Kade dkk","non-dropping-particle":"","parse-names":false,"suffix":""}],"container-title":"Jurnal Riset Akuntansi Warmadewa","id":"ITEM-1","issue":"1","issued":{"date-parts":[["2020"]]},"page":"34-38","title":"Pengaruh Modernisasi Sistem Administrasi Perpajakan dan Kesadaran Wajib Pajak pada Kepatuhan Wajib Pajak Orang Pribadi di Kantor Pelayanan Pajak (KPP) Pratama Tabanan","type":"article-journal","volume":"1"},"uris":["http://www.mendeley.com/documents/?uuid=7f521d2a-6e60-4953-bd13-68cb23b3fc3f"]}],"mendeley":{"formattedCitation":"(Dewi Utari, 2020)","plainTextFormattedCitation":"(Dewi Utari, 2020)","previouslyFormattedCitation":"(Dewi Utari, 2020)"},"properties":{"noteIndex":0},"schema":"https://github.com/citation-style-language/schema/raw/master/csl-citation.json"}</w:instrText>
      </w:r>
      <w:r>
        <w:rPr>
          <w:rFonts w:ascii="Times New Roman" w:eastAsia="Calisto MT" w:hAnsi="Times New Roman" w:cs="Times New Roman"/>
          <w:sz w:val="24"/>
          <w:szCs w:val="24"/>
          <w:lang w:val="id-ID"/>
        </w:rPr>
        <w:fldChar w:fldCharType="separate"/>
      </w:r>
      <w:r w:rsidRPr="00514542">
        <w:rPr>
          <w:rFonts w:ascii="Times New Roman" w:eastAsia="Calisto MT" w:hAnsi="Times New Roman" w:cs="Times New Roman"/>
          <w:noProof/>
          <w:sz w:val="24"/>
          <w:szCs w:val="24"/>
          <w:lang w:val="id-ID"/>
        </w:rPr>
        <w:t>(Dewi Utari, 2020)</w:t>
      </w:r>
      <w:r>
        <w:rPr>
          <w:rFonts w:ascii="Times New Roman" w:eastAsia="Calisto MT" w:hAnsi="Times New Roman" w:cs="Times New Roman"/>
          <w:sz w:val="24"/>
          <w:szCs w:val="24"/>
          <w:lang w:val="id-ID"/>
        </w:rPr>
        <w:fldChar w:fldCharType="end"/>
      </w:r>
      <w:r>
        <w:rPr>
          <w:rFonts w:ascii="Times New Roman" w:eastAsia="Calisto MT" w:hAnsi="Times New Roman" w:cs="Times New Roman"/>
          <w:sz w:val="24"/>
          <w:szCs w:val="24"/>
          <w:lang w:val="id-ID"/>
        </w:rPr>
        <w:t>.</w:t>
      </w:r>
    </w:p>
    <w:p w:rsidR="00C7550F" w:rsidRPr="00FB036C" w:rsidRDefault="00C7550F" w:rsidP="00C7550F">
      <w:pPr>
        <w:spacing w:before="30" w:after="30" w:line="360" w:lineRule="auto"/>
        <w:ind w:right="-32"/>
        <w:jc w:val="both"/>
        <w:rPr>
          <w:rFonts w:ascii="Times New Roman" w:hAnsi="Times New Roman" w:cs="Times New Roman"/>
          <w:spacing w:val="4"/>
          <w:sz w:val="24"/>
          <w:szCs w:val="24"/>
        </w:rPr>
      </w:pPr>
      <w:r>
        <w:rPr>
          <w:rFonts w:ascii="Times New Roman" w:eastAsia="Calisto MT" w:hAnsi="Times New Roman" w:cs="Times New Roman"/>
          <w:spacing w:val="-1"/>
          <w:sz w:val="24"/>
          <w:szCs w:val="24"/>
          <w:lang w:val="id-ID"/>
        </w:rPr>
        <w:t xml:space="preserve">     </w:t>
      </w:r>
      <w:r w:rsidRPr="00BC5FE9">
        <w:rPr>
          <w:rFonts w:ascii="Times New Roman" w:eastAsia="Calisto MT" w:hAnsi="Times New Roman" w:cs="Times New Roman"/>
          <w:spacing w:val="-1"/>
          <w:sz w:val="24"/>
          <w:szCs w:val="24"/>
        </w:rPr>
        <w:t>M</w:t>
      </w:r>
      <w:r w:rsidRPr="00BC5FE9">
        <w:rPr>
          <w:rFonts w:ascii="Times New Roman" w:eastAsia="Calisto MT" w:hAnsi="Times New Roman" w:cs="Times New Roman"/>
          <w:sz w:val="24"/>
          <w:szCs w:val="24"/>
        </w:rPr>
        <w:t>en</w:t>
      </w:r>
      <w:r w:rsidRPr="00BC5FE9">
        <w:rPr>
          <w:rFonts w:ascii="Times New Roman" w:eastAsia="Calisto MT" w:hAnsi="Times New Roman" w:cs="Times New Roman"/>
          <w:spacing w:val="1"/>
          <w:sz w:val="24"/>
          <w:szCs w:val="24"/>
        </w:rPr>
        <w:t>u</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3"/>
          <w:sz w:val="24"/>
          <w:szCs w:val="24"/>
        </w:rPr>
        <w:t>u</w:t>
      </w:r>
      <w:r w:rsidRPr="00BC5FE9">
        <w:rPr>
          <w:rFonts w:ascii="Times New Roman" w:eastAsia="Calisto MT" w:hAnsi="Times New Roman" w:cs="Times New Roman"/>
          <w:sz w:val="24"/>
          <w:szCs w:val="24"/>
        </w:rPr>
        <w:t>t A</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z w:val="24"/>
          <w:szCs w:val="24"/>
        </w:rPr>
        <w:t>u</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pacing w:val="1"/>
          <w:sz w:val="24"/>
          <w:szCs w:val="24"/>
        </w:rPr>
        <w:t>Ha</w:t>
      </w:r>
      <w:r w:rsidRPr="00BC5FE9">
        <w:rPr>
          <w:rFonts w:ascii="Times New Roman" w:eastAsia="Calisto MT" w:hAnsi="Times New Roman" w:cs="Times New Roman"/>
          <w:sz w:val="24"/>
          <w:szCs w:val="24"/>
        </w:rPr>
        <w:t>stu</w:t>
      </w:r>
      <w:r w:rsidRPr="00BC5FE9">
        <w:rPr>
          <w:rFonts w:ascii="Times New Roman" w:eastAsia="Calisto MT" w:hAnsi="Times New Roman" w:cs="Times New Roman"/>
          <w:spacing w:val="3"/>
          <w:sz w:val="24"/>
          <w:szCs w:val="24"/>
        </w:rPr>
        <w:t>t</w:t>
      </w:r>
      <w:r w:rsidRPr="00BC5FE9">
        <w:rPr>
          <w:rFonts w:ascii="Times New Roman" w:eastAsia="Calisto MT" w:hAnsi="Times New Roman" w:cs="Times New Roman"/>
          <w:sz w:val="24"/>
          <w:szCs w:val="24"/>
        </w:rPr>
        <w:t>i</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(2</w:t>
      </w:r>
      <w:r w:rsidRPr="00BC5FE9">
        <w:rPr>
          <w:rFonts w:ascii="Times New Roman" w:eastAsia="Calisto MT" w:hAnsi="Times New Roman" w:cs="Times New Roman"/>
          <w:spacing w:val="-1"/>
          <w:sz w:val="24"/>
          <w:szCs w:val="24"/>
        </w:rPr>
        <w:t>0</w:t>
      </w:r>
      <w:r w:rsidRPr="00BC5FE9">
        <w:rPr>
          <w:rFonts w:ascii="Times New Roman" w:eastAsia="Calisto MT" w:hAnsi="Times New Roman" w:cs="Times New Roman"/>
          <w:spacing w:val="1"/>
          <w:sz w:val="24"/>
          <w:szCs w:val="24"/>
        </w:rPr>
        <w:t>0</w:t>
      </w:r>
      <w:r w:rsidRPr="00BC5FE9">
        <w:rPr>
          <w:rFonts w:ascii="Times New Roman" w:eastAsia="Calisto MT" w:hAnsi="Times New Roman" w:cs="Times New Roman"/>
          <w:spacing w:val="-1"/>
          <w:sz w:val="24"/>
          <w:szCs w:val="24"/>
        </w:rPr>
        <w:t>9</w:t>
      </w:r>
      <w:r w:rsidRPr="00BC5FE9">
        <w:rPr>
          <w:rFonts w:ascii="Times New Roman" w:eastAsia="Calisto MT" w:hAnsi="Times New Roman" w:cs="Times New Roman"/>
          <w:sz w:val="24"/>
          <w:szCs w:val="24"/>
        </w:rPr>
        <w:t>),</w:t>
      </w:r>
      <w:r w:rsidRPr="00BC5FE9">
        <w:rPr>
          <w:rFonts w:ascii="Times New Roman" w:eastAsia="Calisto MT" w:hAnsi="Times New Roman" w:cs="Times New Roman"/>
          <w:spacing w:val="2"/>
          <w:sz w:val="24"/>
          <w:szCs w:val="24"/>
        </w:rPr>
        <w:t xml:space="preserve"> p</w:t>
      </w:r>
      <w:r w:rsidRPr="00BC5FE9">
        <w:rPr>
          <w:rFonts w:ascii="Times New Roman" w:eastAsia="Calisto MT" w:hAnsi="Times New Roman" w:cs="Times New Roman"/>
          <w:sz w:val="24"/>
          <w:szCs w:val="24"/>
        </w:rPr>
        <w:t>en</w:t>
      </w:r>
      <w:r w:rsidRPr="00BC5FE9">
        <w:rPr>
          <w:rFonts w:ascii="Times New Roman" w:eastAsia="Calisto MT" w:hAnsi="Times New Roman" w:cs="Times New Roman"/>
          <w:spacing w:val="1"/>
          <w:sz w:val="24"/>
          <w:szCs w:val="24"/>
        </w:rPr>
        <w:t>gg</w:t>
      </w:r>
      <w:r w:rsidRPr="00BC5FE9">
        <w:rPr>
          <w:rFonts w:ascii="Times New Roman" w:eastAsia="Calisto MT" w:hAnsi="Times New Roman" w:cs="Times New Roman"/>
          <w:sz w:val="24"/>
          <w:szCs w:val="24"/>
        </w:rPr>
        <w:t>u</w:t>
      </w:r>
      <w:r w:rsidRPr="00BC5FE9">
        <w:rPr>
          <w:rFonts w:ascii="Times New Roman" w:eastAsia="Calisto MT" w:hAnsi="Times New Roman" w:cs="Times New Roman"/>
          <w:spacing w:val="1"/>
          <w:sz w:val="24"/>
          <w:szCs w:val="24"/>
        </w:rPr>
        <w:t>naa</w:t>
      </w:r>
      <w:r w:rsidRPr="00BC5FE9">
        <w:rPr>
          <w:rFonts w:ascii="Times New Roman" w:eastAsia="Calisto MT" w:hAnsi="Times New Roman" w:cs="Times New Roman"/>
          <w:sz w:val="24"/>
          <w:szCs w:val="24"/>
        </w:rPr>
        <w:t>n te</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no</w:t>
      </w:r>
      <w:r w:rsidRPr="00BC5FE9">
        <w:rPr>
          <w:rFonts w:ascii="Times New Roman" w:eastAsia="Calisto MT" w:hAnsi="Times New Roman" w:cs="Times New Roman"/>
          <w:spacing w:val="1"/>
          <w:sz w:val="24"/>
          <w:szCs w:val="24"/>
        </w:rPr>
        <w:t>l</w:t>
      </w:r>
      <w:r w:rsidRPr="00BC5FE9">
        <w:rPr>
          <w:rFonts w:ascii="Times New Roman" w:eastAsia="Calisto MT" w:hAnsi="Times New Roman" w:cs="Times New Roman"/>
          <w:sz w:val="24"/>
          <w:szCs w:val="24"/>
        </w:rPr>
        <w:t>o</w:t>
      </w:r>
      <w:r w:rsidRPr="00BC5FE9">
        <w:rPr>
          <w:rFonts w:ascii="Times New Roman" w:eastAsia="Calisto MT" w:hAnsi="Times New Roman" w:cs="Times New Roman"/>
          <w:spacing w:val="1"/>
          <w:sz w:val="24"/>
          <w:szCs w:val="24"/>
        </w:rPr>
        <w:t>g</w:t>
      </w:r>
      <w:r w:rsidRPr="00BC5FE9">
        <w:rPr>
          <w:rFonts w:ascii="Times New Roman" w:eastAsia="Calisto MT" w:hAnsi="Times New Roman" w:cs="Times New Roman"/>
          <w:sz w:val="24"/>
          <w:szCs w:val="24"/>
        </w:rPr>
        <w:t>i d</w:t>
      </w:r>
      <w:r w:rsidRPr="00BC5FE9">
        <w:rPr>
          <w:rFonts w:ascii="Times New Roman" w:eastAsia="Calisto MT" w:hAnsi="Times New Roman" w:cs="Times New Roman"/>
          <w:spacing w:val="1"/>
          <w:sz w:val="24"/>
          <w:szCs w:val="24"/>
        </w:rPr>
        <w:t>ala</w:t>
      </w:r>
      <w:r w:rsidRPr="00BC5FE9">
        <w:rPr>
          <w:rFonts w:ascii="Times New Roman" w:eastAsia="Calisto MT" w:hAnsi="Times New Roman" w:cs="Times New Roman"/>
          <w:sz w:val="24"/>
          <w:szCs w:val="24"/>
        </w:rPr>
        <w:t>m</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pe</w:t>
      </w:r>
      <w:r w:rsidRPr="00BC5FE9">
        <w:rPr>
          <w:rFonts w:ascii="Times New Roman" w:eastAsia="Calisto MT" w:hAnsi="Times New Roman" w:cs="Times New Roman"/>
          <w:spacing w:val="2"/>
          <w:sz w:val="24"/>
          <w:szCs w:val="24"/>
        </w:rPr>
        <w:t>n</w:t>
      </w:r>
      <w:r w:rsidRPr="00BC5FE9">
        <w:rPr>
          <w:rFonts w:ascii="Times New Roman" w:eastAsia="Calisto MT" w:hAnsi="Times New Roman" w:cs="Times New Roman"/>
          <w:sz w:val="24"/>
          <w:szCs w:val="24"/>
        </w:rPr>
        <w:t>car</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 xml:space="preserve"> </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nf</w:t>
      </w:r>
      <w:r w:rsidRPr="00BC5FE9">
        <w:rPr>
          <w:rFonts w:ascii="Times New Roman" w:eastAsia="Calisto MT" w:hAnsi="Times New Roman" w:cs="Times New Roman"/>
          <w:spacing w:val="3"/>
          <w:sz w:val="24"/>
          <w:szCs w:val="24"/>
        </w:rPr>
        <w:t>o</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masi maup</w:t>
      </w:r>
      <w:r w:rsidRPr="00BC5FE9">
        <w:rPr>
          <w:rFonts w:ascii="Times New Roman" w:eastAsia="Calisto MT" w:hAnsi="Times New Roman" w:cs="Times New Roman"/>
          <w:spacing w:val="1"/>
          <w:sz w:val="24"/>
          <w:szCs w:val="24"/>
        </w:rPr>
        <w:t>u</w:t>
      </w:r>
      <w:r w:rsidRPr="00BC5FE9">
        <w:rPr>
          <w:rFonts w:ascii="Times New Roman" w:eastAsia="Calisto MT" w:hAnsi="Times New Roman" w:cs="Times New Roman"/>
          <w:sz w:val="24"/>
          <w:szCs w:val="24"/>
        </w:rPr>
        <w:t>n pem</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pacing w:val="3"/>
          <w:sz w:val="24"/>
          <w:szCs w:val="24"/>
        </w:rPr>
        <w:t>a</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 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z w:val="24"/>
          <w:szCs w:val="24"/>
        </w:rPr>
        <w:t>k</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z w:val="24"/>
          <w:szCs w:val="24"/>
        </w:rPr>
        <w:t>o</w:t>
      </w:r>
      <w:r w:rsidRPr="00BC5FE9">
        <w:rPr>
          <w:rFonts w:ascii="Times New Roman" w:eastAsia="Calisto MT" w:hAnsi="Times New Roman" w:cs="Times New Roman"/>
          <w:spacing w:val="1"/>
          <w:sz w:val="24"/>
          <w:szCs w:val="24"/>
        </w:rPr>
        <w:t>l</w:t>
      </w:r>
      <w:r w:rsidRPr="00BC5FE9">
        <w:rPr>
          <w:rFonts w:ascii="Times New Roman" w:eastAsia="Calisto MT" w:hAnsi="Times New Roman" w:cs="Times New Roman"/>
          <w:sz w:val="24"/>
          <w:szCs w:val="24"/>
        </w:rPr>
        <w:t>eh</w:t>
      </w:r>
      <w:r w:rsidRPr="00BC5FE9">
        <w:rPr>
          <w:rFonts w:ascii="Times New Roman" w:eastAsia="Calisto MT" w:hAnsi="Times New Roman" w:cs="Times New Roman"/>
          <w:spacing w:val="7"/>
          <w:sz w:val="24"/>
          <w:szCs w:val="24"/>
        </w:rPr>
        <w:t xml:space="preserve"> </w:t>
      </w:r>
      <w:r w:rsidRPr="00BC5FE9">
        <w:rPr>
          <w:rFonts w:ascii="Times New Roman" w:eastAsia="Calisto MT" w:hAnsi="Times New Roman" w:cs="Times New Roman"/>
          <w:spacing w:val="2"/>
          <w:sz w:val="24"/>
          <w:szCs w:val="24"/>
        </w:rPr>
        <w:t>o</w:t>
      </w:r>
      <w:r w:rsidRPr="00BC5FE9">
        <w:rPr>
          <w:rFonts w:ascii="Times New Roman" w:eastAsia="Calisto MT" w:hAnsi="Times New Roman" w:cs="Times New Roman"/>
          <w:spacing w:val="1"/>
          <w:sz w:val="24"/>
          <w:szCs w:val="24"/>
        </w:rPr>
        <w:t>ra</w:t>
      </w:r>
      <w:r w:rsidRPr="00BC5FE9">
        <w:rPr>
          <w:rFonts w:ascii="Times New Roman" w:eastAsia="Calisto MT" w:hAnsi="Times New Roman" w:cs="Times New Roman"/>
          <w:sz w:val="24"/>
          <w:szCs w:val="24"/>
        </w:rPr>
        <w:t>ng</w:t>
      </w:r>
      <w:r w:rsidRPr="00BC5FE9">
        <w:rPr>
          <w:rFonts w:ascii="Times New Roman" w:eastAsia="Calisto MT" w:hAnsi="Times New Roman" w:cs="Times New Roman"/>
          <w:spacing w:val="7"/>
          <w:sz w:val="24"/>
          <w:szCs w:val="24"/>
        </w:rPr>
        <w:t xml:space="preserve"> </w:t>
      </w:r>
      <w:r w:rsidRPr="00BC5FE9">
        <w:rPr>
          <w:rFonts w:ascii="Times New Roman" w:eastAsia="Calisto MT" w:hAnsi="Times New Roman" w:cs="Times New Roman"/>
          <w:sz w:val="24"/>
          <w:szCs w:val="24"/>
        </w:rPr>
        <w:t>p</w:t>
      </w:r>
      <w:r w:rsidRPr="00BC5FE9">
        <w:rPr>
          <w:rFonts w:ascii="Times New Roman" w:eastAsia="Calisto MT" w:hAnsi="Times New Roman" w:cs="Times New Roman"/>
          <w:spacing w:val="-1"/>
          <w:sz w:val="24"/>
          <w:szCs w:val="24"/>
        </w:rPr>
        <w:t>rib</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2"/>
          <w:sz w:val="24"/>
          <w:szCs w:val="24"/>
        </w:rPr>
        <w:t>d</w:t>
      </w:r>
      <w:r w:rsidRPr="00BC5FE9">
        <w:rPr>
          <w:rFonts w:ascii="Times New Roman" w:eastAsia="Calisto MT" w:hAnsi="Times New Roman" w:cs="Times New Roman"/>
          <w:sz w:val="24"/>
          <w:szCs w:val="24"/>
        </w:rPr>
        <w:t>i</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ma</w:t>
      </w:r>
      <w:r w:rsidRPr="00BC5FE9">
        <w:rPr>
          <w:rFonts w:ascii="Times New Roman" w:eastAsia="Calisto MT" w:hAnsi="Times New Roman" w:cs="Times New Roman"/>
          <w:spacing w:val="2"/>
          <w:sz w:val="24"/>
          <w:szCs w:val="24"/>
        </w:rPr>
        <w:t>s</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h s</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ga</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end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h.</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z w:val="24"/>
          <w:szCs w:val="24"/>
        </w:rPr>
        <w:t>Seba</w:t>
      </w:r>
      <w:r w:rsidRPr="00BC5FE9">
        <w:rPr>
          <w:rFonts w:ascii="Times New Roman" w:eastAsia="Calisto MT" w:hAnsi="Times New Roman" w:cs="Times New Roman"/>
          <w:spacing w:val="1"/>
          <w:sz w:val="24"/>
          <w:szCs w:val="24"/>
        </w:rPr>
        <w:t>g</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z w:val="24"/>
          <w:szCs w:val="24"/>
        </w:rPr>
        <w:t>e</w:t>
      </w:r>
      <w:r w:rsidRPr="00BC5FE9">
        <w:rPr>
          <w:rFonts w:ascii="Times New Roman" w:eastAsia="Calisto MT" w:hAnsi="Times New Roman" w:cs="Times New Roman"/>
          <w:spacing w:val="2"/>
          <w:sz w:val="24"/>
          <w:szCs w:val="24"/>
        </w:rPr>
        <w:t>s</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r</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wa</w:t>
      </w:r>
      <w:r w:rsidRPr="00BC5FE9">
        <w:rPr>
          <w:rFonts w:ascii="Times New Roman" w:eastAsia="Calisto MT" w:hAnsi="Times New Roman" w:cs="Times New Roman"/>
          <w:spacing w:val="1"/>
          <w:sz w:val="24"/>
          <w:szCs w:val="24"/>
        </w:rPr>
        <w:t>j</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b</w:t>
      </w:r>
      <w:r w:rsidRPr="00BC5FE9">
        <w:rPr>
          <w:rFonts w:ascii="Times New Roman" w:eastAsia="Calisto MT" w:hAnsi="Times New Roman" w:cs="Times New Roman"/>
          <w:spacing w:val="-4"/>
          <w:sz w:val="24"/>
          <w:szCs w:val="24"/>
        </w:rPr>
        <w:t xml:space="preserve"> </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z w:val="24"/>
          <w:szCs w:val="24"/>
        </w:rPr>
        <w:t>k</w:t>
      </w:r>
      <w:r w:rsidRPr="00BC5FE9">
        <w:rPr>
          <w:rFonts w:ascii="Times New Roman" w:eastAsia="Calisto MT" w:hAnsi="Times New Roman" w:cs="Times New Roman"/>
          <w:spacing w:val="-4"/>
          <w:sz w:val="24"/>
          <w:szCs w:val="24"/>
        </w:rPr>
        <w:t xml:space="preserve"> </w:t>
      </w:r>
      <w:r w:rsidRPr="00BC5FE9">
        <w:rPr>
          <w:rFonts w:ascii="Times New Roman" w:eastAsia="Calisto MT" w:hAnsi="Times New Roman" w:cs="Times New Roman"/>
          <w:sz w:val="24"/>
          <w:szCs w:val="24"/>
        </w:rPr>
        <w:t>ma</w:t>
      </w:r>
      <w:r w:rsidRPr="00BC5FE9">
        <w:rPr>
          <w:rFonts w:ascii="Times New Roman" w:eastAsia="Calisto MT" w:hAnsi="Times New Roman" w:cs="Times New Roman"/>
          <w:spacing w:val="2"/>
          <w:sz w:val="24"/>
          <w:szCs w:val="24"/>
        </w:rPr>
        <w:t>s</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h men</w:t>
      </w:r>
      <w:r w:rsidRPr="00BC5FE9">
        <w:rPr>
          <w:rFonts w:ascii="Times New Roman" w:eastAsia="Calisto MT" w:hAnsi="Times New Roman" w:cs="Times New Roman"/>
          <w:spacing w:val="1"/>
          <w:sz w:val="24"/>
          <w:szCs w:val="24"/>
        </w:rPr>
        <w:t>gg</w:t>
      </w:r>
      <w:r w:rsidRPr="00BC5FE9">
        <w:rPr>
          <w:rFonts w:ascii="Times New Roman" w:eastAsia="Calisto MT" w:hAnsi="Times New Roman" w:cs="Times New Roman"/>
          <w:sz w:val="24"/>
          <w:szCs w:val="24"/>
        </w:rPr>
        <w:t>u</w:t>
      </w:r>
      <w:r w:rsidRPr="00BC5FE9">
        <w:rPr>
          <w:rFonts w:ascii="Times New Roman" w:eastAsia="Calisto MT" w:hAnsi="Times New Roman" w:cs="Times New Roman"/>
          <w:spacing w:val="1"/>
          <w:sz w:val="24"/>
          <w:szCs w:val="24"/>
        </w:rPr>
        <w:t>na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 s</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2"/>
          <w:sz w:val="24"/>
          <w:szCs w:val="24"/>
        </w:rPr>
        <w:t>t</w:t>
      </w:r>
      <w:r w:rsidRPr="00BC5FE9">
        <w:rPr>
          <w:rFonts w:ascii="Times New Roman" w:eastAsia="Calisto MT" w:hAnsi="Times New Roman" w:cs="Times New Roman"/>
          <w:sz w:val="24"/>
          <w:szCs w:val="24"/>
        </w:rPr>
        <w:t>em</w:t>
      </w:r>
      <w:r w:rsidRPr="00BC5FE9">
        <w:rPr>
          <w:rFonts w:ascii="Times New Roman" w:eastAsia="Calisto MT" w:hAnsi="Times New Roman" w:cs="Times New Roman"/>
          <w:spacing w:val="6"/>
          <w:sz w:val="24"/>
          <w:szCs w:val="24"/>
        </w:rPr>
        <w:t xml:space="preserve"> </w:t>
      </w:r>
      <w:r w:rsidRPr="00BC5FE9">
        <w:rPr>
          <w:rFonts w:ascii="Times New Roman" w:eastAsia="Calisto MT" w:hAnsi="Times New Roman" w:cs="Times New Roman"/>
          <w:spacing w:val="2"/>
          <w:sz w:val="24"/>
          <w:szCs w:val="24"/>
        </w:rPr>
        <w:t>p</w:t>
      </w:r>
      <w:r w:rsidRPr="00BC5FE9">
        <w:rPr>
          <w:rFonts w:ascii="Times New Roman" w:eastAsia="Calisto MT" w:hAnsi="Times New Roman" w:cs="Times New Roman"/>
          <w:sz w:val="24"/>
          <w:szCs w:val="24"/>
        </w:rPr>
        <w:t>em</w:t>
      </w:r>
      <w:r w:rsidRPr="00BC5FE9">
        <w:rPr>
          <w:rFonts w:ascii="Times New Roman" w:eastAsia="Calisto MT" w:hAnsi="Times New Roman" w:cs="Times New Roman"/>
          <w:spacing w:val="1"/>
          <w:sz w:val="24"/>
          <w:szCs w:val="24"/>
        </w:rPr>
        <w:t>ba</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 xml:space="preserve"> </w:t>
      </w:r>
      <w:r w:rsidRPr="00BC5FE9">
        <w:rPr>
          <w:rFonts w:ascii="Times New Roman" w:eastAsia="Calisto MT" w:hAnsi="Times New Roman" w:cs="Times New Roman"/>
          <w:sz w:val="24"/>
          <w:szCs w:val="24"/>
        </w:rPr>
        <w:t>man</w:t>
      </w:r>
      <w:r w:rsidRPr="00BC5FE9">
        <w:rPr>
          <w:rFonts w:ascii="Times New Roman" w:eastAsia="Calisto MT" w:hAnsi="Times New Roman" w:cs="Times New Roman"/>
          <w:spacing w:val="1"/>
          <w:sz w:val="24"/>
          <w:szCs w:val="24"/>
        </w:rPr>
        <w:t>ual</w:t>
      </w:r>
      <w:r w:rsidRPr="00BC5FE9">
        <w:rPr>
          <w:rFonts w:ascii="Times New Roman" w:eastAsia="Calisto MT" w:hAnsi="Times New Roman" w:cs="Times New Roman"/>
          <w:sz w:val="24"/>
          <w:szCs w:val="24"/>
        </w:rPr>
        <w:t>,</w:t>
      </w:r>
      <w:r w:rsidRPr="00BC5FE9">
        <w:rPr>
          <w:rFonts w:ascii="Times New Roman" w:eastAsia="Calisto MT" w:hAnsi="Times New Roman" w:cs="Times New Roman"/>
          <w:spacing w:val="4"/>
          <w:sz w:val="24"/>
          <w:szCs w:val="24"/>
        </w:rPr>
        <w:t xml:space="preserve"> </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n </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ng</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mem</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pacing w:val="3"/>
          <w:sz w:val="24"/>
          <w:szCs w:val="24"/>
        </w:rPr>
        <w:t>u</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a we</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te</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pacing w:val="-1"/>
          <w:sz w:val="24"/>
          <w:szCs w:val="24"/>
        </w:rPr>
        <w:t>D</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j</w:t>
      </w:r>
      <w:r w:rsidRPr="00BC5FE9">
        <w:rPr>
          <w:rFonts w:ascii="Times New Roman" w:eastAsia="Calisto MT" w:hAnsi="Times New Roman" w:cs="Times New Roman"/>
          <w:sz w:val="24"/>
          <w:szCs w:val="24"/>
        </w:rPr>
        <w:t>en</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w:t>
      </w:r>
      <w:r>
        <w:rPr>
          <w:rFonts w:ascii="Times New Roman" w:hAnsi="Times New Roman" w:cs="Times New Roman"/>
          <w:spacing w:val="4"/>
          <w:sz w:val="24"/>
          <w:szCs w:val="24"/>
          <w:lang w:val="id-ID"/>
        </w:rPr>
        <w:t xml:space="preserve"> </w:t>
      </w:r>
      <w:r>
        <w:rPr>
          <w:rFonts w:ascii="Times New Roman" w:eastAsia="Calisto MT" w:hAnsi="Times New Roman" w:cs="Times New Roman"/>
          <w:sz w:val="24"/>
          <w:szCs w:val="24"/>
          <w:lang w:val="id-ID"/>
        </w:rPr>
        <w:t xml:space="preserve">Menurut </w:t>
      </w:r>
      <w:r>
        <w:rPr>
          <w:rFonts w:ascii="Times New Roman" w:eastAsia="Calisto MT" w:hAnsi="Times New Roman" w:cs="Times New Roman"/>
          <w:sz w:val="24"/>
          <w:szCs w:val="24"/>
          <w:lang w:val="id-ID"/>
        </w:rPr>
        <w:fldChar w:fldCharType="begin" w:fldLock="1"/>
      </w:r>
      <w:r>
        <w:rPr>
          <w:rFonts w:ascii="Times New Roman" w:eastAsia="Calisto MT" w:hAnsi="Times New Roman" w:cs="Times New Roman"/>
          <w:sz w:val="24"/>
          <w:szCs w:val="24"/>
          <w:lang w:val="id-ID"/>
        </w:rPr>
        <w:instrText>ADDIN CSL_CITATION {"citationItems":[{"id":"ITEM-1","itemData":{"ISSN":"ISSN 2339 - 1545","author":[{"dropping-particle":"","family":"Sudrajat","given":"Ajat dan Arles Parulian Ompusunggu","non-dropping-particle":"","parse-names":false,"suffix":""}],"container-title":"Jurnal Riset Akuntansi dan Perpajakan (JRAP)","id":"ITEM-1","issue":"2","issued":{"date-parts":[["2015"]]},"page":"193-202","title":"Pemanfaatan Teknologi Informasi , Sosialisasi Pajak, Pengetahuan Perpajakan, dan Kepatuhan Pajak","type":"article-journal","volume":"2"},"uris":["http://www.mendeley.com/documents/?uuid=a3c5a6c3-bd78-4299-8e86-2022e50fae1a"]}],"mendeley":{"formattedCitation":"(Sudrajat, 2015)","manualFormatting":"Ajat Sudrajat (2015)","plainTextFormattedCitation":"(Sudrajat, 2015)","previouslyFormattedCitation":"(Sudrajat, 2015)"},"properties":{"noteIndex":0},"schema":"https://github.com/citation-style-language/schema/raw/master/csl-citation.json"}</w:instrText>
      </w:r>
      <w:r>
        <w:rPr>
          <w:rFonts w:ascii="Times New Roman" w:eastAsia="Calisto MT" w:hAnsi="Times New Roman" w:cs="Times New Roman"/>
          <w:sz w:val="24"/>
          <w:szCs w:val="24"/>
          <w:lang w:val="id-ID"/>
        </w:rPr>
        <w:fldChar w:fldCharType="separate"/>
      </w:r>
      <w:r>
        <w:rPr>
          <w:rFonts w:ascii="Times New Roman" w:eastAsia="Calisto MT" w:hAnsi="Times New Roman" w:cs="Times New Roman"/>
          <w:noProof/>
          <w:sz w:val="24"/>
          <w:szCs w:val="24"/>
          <w:lang w:val="id-ID"/>
        </w:rPr>
        <w:t>Ajat Sudrajat</w:t>
      </w:r>
      <w:r w:rsidRPr="00F44651">
        <w:rPr>
          <w:rFonts w:ascii="Times New Roman" w:eastAsia="Calisto MT" w:hAnsi="Times New Roman" w:cs="Times New Roman"/>
          <w:noProof/>
          <w:sz w:val="24"/>
          <w:szCs w:val="24"/>
          <w:lang w:val="id-ID"/>
        </w:rPr>
        <w:t xml:space="preserve"> </w:t>
      </w:r>
      <w:r>
        <w:rPr>
          <w:rFonts w:ascii="Times New Roman" w:eastAsia="Calisto MT" w:hAnsi="Times New Roman" w:cs="Times New Roman"/>
          <w:noProof/>
          <w:sz w:val="24"/>
          <w:szCs w:val="24"/>
          <w:lang w:val="id-ID"/>
        </w:rPr>
        <w:t>(</w:t>
      </w:r>
      <w:r w:rsidRPr="00F44651">
        <w:rPr>
          <w:rFonts w:ascii="Times New Roman" w:eastAsia="Calisto MT" w:hAnsi="Times New Roman" w:cs="Times New Roman"/>
          <w:noProof/>
          <w:sz w:val="24"/>
          <w:szCs w:val="24"/>
          <w:lang w:val="id-ID"/>
        </w:rPr>
        <w:t>2015)</w:t>
      </w:r>
      <w:r>
        <w:rPr>
          <w:rFonts w:ascii="Times New Roman" w:eastAsia="Calisto MT" w:hAnsi="Times New Roman" w:cs="Times New Roman"/>
          <w:sz w:val="24"/>
          <w:szCs w:val="24"/>
          <w:lang w:val="id-ID"/>
        </w:rPr>
        <w:fldChar w:fldCharType="end"/>
      </w:r>
      <w:r>
        <w:rPr>
          <w:rFonts w:ascii="Times New Roman" w:eastAsia="Calisto MT" w:hAnsi="Times New Roman" w:cs="Times New Roman"/>
          <w:sz w:val="24"/>
          <w:szCs w:val="24"/>
          <w:lang w:val="id-ID"/>
        </w:rPr>
        <w:t>, mengatakan bahwa pemanfaatan teknologi informasi memiliki pengaruh positif dan signifikan terhadap kepatuhan wajib pajak.</w:t>
      </w:r>
    </w:p>
    <w:p w:rsidR="00C7550F" w:rsidRPr="00FB036C" w:rsidRDefault="00C7550F" w:rsidP="00C7550F">
      <w:pPr>
        <w:spacing w:before="30" w:after="30" w:line="360" w:lineRule="auto"/>
        <w:ind w:right="-32"/>
        <w:jc w:val="both"/>
        <w:rPr>
          <w:rFonts w:ascii="Times New Roman" w:hAnsi="Times New Roman" w:cs="Times New Roman"/>
          <w:sz w:val="24"/>
          <w:szCs w:val="24"/>
        </w:rPr>
      </w:pPr>
      <w:r w:rsidRPr="00BC5FE9">
        <w:rPr>
          <w:rFonts w:ascii="Times New Roman" w:hAnsi="Times New Roman" w:cs="Times New Roman"/>
          <w:spacing w:val="4"/>
          <w:sz w:val="24"/>
          <w:szCs w:val="24"/>
          <w:lang w:val="id-ID"/>
        </w:rPr>
        <w:t xml:space="preserve">     </w:t>
      </w:r>
      <w:r w:rsidRPr="00BC5FE9">
        <w:rPr>
          <w:rFonts w:ascii="Times New Roman" w:hAnsi="Times New Roman" w:cs="Times New Roman"/>
          <w:spacing w:val="4"/>
          <w:sz w:val="24"/>
          <w:szCs w:val="24"/>
        </w:rPr>
        <w:t>P</w:t>
      </w:r>
      <w:r w:rsidRPr="00BC5FE9">
        <w:rPr>
          <w:rFonts w:ascii="Times New Roman" w:hAnsi="Times New Roman" w:cs="Times New Roman"/>
          <w:spacing w:val="-4"/>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i</w:t>
      </w:r>
      <w:r>
        <w:rPr>
          <w:rFonts w:ascii="Times New Roman" w:hAnsi="Times New Roman" w:cs="Times New Roman"/>
          <w:spacing w:val="41"/>
          <w:sz w:val="24"/>
          <w:szCs w:val="24"/>
        </w:rPr>
        <w:t xml:space="preserve"> </w:t>
      </w:r>
      <w:r w:rsidRPr="00BC5FE9">
        <w:rPr>
          <w:rFonts w:ascii="Times New Roman" w:hAnsi="Times New Roman" w:cs="Times New Roman"/>
          <w:spacing w:val="7"/>
          <w:sz w:val="24"/>
          <w:szCs w:val="24"/>
        </w:rPr>
        <w:t>d</w:t>
      </w:r>
      <w:r w:rsidRPr="00BC5FE9">
        <w:rPr>
          <w:rFonts w:ascii="Times New Roman" w:hAnsi="Times New Roman" w:cs="Times New Roman"/>
          <w:spacing w:val="-4"/>
          <w:sz w:val="24"/>
          <w:szCs w:val="24"/>
        </w:rPr>
        <w:t>a</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37"/>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5"/>
          <w:sz w:val="24"/>
          <w:szCs w:val="24"/>
        </w:rPr>
        <w:t>i</w:t>
      </w:r>
      <w:r w:rsidRPr="00BC5FE9">
        <w:rPr>
          <w:rFonts w:ascii="Times New Roman" w:hAnsi="Times New Roman" w:cs="Times New Roman"/>
          <w:spacing w:val="7"/>
          <w:sz w:val="24"/>
          <w:szCs w:val="24"/>
        </w:rPr>
        <w:t>n</w:t>
      </w:r>
      <w:r w:rsidRPr="00BC5FE9">
        <w:rPr>
          <w:rFonts w:ascii="Times New Roman" w:hAnsi="Times New Roman" w:cs="Times New Roman"/>
          <w:spacing w:val="-12"/>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ta</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3"/>
          <w:sz w:val="24"/>
          <w:szCs w:val="24"/>
        </w:rPr>
        <w:t xml:space="preserve"> </w:t>
      </w:r>
      <w:r w:rsidRPr="00BC5FE9">
        <w:rPr>
          <w:rFonts w:ascii="Times New Roman" w:hAnsi="Times New Roman" w:cs="Times New Roman"/>
          <w:spacing w:val="4"/>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i</w:t>
      </w:r>
      <w:r w:rsidRPr="00BC5FE9">
        <w:rPr>
          <w:rFonts w:ascii="Times New Roman" w:hAnsi="Times New Roman" w:cs="Times New Roman"/>
          <w:spacing w:val="44"/>
          <w:sz w:val="24"/>
          <w:szCs w:val="24"/>
        </w:rPr>
        <w:t xml:space="preserve"> </w:t>
      </w:r>
      <w:r w:rsidRPr="00BC5FE9">
        <w:rPr>
          <w:rFonts w:ascii="Times New Roman" w:hAnsi="Times New Roman" w:cs="Times New Roman"/>
          <w:spacing w:val="-1"/>
          <w:w w:val="102"/>
          <w:sz w:val="24"/>
          <w:szCs w:val="24"/>
        </w:rPr>
        <w:t>s</w:t>
      </w:r>
      <w:r w:rsidRPr="00BC5FE9">
        <w:rPr>
          <w:rFonts w:ascii="Times New Roman" w:hAnsi="Times New Roman" w:cs="Times New Roman"/>
          <w:spacing w:val="2"/>
          <w:w w:val="102"/>
          <w:sz w:val="24"/>
          <w:szCs w:val="24"/>
        </w:rPr>
        <w:t>u</w:t>
      </w:r>
      <w:r w:rsidRPr="00BC5FE9">
        <w:rPr>
          <w:rFonts w:ascii="Times New Roman" w:hAnsi="Times New Roman" w:cs="Times New Roman"/>
          <w:spacing w:val="1"/>
          <w:w w:val="102"/>
          <w:sz w:val="24"/>
          <w:szCs w:val="24"/>
        </w:rPr>
        <w:t>a</w:t>
      </w:r>
      <w:r w:rsidRPr="00BC5FE9">
        <w:rPr>
          <w:rFonts w:ascii="Times New Roman" w:hAnsi="Times New Roman" w:cs="Times New Roman"/>
          <w:spacing w:val="-5"/>
          <w:w w:val="102"/>
          <w:sz w:val="24"/>
          <w:szCs w:val="24"/>
        </w:rPr>
        <w:t>t</w:t>
      </w:r>
      <w:r w:rsidRPr="00BC5FE9">
        <w:rPr>
          <w:rFonts w:ascii="Times New Roman" w:hAnsi="Times New Roman" w:cs="Times New Roman"/>
          <w:w w:val="102"/>
          <w:sz w:val="24"/>
          <w:szCs w:val="24"/>
        </w:rPr>
        <w:t>u</w:t>
      </w:r>
      <w:r w:rsidRPr="00BC5FE9">
        <w:rPr>
          <w:rFonts w:ascii="Times New Roman" w:hAnsi="Times New Roman" w:cs="Times New Roman"/>
          <w:w w:val="102"/>
          <w:sz w:val="24"/>
          <w:szCs w:val="24"/>
          <w:lang w:val="id-ID"/>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3"/>
          <w:sz w:val="24"/>
          <w:szCs w:val="24"/>
        </w:rPr>
        <w:t>r</w:t>
      </w:r>
      <w:r w:rsidRPr="00BC5FE9">
        <w:rPr>
          <w:rFonts w:ascii="Times New Roman" w:hAnsi="Times New Roman" w:cs="Times New Roman"/>
          <w:spacing w:val="7"/>
          <w:sz w:val="24"/>
          <w:szCs w:val="24"/>
        </w:rPr>
        <w:t>o</w:t>
      </w:r>
      <w:r w:rsidRPr="00BC5FE9">
        <w:rPr>
          <w:rFonts w:ascii="Times New Roman" w:hAnsi="Times New Roman" w:cs="Times New Roman"/>
          <w:spacing w:val="-6"/>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 xml:space="preserve">s </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or</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s</w:t>
      </w:r>
      <w:r w:rsidRPr="00BC5FE9">
        <w:rPr>
          <w:rFonts w:ascii="Times New Roman" w:hAnsi="Times New Roman" w:cs="Times New Roman"/>
          <w:spacing w:val="-4"/>
          <w:sz w:val="24"/>
          <w:szCs w:val="24"/>
        </w:rPr>
        <w:t>a</w:t>
      </w:r>
      <w:r w:rsidRPr="00BC5FE9">
        <w:rPr>
          <w:rFonts w:ascii="Times New Roman" w:hAnsi="Times New Roman" w:cs="Times New Roman"/>
          <w:spacing w:val="4"/>
          <w:sz w:val="24"/>
          <w:szCs w:val="24"/>
        </w:rPr>
        <w:t>s</w:t>
      </w:r>
      <w:r w:rsidRPr="00BC5FE9">
        <w:rPr>
          <w:rFonts w:ascii="Times New Roman" w:hAnsi="Times New Roman" w:cs="Times New Roman"/>
          <w:spacing w:val="-5"/>
          <w:sz w:val="24"/>
          <w:szCs w:val="24"/>
        </w:rPr>
        <w:t>i</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w:t>
      </w:r>
      <w:r w:rsidRPr="00BC5FE9">
        <w:rPr>
          <w:rFonts w:ascii="Times New Roman" w:hAnsi="Times New Roman" w:cs="Times New Roman"/>
          <w:spacing w:val="23"/>
          <w:sz w:val="24"/>
          <w:szCs w:val="24"/>
        </w:rPr>
        <w:t xml:space="preserve"> </w:t>
      </w:r>
      <w:r w:rsidRPr="00BC5FE9">
        <w:rPr>
          <w:rFonts w:ascii="Times New Roman" w:hAnsi="Times New Roman" w:cs="Times New Roman"/>
          <w:spacing w:val="7"/>
          <w:w w:val="102"/>
          <w:sz w:val="24"/>
          <w:szCs w:val="24"/>
        </w:rPr>
        <w:t>p</w:t>
      </w:r>
      <w:r w:rsidRPr="00BC5FE9">
        <w:rPr>
          <w:rFonts w:ascii="Times New Roman" w:hAnsi="Times New Roman" w:cs="Times New Roman"/>
          <w:spacing w:val="-4"/>
          <w:w w:val="102"/>
          <w:sz w:val="24"/>
          <w:szCs w:val="24"/>
        </w:rPr>
        <w:t>e</w:t>
      </w:r>
      <w:r w:rsidRPr="00BC5FE9">
        <w:rPr>
          <w:rFonts w:ascii="Times New Roman" w:hAnsi="Times New Roman" w:cs="Times New Roman"/>
          <w:spacing w:val="2"/>
          <w:w w:val="102"/>
          <w:sz w:val="24"/>
          <w:szCs w:val="24"/>
        </w:rPr>
        <w:t>n</w:t>
      </w:r>
      <w:r w:rsidRPr="00BC5FE9">
        <w:rPr>
          <w:rFonts w:ascii="Times New Roman" w:hAnsi="Times New Roman" w:cs="Times New Roman"/>
          <w:spacing w:val="-2"/>
          <w:w w:val="102"/>
          <w:sz w:val="24"/>
          <w:szCs w:val="24"/>
        </w:rPr>
        <w:t>g</w:t>
      </w:r>
      <w:r w:rsidRPr="00BC5FE9">
        <w:rPr>
          <w:rFonts w:ascii="Times New Roman" w:hAnsi="Times New Roman" w:cs="Times New Roman"/>
          <w:w w:val="102"/>
          <w:sz w:val="24"/>
          <w:szCs w:val="24"/>
        </w:rPr>
        <w:t>i</w:t>
      </w:r>
      <w:r w:rsidRPr="00BC5FE9">
        <w:rPr>
          <w:rFonts w:ascii="Times New Roman" w:hAnsi="Times New Roman" w:cs="Times New Roman"/>
          <w:spacing w:val="-2"/>
          <w:w w:val="102"/>
          <w:sz w:val="24"/>
          <w:szCs w:val="24"/>
        </w:rPr>
        <w:t>n</w:t>
      </w:r>
      <w:r w:rsidRPr="00BC5FE9">
        <w:rPr>
          <w:rFonts w:ascii="Times New Roman" w:hAnsi="Times New Roman" w:cs="Times New Roman"/>
          <w:w w:val="102"/>
          <w:sz w:val="24"/>
          <w:szCs w:val="24"/>
        </w:rPr>
        <w:t>t</w:t>
      </w:r>
      <w:r w:rsidRPr="00BC5FE9">
        <w:rPr>
          <w:rFonts w:ascii="Times New Roman" w:hAnsi="Times New Roman" w:cs="Times New Roman"/>
          <w:spacing w:val="1"/>
          <w:w w:val="102"/>
          <w:sz w:val="24"/>
          <w:szCs w:val="24"/>
        </w:rPr>
        <w:t>e</w:t>
      </w:r>
      <w:r w:rsidRPr="00BC5FE9">
        <w:rPr>
          <w:rFonts w:ascii="Times New Roman" w:hAnsi="Times New Roman" w:cs="Times New Roman"/>
          <w:spacing w:val="2"/>
          <w:w w:val="102"/>
          <w:sz w:val="24"/>
          <w:szCs w:val="24"/>
        </w:rPr>
        <w:t>pr</w:t>
      </w:r>
      <w:r w:rsidRPr="00BC5FE9">
        <w:rPr>
          <w:rFonts w:ascii="Times New Roman" w:hAnsi="Times New Roman" w:cs="Times New Roman"/>
          <w:spacing w:val="1"/>
          <w:w w:val="102"/>
          <w:sz w:val="24"/>
          <w:szCs w:val="24"/>
        </w:rPr>
        <w:t>e</w:t>
      </w:r>
      <w:r w:rsidRPr="00BC5FE9">
        <w:rPr>
          <w:rFonts w:ascii="Times New Roman" w:hAnsi="Times New Roman" w:cs="Times New Roman"/>
          <w:spacing w:val="-1"/>
          <w:w w:val="102"/>
          <w:sz w:val="24"/>
          <w:szCs w:val="24"/>
        </w:rPr>
        <w:t>s</w:t>
      </w:r>
      <w:r w:rsidRPr="00BC5FE9">
        <w:rPr>
          <w:rFonts w:ascii="Times New Roman" w:hAnsi="Times New Roman" w:cs="Times New Roman"/>
          <w:w w:val="102"/>
          <w:sz w:val="24"/>
          <w:szCs w:val="24"/>
        </w:rPr>
        <w:t>t</w:t>
      </w:r>
      <w:r w:rsidRPr="00BC5FE9">
        <w:rPr>
          <w:rFonts w:ascii="Times New Roman" w:hAnsi="Times New Roman" w:cs="Times New Roman"/>
          <w:spacing w:val="1"/>
          <w:w w:val="102"/>
          <w:sz w:val="24"/>
          <w:szCs w:val="24"/>
        </w:rPr>
        <w:t>a</w:t>
      </w:r>
      <w:r w:rsidRPr="00BC5FE9">
        <w:rPr>
          <w:rFonts w:ascii="Times New Roman" w:hAnsi="Times New Roman" w:cs="Times New Roman"/>
          <w:spacing w:val="-1"/>
          <w:w w:val="102"/>
          <w:sz w:val="24"/>
          <w:szCs w:val="24"/>
        </w:rPr>
        <w:t>s</w:t>
      </w:r>
      <w:r w:rsidRPr="00BC5FE9">
        <w:rPr>
          <w:rFonts w:ascii="Times New Roman" w:hAnsi="Times New Roman" w:cs="Times New Roman"/>
          <w:w w:val="102"/>
          <w:sz w:val="24"/>
          <w:szCs w:val="24"/>
        </w:rPr>
        <w:t>i</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7"/>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p</w:t>
      </w:r>
      <w:r w:rsidRPr="00BC5FE9">
        <w:rPr>
          <w:rFonts w:ascii="Times New Roman" w:hAnsi="Times New Roman" w:cs="Times New Roman"/>
          <w:spacing w:val="17"/>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t</w:t>
      </w:r>
      <w:r w:rsidRPr="00BC5FE9">
        <w:rPr>
          <w:rFonts w:ascii="Times New Roman" w:hAnsi="Times New Roman" w:cs="Times New Roman"/>
          <w:spacing w:val="-5"/>
          <w:sz w:val="24"/>
          <w:szCs w:val="24"/>
        </w:rPr>
        <w:t>i</w:t>
      </w:r>
      <w:r w:rsidRPr="00BC5FE9">
        <w:rPr>
          <w:rFonts w:ascii="Times New Roman" w:hAnsi="Times New Roman" w:cs="Times New Roman"/>
          <w:spacing w:val="2"/>
          <w:sz w:val="24"/>
          <w:szCs w:val="24"/>
        </w:rPr>
        <w:t>mu</w:t>
      </w:r>
      <w:r w:rsidRPr="00BC5FE9">
        <w:rPr>
          <w:rFonts w:ascii="Times New Roman" w:hAnsi="Times New Roman" w:cs="Times New Roman"/>
          <w:spacing w:val="-5"/>
          <w:sz w:val="24"/>
          <w:szCs w:val="24"/>
        </w:rPr>
        <w:t>l</w:t>
      </w:r>
      <w:r w:rsidRPr="00BC5FE9">
        <w:rPr>
          <w:rFonts w:ascii="Times New Roman" w:hAnsi="Times New Roman" w:cs="Times New Roman"/>
          <w:spacing w:val="7"/>
          <w:sz w:val="24"/>
          <w:szCs w:val="24"/>
        </w:rPr>
        <w:t>u</w:t>
      </w:r>
      <w:r w:rsidRPr="00BC5FE9">
        <w:rPr>
          <w:rFonts w:ascii="Times New Roman" w:hAnsi="Times New Roman" w:cs="Times New Roman"/>
          <w:sz w:val="24"/>
          <w:szCs w:val="24"/>
        </w:rPr>
        <w:t>s</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l</w:t>
      </w:r>
      <w:r w:rsidRPr="00BC5FE9">
        <w:rPr>
          <w:rFonts w:ascii="Times New Roman" w:hAnsi="Times New Roman" w:cs="Times New Roman"/>
          <w:spacing w:val="-4"/>
          <w:sz w:val="24"/>
          <w:szCs w:val="24"/>
        </w:rPr>
        <w:t>e</w:t>
      </w:r>
      <w:r w:rsidRPr="00BC5FE9">
        <w:rPr>
          <w:rFonts w:ascii="Times New Roman" w:hAnsi="Times New Roman" w:cs="Times New Roman"/>
          <w:sz w:val="24"/>
          <w:szCs w:val="24"/>
        </w:rPr>
        <w:t xml:space="preserve">h </w:t>
      </w:r>
      <w:r w:rsidRPr="00BC5FE9">
        <w:rPr>
          <w:rFonts w:ascii="Times New Roman" w:hAnsi="Times New Roman" w:cs="Times New Roman"/>
          <w:spacing w:val="7"/>
          <w:sz w:val="24"/>
          <w:szCs w:val="24"/>
        </w:rPr>
        <w:t>o</w:t>
      </w:r>
      <w:r w:rsidRPr="00BC5FE9">
        <w:rPr>
          <w:rFonts w:ascii="Times New Roman" w:hAnsi="Times New Roman" w:cs="Times New Roman"/>
          <w:spacing w:val="2"/>
          <w:sz w:val="24"/>
          <w:szCs w:val="24"/>
        </w:rPr>
        <w:t>r</w:t>
      </w:r>
      <w:r w:rsidRPr="00BC5FE9">
        <w:rPr>
          <w:rFonts w:ascii="Times New Roman" w:hAnsi="Times New Roman" w:cs="Times New Roman"/>
          <w:spacing w:val="-7"/>
          <w:sz w:val="24"/>
          <w:szCs w:val="24"/>
        </w:rPr>
        <w:t>g</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6"/>
          <w:sz w:val="24"/>
          <w:szCs w:val="24"/>
        </w:rPr>
        <w:t>s</w:t>
      </w:r>
      <w:r w:rsidRPr="00BC5FE9">
        <w:rPr>
          <w:rFonts w:ascii="Times New Roman" w:hAnsi="Times New Roman" w:cs="Times New Roman"/>
          <w:spacing w:val="5"/>
          <w:sz w:val="24"/>
          <w:szCs w:val="24"/>
        </w:rPr>
        <w:t>a</w:t>
      </w:r>
      <w:r w:rsidRPr="00BC5FE9">
        <w:rPr>
          <w:rFonts w:ascii="Times New Roman" w:hAnsi="Times New Roman" w:cs="Times New Roman"/>
          <w:spacing w:val="4"/>
          <w:sz w:val="24"/>
          <w:szCs w:val="24"/>
        </w:rPr>
        <w:t>s</w:t>
      </w:r>
      <w:r w:rsidRPr="00BC5FE9">
        <w:rPr>
          <w:rFonts w:ascii="Times New Roman" w:hAnsi="Times New Roman" w:cs="Times New Roman"/>
          <w:sz w:val="24"/>
          <w:szCs w:val="24"/>
        </w:rPr>
        <w:t>i</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u</w:t>
      </w:r>
      <w:r w:rsidRPr="00BC5FE9">
        <w:rPr>
          <w:rFonts w:ascii="Times New Roman" w:hAnsi="Times New Roman" w:cs="Times New Roman"/>
          <w:spacing w:val="9"/>
          <w:sz w:val="24"/>
          <w:szCs w:val="24"/>
        </w:rPr>
        <w:t xml:space="preserve"> </w:t>
      </w:r>
      <w:r w:rsidRPr="00BC5FE9">
        <w:rPr>
          <w:rFonts w:ascii="Times New Roman" w:hAnsi="Times New Roman" w:cs="Times New Roman"/>
          <w:spacing w:val="-5"/>
          <w:w w:val="102"/>
          <w:sz w:val="24"/>
          <w:szCs w:val="24"/>
        </w:rPr>
        <w:t>i</w:t>
      </w:r>
      <w:r w:rsidRPr="00BC5FE9">
        <w:rPr>
          <w:rFonts w:ascii="Times New Roman" w:hAnsi="Times New Roman" w:cs="Times New Roman"/>
          <w:spacing w:val="-2"/>
          <w:w w:val="102"/>
          <w:sz w:val="24"/>
          <w:szCs w:val="24"/>
        </w:rPr>
        <w:t>n</w:t>
      </w:r>
      <w:r w:rsidRPr="00BC5FE9">
        <w:rPr>
          <w:rFonts w:ascii="Times New Roman" w:hAnsi="Times New Roman" w:cs="Times New Roman"/>
          <w:spacing w:val="2"/>
          <w:w w:val="102"/>
          <w:sz w:val="24"/>
          <w:szCs w:val="24"/>
        </w:rPr>
        <w:t>d</w:t>
      </w:r>
      <w:r w:rsidRPr="00BC5FE9">
        <w:rPr>
          <w:rFonts w:ascii="Times New Roman" w:hAnsi="Times New Roman" w:cs="Times New Roman"/>
          <w:w w:val="102"/>
          <w:sz w:val="24"/>
          <w:szCs w:val="24"/>
        </w:rPr>
        <w:t>i</w:t>
      </w:r>
      <w:r w:rsidRPr="00BC5FE9">
        <w:rPr>
          <w:rFonts w:ascii="Times New Roman" w:hAnsi="Times New Roman" w:cs="Times New Roman"/>
          <w:spacing w:val="2"/>
          <w:w w:val="102"/>
          <w:sz w:val="24"/>
          <w:szCs w:val="24"/>
        </w:rPr>
        <w:t>v</w:t>
      </w:r>
      <w:r w:rsidRPr="00BC5FE9">
        <w:rPr>
          <w:rFonts w:ascii="Times New Roman" w:hAnsi="Times New Roman" w:cs="Times New Roman"/>
          <w:spacing w:val="-5"/>
          <w:w w:val="102"/>
          <w:sz w:val="24"/>
          <w:szCs w:val="24"/>
        </w:rPr>
        <w:t>i</w:t>
      </w:r>
      <w:r w:rsidRPr="00BC5FE9">
        <w:rPr>
          <w:rFonts w:ascii="Times New Roman" w:hAnsi="Times New Roman" w:cs="Times New Roman"/>
          <w:spacing w:val="2"/>
          <w:w w:val="102"/>
          <w:sz w:val="24"/>
          <w:szCs w:val="24"/>
        </w:rPr>
        <w:t>d</w:t>
      </w:r>
      <w:r w:rsidRPr="00BC5FE9">
        <w:rPr>
          <w:rFonts w:ascii="Times New Roman" w:hAnsi="Times New Roman" w:cs="Times New Roman"/>
          <w:w w:val="102"/>
          <w:sz w:val="24"/>
          <w:szCs w:val="24"/>
        </w:rPr>
        <w:t xml:space="preserve">u </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h</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7"/>
          <w:sz w:val="24"/>
          <w:szCs w:val="24"/>
        </w:rPr>
        <w:t>g</w:t>
      </w:r>
      <w:r w:rsidRPr="00BC5FE9">
        <w:rPr>
          <w:rFonts w:ascii="Times New Roman" w:hAnsi="Times New Roman" w:cs="Times New Roman"/>
          <w:sz w:val="24"/>
          <w:szCs w:val="24"/>
        </w:rPr>
        <w:t>a</w:t>
      </w:r>
      <w:r w:rsidRPr="00BC5FE9">
        <w:rPr>
          <w:rFonts w:ascii="Times New Roman" w:hAnsi="Times New Roman" w:cs="Times New Roman"/>
          <w:spacing w:val="15"/>
          <w:sz w:val="24"/>
          <w:szCs w:val="24"/>
        </w:rPr>
        <w:t xml:space="preserve">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u</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1"/>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tu</w:t>
      </w:r>
      <w:r w:rsidRPr="00BC5FE9">
        <w:rPr>
          <w:rFonts w:ascii="Times New Roman" w:hAnsi="Times New Roman" w:cs="Times New Roman"/>
          <w:spacing w:val="15"/>
          <w:sz w:val="24"/>
          <w:szCs w:val="24"/>
        </w:rPr>
        <w:t xml:space="preserve"> </w:t>
      </w:r>
      <w:r w:rsidRPr="00BC5FE9">
        <w:rPr>
          <w:rFonts w:ascii="Times New Roman" w:hAnsi="Times New Roman" w:cs="Times New Roman"/>
          <w:spacing w:val="-16"/>
          <w:sz w:val="24"/>
          <w:szCs w:val="24"/>
        </w:rPr>
        <w:t>y</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z w:val="24"/>
          <w:szCs w:val="24"/>
        </w:rPr>
        <w:t>ti</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7"/>
          <w:w w:val="102"/>
          <w:sz w:val="24"/>
          <w:szCs w:val="24"/>
        </w:rPr>
        <w:t>d</w:t>
      </w:r>
      <w:r w:rsidRPr="00BC5FE9">
        <w:rPr>
          <w:rFonts w:ascii="Times New Roman" w:hAnsi="Times New Roman" w:cs="Times New Roman"/>
          <w:spacing w:val="-4"/>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rup</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5"/>
          <w:sz w:val="24"/>
          <w:szCs w:val="24"/>
        </w:rPr>
        <w:t>t</w:t>
      </w:r>
      <w:r w:rsidRPr="00BC5FE9">
        <w:rPr>
          <w:rFonts w:ascii="Times New Roman" w:hAnsi="Times New Roman" w:cs="Times New Roman"/>
          <w:sz w:val="24"/>
          <w:szCs w:val="24"/>
        </w:rPr>
        <w:t>i</w:t>
      </w:r>
      <w:r w:rsidRPr="00BC5FE9">
        <w:rPr>
          <w:rFonts w:ascii="Times New Roman" w:hAnsi="Times New Roman" w:cs="Times New Roman"/>
          <w:spacing w:val="-3"/>
          <w:sz w:val="24"/>
          <w:szCs w:val="24"/>
        </w:rPr>
        <w:t>f</w:t>
      </w:r>
      <w:r w:rsidRPr="00BC5FE9">
        <w:rPr>
          <w:rFonts w:ascii="Times New Roman" w:hAnsi="Times New Roman" w:cs="Times New Roman"/>
          <w:sz w:val="24"/>
          <w:szCs w:val="24"/>
        </w:rPr>
        <w:t>i</w:t>
      </w:r>
      <w:r w:rsidRPr="00BC5FE9">
        <w:rPr>
          <w:rFonts w:ascii="Times New Roman" w:hAnsi="Times New Roman" w:cs="Times New Roman"/>
          <w:spacing w:val="5"/>
          <w:sz w:val="24"/>
          <w:szCs w:val="24"/>
        </w:rPr>
        <w:t>t</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i/>
          <w:sz w:val="24"/>
          <w:szCs w:val="24"/>
        </w:rPr>
        <w:t>i</w:t>
      </w:r>
      <w:r w:rsidRPr="00BC5FE9">
        <w:rPr>
          <w:rFonts w:ascii="Times New Roman" w:hAnsi="Times New Roman" w:cs="Times New Roman"/>
          <w:i/>
          <w:spacing w:val="-7"/>
          <w:sz w:val="24"/>
          <w:szCs w:val="24"/>
        </w:rPr>
        <w:t>n</w:t>
      </w:r>
      <w:r w:rsidRPr="00BC5FE9">
        <w:rPr>
          <w:rFonts w:ascii="Times New Roman" w:hAnsi="Times New Roman" w:cs="Times New Roman"/>
          <w:i/>
          <w:sz w:val="24"/>
          <w:szCs w:val="24"/>
        </w:rPr>
        <w:t>t</w:t>
      </w:r>
      <w:r w:rsidRPr="00BC5FE9">
        <w:rPr>
          <w:rFonts w:ascii="Times New Roman" w:hAnsi="Times New Roman" w:cs="Times New Roman"/>
          <w:i/>
          <w:spacing w:val="5"/>
          <w:sz w:val="24"/>
          <w:szCs w:val="24"/>
        </w:rPr>
        <w:t>e</w:t>
      </w:r>
      <w:r w:rsidRPr="00BC5FE9">
        <w:rPr>
          <w:rFonts w:ascii="Times New Roman" w:hAnsi="Times New Roman" w:cs="Times New Roman"/>
          <w:i/>
          <w:spacing w:val="-2"/>
          <w:sz w:val="24"/>
          <w:szCs w:val="24"/>
        </w:rPr>
        <w:t>g</w:t>
      </w:r>
      <w:r w:rsidRPr="00BC5FE9">
        <w:rPr>
          <w:rFonts w:ascii="Times New Roman" w:hAnsi="Times New Roman" w:cs="Times New Roman"/>
          <w:i/>
          <w:spacing w:val="2"/>
          <w:sz w:val="24"/>
          <w:szCs w:val="24"/>
        </w:rPr>
        <w:t>r</w:t>
      </w:r>
      <w:r w:rsidRPr="00BC5FE9">
        <w:rPr>
          <w:rFonts w:ascii="Times New Roman" w:hAnsi="Times New Roman" w:cs="Times New Roman"/>
          <w:i/>
          <w:spacing w:val="-4"/>
          <w:sz w:val="24"/>
          <w:szCs w:val="24"/>
        </w:rPr>
        <w:t>a</w:t>
      </w:r>
      <w:r w:rsidRPr="00BC5FE9">
        <w:rPr>
          <w:rFonts w:ascii="Times New Roman" w:hAnsi="Times New Roman" w:cs="Times New Roman"/>
          <w:i/>
          <w:sz w:val="24"/>
          <w:szCs w:val="24"/>
        </w:rPr>
        <w:t>t</w:t>
      </w:r>
      <w:r w:rsidRPr="00BC5FE9">
        <w:rPr>
          <w:rFonts w:ascii="Times New Roman" w:hAnsi="Times New Roman" w:cs="Times New Roman"/>
          <w:i/>
          <w:spacing w:val="1"/>
          <w:sz w:val="24"/>
          <w:szCs w:val="24"/>
        </w:rPr>
        <w:t>e</w:t>
      </w:r>
      <w:r w:rsidRPr="00BC5FE9">
        <w:rPr>
          <w:rFonts w:ascii="Times New Roman" w:hAnsi="Times New Roman" w:cs="Times New Roman"/>
          <w:i/>
          <w:sz w:val="24"/>
          <w:szCs w:val="24"/>
        </w:rPr>
        <w:t>d</w:t>
      </w:r>
      <w:r w:rsidRPr="00BC5FE9">
        <w:rPr>
          <w:rFonts w:ascii="Times New Roman" w:hAnsi="Times New Roman" w:cs="Times New Roman"/>
          <w:spacing w:val="12"/>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m </w:t>
      </w:r>
      <w:r w:rsidRPr="00BC5FE9">
        <w:rPr>
          <w:rFonts w:ascii="Times New Roman" w:hAnsi="Times New Roman" w:cs="Times New Roman"/>
          <w:spacing w:val="3"/>
          <w:w w:val="102"/>
          <w:sz w:val="24"/>
          <w:szCs w:val="24"/>
        </w:rPr>
        <w:t>d</w:t>
      </w:r>
      <w:r w:rsidRPr="00BC5FE9">
        <w:rPr>
          <w:rFonts w:ascii="Times New Roman" w:hAnsi="Times New Roman" w:cs="Times New Roman"/>
          <w:w w:val="102"/>
          <w:sz w:val="24"/>
          <w:szCs w:val="24"/>
        </w:rPr>
        <w:t>i</w:t>
      </w:r>
      <w:r w:rsidRPr="00BC5FE9">
        <w:rPr>
          <w:rFonts w:ascii="Times New Roman" w:hAnsi="Times New Roman" w:cs="Times New Roman"/>
          <w:spacing w:val="2"/>
          <w:w w:val="102"/>
          <w:sz w:val="24"/>
          <w:szCs w:val="24"/>
        </w:rPr>
        <w:t>r</w:t>
      </w:r>
      <w:r w:rsidRPr="00BC5FE9">
        <w:rPr>
          <w:rFonts w:ascii="Times New Roman" w:hAnsi="Times New Roman" w:cs="Times New Roman"/>
          <w:w w:val="102"/>
          <w:sz w:val="24"/>
          <w:szCs w:val="24"/>
        </w:rPr>
        <w:t xml:space="preserve">i </w:t>
      </w:r>
      <w:r w:rsidRPr="00BC5FE9">
        <w:rPr>
          <w:rFonts w:ascii="Times New Roman" w:hAnsi="Times New Roman" w:cs="Times New Roman"/>
          <w:sz w:val="24"/>
          <w:szCs w:val="24"/>
        </w:rPr>
        <w:lastRenderedPageBreak/>
        <w:t>i</w:t>
      </w:r>
      <w:r w:rsidRPr="00BC5FE9">
        <w:rPr>
          <w:rFonts w:ascii="Times New Roman" w:hAnsi="Times New Roman" w:cs="Times New Roman"/>
          <w:spacing w:val="-7"/>
          <w:sz w:val="24"/>
          <w:szCs w:val="24"/>
        </w:rPr>
        <w:t>n</w:t>
      </w:r>
      <w:r w:rsidRPr="00BC5FE9">
        <w:rPr>
          <w:rFonts w:ascii="Times New Roman" w:hAnsi="Times New Roman" w:cs="Times New Roman"/>
          <w:spacing w:val="7"/>
          <w:sz w:val="24"/>
          <w:szCs w:val="24"/>
        </w:rPr>
        <w:t>d</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v</w:t>
      </w:r>
      <w:r w:rsidRPr="00BC5FE9">
        <w:rPr>
          <w:rFonts w:ascii="Times New Roman" w:hAnsi="Times New Roman" w:cs="Times New Roman"/>
          <w:spacing w:val="-5"/>
          <w:sz w:val="24"/>
          <w:szCs w:val="24"/>
        </w:rPr>
        <w:t>i</w:t>
      </w:r>
      <w:r w:rsidRPr="00BC5FE9">
        <w:rPr>
          <w:rFonts w:ascii="Times New Roman" w:hAnsi="Times New Roman" w:cs="Times New Roman"/>
          <w:spacing w:val="2"/>
          <w:sz w:val="24"/>
          <w:szCs w:val="24"/>
        </w:rPr>
        <w:t>du</w:t>
      </w:r>
      <w:r w:rsidRPr="00BC5FE9">
        <w:rPr>
          <w:rFonts w:ascii="Times New Roman" w:hAnsi="Times New Roman" w:cs="Times New Roman"/>
          <w:sz w:val="24"/>
          <w:szCs w:val="24"/>
        </w:rPr>
        <w:t xml:space="preserve">. </w:t>
      </w:r>
      <w:r w:rsidRPr="00BC5FE9">
        <w:rPr>
          <w:rFonts w:ascii="Times New Roman" w:hAnsi="Times New Roman" w:cs="Times New Roman"/>
          <w:spacing w:val="4"/>
          <w:sz w:val="24"/>
          <w:szCs w:val="24"/>
        </w:rPr>
        <w:t>S</w:t>
      </w:r>
      <w:r w:rsidRPr="00BC5FE9">
        <w:rPr>
          <w:rFonts w:ascii="Times New Roman" w:hAnsi="Times New Roman" w:cs="Times New Roman"/>
          <w:spacing w:val="-4"/>
          <w:sz w:val="24"/>
          <w:szCs w:val="24"/>
        </w:rPr>
        <w:t>e</w:t>
      </w:r>
      <w:r w:rsidRPr="00BC5FE9">
        <w:rPr>
          <w:rFonts w:ascii="Times New Roman" w:hAnsi="Times New Roman" w:cs="Times New Roman"/>
          <w:spacing w:val="7"/>
          <w:sz w:val="24"/>
          <w:szCs w:val="24"/>
        </w:rPr>
        <w:t>d</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ngk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e</w:t>
      </w:r>
      <w:r w:rsidRPr="00BC5FE9">
        <w:rPr>
          <w:rFonts w:ascii="Times New Roman" w:hAnsi="Times New Roman" w:cs="Times New Roman"/>
          <w:spacing w:val="-3"/>
          <w:sz w:val="24"/>
          <w:szCs w:val="24"/>
        </w:rPr>
        <w:t>f</w:t>
      </w:r>
      <w:r w:rsidRPr="00BC5FE9">
        <w:rPr>
          <w:rFonts w:ascii="Times New Roman" w:hAnsi="Times New Roman" w:cs="Times New Roman"/>
          <w:spacing w:val="5"/>
          <w:sz w:val="24"/>
          <w:szCs w:val="24"/>
        </w:rPr>
        <w:t>e</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ti</w:t>
      </w:r>
      <w:r w:rsidRPr="00BC5FE9">
        <w:rPr>
          <w:rFonts w:ascii="Times New Roman" w:hAnsi="Times New Roman" w:cs="Times New Roman"/>
          <w:spacing w:val="2"/>
          <w:sz w:val="24"/>
          <w:szCs w:val="24"/>
        </w:rPr>
        <w:t>f</w:t>
      </w:r>
      <w:r w:rsidRPr="00BC5FE9">
        <w:rPr>
          <w:rFonts w:ascii="Times New Roman" w:hAnsi="Times New Roman" w:cs="Times New Roman"/>
          <w:spacing w:val="-5"/>
          <w:sz w:val="24"/>
          <w:szCs w:val="24"/>
        </w:rPr>
        <w:t>i</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spacing w:val="-2"/>
          <w:w w:val="102"/>
          <w:sz w:val="24"/>
          <w:szCs w:val="24"/>
        </w:rPr>
        <w:t>m</w:t>
      </w:r>
      <w:r w:rsidRPr="00BC5FE9">
        <w:rPr>
          <w:rFonts w:ascii="Times New Roman" w:hAnsi="Times New Roman" w:cs="Times New Roman"/>
          <w:spacing w:val="1"/>
          <w:w w:val="102"/>
          <w:sz w:val="24"/>
          <w:szCs w:val="24"/>
        </w:rPr>
        <w:t>e</w:t>
      </w:r>
      <w:r w:rsidRPr="00BC5FE9">
        <w:rPr>
          <w:rFonts w:ascii="Times New Roman" w:hAnsi="Times New Roman" w:cs="Times New Roman"/>
          <w:spacing w:val="7"/>
          <w:w w:val="102"/>
          <w:sz w:val="24"/>
          <w:szCs w:val="24"/>
        </w:rPr>
        <w:t>m</w:t>
      </w:r>
      <w:r w:rsidRPr="00BC5FE9">
        <w:rPr>
          <w:rFonts w:ascii="Times New Roman" w:hAnsi="Times New Roman" w:cs="Times New Roman"/>
          <w:spacing w:val="-5"/>
          <w:w w:val="102"/>
          <w:sz w:val="24"/>
          <w:szCs w:val="24"/>
        </w:rPr>
        <w:t>i</w:t>
      </w:r>
      <w:r w:rsidRPr="00BC5FE9">
        <w:rPr>
          <w:rFonts w:ascii="Times New Roman" w:hAnsi="Times New Roman" w:cs="Times New Roman"/>
          <w:w w:val="102"/>
          <w:sz w:val="24"/>
          <w:szCs w:val="24"/>
        </w:rPr>
        <w:t>li</w:t>
      </w:r>
      <w:r w:rsidRPr="00BC5FE9">
        <w:rPr>
          <w:rFonts w:ascii="Times New Roman" w:hAnsi="Times New Roman" w:cs="Times New Roman"/>
          <w:spacing w:val="2"/>
          <w:w w:val="102"/>
          <w:sz w:val="24"/>
          <w:szCs w:val="24"/>
        </w:rPr>
        <w:t>k</w:t>
      </w:r>
      <w:r w:rsidRPr="00BC5FE9">
        <w:rPr>
          <w:rFonts w:ascii="Times New Roman" w:hAnsi="Times New Roman" w:cs="Times New Roman"/>
          <w:w w:val="102"/>
          <w:sz w:val="24"/>
          <w:szCs w:val="24"/>
        </w:rPr>
        <w:t xml:space="preserve">i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5"/>
          <w:sz w:val="24"/>
          <w:szCs w:val="24"/>
        </w:rPr>
        <w:t>t</w:t>
      </w:r>
      <w:r w:rsidRPr="00BC5FE9">
        <w:rPr>
          <w:rFonts w:ascii="Times New Roman" w:hAnsi="Times New Roman" w:cs="Times New Roman"/>
          <w:spacing w:val="-5"/>
          <w:sz w:val="24"/>
          <w:szCs w:val="24"/>
        </w:rPr>
        <w:t>i</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0"/>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pacing w:val="7"/>
          <w:sz w:val="24"/>
          <w:szCs w:val="24"/>
        </w:rPr>
        <w:t>u</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tu</w:t>
      </w:r>
      <w:r w:rsidRPr="00BC5FE9">
        <w:rPr>
          <w:rFonts w:ascii="Times New Roman" w:hAnsi="Times New Roman" w:cs="Times New Roman"/>
          <w:spacing w:val="10"/>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7"/>
          <w:sz w:val="24"/>
          <w:szCs w:val="24"/>
        </w:rPr>
        <w:t>g</w:t>
      </w:r>
      <w:r w:rsidRPr="00BC5FE9">
        <w:rPr>
          <w:rFonts w:ascii="Times New Roman" w:hAnsi="Times New Roman" w:cs="Times New Roman"/>
          <w:spacing w:val="7"/>
          <w:sz w:val="24"/>
          <w:szCs w:val="24"/>
        </w:rPr>
        <w:t>u</w:t>
      </w:r>
      <w:r w:rsidRPr="00BC5FE9">
        <w:rPr>
          <w:rFonts w:ascii="Times New Roman" w:hAnsi="Times New Roman" w:cs="Times New Roman"/>
          <w:spacing w:val="-7"/>
          <w:sz w:val="24"/>
          <w:szCs w:val="24"/>
        </w:rPr>
        <w:t>k</w:t>
      </w:r>
      <w:r w:rsidRPr="00BC5FE9">
        <w:rPr>
          <w:rFonts w:ascii="Times New Roman" w:hAnsi="Times New Roman" w:cs="Times New Roman"/>
          <w:spacing w:val="7"/>
          <w:sz w:val="24"/>
          <w:szCs w:val="24"/>
        </w:rPr>
        <w:t>u</w:t>
      </w:r>
      <w:r w:rsidRPr="00BC5FE9">
        <w:rPr>
          <w:rFonts w:ascii="Times New Roman" w:hAnsi="Times New Roman" w:cs="Times New Roman"/>
          <w:spacing w:val="2"/>
          <w:sz w:val="24"/>
          <w:szCs w:val="24"/>
        </w:rPr>
        <w:t>r</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27"/>
          <w:sz w:val="24"/>
          <w:szCs w:val="24"/>
        </w:rPr>
        <w:t xml:space="preserve"> </w:t>
      </w:r>
      <w:r w:rsidRPr="00BC5FE9">
        <w:rPr>
          <w:rFonts w:ascii="Times New Roman" w:hAnsi="Times New Roman" w:cs="Times New Roman"/>
          <w:spacing w:val="-7"/>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w w:val="102"/>
          <w:sz w:val="24"/>
          <w:szCs w:val="24"/>
        </w:rPr>
        <w:t>m</w:t>
      </w:r>
      <w:r w:rsidRPr="00BC5FE9">
        <w:rPr>
          <w:rFonts w:ascii="Times New Roman" w:hAnsi="Times New Roman" w:cs="Times New Roman"/>
          <w:spacing w:val="5"/>
          <w:w w:val="102"/>
          <w:sz w:val="24"/>
          <w:szCs w:val="24"/>
        </w:rPr>
        <w:t>e</w:t>
      </w:r>
      <w:r w:rsidRPr="00BC5FE9">
        <w:rPr>
          <w:rFonts w:ascii="Times New Roman" w:hAnsi="Times New Roman" w:cs="Times New Roman"/>
          <w:spacing w:val="2"/>
          <w:w w:val="102"/>
          <w:sz w:val="24"/>
          <w:szCs w:val="24"/>
        </w:rPr>
        <w:t>n</w:t>
      </w:r>
      <w:r w:rsidRPr="00BC5FE9">
        <w:rPr>
          <w:rFonts w:ascii="Times New Roman" w:hAnsi="Times New Roman" w:cs="Times New Roman"/>
          <w:spacing w:val="-7"/>
          <w:w w:val="102"/>
          <w:sz w:val="24"/>
          <w:szCs w:val="24"/>
        </w:rPr>
        <w:t>y</w:t>
      </w:r>
      <w:r w:rsidRPr="00BC5FE9">
        <w:rPr>
          <w:rFonts w:ascii="Times New Roman" w:hAnsi="Times New Roman" w:cs="Times New Roman"/>
          <w:spacing w:val="-4"/>
          <w:w w:val="102"/>
          <w:sz w:val="24"/>
          <w:szCs w:val="24"/>
        </w:rPr>
        <w:t>a</w:t>
      </w:r>
      <w:r w:rsidRPr="00BC5FE9">
        <w:rPr>
          <w:rFonts w:ascii="Times New Roman" w:hAnsi="Times New Roman" w:cs="Times New Roman"/>
          <w:spacing w:val="5"/>
          <w:w w:val="102"/>
          <w:sz w:val="24"/>
          <w:szCs w:val="24"/>
        </w:rPr>
        <w:t>t</w:t>
      </w:r>
      <w:r w:rsidRPr="00BC5FE9">
        <w:rPr>
          <w:rFonts w:ascii="Times New Roman" w:hAnsi="Times New Roman" w:cs="Times New Roman"/>
          <w:spacing w:val="1"/>
          <w:w w:val="102"/>
          <w:sz w:val="24"/>
          <w:szCs w:val="24"/>
        </w:rPr>
        <w:t>a</w:t>
      </w:r>
      <w:r w:rsidRPr="00BC5FE9">
        <w:rPr>
          <w:rFonts w:ascii="Times New Roman" w:hAnsi="Times New Roman" w:cs="Times New Roman"/>
          <w:spacing w:val="-2"/>
          <w:w w:val="102"/>
          <w:sz w:val="24"/>
          <w:szCs w:val="24"/>
        </w:rPr>
        <w:t>k</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1"/>
          <w:sz w:val="24"/>
          <w:szCs w:val="24"/>
        </w:rPr>
        <w:t>s</w:t>
      </w:r>
      <w:r w:rsidRPr="00BC5FE9">
        <w:rPr>
          <w:rFonts w:ascii="Times New Roman" w:hAnsi="Times New Roman" w:cs="Times New Roman"/>
          <w:spacing w:val="-4"/>
          <w:sz w:val="24"/>
          <w:szCs w:val="24"/>
        </w:rPr>
        <w:t>e</w:t>
      </w:r>
      <w:r w:rsidRPr="00BC5FE9">
        <w:rPr>
          <w:rFonts w:ascii="Times New Roman" w:hAnsi="Times New Roman" w:cs="Times New Roman"/>
          <w:spacing w:val="7"/>
          <w:sz w:val="24"/>
          <w:szCs w:val="24"/>
        </w:rPr>
        <w:t>b</w:t>
      </w:r>
      <w:r w:rsidRPr="00BC5FE9">
        <w:rPr>
          <w:rFonts w:ascii="Times New Roman" w:hAnsi="Times New Roman" w:cs="Times New Roman"/>
          <w:spacing w:val="-4"/>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z w:val="24"/>
          <w:szCs w:val="24"/>
        </w:rPr>
        <w:t xml:space="preserve">a </w:t>
      </w:r>
      <w:r w:rsidRPr="00BC5FE9">
        <w:rPr>
          <w:rFonts w:ascii="Times New Roman" w:hAnsi="Times New Roman" w:cs="Times New Roman"/>
          <w:spacing w:val="-5"/>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h </w:t>
      </w:r>
      <w:r w:rsidRPr="00BC5FE9">
        <w:rPr>
          <w:rFonts w:ascii="Times New Roman" w:hAnsi="Times New Roman" w:cs="Times New Roman"/>
          <w:spacing w:val="5"/>
          <w:sz w:val="24"/>
          <w:szCs w:val="24"/>
        </w:rPr>
        <w:t>t</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t</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5"/>
          <w:sz w:val="24"/>
          <w:szCs w:val="24"/>
        </w:rPr>
        <w:t>i</w:t>
      </w:r>
      <w:r w:rsidRPr="00BC5FE9">
        <w:rPr>
          <w:rFonts w:ascii="Times New Roman" w:hAnsi="Times New Roman" w:cs="Times New Roman"/>
          <w:spacing w:val="5"/>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 xml:space="preserve">, </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n</w:t>
      </w:r>
      <w:r w:rsidRPr="00BC5FE9">
        <w:rPr>
          <w:rFonts w:ascii="Times New Roman" w:hAnsi="Times New Roman" w:cs="Times New Roman"/>
          <w:spacing w:val="5"/>
          <w:sz w:val="24"/>
          <w:szCs w:val="24"/>
        </w:rPr>
        <w:t>t</w:t>
      </w:r>
      <w:r w:rsidRPr="00BC5FE9">
        <w:rPr>
          <w:rFonts w:ascii="Times New Roman" w:hAnsi="Times New Roman" w:cs="Times New Roman"/>
          <w:sz w:val="24"/>
          <w:szCs w:val="24"/>
        </w:rPr>
        <w:t>it</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 xml:space="preserve">, </w:t>
      </w:r>
      <w:r w:rsidRPr="00BC5FE9">
        <w:rPr>
          <w:rFonts w:ascii="Times New Roman" w:hAnsi="Times New Roman" w:cs="Times New Roman"/>
          <w:spacing w:val="7"/>
          <w:w w:val="102"/>
          <w:sz w:val="24"/>
          <w:szCs w:val="24"/>
        </w:rPr>
        <w:t>d</w:t>
      </w:r>
      <w:r w:rsidRPr="00BC5FE9">
        <w:rPr>
          <w:rFonts w:ascii="Times New Roman" w:hAnsi="Times New Roman" w:cs="Times New Roman"/>
          <w:spacing w:val="-4"/>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z w:val="24"/>
          <w:szCs w:val="24"/>
        </w:rPr>
        <w:t>w</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t</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w:t>
      </w:r>
      <w:r w:rsidRPr="00BC5FE9">
        <w:rPr>
          <w:rFonts w:ascii="Times New Roman" w:hAnsi="Times New Roman" w:cs="Times New Roman"/>
          <w:spacing w:val="8"/>
          <w:sz w:val="24"/>
          <w:szCs w:val="24"/>
        </w:rPr>
        <w:t xml:space="preserve">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pacing w:val="-5"/>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h t</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c</w:t>
      </w:r>
      <w:r w:rsidRPr="00BC5FE9">
        <w:rPr>
          <w:rFonts w:ascii="Times New Roman" w:hAnsi="Times New Roman" w:cs="Times New Roman"/>
          <w:spacing w:val="-4"/>
          <w:sz w:val="24"/>
          <w:szCs w:val="24"/>
        </w:rPr>
        <w:t>a</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i</w:t>
      </w:r>
      <w:r>
        <w:rPr>
          <w:rFonts w:ascii="Times New Roman" w:hAnsi="Times New Roman" w:cs="Times New Roman"/>
          <w:sz w:val="24"/>
          <w:szCs w:val="24"/>
        </w:rPr>
        <w:t>.</w:t>
      </w:r>
      <w:r>
        <w:rPr>
          <w:rFonts w:ascii="Times New Roman" w:hAnsi="Times New Roman" w:cs="Times New Roman"/>
          <w:sz w:val="24"/>
          <w:szCs w:val="24"/>
          <w:lang w:val="id-ID"/>
        </w:rPr>
        <w:t xml:space="preserve"> </w:t>
      </w:r>
      <w:r w:rsidRPr="00BC5FE9">
        <w:rPr>
          <w:rFonts w:ascii="Times New Roman" w:eastAsia="Times New Roman" w:hAnsi="Times New Roman" w:cs="Times New Roman"/>
          <w:sz w:val="24"/>
          <w:szCs w:val="24"/>
        </w:rPr>
        <w:t>Men</w:t>
      </w:r>
      <w:r w:rsidRPr="00BC5FE9">
        <w:rPr>
          <w:rFonts w:ascii="Times New Roman" w:eastAsia="Times New Roman" w:hAnsi="Times New Roman" w:cs="Times New Roman"/>
          <w:spacing w:val="-1"/>
          <w:sz w:val="24"/>
          <w:szCs w:val="24"/>
        </w:rPr>
        <w:t>u</w:t>
      </w:r>
      <w:r w:rsidRPr="00BC5FE9">
        <w:rPr>
          <w:rFonts w:ascii="Times New Roman" w:eastAsia="Times New Roman" w:hAnsi="Times New Roman" w:cs="Times New Roman"/>
          <w:sz w:val="24"/>
          <w:szCs w:val="24"/>
        </w:rPr>
        <w:t xml:space="preserve">rut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{"citationItems":[{"id":"ITEM-1","itemData":{"ISSN":"ISSN 2252-6765","author":[{"dropping-particle":"","family":"Fahluzy","given":"Septian Fahmi dan Linda Agustina","non-dropping-particle":"","parse-names":false,"suffix":""}],"container-title":"Accounting Analysis Journal","id":"ITEM-1","issue":"3","issued":{"date-parts":[["2014"]]},"page":"399-406","title":"Faktor-faktor yang Mempengaruhi Kepatuhan Membayar Pajak UMKM di Kabupaten Kendal","type":"article-journal","volume":"3"},"uris":["http://www.mendeley.com/documents/?uuid=b2ea6b70-2127-46da-ba8f-a43c86f34e42"]}],"mendeley":{"formattedCitation":"(Fahluzy, 2014)","manualFormatting":"Septian Fahmi Fahluzy (2014)","plainTextFormattedCitation":"(Fahluzy, 2014)","previouslyFormattedCitation":"(Fahluzy,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Septian Fahmi Fahluzy</w:t>
      </w:r>
      <w:r w:rsidRPr="008F7001">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id-ID"/>
        </w:rPr>
        <w:t>(</w:t>
      </w:r>
      <w:r w:rsidRPr="008F7001">
        <w:rPr>
          <w:rFonts w:ascii="Times New Roman" w:eastAsia="Times New Roman" w:hAnsi="Times New Roman" w:cs="Times New Roman"/>
          <w:noProof/>
          <w:sz w:val="24"/>
          <w:szCs w:val="24"/>
        </w:rPr>
        <w:t>2014)</w:t>
      </w:r>
      <w:r>
        <w:rPr>
          <w:rFonts w:ascii="Times New Roman" w:eastAsia="Times New Roman" w:hAnsi="Times New Roman" w:cs="Times New Roman"/>
          <w:sz w:val="24"/>
          <w:szCs w:val="24"/>
        </w:rPr>
        <w:fldChar w:fldCharType="end"/>
      </w:r>
      <w:r w:rsidRPr="00BC5FE9">
        <w:rPr>
          <w:rFonts w:ascii="Times New Roman" w:eastAsia="Times New Roman" w:hAnsi="Times New Roman" w:cs="Times New Roman"/>
          <w:sz w:val="24"/>
          <w:szCs w:val="24"/>
        </w:rPr>
        <w:t xml:space="preserve"> 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fldChar w:fldCharType="begin" w:fldLock="1"/>
      </w:r>
      <w:r>
        <w:rPr>
          <w:rFonts w:ascii="Times New Roman" w:eastAsia="Times New Roman" w:hAnsi="Times New Roman" w:cs="Times New Roman"/>
          <w:spacing w:val="1"/>
          <w:sz w:val="24"/>
          <w:szCs w:val="24"/>
        </w:rPr>
        <w:instrText>ADDIN CSL_CITATION {"citationItems":[{"id":"ITEM-1","itemData":{"ISBN":"105030400111002","author":[{"dropping-particle":"","family":"Ramadiansyah","given":"Dimas dkk","non-dropping-particle":"","parse-names":false,"suffix":""}],"container-title":"Jurnal e-Perpajakan","id":"ITEM-1","issue":"1","issued":{"date-parts":[["2014"]]},"page":"1-7","title":"Analisis Faktor-faktor yang Mempengaruhi Wajib Pajak Orang Pribadi dalam Memenuhi Kewajiban Membayar Pajak (Studi Kasus pada Kantor Pelayanan Pajak Singosari)","type":"article-journal","volume":"1"},"uris":["http://www.mendeley.com/documents/?uuid=3e5bbb2d-1fe2-4836-ac7a-e38dddc0ff8a"]}],"mendeley":{"formattedCitation":"(Ramadiansyah, 2014)","manualFormatting":"Dimas Ramadiansyah, Nengah Sudjana (2014)","plainTextFormattedCitation":"(Ramadiansyah, 2014)","previouslyFormattedCitation":"(Ramadiansyah, 2014)"},"properties":{"noteIndex":0},"schema":"https://github.com/citation-style-language/schema/raw/master/csl-citation.json"}</w:instrText>
      </w:r>
      <w:r>
        <w:rPr>
          <w:rFonts w:ascii="Times New Roman" w:eastAsia="Times New Roman" w:hAnsi="Times New Roman" w:cs="Times New Roman"/>
          <w:spacing w:val="1"/>
          <w:sz w:val="24"/>
          <w:szCs w:val="24"/>
        </w:rPr>
        <w:fldChar w:fldCharType="separate"/>
      </w:r>
      <w:r w:rsidRPr="008F7001">
        <w:rPr>
          <w:rFonts w:ascii="Times New Roman" w:eastAsia="Times New Roman" w:hAnsi="Times New Roman" w:cs="Times New Roman"/>
          <w:noProof/>
          <w:spacing w:val="1"/>
          <w:sz w:val="24"/>
          <w:szCs w:val="24"/>
        </w:rPr>
        <w:t>Dim</w:t>
      </w:r>
      <w:r>
        <w:rPr>
          <w:rFonts w:ascii="Times New Roman" w:eastAsia="Times New Roman" w:hAnsi="Times New Roman" w:cs="Times New Roman"/>
          <w:noProof/>
          <w:spacing w:val="1"/>
          <w:sz w:val="24"/>
          <w:szCs w:val="24"/>
        </w:rPr>
        <w:t>as Ramadiansyah, Nengah Sudjana</w:t>
      </w:r>
      <w:r w:rsidRPr="008F7001">
        <w:rPr>
          <w:rFonts w:ascii="Times New Roman" w:eastAsia="Times New Roman" w:hAnsi="Times New Roman" w:cs="Times New Roman"/>
          <w:noProof/>
          <w:spacing w:val="1"/>
          <w:sz w:val="24"/>
          <w:szCs w:val="24"/>
        </w:rPr>
        <w:t xml:space="preserve"> </w:t>
      </w:r>
      <w:r>
        <w:rPr>
          <w:rFonts w:ascii="Times New Roman" w:eastAsia="Times New Roman" w:hAnsi="Times New Roman" w:cs="Times New Roman"/>
          <w:noProof/>
          <w:spacing w:val="1"/>
          <w:sz w:val="24"/>
          <w:szCs w:val="24"/>
          <w:lang w:val="id-ID"/>
        </w:rPr>
        <w:t>(</w:t>
      </w:r>
      <w:r w:rsidRPr="008F7001">
        <w:rPr>
          <w:rFonts w:ascii="Times New Roman" w:eastAsia="Times New Roman" w:hAnsi="Times New Roman" w:cs="Times New Roman"/>
          <w:noProof/>
          <w:spacing w:val="1"/>
          <w:sz w:val="24"/>
          <w:szCs w:val="24"/>
        </w:rPr>
        <w:t>2014)</w:t>
      </w:r>
      <w:r>
        <w:rPr>
          <w:rFonts w:ascii="Times New Roman" w:eastAsia="Times New Roman" w:hAnsi="Times New Roman" w:cs="Times New Roman"/>
          <w:spacing w:val="1"/>
          <w:sz w:val="24"/>
          <w:szCs w:val="24"/>
        </w:rPr>
        <w:fldChar w:fldCharType="end"/>
      </w:r>
      <w:r>
        <w:rPr>
          <w:rFonts w:ascii="Times New Roman" w:eastAsia="Times New Roman" w:hAnsi="Times New Roman" w:cs="Times New Roman"/>
          <w:spacing w:val="1"/>
          <w:sz w:val="24"/>
          <w:szCs w:val="24"/>
          <w:lang w:val="id-ID"/>
        </w:rPr>
        <w:t>,</w:t>
      </w:r>
      <w:r w:rsidRPr="00BC5FE9">
        <w:rPr>
          <w:rFonts w:ascii="Times New Roman" w:eastAsia="Times New Roman" w:hAnsi="Times New Roman" w:cs="Times New Roman"/>
          <w:sz w:val="24"/>
          <w:szCs w:val="24"/>
        </w:rPr>
        <w:t xml:space="preserve"> mengatakan bahwa 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2"/>
          <w:sz w:val="24"/>
          <w:szCs w:val="24"/>
        </w:rPr>
        <w:t>s</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psi</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s</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f</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z w:val="24"/>
          <w:szCs w:val="24"/>
        </w:rPr>
        <w:t>kt</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fitas si</w:t>
      </w:r>
      <w:r w:rsidRPr="00BC5FE9">
        <w:rPr>
          <w:rFonts w:ascii="Times New Roman" w:eastAsia="Times New Roman" w:hAnsi="Times New Roman" w:cs="Times New Roman"/>
          <w:spacing w:val="1"/>
          <w:sz w:val="24"/>
          <w:szCs w:val="24"/>
        </w:rPr>
        <w:t>s</w:t>
      </w:r>
      <w:r w:rsidRPr="00BC5FE9">
        <w:rPr>
          <w:rFonts w:ascii="Times New Roman" w:eastAsia="Times New Roman" w:hAnsi="Times New Roman" w:cs="Times New Roman"/>
          <w:sz w:val="24"/>
          <w:szCs w:val="24"/>
        </w:rPr>
        <w:t>tem 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rp</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ja</w:t>
      </w:r>
      <w:r w:rsidRPr="00BC5FE9">
        <w:rPr>
          <w:rFonts w:ascii="Times New Roman" w:eastAsia="Times New Roman" w:hAnsi="Times New Roman" w:cs="Times New Roman"/>
          <w:spacing w:val="2"/>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b</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rp</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ruh posit</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f te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h</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p 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pacing w:val="2"/>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3"/>
          <w:sz w:val="24"/>
          <w:szCs w:val="24"/>
        </w:rPr>
        <w:t>t</w:t>
      </w:r>
      <w:r w:rsidRPr="00BC5FE9">
        <w:rPr>
          <w:rFonts w:ascii="Times New Roman" w:eastAsia="Times New Roman" w:hAnsi="Times New Roman" w:cs="Times New Roman"/>
          <w:sz w:val="24"/>
          <w:szCs w:val="24"/>
        </w:rPr>
        <w:t>uh</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k.</w:t>
      </w:r>
    </w:p>
    <w:p w:rsidR="00C7550F" w:rsidRDefault="00C7550F" w:rsidP="00C7550F">
      <w:pPr>
        <w:spacing w:before="30" w:after="30" w:line="360" w:lineRule="auto"/>
        <w:ind w:right="-32"/>
        <w:jc w:val="both"/>
        <w:rPr>
          <w:rFonts w:ascii="Times New Roman" w:hAnsi="Times New Roman" w:cs="Times New Roman"/>
          <w:sz w:val="24"/>
          <w:szCs w:val="24"/>
        </w:rPr>
      </w:pPr>
      <w:r w:rsidRPr="00BC5FE9">
        <w:rPr>
          <w:rFonts w:ascii="Times New Roman" w:eastAsia="Times New Roman" w:hAnsi="Times New Roman" w:cs="Times New Roman"/>
          <w:sz w:val="24"/>
          <w:szCs w:val="24"/>
          <w:lang w:val="id-ID"/>
        </w:rPr>
        <w:t xml:space="preserve">    </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s</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lam</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memb</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 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tep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ktu</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memp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ruhi t</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ng</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z w:val="24"/>
          <w:szCs w:val="24"/>
        </w:rPr>
        <w:t>i r</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z w:val="24"/>
          <w:szCs w:val="24"/>
        </w:rPr>
        <w:t>nd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h</w:t>
      </w:r>
      <w:r w:rsidRPr="00BC5FE9">
        <w:rPr>
          <w:rFonts w:ascii="Times New Roman" w:eastAsia="Times New Roman" w:hAnsi="Times New Roman" w:cs="Times New Roman"/>
          <w:spacing w:val="5"/>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z w:val="24"/>
          <w:szCs w:val="24"/>
        </w:rPr>
        <w:t>a</w:t>
      </w:r>
      <w:r w:rsidRPr="00BC5FE9">
        <w:rPr>
          <w:rFonts w:ascii="Times New Roman" w:eastAsia="Times New Roman" w:hAnsi="Times New Roman" w:cs="Times New Roman"/>
          <w:spacing w:val="4"/>
          <w:sz w:val="24"/>
          <w:szCs w:val="24"/>
        </w:rPr>
        <w:t xml:space="preserve"> </w:t>
      </w:r>
      <w:r w:rsidRPr="00BC5FE9">
        <w:rPr>
          <w:rFonts w:ascii="Times New Roman" w:eastAsia="Times New Roman" w:hAnsi="Times New Roman" w:cs="Times New Roman"/>
          <w:sz w:val="24"/>
          <w:szCs w:val="24"/>
        </w:rPr>
        <w:t>te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h</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pacing w:val="2"/>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tuhan</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pacing w:val="1"/>
          <w:sz w:val="24"/>
          <w:szCs w:val="24"/>
        </w:rPr>
        <w:t>Per</w:t>
      </w:r>
      <w:r w:rsidRPr="00BC5FE9">
        <w:rPr>
          <w:rFonts w:ascii="Times New Roman" w:eastAsia="Times New Roman" w:hAnsi="Times New Roman" w:cs="Times New Roman"/>
          <w:sz w:val="24"/>
          <w:szCs w:val="24"/>
        </w:rPr>
        <w:t>mas</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h</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lan</w:t>
      </w:r>
      <w:r w:rsidRPr="00BC5FE9">
        <w:rPr>
          <w:rFonts w:ascii="Times New Roman" w:eastAsia="Times New Roman" w:hAnsi="Times New Roman" w:cs="Times New Roman"/>
          <w:spacing w:val="7"/>
          <w:sz w:val="24"/>
          <w:szCs w:val="24"/>
        </w:rPr>
        <w:t xml:space="preserve"> </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 xml:space="preserve">g </w:t>
      </w:r>
      <w:r w:rsidRPr="00BC5FE9">
        <w:rPr>
          <w:rFonts w:ascii="Times New Roman" w:eastAsia="Times New Roman" w:hAnsi="Times New Roman" w:cs="Times New Roman"/>
          <w:spacing w:val="2"/>
          <w:sz w:val="24"/>
          <w:szCs w:val="24"/>
        </w:rPr>
        <w:t>s</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ri</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g</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te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jadi</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1"/>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i</w:t>
      </w:r>
      <w:r w:rsidRPr="00BC5FE9">
        <w:rPr>
          <w:rFonts w:ascii="Times New Roman" w:eastAsia="Times New Roman" w:hAnsi="Times New Roman" w:cs="Times New Roman"/>
          <w:spacing w:val="1"/>
          <w:sz w:val="24"/>
          <w:szCs w:val="24"/>
        </w:rPr>
        <w:t>t</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pun</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z w:val="24"/>
          <w:szCs w:val="24"/>
        </w:rPr>
        <w:t>utan</w:t>
      </w:r>
      <w:r w:rsidRPr="00BC5FE9">
        <w:rPr>
          <w:rFonts w:ascii="Times New Roman" w:eastAsia="Times New Roman" w:hAnsi="Times New Roman" w:cs="Times New Roman"/>
          <w:spacing w:val="2"/>
          <w:sz w:val="24"/>
          <w:szCs w:val="24"/>
        </w:rPr>
        <w:t xml:space="preserve"> 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ini</w:t>
      </w:r>
      <w:r w:rsidRPr="00BC5FE9">
        <w:rPr>
          <w:rFonts w:ascii="Times New Roman" w:eastAsia="Times New Roman" w:hAnsi="Times New Roman" w:cs="Times New Roman"/>
          <w:spacing w:val="6"/>
          <w:sz w:val="24"/>
          <w:szCs w:val="24"/>
        </w:rPr>
        <w:t xml:space="preserve"> </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k</w:t>
      </w:r>
      <w:r w:rsidRPr="00BC5FE9">
        <w:rPr>
          <w:rFonts w:ascii="Times New Roman" w:eastAsia="Times New Roman" w:hAnsi="Times New Roman" w:cs="Times New Roman"/>
          <w:sz w:val="24"/>
          <w:szCs w:val="24"/>
        </w:rPr>
        <w:t>ni</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masih</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5"/>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z w:val="24"/>
          <w:szCs w:val="24"/>
        </w:rPr>
        <w:t>a</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pacing w:val="3"/>
          <w:sz w:val="24"/>
          <w:szCs w:val="24"/>
        </w:rPr>
        <w:t>m</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s</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pacing w:val="2"/>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w:t>
      </w:r>
      <w:r w:rsidRPr="00BC5FE9">
        <w:rPr>
          <w:rFonts w:ascii="Times New Roman" w:eastAsia="Times New Roman" w:hAnsi="Times New Roman" w:cs="Times New Roman"/>
          <w:spacing w:val="8"/>
          <w:sz w:val="24"/>
          <w:szCs w:val="24"/>
        </w:rPr>
        <w:t xml:space="preserve"> </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g t</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3"/>
          <w:sz w:val="24"/>
          <w:szCs w:val="24"/>
        </w:rPr>
        <w:t xml:space="preserve"> m</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u</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mem</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nuhi</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pacing w:val="2"/>
          <w:sz w:val="24"/>
          <w:szCs w:val="24"/>
        </w:rPr>
        <w:t>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9"/>
          <w:sz w:val="24"/>
          <w:szCs w:val="24"/>
        </w:rPr>
        <w:t>j</w:t>
      </w:r>
      <w:r w:rsidRPr="00BC5FE9">
        <w:rPr>
          <w:rFonts w:ascii="Times New Roman" w:eastAsia="Times New Roman" w:hAnsi="Times New Roman" w:cs="Times New Roman"/>
          <w:sz w:val="24"/>
          <w:szCs w:val="24"/>
        </w:rPr>
        <w:t>ib</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n 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pacing w:val="4"/>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tau</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ta</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lain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masih</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5"/>
          <w:sz w:val="24"/>
          <w:szCs w:val="24"/>
        </w:rPr>
        <w:t>n</w:t>
      </w:r>
      <w:r w:rsidRPr="00BC5FE9">
        <w:rPr>
          <w:rFonts w:ascii="Times New Roman" w:eastAsia="Times New Roman" w:hAnsi="Times New Roman" w:cs="Times New Roman"/>
          <w:spacing w:val="-2"/>
          <w:sz w:val="24"/>
          <w:szCs w:val="24"/>
        </w:rPr>
        <w:t>y</w:t>
      </w:r>
      <w:r w:rsidRPr="00BC5FE9">
        <w:rPr>
          <w:rFonts w:ascii="Times New Roman" w:eastAsia="Times New Roman" w:hAnsi="Times New Roman" w:cs="Times New Roman"/>
          <w:sz w:val="24"/>
          <w:szCs w:val="24"/>
        </w:rPr>
        <w:t>a tung</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Tingk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tuhan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 xml:space="preserve">k untuk </w:t>
      </w:r>
      <w:r w:rsidRPr="00BC5FE9">
        <w:rPr>
          <w:rFonts w:ascii="Times New Roman" w:eastAsia="Times New Roman" w:hAnsi="Times New Roman" w:cs="Times New Roman"/>
          <w:spacing w:val="1"/>
          <w:sz w:val="24"/>
          <w:szCs w:val="24"/>
        </w:rPr>
        <w:t>m</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nun</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ikan 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pacing w:val="2"/>
          <w:sz w:val="24"/>
          <w:szCs w:val="24"/>
        </w:rPr>
        <w:t>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mb</w:t>
      </w:r>
      <w:r w:rsidRPr="00BC5FE9">
        <w:rPr>
          <w:rFonts w:ascii="Times New Roman" w:eastAsia="Times New Roman" w:hAnsi="Times New Roman" w:cs="Times New Roman"/>
          <w:spacing w:val="4"/>
          <w:sz w:val="24"/>
          <w:szCs w:val="24"/>
        </w:rPr>
        <w:t>a</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z w:val="24"/>
          <w:szCs w:val="24"/>
        </w:rPr>
        <w:t>a</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di</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pacing w:val="-3"/>
          <w:sz w:val="24"/>
          <w:szCs w:val="24"/>
        </w:rPr>
        <w:t>I</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2"/>
          <w:sz w:val="24"/>
          <w:szCs w:val="24"/>
        </w:rPr>
        <w:t>d</w:t>
      </w:r>
      <w:r w:rsidRPr="00BC5FE9">
        <w:rPr>
          <w:rFonts w:ascii="Times New Roman" w:eastAsia="Times New Roman" w:hAnsi="Times New Roman" w:cs="Times New Roman"/>
          <w:sz w:val="24"/>
          <w:szCs w:val="24"/>
        </w:rPr>
        <w:t>on</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sia m</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sih c</w:t>
      </w:r>
      <w:r w:rsidRPr="00BC5FE9">
        <w:rPr>
          <w:rFonts w:ascii="Times New Roman" w:eastAsia="Times New Roman" w:hAnsi="Times New Roman" w:cs="Times New Roman"/>
          <w:spacing w:val="2"/>
          <w:sz w:val="24"/>
          <w:szCs w:val="24"/>
        </w:rPr>
        <w:t>u</w:t>
      </w:r>
      <w:r w:rsidRPr="00BC5FE9">
        <w:rPr>
          <w:rFonts w:ascii="Times New Roman" w:eastAsia="Times New Roman" w:hAnsi="Times New Roman" w:cs="Times New Roman"/>
          <w:sz w:val="24"/>
          <w:szCs w:val="24"/>
        </w:rPr>
        <w:t xml:space="preserve">kup </w:t>
      </w:r>
      <w:r w:rsidRPr="00BC5FE9">
        <w:rPr>
          <w:rFonts w:ascii="Times New Roman" w:eastAsia="Times New Roman" w:hAnsi="Times New Roman" w:cs="Times New Roman"/>
          <w:spacing w:val="-1"/>
          <w:sz w:val="24"/>
          <w:szCs w:val="24"/>
        </w:rPr>
        <w:t>re</w:t>
      </w:r>
      <w:r w:rsidRPr="00BC5FE9">
        <w:rPr>
          <w:rFonts w:ascii="Times New Roman" w:eastAsia="Times New Roman" w:hAnsi="Times New Roman" w:cs="Times New Roman"/>
          <w:sz w:val="24"/>
          <w:szCs w:val="24"/>
        </w:rPr>
        <w:t>nd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h.</w:t>
      </w:r>
      <w:r>
        <w:rPr>
          <w:rFonts w:ascii="Times New Roman" w:eastAsia="Times New Roman" w:hAnsi="Times New Roman" w:cs="Times New Roman"/>
          <w:sz w:val="24"/>
          <w:szCs w:val="24"/>
          <w:lang w:val="id-ID"/>
        </w:rPr>
        <w:t xml:space="preserve"> </w:t>
      </w:r>
      <w:r w:rsidRPr="00BC5FE9">
        <w:rPr>
          <w:rFonts w:ascii="Times New Roman" w:hAnsi="Times New Roman" w:cs="Times New Roman"/>
          <w:spacing w:val="1"/>
          <w:w w:val="102"/>
          <w:sz w:val="24"/>
          <w:szCs w:val="24"/>
        </w:rPr>
        <w:t>M</w:t>
      </w:r>
      <w:r w:rsidRPr="00BC5FE9">
        <w:rPr>
          <w:rFonts w:ascii="Times New Roman" w:hAnsi="Times New Roman" w:cs="Times New Roman"/>
          <w:spacing w:val="-4"/>
          <w:w w:val="102"/>
          <w:sz w:val="24"/>
          <w:szCs w:val="24"/>
        </w:rPr>
        <w:t>e</w:t>
      </w:r>
      <w:r w:rsidRPr="00BC5FE9">
        <w:rPr>
          <w:rFonts w:ascii="Times New Roman" w:hAnsi="Times New Roman" w:cs="Times New Roman"/>
          <w:spacing w:val="-1"/>
          <w:w w:val="102"/>
          <w:sz w:val="24"/>
          <w:szCs w:val="24"/>
        </w:rPr>
        <w:t>s</w:t>
      </w:r>
      <w:r w:rsidRPr="00BC5FE9">
        <w:rPr>
          <w:rFonts w:ascii="Times New Roman" w:hAnsi="Times New Roman" w:cs="Times New Roman"/>
          <w:spacing w:val="-2"/>
          <w:w w:val="102"/>
          <w:sz w:val="24"/>
          <w:szCs w:val="24"/>
        </w:rPr>
        <w:t>k</w:t>
      </w:r>
      <w:r w:rsidRPr="00BC5FE9">
        <w:rPr>
          <w:rFonts w:ascii="Times New Roman" w:hAnsi="Times New Roman" w:cs="Times New Roman"/>
          <w:spacing w:val="-5"/>
          <w:w w:val="102"/>
          <w:sz w:val="24"/>
          <w:szCs w:val="24"/>
        </w:rPr>
        <w:t>i</w:t>
      </w:r>
      <w:r w:rsidRPr="00BC5FE9">
        <w:rPr>
          <w:rFonts w:ascii="Times New Roman" w:hAnsi="Times New Roman" w:cs="Times New Roman"/>
          <w:spacing w:val="7"/>
          <w:w w:val="102"/>
          <w:sz w:val="24"/>
          <w:szCs w:val="24"/>
        </w:rPr>
        <w:t>p</w:t>
      </w:r>
      <w:r w:rsidRPr="00BC5FE9">
        <w:rPr>
          <w:rFonts w:ascii="Times New Roman" w:hAnsi="Times New Roman" w:cs="Times New Roman"/>
          <w:spacing w:val="2"/>
          <w:w w:val="102"/>
          <w:sz w:val="24"/>
          <w:szCs w:val="24"/>
        </w:rPr>
        <w:t>u</w:t>
      </w:r>
      <w:r w:rsidRPr="00BC5FE9">
        <w:rPr>
          <w:rFonts w:ascii="Times New Roman" w:hAnsi="Times New Roman" w:cs="Times New Roman"/>
          <w:w w:val="102"/>
          <w:sz w:val="24"/>
          <w:szCs w:val="24"/>
        </w:rPr>
        <w:t xml:space="preserve">n </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m</w:t>
      </w:r>
      <w:r w:rsidRPr="00BC5FE9">
        <w:rPr>
          <w:rFonts w:ascii="Times New Roman" w:hAnsi="Times New Roman" w:cs="Times New Roman"/>
          <w:spacing w:val="53"/>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m</w:t>
      </w:r>
      <w:r w:rsidRPr="00BC5FE9">
        <w:rPr>
          <w:rFonts w:ascii="Times New Roman" w:hAnsi="Times New Roman" w:cs="Times New Roman"/>
          <w:spacing w:val="7"/>
          <w:sz w:val="24"/>
          <w:szCs w:val="24"/>
        </w:rPr>
        <w:t>u</w:t>
      </w:r>
      <w:r w:rsidRPr="00BC5FE9">
        <w:rPr>
          <w:rFonts w:ascii="Times New Roman" w:hAnsi="Times New Roman" w:cs="Times New Roman"/>
          <w:spacing w:val="-7"/>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48"/>
          <w:sz w:val="24"/>
          <w:szCs w:val="24"/>
        </w:rPr>
        <w:t xml:space="preserve"> </w:t>
      </w:r>
      <w:r w:rsidRPr="00BC5FE9">
        <w:rPr>
          <w:rFonts w:ascii="Times New Roman" w:hAnsi="Times New Roman" w:cs="Times New Roman"/>
          <w:i/>
          <w:spacing w:val="-1"/>
          <w:sz w:val="24"/>
          <w:szCs w:val="24"/>
        </w:rPr>
        <w:t>s</w:t>
      </w:r>
      <w:r w:rsidRPr="00BC5FE9">
        <w:rPr>
          <w:rFonts w:ascii="Times New Roman" w:hAnsi="Times New Roman" w:cs="Times New Roman"/>
          <w:i/>
          <w:spacing w:val="1"/>
          <w:sz w:val="24"/>
          <w:szCs w:val="24"/>
        </w:rPr>
        <w:t>e</w:t>
      </w:r>
      <w:r w:rsidRPr="00BC5FE9">
        <w:rPr>
          <w:rFonts w:ascii="Times New Roman" w:hAnsi="Times New Roman" w:cs="Times New Roman"/>
          <w:i/>
          <w:sz w:val="24"/>
          <w:szCs w:val="24"/>
        </w:rPr>
        <w:t>lf</w:t>
      </w:r>
      <w:r>
        <w:rPr>
          <w:rFonts w:ascii="Times New Roman" w:hAnsi="Times New Roman" w:cs="Times New Roman"/>
          <w:i/>
          <w:spacing w:val="46"/>
          <w:sz w:val="24"/>
          <w:szCs w:val="24"/>
        </w:rPr>
        <w:t xml:space="preserve"> </w:t>
      </w:r>
      <w:r w:rsidRPr="00BC5FE9">
        <w:rPr>
          <w:rFonts w:ascii="Times New Roman" w:hAnsi="Times New Roman" w:cs="Times New Roman"/>
          <w:i/>
          <w:spacing w:val="7"/>
          <w:sz w:val="24"/>
          <w:szCs w:val="24"/>
        </w:rPr>
        <w:t>a</w:t>
      </w:r>
      <w:r w:rsidRPr="00BC5FE9">
        <w:rPr>
          <w:rFonts w:ascii="Times New Roman" w:hAnsi="Times New Roman" w:cs="Times New Roman"/>
          <w:i/>
          <w:spacing w:val="-6"/>
          <w:sz w:val="24"/>
          <w:szCs w:val="24"/>
        </w:rPr>
        <w:t>s</w:t>
      </w:r>
      <w:r w:rsidRPr="00BC5FE9">
        <w:rPr>
          <w:rFonts w:ascii="Times New Roman" w:hAnsi="Times New Roman" w:cs="Times New Roman"/>
          <w:i/>
          <w:spacing w:val="-1"/>
          <w:sz w:val="24"/>
          <w:szCs w:val="24"/>
        </w:rPr>
        <w:t>s</w:t>
      </w:r>
      <w:r w:rsidRPr="00BC5FE9">
        <w:rPr>
          <w:rFonts w:ascii="Times New Roman" w:hAnsi="Times New Roman" w:cs="Times New Roman"/>
          <w:i/>
          <w:spacing w:val="1"/>
          <w:sz w:val="24"/>
          <w:szCs w:val="24"/>
        </w:rPr>
        <w:t>e</w:t>
      </w:r>
      <w:r w:rsidRPr="00BC5FE9">
        <w:rPr>
          <w:rFonts w:ascii="Times New Roman" w:hAnsi="Times New Roman" w:cs="Times New Roman"/>
          <w:i/>
          <w:spacing w:val="4"/>
          <w:sz w:val="24"/>
          <w:szCs w:val="24"/>
        </w:rPr>
        <w:t>s</w:t>
      </w:r>
      <w:r w:rsidRPr="00BC5FE9">
        <w:rPr>
          <w:rFonts w:ascii="Times New Roman" w:hAnsi="Times New Roman" w:cs="Times New Roman"/>
          <w:i/>
          <w:spacing w:val="-1"/>
          <w:sz w:val="24"/>
          <w:szCs w:val="24"/>
        </w:rPr>
        <w:t>s</w:t>
      </w:r>
      <w:r w:rsidRPr="00BC5FE9">
        <w:rPr>
          <w:rFonts w:ascii="Times New Roman" w:hAnsi="Times New Roman" w:cs="Times New Roman"/>
          <w:i/>
          <w:sz w:val="24"/>
          <w:szCs w:val="24"/>
        </w:rPr>
        <w:t>m</w:t>
      </w:r>
      <w:r w:rsidRPr="00BC5FE9">
        <w:rPr>
          <w:rFonts w:ascii="Times New Roman" w:hAnsi="Times New Roman" w:cs="Times New Roman"/>
          <w:i/>
          <w:spacing w:val="-4"/>
          <w:sz w:val="24"/>
          <w:szCs w:val="24"/>
        </w:rPr>
        <w:t>e</w:t>
      </w:r>
      <w:r w:rsidRPr="00BC5FE9">
        <w:rPr>
          <w:rFonts w:ascii="Times New Roman" w:hAnsi="Times New Roman" w:cs="Times New Roman"/>
          <w:i/>
          <w:spacing w:val="7"/>
          <w:sz w:val="24"/>
          <w:szCs w:val="24"/>
        </w:rPr>
        <w:t>n</w:t>
      </w:r>
      <w:r w:rsidRPr="00BC5FE9">
        <w:rPr>
          <w:rFonts w:ascii="Times New Roman" w:hAnsi="Times New Roman" w:cs="Times New Roman"/>
          <w:i/>
          <w:sz w:val="24"/>
          <w:szCs w:val="24"/>
        </w:rPr>
        <w:t xml:space="preserve">t </w:t>
      </w:r>
      <w:r w:rsidRPr="00BC5FE9">
        <w:rPr>
          <w:rFonts w:ascii="Times New Roman" w:hAnsi="Times New Roman" w:cs="Times New Roman"/>
          <w:i/>
          <w:spacing w:val="-6"/>
          <w:w w:val="102"/>
          <w:sz w:val="24"/>
          <w:szCs w:val="24"/>
        </w:rPr>
        <w:t>s</w:t>
      </w:r>
      <w:r w:rsidRPr="00BC5FE9">
        <w:rPr>
          <w:rFonts w:ascii="Times New Roman" w:hAnsi="Times New Roman" w:cs="Times New Roman"/>
          <w:i/>
          <w:spacing w:val="1"/>
          <w:w w:val="102"/>
          <w:sz w:val="24"/>
          <w:szCs w:val="24"/>
        </w:rPr>
        <w:t>y</w:t>
      </w:r>
      <w:r w:rsidRPr="00BC5FE9">
        <w:rPr>
          <w:rFonts w:ascii="Times New Roman" w:hAnsi="Times New Roman" w:cs="Times New Roman"/>
          <w:i/>
          <w:spacing w:val="-1"/>
          <w:w w:val="102"/>
          <w:sz w:val="24"/>
          <w:szCs w:val="24"/>
        </w:rPr>
        <w:t>s</w:t>
      </w:r>
      <w:r w:rsidRPr="00BC5FE9">
        <w:rPr>
          <w:rFonts w:ascii="Times New Roman" w:hAnsi="Times New Roman" w:cs="Times New Roman"/>
          <w:i/>
          <w:w w:val="102"/>
          <w:sz w:val="24"/>
          <w:szCs w:val="24"/>
        </w:rPr>
        <w:t>t</w:t>
      </w:r>
      <w:r w:rsidRPr="00BC5FE9">
        <w:rPr>
          <w:rFonts w:ascii="Times New Roman" w:hAnsi="Times New Roman" w:cs="Times New Roman"/>
          <w:i/>
          <w:spacing w:val="1"/>
          <w:w w:val="102"/>
          <w:sz w:val="24"/>
          <w:szCs w:val="24"/>
        </w:rPr>
        <w:t>e</w:t>
      </w:r>
      <w:r w:rsidRPr="00BC5FE9">
        <w:rPr>
          <w:rFonts w:ascii="Times New Roman" w:hAnsi="Times New Roman" w:cs="Times New Roman"/>
          <w:i/>
          <w:w w:val="102"/>
          <w:sz w:val="24"/>
          <w:szCs w:val="24"/>
        </w:rPr>
        <w:t xml:space="preserve">m </w:t>
      </w:r>
      <w:r w:rsidRPr="00BC5FE9">
        <w:rPr>
          <w:rFonts w:ascii="Times New Roman" w:hAnsi="Times New Roman" w:cs="Times New Roman"/>
          <w:spacing w:val="-1"/>
          <w:sz w:val="24"/>
          <w:szCs w:val="24"/>
        </w:rPr>
        <w:t>s</w:t>
      </w:r>
      <w:r w:rsidRPr="00BC5FE9">
        <w:rPr>
          <w:rFonts w:ascii="Times New Roman" w:hAnsi="Times New Roman" w:cs="Times New Roman"/>
          <w:spacing w:val="2"/>
          <w:sz w:val="24"/>
          <w:szCs w:val="24"/>
        </w:rPr>
        <w:t>ud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h</w:t>
      </w:r>
      <w:r w:rsidRPr="00BC5FE9">
        <w:rPr>
          <w:rFonts w:ascii="Times New Roman" w:hAnsi="Times New Roman" w:cs="Times New Roman"/>
          <w:spacing w:val="37"/>
          <w:sz w:val="24"/>
          <w:szCs w:val="24"/>
        </w:rPr>
        <w:t xml:space="preserve"> </w:t>
      </w:r>
      <w:r w:rsidRPr="00BC5FE9">
        <w:rPr>
          <w:rFonts w:ascii="Times New Roman" w:hAnsi="Times New Roman" w:cs="Times New Roman"/>
          <w:spacing w:val="7"/>
          <w:sz w:val="24"/>
          <w:szCs w:val="24"/>
        </w:rPr>
        <w:t>d</w:t>
      </w:r>
      <w:r w:rsidRPr="00BC5FE9">
        <w:rPr>
          <w:rFonts w:ascii="Times New Roman" w:hAnsi="Times New Roman" w:cs="Times New Roman"/>
          <w:spacing w:val="-5"/>
          <w:sz w:val="24"/>
          <w:szCs w:val="24"/>
        </w:rPr>
        <w:t>ij</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nk</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N</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mu</w:t>
      </w:r>
      <w:r w:rsidRPr="00BC5FE9">
        <w:rPr>
          <w:rFonts w:ascii="Times New Roman" w:hAnsi="Times New Roman" w:cs="Times New Roman"/>
          <w:sz w:val="24"/>
          <w:szCs w:val="24"/>
        </w:rPr>
        <w:t>n</w:t>
      </w:r>
      <w:r w:rsidRPr="00BC5FE9">
        <w:rPr>
          <w:rFonts w:ascii="Times New Roman" w:hAnsi="Times New Roman" w:cs="Times New Roman"/>
          <w:spacing w:val="45"/>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m</w:t>
      </w:r>
      <w:r w:rsidRPr="00BC5FE9">
        <w:rPr>
          <w:rFonts w:ascii="Times New Roman" w:hAnsi="Times New Roman" w:cs="Times New Roman"/>
          <w:spacing w:val="42"/>
          <w:sz w:val="24"/>
          <w:szCs w:val="24"/>
        </w:rPr>
        <w:t xml:space="preserve"> </w:t>
      </w:r>
      <w:r w:rsidRPr="00BC5FE9">
        <w:rPr>
          <w:rFonts w:ascii="Times New Roman" w:hAnsi="Times New Roman" w:cs="Times New Roman"/>
          <w:spacing w:val="7"/>
          <w:sz w:val="24"/>
          <w:szCs w:val="24"/>
        </w:rPr>
        <w:t>p</w:t>
      </w:r>
      <w:r w:rsidRPr="00BC5FE9">
        <w:rPr>
          <w:rFonts w:ascii="Times New Roman" w:hAnsi="Times New Roman" w:cs="Times New Roman"/>
          <w:spacing w:val="2"/>
          <w:sz w:val="24"/>
          <w:szCs w:val="24"/>
        </w:rPr>
        <w:t>r</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k</w:t>
      </w:r>
      <w:r w:rsidRPr="00BC5FE9">
        <w:rPr>
          <w:rFonts w:ascii="Times New Roman" w:hAnsi="Times New Roman" w:cs="Times New Roman"/>
          <w:spacing w:val="7"/>
          <w:sz w:val="24"/>
          <w:szCs w:val="24"/>
        </w:rPr>
        <w:t>n</w:t>
      </w:r>
      <w:r w:rsidRPr="00BC5FE9">
        <w:rPr>
          <w:rFonts w:ascii="Times New Roman" w:hAnsi="Times New Roman" w:cs="Times New Roman"/>
          <w:spacing w:val="-12"/>
          <w:sz w:val="24"/>
          <w:szCs w:val="24"/>
        </w:rPr>
        <w:t>y</w:t>
      </w:r>
      <w:r w:rsidRPr="00BC5FE9">
        <w:rPr>
          <w:rFonts w:ascii="Times New Roman" w:hAnsi="Times New Roman" w:cs="Times New Roman"/>
          <w:sz w:val="24"/>
          <w:szCs w:val="24"/>
        </w:rPr>
        <w:t xml:space="preserve">a </w:t>
      </w:r>
      <w:r w:rsidRPr="00BC5FE9">
        <w:rPr>
          <w:rFonts w:ascii="Times New Roman" w:hAnsi="Times New Roman" w:cs="Times New Roman"/>
          <w:spacing w:val="-1"/>
          <w:w w:val="102"/>
          <w:sz w:val="24"/>
          <w:szCs w:val="24"/>
        </w:rPr>
        <w:t>s</w:t>
      </w:r>
      <w:r w:rsidRPr="00BC5FE9">
        <w:rPr>
          <w:rFonts w:ascii="Times New Roman" w:hAnsi="Times New Roman" w:cs="Times New Roman"/>
          <w:spacing w:val="2"/>
          <w:w w:val="102"/>
          <w:sz w:val="24"/>
          <w:szCs w:val="24"/>
        </w:rPr>
        <w:t>u</w:t>
      </w:r>
      <w:r w:rsidRPr="00BC5FE9">
        <w:rPr>
          <w:rFonts w:ascii="Times New Roman" w:hAnsi="Times New Roman" w:cs="Times New Roman"/>
          <w:spacing w:val="-5"/>
          <w:w w:val="102"/>
          <w:sz w:val="24"/>
          <w:szCs w:val="24"/>
        </w:rPr>
        <w:t>li</w:t>
      </w:r>
      <w:r w:rsidRPr="00BC5FE9">
        <w:rPr>
          <w:rFonts w:ascii="Times New Roman" w:hAnsi="Times New Roman" w:cs="Times New Roman"/>
          <w:w w:val="102"/>
          <w:sz w:val="24"/>
          <w:szCs w:val="24"/>
        </w:rPr>
        <w:t xml:space="preserve">t </w:t>
      </w:r>
      <w:r w:rsidRPr="00BC5FE9">
        <w:rPr>
          <w:rFonts w:ascii="Times New Roman" w:hAnsi="Times New Roman" w:cs="Times New Roman"/>
          <w:spacing w:val="7"/>
          <w:sz w:val="24"/>
          <w:szCs w:val="24"/>
        </w:rPr>
        <w:t>b</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5"/>
          <w:sz w:val="24"/>
          <w:szCs w:val="24"/>
        </w:rPr>
        <w:t>j</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0"/>
          <w:sz w:val="24"/>
          <w:szCs w:val="24"/>
        </w:rPr>
        <w:t xml:space="preserve"> </w:t>
      </w:r>
      <w:r w:rsidRPr="00BC5FE9">
        <w:rPr>
          <w:rFonts w:ascii="Times New Roman" w:hAnsi="Times New Roman" w:cs="Times New Roman"/>
          <w:spacing w:val="-6"/>
          <w:sz w:val="24"/>
          <w:szCs w:val="24"/>
        </w:rPr>
        <w:t>s</w:t>
      </w:r>
      <w:r w:rsidRPr="00BC5FE9">
        <w:rPr>
          <w:rFonts w:ascii="Times New Roman" w:hAnsi="Times New Roman" w:cs="Times New Roman"/>
          <w:spacing w:val="5"/>
          <w:sz w:val="24"/>
          <w:szCs w:val="24"/>
        </w:rPr>
        <w:t>e</w:t>
      </w:r>
      <w:r w:rsidRPr="00BC5FE9">
        <w:rPr>
          <w:rFonts w:ascii="Times New Roman" w:hAnsi="Times New Roman" w:cs="Times New Roman"/>
          <w:spacing w:val="-1"/>
          <w:sz w:val="24"/>
          <w:szCs w:val="24"/>
        </w:rPr>
        <w:t>s</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i</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7"/>
          <w:sz w:val="24"/>
          <w:szCs w:val="24"/>
        </w:rPr>
        <w:t>g</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2"/>
          <w:sz w:val="24"/>
          <w:szCs w:val="24"/>
        </w:rPr>
        <w:t xml:space="preserve"> </w:t>
      </w:r>
      <w:r w:rsidRPr="00BC5FE9">
        <w:rPr>
          <w:rFonts w:ascii="Times New Roman" w:hAnsi="Times New Roman" w:cs="Times New Roman"/>
          <w:spacing w:val="-7"/>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7"/>
          <w:sz w:val="24"/>
          <w:szCs w:val="24"/>
        </w:rPr>
        <w:t>d</w:t>
      </w:r>
      <w:r w:rsidRPr="00BC5FE9">
        <w:rPr>
          <w:rFonts w:ascii="Times New Roman" w:hAnsi="Times New Roman" w:cs="Times New Roman"/>
          <w:sz w:val="24"/>
          <w:szCs w:val="24"/>
        </w:rPr>
        <w:t>i</w:t>
      </w:r>
      <w:r w:rsidRPr="00BC5FE9">
        <w:rPr>
          <w:rFonts w:ascii="Times New Roman" w:hAnsi="Times New Roman" w:cs="Times New Roman"/>
          <w:spacing w:val="-7"/>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5"/>
          <w:sz w:val="24"/>
          <w:szCs w:val="24"/>
        </w:rPr>
        <w:t xml:space="preserve"> </w:t>
      </w:r>
      <w:r w:rsidRPr="00BC5FE9">
        <w:rPr>
          <w:rFonts w:ascii="Times New Roman" w:hAnsi="Times New Roman" w:cs="Times New Roman"/>
          <w:spacing w:val="-4"/>
          <w:w w:val="102"/>
          <w:sz w:val="24"/>
          <w:szCs w:val="24"/>
        </w:rPr>
        <w:t>a</w:t>
      </w:r>
      <w:r w:rsidRPr="00BC5FE9">
        <w:rPr>
          <w:rFonts w:ascii="Times New Roman" w:hAnsi="Times New Roman" w:cs="Times New Roman"/>
          <w:w w:val="102"/>
          <w:sz w:val="24"/>
          <w:szCs w:val="24"/>
        </w:rPr>
        <w:t>t</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u </w:t>
      </w:r>
      <w:r w:rsidRPr="00BC5FE9">
        <w:rPr>
          <w:rFonts w:ascii="Times New Roman" w:hAnsi="Times New Roman" w:cs="Times New Roman"/>
          <w:spacing w:val="7"/>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h</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30"/>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s</w:t>
      </w:r>
      <w:r w:rsidRPr="00BC5FE9">
        <w:rPr>
          <w:rFonts w:ascii="Times New Roman" w:hAnsi="Times New Roman" w:cs="Times New Roman"/>
          <w:spacing w:val="5"/>
          <w:sz w:val="24"/>
          <w:szCs w:val="24"/>
        </w:rPr>
        <w:t>a</w:t>
      </w:r>
      <w:r w:rsidRPr="00BC5FE9">
        <w:rPr>
          <w:rFonts w:ascii="Times New Roman" w:hAnsi="Times New Roman" w:cs="Times New Roman"/>
          <w:spacing w:val="-5"/>
          <w:sz w:val="24"/>
          <w:szCs w:val="24"/>
        </w:rPr>
        <w:t>l</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hg</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pacing w:val="-7"/>
          <w:sz w:val="24"/>
          <w:szCs w:val="24"/>
        </w:rPr>
        <w:t>n</w:t>
      </w:r>
      <w:r>
        <w:rPr>
          <w:rFonts w:ascii="Times New Roman" w:hAnsi="Times New Roman" w:cs="Times New Roman"/>
          <w:sz w:val="24"/>
          <w:szCs w:val="24"/>
        </w:rPr>
        <w:t>.</w:t>
      </w:r>
    </w:p>
    <w:p w:rsidR="00C7550F" w:rsidRPr="00FB036C" w:rsidRDefault="00C7550F" w:rsidP="00C7550F">
      <w:pPr>
        <w:spacing w:before="30" w:after="30" w:line="360" w:lineRule="auto"/>
        <w:ind w:right="-32"/>
        <w:jc w:val="both"/>
        <w:rPr>
          <w:rFonts w:ascii="Times New Roman" w:eastAsia="Times New Roman" w:hAnsi="Times New Roman" w:cs="Times New Roman"/>
          <w:sz w:val="24"/>
          <w:szCs w:val="24"/>
          <w:lang w:val="id-ID"/>
        </w:rPr>
      </w:pPr>
      <w:r>
        <w:rPr>
          <w:rFonts w:ascii="Times New Roman" w:hAnsi="Times New Roman" w:cs="Times New Roman"/>
          <w:sz w:val="24"/>
          <w:szCs w:val="24"/>
          <w:lang w:val="id-ID"/>
        </w:rPr>
        <w:t xml:space="preserve">     </w:t>
      </w:r>
      <w:r w:rsidRPr="00BC5FE9">
        <w:rPr>
          <w:rFonts w:ascii="Times New Roman" w:hAnsi="Times New Roman" w:cs="Times New Roman"/>
          <w:spacing w:val="-4"/>
          <w:sz w:val="24"/>
          <w:szCs w:val="24"/>
        </w:rPr>
        <w:t>H</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26"/>
          <w:sz w:val="24"/>
          <w:szCs w:val="24"/>
        </w:rPr>
        <w:t xml:space="preserve"> </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25"/>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25"/>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i</w:t>
      </w:r>
      <w:r w:rsidRPr="00BC5FE9">
        <w:rPr>
          <w:rFonts w:ascii="Times New Roman" w:hAnsi="Times New Roman" w:cs="Times New Roman"/>
          <w:spacing w:val="-5"/>
          <w:sz w:val="24"/>
          <w:szCs w:val="24"/>
        </w:rPr>
        <w:t>l</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32"/>
          <w:sz w:val="24"/>
          <w:szCs w:val="24"/>
        </w:rPr>
        <w:t xml:space="preserve"> </w:t>
      </w:r>
      <w:r w:rsidRPr="00BC5FE9">
        <w:rPr>
          <w:rFonts w:ascii="Times New Roman" w:hAnsi="Times New Roman" w:cs="Times New Roman"/>
          <w:spacing w:val="7"/>
          <w:w w:val="102"/>
          <w:sz w:val="24"/>
          <w:szCs w:val="24"/>
        </w:rPr>
        <w:t>d</w:t>
      </w:r>
      <w:r w:rsidRPr="00BC5FE9">
        <w:rPr>
          <w:rFonts w:ascii="Times New Roman" w:hAnsi="Times New Roman" w:cs="Times New Roman"/>
          <w:spacing w:val="-4"/>
          <w:w w:val="102"/>
          <w:sz w:val="24"/>
          <w:szCs w:val="24"/>
        </w:rPr>
        <w:t>a</w:t>
      </w:r>
      <w:r w:rsidRPr="00BC5FE9">
        <w:rPr>
          <w:rFonts w:ascii="Times New Roman" w:hAnsi="Times New Roman" w:cs="Times New Roman"/>
          <w:spacing w:val="2"/>
          <w:w w:val="102"/>
          <w:sz w:val="24"/>
          <w:szCs w:val="24"/>
        </w:rPr>
        <w:t>r</w:t>
      </w:r>
      <w:r w:rsidRPr="00BC5FE9">
        <w:rPr>
          <w:rFonts w:ascii="Times New Roman" w:hAnsi="Times New Roman" w:cs="Times New Roman"/>
          <w:w w:val="102"/>
          <w:sz w:val="24"/>
          <w:szCs w:val="24"/>
        </w:rPr>
        <w:t xml:space="preserve">i </w:t>
      </w:r>
      <w:r w:rsidRPr="00BC5FE9">
        <w:rPr>
          <w:rFonts w:ascii="Times New Roman" w:hAnsi="Times New Roman" w:cs="Times New Roman"/>
          <w:spacing w:val="7"/>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7"/>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kn</w:t>
      </w:r>
      <w:r w:rsidRPr="00BC5FE9">
        <w:rPr>
          <w:rFonts w:ascii="Times New Roman" w:hAnsi="Times New Roman" w:cs="Times New Roman"/>
          <w:spacing w:val="-7"/>
          <w:sz w:val="24"/>
          <w:szCs w:val="24"/>
        </w:rPr>
        <w:t>y</w:t>
      </w:r>
      <w:r w:rsidRPr="00BC5FE9">
        <w:rPr>
          <w:rFonts w:ascii="Times New Roman" w:hAnsi="Times New Roman" w:cs="Times New Roman"/>
          <w:sz w:val="24"/>
          <w:szCs w:val="24"/>
        </w:rPr>
        <w:t>a</w:t>
      </w:r>
      <w:r w:rsidRPr="00BC5FE9">
        <w:rPr>
          <w:rFonts w:ascii="Times New Roman" w:hAnsi="Times New Roman" w:cs="Times New Roman"/>
          <w:spacing w:val="14"/>
          <w:sz w:val="24"/>
          <w:szCs w:val="24"/>
        </w:rPr>
        <w:t xml:space="preserve"> </w:t>
      </w:r>
      <w:r w:rsidRPr="00BC5FE9">
        <w:rPr>
          <w:rFonts w:ascii="Times New Roman" w:hAnsi="Times New Roman" w:cs="Times New Roman"/>
          <w:spacing w:val="-4"/>
          <w:sz w:val="24"/>
          <w:szCs w:val="24"/>
        </w:rPr>
        <w:t>w</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5"/>
          <w:sz w:val="24"/>
          <w:szCs w:val="24"/>
        </w:rPr>
        <w:t>i</w:t>
      </w:r>
      <w:r w:rsidRPr="00BC5FE9">
        <w:rPr>
          <w:rFonts w:ascii="Times New Roman" w:hAnsi="Times New Roman" w:cs="Times New Roman"/>
          <w:sz w:val="24"/>
          <w:szCs w:val="24"/>
        </w:rPr>
        <w:t>b</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12"/>
          <w:sz w:val="24"/>
          <w:szCs w:val="24"/>
        </w:rPr>
        <w:t>y</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7"/>
          <w:sz w:val="24"/>
          <w:szCs w:val="24"/>
        </w:rPr>
        <w:t>g</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4"/>
          <w:sz w:val="24"/>
          <w:szCs w:val="24"/>
        </w:rPr>
        <w:t>s</w:t>
      </w:r>
      <w:r w:rsidRPr="00BC5FE9">
        <w:rPr>
          <w:rFonts w:ascii="Times New Roman" w:hAnsi="Times New Roman" w:cs="Times New Roman"/>
          <w:spacing w:val="5"/>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5"/>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z w:val="24"/>
          <w:szCs w:val="24"/>
        </w:rPr>
        <w:t>a</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5"/>
          <w:w w:val="102"/>
          <w:sz w:val="24"/>
          <w:szCs w:val="24"/>
        </w:rPr>
        <w:t>t</w:t>
      </w:r>
      <w:r w:rsidRPr="00BC5FE9">
        <w:rPr>
          <w:rFonts w:ascii="Times New Roman" w:hAnsi="Times New Roman" w:cs="Times New Roman"/>
          <w:spacing w:val="-5"/>
          <w:w w:val="102"/>
          <w:sz w:val="24"/>
          <w:szCs w:val="24"/>
        </w:rPr>
        <w:t>i</w:t>
      </w:r>
      <w:r w:rsidRPr="00BC5FE9">
        <w:rPr>
          <w:rFonts w:ascii="Times New Roman" w:hAnsi="Times New Roman" w:cs="Times New Roman"/>
          <w:spacing w:val="2"/>
          <w:w w:val="102"/>
          <w:sz w:val="24"/>
          <w:szCs w:val="24"/>
        </w:rPr>
        <w:t>d</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k </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t</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h</w:t>
      </w:r>
      <w:r w:rsidRPr="00BC5FE9">
        <w:rPr>
          <w:rFonts w:ascii="Times New Roman" w:hAnsi="Times New Roman" w:cs="Times New Roman"/>
          <w:sz w:val="24"/>
          <w:szCs w:val="24"/>
        </w:rPr>
        <w:t>,</w:t>
      </w:r>
      <w:r w:rsidRPr="00BC5FE9">
        <w:rPr>
          <w:rFonts w:ascii="Times New Roman" w:hAnsi="Times New Roman" w:cs="Times New Roman"/>
          <w:spacing w:val="11"/>
          <w:sz w:val="24"/>
          <w:szCs w:val="24"/>
        </w:rPr>
        <w:t xml:space="preserve"> </w:t>
      </w:r>
      <w:r w:rsidRPr="00BC5FE9">
        <w:rPr>
          <w:rFonts w:ascii="Times New Roman" w:hAnsi="Times New Roman" w:cs="Times New Roman"/>
          <w:spacing w:val="-7"/>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4"/>
          <w:sz w:val="24"/>
          <w:szCs w:val="24"/>
        </w:rPr>
        <w:t xml:space="preserve"> </w:t>
      </w:r>
      <w:r w:rsidRPr="00BC5FE9">
        <w:rPr>
          <w:rFonts w:ascii="Times New Roman" w:hAnsi="Times New Roman" w:cs="Times New Roman"/>
          <w:sz w:val="24"/>
          <w:szCs w:val="24"/>
        </w:rPr>
        <w:t>w</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jib</w:t>
      </w:r>
      <w:r w:rsidRPr="00BC5FE9">
        <w:rPr>
          <w:rFonts w:ascii="Times New Roman" w:hAnsi="Times New Roman" w:cs="Times New Roman"/>
          <w:spacing w:val="11"/>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11"/>
          <w:sz w:val="24"/>
          <w:szCs w:val="24"/>
        </w:rPr>
        <w:t xml:space="preserve"> </w:t>
      </w:r>
      <w:r w:rsidRPr="00BC5FE9">
        <w:rPr>
          <w:rFonts w:ascii="Times New Roman" w:hAnsi="Times New Roman" w:cs="Times New Roman"/>
          <w:spacing w:val="-7"/>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ih</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2"/>
          <w:w w:val="102"/>
          <w:sz w:val="24"/>
          <w:szCs w:val="24"/>
        </w:rPr>
        <w:t>r</w:t>
      </w:r>
      <w:r w:rsidRPr="00BC5FE9">
        <w:rPr>
          <w:rFonts w:ascii="Times New Roman" w:hAnsi="Times New Roman" w:cs="Times New Roman"/>
          <w:spacing w:val="1"/>
          <w:w w:val="102"/>
          <w:sz w:val="24"/>
          <w:szCs w:val="24"/>
        </w:rPr>
        <w:t>e</w:t>
      </w:r>
      <w:r w:rsidRPr="00BC5FE9">
        <w:rPr>
          <w:rFonts w:ascii="Times New Roman" w:hAnsi="Times New Roman" w:cs="Times New Roman"/>
          <w:spacing w:val="-2"/>
          <w:w w:val="102"/>
          <w:sz w:val="24"/>
          <w:szCs w:val="24"/>
        </w:rPr>
        <w:t>n</w:t>
      </w:r>
      <w:r w:rsidRPr="00BC5FE9">
        <w:rPr>
          <w:rFonts w:ascii="Times New Roman" w:hAnsi="Times New Roman" w:cs="Times New Roman"/>
          <w:spacing w:val="2"/>
          <w:w w:val="102"/>
          <w:sz w:val="24"/>
          <w:szCs w:val="24"/>
        </w:rPr>
        <w:t>d</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h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u </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m</w:t>
      </w:r>
      <w:r w:rsidRPr="00BC5FE9">
        <w:rPr>
          <w:rFonts w:ascii="Times New Roman" w:hAnsi="Times New Roman" w:cs="Times New Roman"/>
          <w:spacing w:val="2"/>
          <w:sz w:val="24"/>
          <w:szCs w:val="24"/>
        </w:rPr>
        <w:t>b</w:t>
      </w:r>
      <w:r w:rsidRPr="00BC5FE9">
        <w:rPr>
          <w:rFonts w:ascii="Times New Roman" w:hAnsi="Times New Roman" w:cs="Times New Roman"/>
          <w:spacing w:val="-5"/>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s</w:t>
      </w:r>
      <w:r>
        <w:rPr>
          <w:rFonts w:ascii="Times New Roman" w:hAnsi="Times New Roman" w:cs="Times New Roman"/>
          <w:sz w:val="24"/>
          <w:szCs w:val="24"/>
        </w:rPr>
        <w:t xml:space="preserve">i </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du</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12"/>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h</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7"/>
          <w:sz w:val="24"/>
          <w:szCs w:val="24"/>
        </w:rPr>
        <w:t>g</w:t>
      </w:r>
      <w:r w:rsidRPr="00BC5FE9">
        <w:rPr>
          <w:rFonts w:ascii="Times New Roman" w:hAnsi="Times New Roman" w:cs="Times New Roman"/>
          <w:sz w:val="24"/>
          <w:szCs w:val="24"/>
        </w:rPr>
        <w:t xml:space="preserve">a </w:t>
      </w:r>
      <w:r w:rsidRPr="00BC5FE9">
        <w:rPr>
          <w:rFonts w:ascii="Times New Roman" w:hAnsi="Times New Roman" w:cs="Times New Roman"/>
          <w:spacing w:val="-2"/>
          <w:w w:val="102"/>
          <w:sz w:val="24"/>
          <w:szCs w:val="24"/>
        </w:rPr>
        <w:t>m</w:t>
      </w:r>
      <w:r w:rsidRPr="00BC5FE9">
        <w:rPr>
          <w:rFonts w:ascii="Times New Roman" w:hAnsi="Times New Roman" w:cs="Times New Roman"/>
          <w:spacing w:val="1"/>
          <w:w w:val="102"/>
          <w:sz w:val="24"/>
          <w:szCs w:val="24"/>
        </w:rPr>
        <w:t>e</w:t>
      </w:r>
      <w:r w:rsidRPr="00BC5FE9">
        <w:rPr>
          <w:rFonts w:ascii="Times New Roman" w:hAnsi="Times New Roman" w:cs="Times New Roman"/>
          <w:spacing w:val="2"/>
          <w:w w:val="102"/>
          <w:sz w:val="24"/>
          <w:szCs w:val="24"/>
        </w:rPr>
        <w:t>mb</w:t>
      </w:r>
      <w:r w:rsidRPr="00BC5FE9">
        <w:rPr>
          <w:rFonts w:ascii="Times New Roman" w:hAnsi="Times New Roman" w:cs="Times New Roman"/>
          <w:spacing w:val="7"/>
          <w:w w:val="102"/>
          <w:sz w:val="24"/>
          <w:szCs w:val="24"/>
        </w:rPr>
        <w:t>u</w:t>
      </w:r>
      <w:r w:rsidRPr="00BC5FE9">
        <w:rPr>
          <w:rFonts w:ascii="Times New Roman" w:hAnsi="Times New Roman" w:cs="Times New Roman"/>
          <w:spacing w:val="-4"/>
          <w:w w:val="102"/>
          <w:sz w:val="24"/>
          <w:szCs w:val="24"/>
        </w:rPr>
        <w:t>a</w:t>
      </w:r>
      <w:r w:rsidRPr="00BC5FE9">
        <w:rPr>
          <w:rFonts w:ascii="Times New Roman" w:hAnsi="Times New Roman" w:cs="Times New Roman"/>
          <w:w w:val="102"/>
          <w:sz w:val="24"/>
          <w:szCs w:val="24"/>
        </w:rPr>
        <w:t xml:space="preserve">t </w:t>
      </w:r>
      <w:r w:rsidRPr="00BC5FE9">
        <w:rPr>
          <w:rFonts w:ascii="Times New Roman" w:hAnsi="Times New Roman" w:cs="Times New Roman"/>
          <w:sz w:val="24"/>
          <w:szCs w:val="24"/>
        </w:rPr>
        <w:t>w</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5"/>
          <w:sz w:val="24"/>
          <w:szCs w:val="24"/>
        </w:rPr>
        <w:t>i</w:t>
      </w:r>
      <w:r w:rsidRPr="00BC5FE9">
        <w:rPr>
          <w:rFonts w:ascii="Times New Roman" w:hAnsi="Times New Roman" w:cs="Times New Roman"/>
          <w:sz w:val="24"/>
          <w:szCs w:val="24"/>
        </w:rPr>
        <w:t>b</w:t>
      </w:r>
      <w:r w:rsidRPr="00BC5FE9">
        <w:rPr>
          <w:rFonts w:ascii="Times New Roman" w:hAnsi="Times New Roman" w:cs="Times New Roman"/>
          <w:spacing w:val="10"/>
          <w:sz w:val="24"/>
          <w:szCs w:val="24"/>
        </w:rPr>
        <w:t xml:space="preserve"> </w:t>
      </w:r>
      <w:r w:rsidRPr="00BC5FE9">
        <w:rPr>
          <w:rFonts w:ascii="Times New Roman" w:hAnsi="Times New Roman" w:cs="Times New Roman"/>
          <w:spacing w:val="7"/>
          <w:sz w:val="24"/>
          <w:szCs w:val="24"/>
        </w:rPr>
        <w:t>p</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k </w:t>
      </w:r>
      <w:r w:rsidRPr="00BC5FE9">
        <w:rPr>
          <w:rFonts w:ascii="Times New Roman" w:hAnsi="Times New Roman" w:cs="Times New Roman"/>
          <w:spacing w:val="5"/>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m</w:t>
      </w:r>
      <w:r w:rsidRPr="00BC5FE9">
        <w:rPr>
          <w:rFonts w:ascii="Times New Roman" w:hAnsi="Times New Roman" w:cs="Times New Roman"/>
          <w:spacing w:val="5"/>
          <w:sz w:val="24"/>
          <w:szCs w:val="24"/>
        </w:rPr>
        <w:t>e</w:t>
      </w:r>
      <w:r w:rsidRPr="00BC5FE9">
        <w:rPr>
          <w:rFonts w:ascii="Times New Roman" w:hAnsi="Times New Roman" w:cs="Times New Roman"/>
          <w:spacing w:val="-5"/>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5"/>
          <w:sz w:val="24"/>
          <w:szCs w:val="24"/>
        </w:rPr>
        <w:t>a</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25"/>
          <w:sz w:val="24"/>
          <w:szCs w:val="24"/>
        </w:rPr>
        <w:t xml:space="preserve"> </w:t>
      </w:r>
      <w:r w:rsidRPr="00BC5FE9">
        <w:rPr>
          <w:rFonts w:ascii="Times New Roman" w:hAnsi="Times New Roman" w:cs="Times New Roman"/>
          <w:spacing w:val="-7"/>
          <w:w w:val="102"/>
          <w:sz w:val="24"/>
          <w:szCs w:val="24"/>
        </w:rPr>
        <w:t>k</w:t>
      </w:r>
      <w:r w:rsidRPr="00BC5FE9">
        <w:rPr>
          <w:rFonts w:ascii="Times New Roman" w:hAnsi="Times New Roman" w:cs="Times New Roman"/>
          <w:spacing w:val="1"/>
          <w:w w:val="102"/>
          <w:sz w:val="24"/>
          <w:szCs w:val="24"/>
        </w:rPr>
        <w:t>e</w:t>
      </w:r>
      <w:r w:rsidRPr="00BC5FE9">
        <w:rPr>
          <w:rFonts w:ascii="Times New Roman" w:hAnsi="Times New Roman" w:cs="Times New Roman"/>
          <w:w w:val="102"/>
          <w:sz w:val="24"/>
          <w:szCs w:val="24"/>
        </w:rPr>
        <w:t>w</w:t>
      </w:r>
      <w:r w:rsidRPr="00BC5FE9">
        <w:rPr>
          <w:rFonts w:ascii="Times New Roman" w:hAnsi="Times New Roman" w:cs="Times New Roman"/>
          <w:spacing w:val="5"/>
          <w:w w:val="102"/>
          <w:sz w:val="24"/>
          <w:szCs w:val="24"/>
        </w:rPr>
        <w:t>a</w:t>
      </w:r>
      <w:r w:rsidRPr="00BC5FE9">
        <w:rPr>
          <w:rFonts w:ascii="Times New Roman" w:hAnsi="Times New Roman" w:cs="Times New Roman"/>
          <w:w w:val="102"/>
          <w:sz w:val="24"/>
          <w:szCs w:val="24"/>
        </w:rPr>
        <w:t>j</w:t>
      </w:r>
      <w:r w:rsidRPr="00BC5FE9">
        <w:rPr>
          <w:rFonts w:ascii="Times New Roman" w:hAnsi="Times New Roman" w:cs="Times New Roman"/>
          <w:spacing w:val="-5"/>
          <w:w w:val="102"/>
          <w:sz w:val="24"/>
          <w:szCs w:val="24"/>
        </w:rPr>
        <w:t>i</w:t>
      </w:r>
      <w:r w:rsidRPr="00BC5FE9">
        <w:rPr>
          <w:rFonts w:ascii="Times New Roman" w:hAnsi="Times New Roman" w:cs="Times New Roman"/>
          <w:spacing w:val="2"/>
          <w:w w:val="102"/>
          <w:sz w:val="24"/>
          <w:szCs w:val="24"/>
        </w:rPr>
        <w:t>b</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m</w:t>
      </w:r>
      <w:r w:rsidRPr="00BC5FE9">
        <w:rPr>
          <w:rFonts w:ascii="Times New Roman" w:hAnsi="Times New Roman" w:cs="Times New Roman"/>
          <w:spacing w:val="7"/>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pacing w:val="-12"/>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w:t>
      </w:r>
      <w:r w:rsidRPr="00BC5FE9">
        <w:rPr>
          <w:rFonts w:ascii="Times New Roman" w:hAnsi="Times New Roman" w:cs="Times New Roman"/>
          <w:spacing w:val="8"/>
          <w:sz w:val="24"/>
          <w:szCs w:val="24"/>
        </w:rPr>
        <w:t xml:space="preserve"> p</w:t>
      </w:r>
      <w:r w:rsidRPr="00BC5FE9">
        <w:rPr>
          <w:rFonts w:ascii="Times New Roman" w:hAnsi="Times New Roman" w:cs="Times New Roman"/>
          <w:spacing w:val="-4"/>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 xml:space="preserve">. </w:t>
      </w:r>
      <w:r w:rsidRPr="00BC5FE9">
        <w:rPr>
          <w:rFonts w:ascii="Times New Roman" w:hAnsi="Times New Roman" w:cs="Times New Roman"/>
          <w:spacing w:val="-1"/>
          <w:sz w:val="24"/>
          <w:szCs w:val="24"/>
        </w:rPr>
        <w:t>R</w:t>
      </w:r>
      <w:r w:rsidRPr="00BC5FE9">
        <w:rPr>
          <w:rFonts w:ascii="Times New Roman" w:hAnsi="Times New Roman" w:cs="Times New Roman"/>
          <w:spacing w:val="5"/>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7"/>
          <w:sz w:val="24"/>
          <w:szCs w:val="24"/>
        </w:rPr>
        <w:t>d</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hn</w:t>
      </w:r>
      <w:r w:rsidRPr="00BC5FE9">
        <w:rPr>
          <w:rFonts w:ascii="Times New Roman" w:hAnsi="Times New Roman" w:cs="Times New Roman"/>
          <w:spacing w:val="-7"/>
          <w:sz w:val="24"/>
          <w:szCs w:val="24"/>
        </w:rPr>
        <w:t>y</w:t>
      </w:r>
      <w:r w:rsidRPr="00BC5FE9">
        <w:rPr>
          <w:rFonts w:ascii="Times New Roman" w:hAnsi="Times New Roman" w:cs="Times New Roman"/>
          <w:sz w:val="24"/>
          <w:szCs w:val="24"/>
        </w:rPr>
        <w:t>a</w:t>
      </w:r>
      <w:r w:rsidRPr="00BC5FE9">
        <w:rPr>
          <w:rFonts w:ascii="Times New Roman" w:hAnsi="Times New Roman" w:cs="Times New Roman"/>
          <w:spacing w:val="18"/>
          <w:sz w:val="24"/>
          <w:szCs w:val="24"/>
        </w:rPr>
        <w:t xml:space="preserve"> </w:t>
      </w:r>
      <w:r w:rsidRPr="00BC5FE9">
        <w:rPr>
          <w:rFonts w:ascii="Times New Roman" w:hAnsi="Times New Roman" w:cs="Times New Roman"/>
          <w:spacing w:val="-7"/>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p</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7"/>
          <w:sz w:val="24"/>
          <w:szCs w:val="24"/>
        </w:rPr>
        <w:t>u</w:t>
      </w:r>
      <w:r w:rsidRPr="00BC5FE9">
        <w:rPr>
          <w:rFonts w:ascii="Times New Roman" w:hAnsi="Times New Roman" w:cs="Times New Roman"/>
          <w:spacing w:val="-7"/>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w w:val="102"/>
          <w:sz w:val="24"/>
          <w:szCs w:val="24"/>
        </w:rPr>
        <w:t>d</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2"/>
          <w:sz w:val="24"/>
          <w:szCs w:val="24"/>
        </w:rPr>
        <w:t>k</w:t>
      </w:r>
      <w:r w:rsidRPr="00BC5FE9">
        <w:rPr>
          <w:rFonts w:ascii="Times New Roman" w:hAnsi="Times New Roman" w:cs="Times New Roman"/>
          <w:spacing w:val="5"/>
          <w:sz w:val="24"/>
          <w:szCs w:val="24"/>
        </w:rPr>
        <w:t>e</w:t>
      </w:r>
      <w:r w:rsidRPr="00BC5FE9">
        <w:rPr>
          <w:rFonts w:ascii="Times New Roman" w:hAnsi="Times New Roman" w:cs="Times New Roman"/>
          <w:spacing w:val="-6"/>
          <w:sz w:val="24"/>
          <w:szCs w:val="24"/>
        </w:rPr>
        <w:t>s</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d</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3"/>
          <w:sz w:val="24"/>
          <w:szCs w:val="24"/>
        </w:rPr>
        <w:t xml:space="preserve"> </w:t>
      </w:r>
      <w:r w:rsidRPr="00BC5FE9">
        <w:rPr>
          <w:rFonts w:ascii="Times New Roman" w:hAnsi="Times New Roman" w:cs="Times New Roman"/>
          <w:sz w:val="24"/>
          <w:szCs w:val="24"/>
        </w:rPr>
        <w:t>w</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5"/>
          <w:sz w:val="24"/>
          <w:szCs w:val="24"/>
        </w:rPr>
        <w:t>i</w:t>
      </w:r>
      <w:r w:rsidRPr="00BC5FE9">
        <w:rPr>
          <w:rFonts w:ascii="Times New Roman" w:hAnsi="Times New Roman" w:cs="Times New Roman"/>
          <w:sz w:val="24"/>
          <w:szCs w:val="24"/>
        </w:rPr>
        <w:t>b</w:t>
      </w:r>
      <w:r w:rsidRPr="00BC5FE9">
        <w:rPr>
          <w:rFonts w:ascii="Times New Roman" w:hAnsi="Times New Roman" w:cs="Times New Roman"/>
          <w:spacing w:val="14"/>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4"/>
          <w:sz w:val="24"/>
          <w:szCs w:val="24"/>
        </w:rPr>
        <w:t xml:space="preserve"> </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 xml:space="preserve"> </w:t>
      </w:r>
      <w:r w:rsidRPr="00BC5FE9">
        <w:rPr>
          <w:rFonts w:ascii="Times New Roman" w:hAnsi="Times New Roman" w:cs="Times New Roman"/>
          <w:spacing w:val="7"/>
          <w:sz w:val="24"/>
          <w:szCs w:val="24"/>
        </w:rPr>
        <w:t>b</w:t>
      </w:r>
      <w:r w:rsidRPr="00BC5FE9">
        <w:rPr>
          <w:rFonts w:ascii="Times New Roman" w:hAnsi="Times New Roman" w:cs="Times New Roman"/>
          <w:spacing w:val="-5"/>
          <w:sz w:val="24"/>
          <w:szCs w:val="24"/>
        </w:rPr>
        <w:t>i</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 xml:space="preserve">a </w:t>
      </w:r>
      <w:r w:rsidRPr="00BC5FE9">
        <w:rPr>
          <w:rFonts w:ascii="Times New Roman" w:hAnsi="Times New Roman" w:cs="Times New Roman"/>
          <w:spacing w:val="9"/>
          <w:sz w:val="24"/>
          <w:szCs w:val="24"/>
        </w:rPr>
        <w:t>t</w:t>
      </w:r>
      <w:r w:rsidRPr="00BC5FE9">
        <w:rPr>
          <w:rFonts w:ascii="Times New Roman" w:hAnsi="Times New Roman" w:cs="Times New Roman"/>
          <w:spacing w:val="-4"/>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z w:val="24"/>
          <w:szCs w:val="24"/>
        </w:rPr>
        <w:t>l</w:t>
      </w:r>
      <w:r w:rsidRPr="00BC5FE9">
        <w:rPr>
          <w:rFonts w:ascii="Times New Roman" w:hAnsi="Times New Roman" w:cs="Times New Roman"/>
          <w:spacing w:val="5"/>
          <w:sz w:val="24"/>
          <w:szCs w:val="24"/>
        </w:rPr>
        <w:t>i</w:t>
      </w:r>
      <w:r w:rsidRPr="00BC5FE9">
        <w:rPr>
          <w:rFonts w:ascii="Times New Roman" w:hAnsi="Times New Roman" w:cs="Times New Roman"/>
          <w:spacing w:val="-7"/>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9"/>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z w:val="24"/>
          <w:szCs w:val="24"/>
        </w:rPr>
        <w:t>i</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1"/>
          <w:w w:val="102"/>
          <w:sz w:val="24"/>
          <w:szCs w:val="24"/>
        </w:rPr>
        <w:t>s</w:t>
      </w:r>
      <w:r w:rsidRPr="00BC5FE9">
        <w:rPr>
          <w:rFonts w:ascii="Times New Roman" w:hAnsi="Times New Roman" w:cs="Times New Roman"/>
          <w:spacing w:val="5"/>
          <w:w w:val="102"/>
          <w:sz w:val="24"/>
          <w:szCs w:val="24"/>
        </w:rPr>
        <w:t>a</w:t>
      </w:r>
      <w:r w:rsidRPr="00BC5FE9">
        <w:rPr>
          <w:rFonts w:ascii="Times New Roman" w:hAnsi="Times New Roman" w:cs="Times New Roman"/>
          <w:spacing w:val="-2"/>
          <w:w w:val="102"/>
          <w:sz w:val="24"/>
          <w:szCs w:val="24"/>
        </w:rPr>
        <w:t>ng</w:t>
      </w:r>
      <w:r w:rsidRPr="00BC5FE9">
        <w:rPr>
          <w:rFonts w:ascii="Times New Roman" w:hAnsi="Times New Roman" w:cs="Times New Roman"/>
          <w:spacing w:val="-4"/>
          <w:w w:val="102"/>
          <w:sz w:val="24"/>
          <w:szCs w:val="24"/>
        </w:rPr>
        <w:t>a</w:t>
      </w:r>
      <w:r w:rsidRPr="00BC5FE9">
        <w:rPr>
          <w:rFonts w:ascii="Times New Roman" w:hAnsi="Times New Roman" w:cs="Times New Roman"/>
          <w:w w:val="102"/>
          <w:sz w:val="24"/>
          <w:szCs w:val="24"/>
        </w:rPr>
        <w:t xml:space="preserve">t </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ec</w:t>
      </w:r>
      <w:r w:rsidRPr="00BC5FE9">
        <w:rPr>
          <w:rFonts w:ascii="Times New Roman" w:hAnsi="Times New Roman" w:cs="Times New Roman"/>
          <w:sz w:val="24"/>
          <w:szCs w:val="24"/>
        </w:rPr>
        <w:t>i</w:t>
      </w:r>
      <w:r w:rsidRPr="00BC5FE9">
        <w:rPr>
          <w:rFonts w:ascii="Times New Roman" w:hAnsi="Times New Roman" w:cs="Times New Roman"/>
          <w:spacing w:val="5"/>
          <w:sz w:val="24"/>
          <w:szCs w:val="24"/>
        </w:rPr>
        <w:t>l</w:t>
      </w:r>
      <w:r w:rsidRPr="00BC5FE9">
        <w:rPr>
          <w:rFonts w:ascii="Times New Roman" w:hAnsi="Times New Roman" w:cs="Times New Roman"/>
          <w:spacing w:val="2"/>
          <w:sz w:val="24"/>
          <w:szCs w:val="24"/>
        </w:rPr>
        <w:t>n</w:t>
      </w:r>
      <w:r w:rsidRPr="00BC5FE9">
        <w:rPr>
          <w:rFonts w:ascii="Times New Roman" w:hAnsi="Times New Roman" w:cs="Times New Roman"/>
          <w:spacing w:val="-7"/>
          <w:sz w:val="24"/>
          <w:szCs w:val="24"/>
        </w:rPr>
        <w:t>y</w:t>
      </w:r>
      <w:r w:rsidRPr="00BC5FE9">
        <w:rPr>
          <w:rFonts w:ascii="Times New Roman" w:hAnsi="Times New Roman" w:cs="Times New Roman"/>
          <w:sz w:val="24"/>
          <w:szCs w:val="24"/>
        </w:rPr>
        <w:t>a</w:t>
      </w:r>
      <w:r w:rsidRPr="00BC5FE9">
        <w:rPr>
          <w:rFonts w:ascii="Times New Roman" w:hAnsi="Times New Roman" w:cs="Times New Roman"/>
          <w:spacing w:val="14"/>
          <w:sz w:val="24"/>
          <w:szCs w:val="24"/>
        </w:rPr>
        <w:t xml:space="preserve"> </w:t>
      </w:r>
      <w:r w:rsidRPr="00BC5FE9">
        <w:rPr>
          <w:rFonts w:ascii="Times New Roman" w:hAnsi="Times New Roman" w:cs="Times New Roman"/>
          <w:spacing w:val="-5"/>
          <w:sz w:val="24"/>
          <w:szCs w:val="24"/>
        </w:rPr>
        <w:t>j</w:t>
      </w:r>
      <w:r w:rsidRPr="00BC5FE9">
        <w:rPr>
          <w:rFonts w:ascii="Times New Roman" w:hAnsi="Times New Roman" w:cs="Times New Roman"/>
          <w:spacing w:val="2"/>
          <w:sz w:val="24"/>
          <w:szCs w:val="24"/>
        </w:rPr>
        <w:t>um</w:t>
      </w:r>
      <w:r w:rsidRPr="00BC5FE9">
        <w:rPr>
          <w:rFonts w:ascii="Times New Roman" w:hAnsi="Times New Roman" w:cs="Times New Roman"/>
          <w:spacing w:val="-5"/>
          <w:sz w:val="24"/>
          <w:szCs w:val="24"/>
        </w:rPr>
        <w:t>l</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h</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5"/>
          <w:sz w:val="24"/>
          <w:szCs w:val="24"/>
        </w:rPr>
        <w:t>e</w:t>
      </w:r>
      <w:r w:rsidRPr="00BC5FE9">
        <w:rPr>
          <w:rFonts w:ascii="Times New Roman" w:hAnsi="Times New Roman" w:cs="Times New Roman"/>
          <w:spacing w:val="-7"/>
          <w:sz w:val="24"/>
          <w:szCs w:val="24"/>
        </w:rPr>
        <w:t>k</w:t>
      </w:r>
      <w:r w:rsidRPr="00BC5FE9">
        <w:rPr>
          <w:rFonts w:ascii="Times New Roman" w:hAnsi="Times New Roman" w:cs="Times New Roman"/>
          <w:sz w:val="24"/>
          <w:szCs w:val="24"/>
        </w:rPr>
        <w:t>a</w:t>
      </w:r>
      <w:r w:rsidRPr="00BC5FE9">
        <w:rPr>
          <w:rFonts w:ascii="Times New Roman" w:hAnsi="Times New Roman" w:cs="Times New Roman"/>
          <w:spacing w:val="17"/>
          <w:sz w:val="24"/>
          <w:szCs w:val="24"/>
        </w:rPr>
        <w:t xml:space="preserve"> </w:t>
      </w:r>
      <w:r w:rsidRPr="00BC5FE9">
        <w:rPr>
          <w:rFonts w:ascii="Times New Roman" w:hAnsi="Times New Roman" w:cs="Times New Roman"/>
          <w:spacing w:val="-7"/>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m</w:t>
      </w:r>
      <w:r w:rsidRPr="00BC5FE9">
        <w:rPr>
          <w:rFonts w:ascii="Times New Roman" w:hAnsi="Times New Roman" w:cs="Times New Roman"/>
          <w:sz w:val="24"/>
          <w:szCs w:val="24"/>
        </w:rPr>
        <w:t>ili</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i</w:t>
      </w:r>
      <w:r w:rsidRPr="00BC5FE9">
        <w:rPr>
          <w:rFonts w:ascii="Times New Roman" w:hAnsi="Times New Roman" w:cs="Times New Roman"/>
          <w:spacing w:val="5"/>
          <w:sz w:val="24"/>
          <w:szCs w:val="24"/>
        </w:rPr>
        <w:t xml:space="preserve"> </w:t>
      </w:r>
      <w:r w:rsidRPr="00BC5FE9">
        <w:rPr>
          <w:rFonts w:ascii="Times New Roman" w:hAnsi="Times New Roman" w:cs="Times New Roman"/>
          <w:w w:val="102"/>
          <w:sz w:val="24"/>
          <w:szCs w:val="24"/>
        </w:rPr>
        <w:t>N</w:t>
      </w:r>
      <w:r w:rsidRPr="00BC5FE9">
        <w:rPr>
          <w:rFonts w:ascii="Times New Roman" w:hAnsi="Times New Roman" w:cs="Times New Roman"/>
          <w:spacing w:val="2"/>
          <w:w w:val="102"/>
          <w:sz w:val="24"/>
          <w:szCs w:val="24"/>
        </w:rPr>
        <w:t>omo</w:t>
      </w:r>
      <w:r w:rsidRPr="00BC5FE9">
        <w:rPr>
          <w:rFonts w:ascii="Times New Roman" w:hAnsi="Times New Roman" w:cs="Times New Roman"/>
          <w:w w:val="102"/>
          <w:sz w:val="24"/>
          <w:szCs w:val="24"/>
        </w:rPr>
        <w:t xml:space="preserve">r </w:t>
      </w:r>
      <w:r w:rsidRPr="00BC5FE9">
        <w:rPr>
          <w:rFonts w:ascii="Times New Roman" w:hAnsi="Times New Roman" w:cs="Times New Roman"/>
          <w:spacing w:val="4"/>
          <w:sz w:val="24"/>
          <w:szCs w:val="24"/>
        </w:rPr>
        <w:t>P</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1"/>
          <w:sz w:val="24"/>
          <w:szCs w:val="24"/>
        </w:rPr>
        <w:t>W</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5"/>
          <w:sz w:val="24"/>
          <w:szCs w:val="24"/>
        </w:rPr>
        <w:t>i</w:t>
      </w:r>
      <w:r w:rsidRPr="00BC5FE9">
        <w:rPr>
          <w:rFonts w:ascii="Times New Roman" w:hAnsi="Times New Roman" w:cs="Times New Roman"/>
          <w:sz w:val="24"/>
          <w:szCs w:val="24"/>
        </w:rPr>
        <w:t>b</w:t>
      </w:r>
      <w:r w:rsidRPr="00BC5FE9">
        <w:rPr>
          <w:rFonts w:ascii="Times New Roman" w:hAnsi="Times New Roman" w:cs="Times New Roman"/>
          <w:spacing w:val="9"/>
          <w:sz w:val="24"/>
          <w:szCs w:val="24"/>
        </w:rPr>
        <w:t xml:space="preserve"> </w:t>
      </w:r>
      <w:r w:rsidRPr="00BC5FE9">
        <w:rPr>
          <w:rFonts w:ascii="Times New Roman" w:hAnsi="Times New Roman" w:cs="Times New Roman"/>
          <w:sz w:val="24"/>
          <w:szCs w:val="24"/>
        </w:rPr>
        <w:t>P</w:t>
      </w:r>
      <w:r w:rsidRPr="00BC5FE9">
        <w:rPr>
          <w:rFonts w:ascii="Times New Roman" w:hAnsi="Times New Roman" w:cs="Times New Roman"/>
          <w:spacing w:val="5"/>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 xml:space="preserve">k </w:t>
      </w:r>
      <w:r w:rsidRPr="00BC5FE9">
        <w:rPr>
          <w:rFonts w:ascii="Times New Roman" w:hAnsi="Times New Roman" w:cs="Times New Roman"/>
          <w:spacing w:val="2"/>
          <w:sz w:val="24"/>
          <w:szCs w:val="24"/>
        </w:rPr>
        <w:t>(</w:t>
      </w:r>
      <w:r w:rsidRPr="00BC5FE9">
        <w:rPr>
          <w:rFonts w:ascii="Times New Roman" w:hAnsi="Times New Roman" w:cs="Times New Roman"/>
          <w:sz w:val="24"/>
          <w:szCs w:val="24"/>
        </w:rPr>
        <w:t>NP</w:t>
      </w:r>
      <w:r w:rsidRPr="00BC5FE9">
        <w:rPr>
          <w:rFonts w:ascii="Times New Roman" w:hAnsi="Times New Roman" w:cs="Times New Roman"/>
          <w:spacing w:val="-1"/>
          <w:sz w:val="24"/>
          <w:szCs w:val="24"/>
        </w:rPr>
        <w:t>W</w:t>
      </w:r>
      <w:r w:rsidRPr="00BC5FE9">
        <w:rPr>
          <w:rFonts w:ascii="Times New Roman" w:hAnsi="Times New Roman" w:cs="Times New Roman"/>
          <w:spacing w:val="4"/>
          <w:sz w:val="24"/>
          <w:szCs w:val="24"/>
        </w:rPr>
        <w:t>P</w:t>
      </w:r>
      <w:r w:rsidRPr="00BC5FE9">
        <w:rPr>
          <w:rFonts w:ascii="Times New Roman" w:hAnsi="Times New Roman" w:cs="Times New Roman"/>
          <w:sz w:val="24"/>
          <w:szCs w:val="24"/>
        </w:rPr>
        <w:t>)</w:t>
      </w:r>
      <w:r w:rsidRPr="00BC5FE9">
        <w:rPr>
          <w:rFonts w:ascii="Times New Roman" w:hAnsi="Times New Roman" w:cs="Times New Roman"/>
          <w:spacing w:val="9"/>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m</w:t>
      </w:r>
      <w:r w:rsidRPr="00BC5FE9">
        <w:rPr>
          <w:rFonts w:ascii="Times New Roman" w:hAnsi="Times New Roman" w:cs="Times New Roman"/>
          <w:spacing w:val="-4"/>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a</w:t>
      </w:r>
      <w:r w:rsidRPr="00BC5FE9">
        <w:rPr>
          <w:rFonts w:ascii="Times New Roman" w:hAnsi="Times New Roman" w:cs="Times New Roman"/>
          <w:spacing w:val="15"/>
          <w:sz w:val="24"/>
          <w:szCs w:val="24"/>
        </w:rPr>
        <w:t xml:space="preserve"> </w:t>
      </w:r>
      <w:r w:rsidRPr="00BC5FE9">
        <w:rPr>
          <w:rFonts w:ascii="Times New Roman" w:hAnsi="Times New Roman" w:cs="Times New Roman"/>
          <w:spacing w:val="-7"/>
          <w:w w:val="102"/>
          <w:sz w:val="24"/>
          <w:szCs w:val="24"/>
        </w:rPr>
        <w:t>y</w:t>
      </w:r>
      <w:r w:rsidRPr="00BC5FE9">
        <w:rPr>
          <w:rFonts w:ascii="Times New Roman" w:hAnsi="Times New Roman" w:cs="Times New Roman"/>
          <w:spacing w:val="5"/>
          <w:w w:val="102"/>
          <w:sz w:val="24"/>
          <w:szCs w:val="24"/>
        </w:rPr>
        <w:t>a</w:t>
      </w:r>
      <w:r w:rsidRPr="00BC5FE9">
        <w:rPr>
          <w:rFonts w:ascii="Times New Roman" w:hAnsi="Times New Roman" w:cs="Times New Roman"/>
          <w:spacing w:val="-2"/>
          <w:w w:val="102"/>
          <w:sz w:val="24"/>
          <w:szCs w:val="24"/>
        </w:rPr>
        <w:t>n</w:t>
      </w:r>
      <w:r w:rsidRPr="00BC5FE9">
        <w:rPr>
          <w:rFonts w:ascii="Times New Roman" w:hAnsi="Times New Roman" w:cs="Times New Roman"/>
          <w:w w:val="102"/>
          <w:sz w:val="24"/>
          <w:szCs w:val="24"/>
        </w:rPr>
        <w:t xml:space="preserve">g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5"/>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pacing w:val="7"/>
          <w:sz w:val="24"/>
          <w:szCs w:val="24"/>
        </w:rPr>
        <w:t>o</w:t>
      </w:r>
      <w:r w:rsidRPr="00BC5FE9">
        <w:rPr>
          <w:rFonts w:ascii="Times New Roman" w:hAnsi="Times New Roman" w:cs="Times New Roman"/>
          <w:spacing w:val="2"/>
          <w:sz w:val="24"/>
          <w:szCs w:val="24"/>
        </w:rPr>
        <w:t>r</w:t>
      </w:r>
      <w:r w:rsidRPr="00BC5FE9">
        <w:rPr>
          <w:rFonts w:ascii="Times New Roman" w:hAnsi="Times New Roman" w:cs="Times New Roman"/>
          <w:spacing w:val="-7"/>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
          <w:sz w:val="24"/>
          <w:szCs w:val="24"/>
        </w:rPr>
        <w:t xml:space="preserve"> S</w:t>
      </w:r>
      <w:r w:rsidRPr="00BC5FE9">
        <w:rPr>
          <w:rFonts w:ascii="Times New Roman" w:hAnsi="Times New Roman" w:cs="Times New Roman"/>
          <w:spacing w:val="2"/>
          <w:sz w:val="24"/>
          <w:szCs w:val="24"/>
        </w:rPr>
        <w:t>ur</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 P</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m</w:t>
      </w:r>
      <w:r w:rsidRPr="00BC5FE9">
        <w:rPr>
          <w:rFonts w:ascii="Times New Roman" w:hAnsi="Times New Roman" w:cs="Times New Roman"/>
          <w:spacing w:val="7"/>
          <w:sz w:val="24"/>
          <w:szCs w:val="24"/>
        </w:rPr>
        <w:t>b</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4"/>
          <w:sz w:val="24"/>
          <w:szCs w:val="24"/>
        </w:rPr>
        <w:t>i</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h</w:t>
      </w:r>
      <w:r w:rsidRPr="00BC5FE9">
        <w:rPr>
          <w:rFonts w:ascii="Times New Roman" w:hAnsi="Times New Roman" w:cs="Times New Roman"/>
          <w:spacing w:val="7"/>
          <w:sz w:val="24"/>
          <w:szCs w:val="24"/>
        </w:rPr>
        <w:t>u</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20"/>
          <w:sz w:val="24"/>
          <w:szCs w:val="24"/>
        </w:rPr>
        <w:t xml:space="preserve"> </w:t>
      </w:r>
      <w:r w:rsidRPr="00BC5FE9">
        <w:rPr>
          <w:rFonts w:ascii="Times New Roman" w:hAnsi="Times New Roman" w:cs="Times New Roman"/>
          <w:spacing w:val="2"/>
          <w:w w:val="102"/>
          <w:sz w:val="24"/>
          <w:szCs w:val="24"/>
        </w:rPr>
        <w:t>(</w:t>
      </w:r>
      <w:r w:rsidRPr="00BC5FE9">
        <w:rPr>
          <w:rFonts w:ascii="Times New Roman" w:hAnsi="Times New Roman" w:cs="Times New Roman"/>
          <w:w w:val="102"/>
          <w:sz w:val="24"/>
          <w:szCs w:val="24"/>
        </w:rPr>
        <w:t>SP</w:t>
      </w:r>
      <w:r w:rsidRPr="00BC5FE9">
        <w:rPr>
          <w:rFonts w:ascii="Times New Roman" w:hAnsi="Times New Roman" w:cs="Times New Roman"/>
          <w:spacing w:val="6"/>
          <w:w w:val="102"/>
          <w:sz w:val="24"/>
          <w:szCs w:val="24"/>
        </w:rPr>
        <w:t>T</w:t>
      </w:r>
      <w:r w:rsidRPr="00BC5FE9">
        <w:rPr>
          <w:rFonts w:ascii="Times New Roman" w:hAnsi="Times New Roman" w:cs="Times New Roman"/>
          <w:w w:val="102"/>
          <w:sz w:val="24"/>
          <w:szCs w:val="24"/>
        </w:rPr>
        <w:t xml:space="preserve">) </w:t>
      </w:r>
      <w:r w:rsidRPr="00BC5FE9">
        <w:rPr>
          <w:rFonts w:ascii="Times New Roman" w:hAnsi="Times New Roman" w:cs="Times New Roman"/>
          <w:spacing w:val="6"/>
          <w:sz w:val="24"/>
          <w:szCs w:val="24"/>
        </w:rPr>
        <w:t>T</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a</w:t>
      </w:r>
      <w:r w:rsidRPr="00BC5FE9">
        <w:rPr>
          <w:rFonts w:ascii="Times New Roman" w:hAnsi="Times New Roman" w:cs="Times New Roman"/>
          <w:spacing w:val="3"/>
          <w:sz w:val="24"/>
          <w:szCs w:val="24"/>
        </w:rPr>
        <w:t>n</w:t>
      </w:r>
      <w:r w:rsidRPr="00BC5FE9">
        <w:rPr>
          <w:rFonts w:ascii="Times New Roman" w:hAnsi="Times New Roman" w:cs="Times New Roman"/>
          <w:spacing w:val="2"/>
          <w:sz w:val="24"/>
          <w:szCs w:val="24"/>
        </w:rPr>
        <w:t>n</w:t>
      </w:r>
      <w:r w:rsidRPr="00BC5FE9">
        <w:rPr>
          <w:rFonts w:ascii="Times New Roman" w:hAnsi="Times New Roman" w:cs="Times New Roman"/>
          <w:spacing w:val="-7"/>
          <w:sz w:val="24"/>
          <w:szCs w:val="24"/>
        </w:rPr>
        <w:t>y</w:t>
      </w:r>
      <w:r w:rsidRPr="00BC5FE9">
        <w:rPr>
          <w:rFonts w:ascii="Times New Roman" w:hAnsi="Times New Roman" w:cs="Times New Roman"/>
          <w:spacing w:val="1"/>
          <w:sz w:val="24"/>
          <w:szCs w:val="24"/>
        </w:rPr>
        <w:t>a</w:t>
      </w:r>
      <w:r>
        <w:rPr>
          <w:rFonts w:ascii="Times New Roman" w:hAnsi="Times New Roman" w:cs="Times New Roman"/>
          <w:sz w:val="24"/>
          <w:szCs w:val="24"/>
        </w:rPr>
        <w:t>.</w:t>
      </w:r>
      <w:r>
        <w:rPr>
          <w:rFonts w:ascii="Times New Roman" w:eastAsia="Times New Roman" w:hAnsi="Times New Roman" w:cs="Times New Roman"/>
          <w:sz w:val="24"/>
          <w:szCs w:val="24"/>
          <w:lang w:val="id-ID"/>
        </w:rPr>
        <w:t xml:space="preserve"> </w:t>
      </w:r>
      <w:r>
        <w:rPr>
          <w:rFonts w:ascii="Times New Roman" w:eastAsia="Calisto MT" w:hAnsi="Times New Roman" w:cs="Times New Roman"/>
          <w:sz w:val="24"/>
          <w:szCs w:val="24"/>
          <w:lang w:val="id-ID"/>
        </w:rPr>
        <w:t xml:space="preserve">Menurut </w:t>
      </w:r>
      <w:r>
        <w:rPr>
          <w:rFonts w:ascii="Times New Roman" w:eastAsia="Calisto MT" w:hAnsi="Times New Roman" w:cs="Times New Roman"/>
          <w:sz w:val="24"/>
          <w:szCs w:val="24"/>
          <w:lang w:val="id-ID"/>
        </w:rPr>
        <w:fldChar w:fldCharType="begin" w:fldLock="1"/>
      </w:r>
      <w:r>
        <w:rPr>
          <w:rFonts w:ascii="Times New Roman" w:eastAsia="Calisto MT" w:hAnsi="Times New Roman" w:cs="Times New Roman"/>
          <w:sz w:val="24"/>
          <w:szCs w:val="24"/>
          <w:lang w:val="id-ID"/>
        </w:rPr>
        <w:instrText>ADDIN CSL_CITATION {"citationItems":[{"id":"ITEM-1","itemData":{"author":[{"dropping-particle":"","family":"Nafiah","given":"Zumrotun dan Warno","non-dropping-particle":"","parse-names":false,"suffix":""}],"container-title":"Jurnal STIE SEMARANG","id":"ITEM-1","issue":"1","issued":{"date-parts":[["2018"]]},"page":"1-20","title":"Pengaruh Sanksi Pajak, Kesadaran Wajib Pajak, dan Kualitas Pelayanan Pajak Terhadap Kepatuhan Wajib Pajak dalam Membayar Pajak Bumi dan Bangunan (Study Kasus pada Kecamatan Candisari Kota Semarang Tahun 2016)","type":"article-journal","volume":"10"},"uris":["http://www.mendeley.com/documents/?uuid=bf115f74-dd9e-4969-bd77-74958f3e6fd3"]}],"mendeley":{"formattedCitation":"(Nafiah, 2018)","manualFormatting":"Zumrotun Nafiah (2018)","plainTextFormattedCitation":"(Nafiah, 2018)","previouslyFormattedCitation":"(Nafiah, 2018)"},"properties":{"noteIndex":0},"schema":"https://github.com/citation-style-language/schema/raw/master/csl-citation.json"}</w:instrText>
      </w:r>
      <w:r>
        <w:rPr>
          <w:rFonts w:ascii="Times New Roman" w:eastAsia="Calisto MT" w:hAnsi="Times New Roman" w:cs="Times New Roman"/>
          <w:sz w:val="24"/>
          <w:szCs w:val="24"/>
          <w:lang w:val="id-ID"/>
        </w:rPr>
        <w:fldChar w:fldCharType="separate"/>
      </w:r>
      <w:r>
        <w:rPr>
          <w:rFonts w:ascii="Times New Roman" w:eastAsia="Calisto MT" w:hAnsi="Times New Roman" w:cs="Times New Roman"/>
          <w:noProof/>
          <w:sz w:val="24"/>
          <w:szCs w:val="24"/>
          <w:lang w:val="id-ID"/>
        </w:rPr>
        <w:t>Zumrotun Nafiah</w:t>
      </w:r>
      <w:r w:rsidRPr="007979E8">
        <w:rPr>
          <w:rFonts w:ascii="Times New Roman" w:eastAsia="Calisto MT" w:hAnsi="Times New Roman" w:cs="Times New Roman"/>
          <w:noProof/>
          <w:sz w:val="24"/>
          <w:szCs w:val="24"/>
          <w:lang w:val="id-ID"/>
        </w:rPr>
        <w:t xml:space="preserve"> </w:t>
      </w:r>
      <w:r>
        <w:rPr>
          <w:rFonts w:ascii="Times New Roman" w:eastAsia="Calisto MT" w:hAnsi="Times New Roman" w:cs="Times New Roman"/>
          <w:noProof/>
          <w:sz w:val="24"/>
          <w:szCs w:val="24"/>
          <w:lang w:val="id-ID"/>
        </w:rPr>
        <w:t>(</w:t>
      </w:r>
      <w:r w:rsidRPr="007979E8">
        <w:rPr>
          <w:rFonts w:ascii="Times New Roman" w:eastAsia="Calisto MT" w:hAnsi="Times New Roman" w:cs="Times New Roman"/>
          <w:noProof/>
          <w:sz w:val="24"/>
          <w:szCs w:val="24"/>
          <w:lang w:val="id-ID"/>
        </w:rPr>
        <w:t>2018)</w:t>
      </w:r>
      <w:r>
        <w:rPr>
          <w:rFonts w:ascii="Times New Roman" w:eastAsia="Calisto MT" w:hAnsi="Times New Roman" w:cs="Times New Roman"/>
          <w:sz w:val="24"/>
          <w:szCs w:val="24"/>
          <w:lang w:val="id-ID"/>
        </w:rPr>
        <w:fldChar w:fldCharType="end"/>
      </w:r>
      <w:r>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sz w:val="24"/>
          <w:szCs w:val="24"/>
          <w:lang w:val="id-ID"/>
        </w:rPr>
        <w:t>mengatakan bahwa</w:t>
      </w:r>
      <w:r>
        <w:rPr>
          <w:rFonts w:ascii="Times New Roman" w:eastAsia="Calisto MT" w:hAnsi="Times New Roman" w:cs="Times New Roman"/>
          <w:sz w:val="24"/>
          <w:szCs w:val="24"/>
          <w:lang w:val="id-ID"/>
        </w:rPr>
        <w:t xml:space="preserve"> kesadaran wajib pajak berpengaruh signifikan </w:t>
      </w:r>
      <w:r w:rsidRPr="00BC5FE9">
        <w:rPr>
          <w:rFonts w:ascii="Times New Roman" w:eastAsia="Calisto MT" w:hAnsi="Times New Roman" w:cs="Times New Roman"/>
          <w:sz w:val="24"/>
          <w:szCs w:val="24"/>
          <w:lang w:val="id-ID"/>
        </w:rPr>
        <w:t>terhadap kepatuhan wajib pajak.</w:t>
      </w:r>
    </w:p>
    <w:p w:rsidR="00C7550F" w:rsidRDefault="00C7550F" w:rsidP="00C7550F">
      <w:pPr>
        <w:spacing w:before="30" w:after="30" w:line="360" w:lineRule="auto"/>
        <w:ind w:right="-3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lang w:val="en-ID"/>
        </w:rPr>
        <w:t>Berdasarkan kondisi yang dijelaskan diatas</w:t>
      </w:r>
      <w:r>
        <w:rPr>
          <w:rFonts w:ascii="Times New Roman" w:hAnsi="Times New Roman" w:cs="Times New Roman"/>
          <w:sz w:val="24"/>
          <w:szCs w:val="24"/>
          <w:lang w:val="id-ID"/>
        </w:rPr>
        <w:t>,</w:t>
      </w:r>
      <w:r>
        <w:rPr>
          <w:rFonts w:ascii="Times New Roman" w:hAnsi="Times New Roman" w:cs="Times New Roman"/>
          <w:sz w:val="24"/>
          <w:szCs w:val="24"/>
          <w:lang w:val="en-ID"/>
        </w:rPr>
        <w:t xml:space="preserve"> penulis tertarik untuk melakukan penelitian yang dapat mempengaruhi </w:t>
      </w:r>
      <w:r>
        <w:rPr>
          <w:rFonts w:ascii="Times New Roman" w:hAnsi="Times New Roman" w:cs="Times New Roman"/>
          <w:sz w:val="24"/>
          <w:szCs w:val="24"/>
          <w:lang w:val="id-ID"/>
        </w:rPr>
        <w:t>faktor-faktor kepatuhan wajib pajak</w:t>
      </w:r>
      <w:r>
        <w:rPr>
          <w:rFonts w:ascii="Times New Roman" w:hAnsi="Times New Roman" w:cs="Times New Roman"/>
          <w:sz w:val="24"/>
          <w:szCs w:val="24"/>
          <w:lang w:val="en-ID"/>
        </w:rPr>
        <w:t>. Penelitian ini merupakan penelitian replikasi terhadap penelitian yang telah dilakukan oleh beberapa peneliti</w:t>
      </w:r>
      <w:r>
        <w:rPr>
          <w:rFonts w:ascii="Times New Roman" w:hAnsi="Times New Roman" w:cs="Times New Roman"/>
          <w:sz w:val="24"/>
          <w:szCs w:val="24"/>
          <w:lang w:val="id-ID"/>
        </w:rPr>
        <w:t xml:space="preserve"> sebelumnya seperti penelitian milik </w:t>
      </w:r>
      <w:r w:rsidRPr="00594F5D">
        <w:rPr>
          <w:rFonts w:ascii="Times New Roman" w:eastAsia="Calisto MT" w:hAnsi="Times New Roman" w:cs="Times New Roman"/>
          <w:sz w:val="24"/>
          <w:szCs w:val="24"/>
        </w:rPr>
        <w:t>H</w:t>
      </w:r>
      <w:r w:rsidRPr="00594F5D">
        <w:rPr>
          <w:rFonts w:ascii="Times New Roman" w:eastAsia="Calisto MT" w:hAnsi="Times New Roman" w:cs="Times New Roman"/>
          <w:spacing w:val="-2"/>
          <w:sz w:val="24"/>
          <w:szCs w:val="24"/>
        </w:rPr>
        <w:t>e</w:t>
      </w:r>
      <w:r w:rsidRPr="00594F5D">
        <w:rPr>
          <w:rFonts w:ascii="Times New Roman" w:eastAsia="Calisto MT" w:hAnsi="Times New Roman" w:cs="Times New Roman"/>
          <w:spacing w:val="3"/>
          <w:sz w:val="24"/>
          <w:szCs w:val="24"/>
        </w:rPr>
        <w:t>n</w:t>
      </w:r>
      <w:r w:rsidRPr="00594F5D">
        <w:rPr>
          <w:rFonts w:ascii="Times New Roman" w:eastAsia="Calisto MT" w:hAnsi="Times New Roman" w:cs="Times New Roman"/>
          <w:sz w:val="24"/>
          <w:szCs w:val="24"/>
        </w:rPr>
        <w:t>y</w:t>
      </w:r>
      <w:r w:rsidRPr="00594F5D">
        <w:rPr>
          <w:rFonts w:ascii="Times New Roman" w:eastAsia="Calisto MT" w:hAnsi="Times New Roman" w:cs="Times New Roman"/>
          <w:spacing w:val="-3"/>
          <w:sz w:val="24"/>
          <w:szCs w:val="24"/>
        </w:rPr>
        <w:t xml:space="preserve"> </w:t>
      </w:r>
      <w:r w:rsidRPr="00594F5D">
        <w:rPr>
          <w:rFonts w:ascii="Times New Roman" w:eastAsia="Calisto MT" w:hAnsi="Times New Roman" w:cs="Times New Roman"/>
          <w:sz w:val="24"/>
          <w:szCs w:val="24"/>
        </w:rPr>
        <w:t>Wa</w:t>
      </w:r>
      <w:r w:rsidRPr="00594F5D">
        <w:rPr>
          <w:rFonts w:ascii="Times New Roman" w:eastAsia="Calisto MT" w:hAnsi="Times New Roman" w:cs="Times New Roman"/>
          <w:spacing w:val="-3"/>
          <w:sz w:val="24"/>
          <w:szCs w:val="24"/>
        </w:rPr>
        <w:t>c</w:t>
      </w:r>
      <w:r w:rsidRPr="00594F5D">
        <w:rPr>
          <w:rFonts w:ascii="Times New Roman" w:eastAsia="Calisto MT" w:hAnsi="Times New Roman" w:cs="Times New Roman"/>
          <w:spacing w:val="3"/>
          <w:sz w:val="24"/>
          <w:szCs w:val="24"/>
        </w:rPr>
        <w:t>h</w:t>
      </w:r>
      <w:r w:rsidRPr="00594F5D">
        <w:rPr>
          <w:rFonts w:ascii="Times New Roman" w:eastAsia="Calisto MT" w:hAnsi="Times New Roman" w:cs="Times New Roman"/>
          <w:sz w:val="24"/>
          <w:szCs w:val="24"/>
        </w:rPr>
        <w:t>i</w:t>
      </w:r>
      <w:r w:rsidRPr="00594F5D">
        <w:rPr>
          <w:rFonts w:ascii="Times New Roman" w:eastAsia="Calisto MT" w:hAnsi="Times New Roman" w:cs="Times New Roman"/>
          <w:spacing w:val="-4"/>
          <w:sz w:val="24"/>
          <w:szCs w:val="24"/>
        </w:rPr>
        <w:t>d</w:t>
      </w:r>
      <w:r w:rsidRPr="00594F5D">
        <w:rPr>
          <w:rFonts w:ascii="Times New Roman" w:eastAsia="Calisto MT" w:hAnsi="Times New Roman" w:cs="Times New Roman"/>
          <w:sz w:val="24"/>
          <w:szCs w:val="24"/>
        </w:rPr>
        <w:t>a</w:t>
      </w:r>
      <w:r w:rsidRPr="00594F5D">
        <w:rPr>
          <w:rFonts w:ascii="Times New Roman" w:eastAsia="Calisto MT" w:hAnsi="Times New Roman" w:cs="Times New Roman"/>
          <w:spacing w:val="1"/>
          <w:sz w:val="24"/>
          <w:szCs w:val="24"/>
        </w:rPr>
        <w:t>t</w:t>
      </w:r>
      <w:r w:rsidRPr="00594F5D">
        <w:rPr>
          <w:rFonts w:ascii="Times New Roman" w:eastAsia="Calisto MT" w:hAnsi="Times New Roman" w:cs="Times New Roman"/>
          <w:spacing w:val="-2"/>
          <w:sz w:val="24"/>
          <w:szCs w:val="24"/>
        </w:rPr>
        <w:t>u</w:t>
      </w:r>
      <w:r w:rsidRPr="00594F5D">
        <w:rPr>
          <w:rFonts w:ascii="Times New Roman" w:eastAsia="Calisto MT" w:hAnsi="Times New Roman" w:cs="Times New Roman"/>
          <w:sz w:val="24"/>
          <w:szCs w:val="24"/>
        </w:rPr>
        <w:t xml:space="preserve">l </w:t>
      </w:r>
      <w:r w:rsidRPr="00594F5D">
        <w:rPr>
          <w:rFonts w:ascii="Times New Roman" w:eastAsia="Calisto MT" w:hAnsi="Times New Roman" w:cs="Times New Roman"/>
          <w:spacing w:val="2"/>
          <w:sz w:val="24"/>
          <w:szCs w:val="24"/>
        </w:rPr>
        <w:t>Y</w:t>
      </w:r>
      <w:r w:rsidRPr="00594F5D">
        <w:rPr>
          <w:rFonts w:ascii="Times New Roman" w:eastAsia="Calisto MT" w:hAnsi="Times New Roman" w:cs="Times New Roman"/>
          <w:sz w:val="24"/>
          <w:szCs w:val="24"/>
        </w:rPr>
        <w:t>u</w:t>
      </w:r>
      <w:r w:rsidRPr="00594F5D">
        <w:rPr>
          <w:rFonts w:ascii="Times New Roman" w:eastAsia="Calisto MT" w:hAnsi="Times New Roman" w:cs="Times New Roman"/>
          <w:spacing w:val="-3"/>
          <w:sz w:val="24"/>
          <w:szCs w:val="24"/>
        </w:rPr>
        <w:t>s</w:t>
      </w:r>
      <w:r w:rsidRPr="00594F5D">
        <w:rPr>
          <w:rFonts w:ascii="Times New Roman" w:eastAsia="Calisto MT" w:hAnsi="Times New Roman" w:cs="Times New Roman"/>
          <w:spacing w:val="4"/>
          <w:sz w:val="24"/>
          <w:szCs w:val="24"/>
        </w:rPr>
        <w:t>r</w:t>
      </w:r>
      <w:r w:rsidRPr="00594F5D">
        <w:rPr>
          <w:rFonts w:ascii="Times New Roman" w:eastAsia="Calisto MT" w:hAnsi="Times New Roman" w:cs="Times New Roman"/>
          <w:sz w:val="24"/>
          <w:szCs w:val="24"/>
        </w:rPr>
        <w:t>o dan K</w:t>
      </w:r>
      <w:r w:rsidRPr="00594F5D">
        <w:rPr>
          <w:rFonts w:ascii="Times New Roman" w:eastAsia="Calisto MT" w:hAnsi="Times New Roman" w:cs="Times New Roman"/>
          <w:spacing w:val="1"/>
          <w:sz w:val="24"/>
          <w:szCs w:val="24"/>
        </w:rPr>
        <w:t>i</w:t>
      </w:r>
      <w:r w:rsidRPr="00594F5D">
        <w:rPr>
          <w:rFonts w:ascii="Times New Roman" w:eastAsia="Calisto MT" w:hAnsi="Times New Roman" w:cs="Times New Roman"/>
          <w:spacing w:val="-3"/>
          <w:sz w:val="24"/>
          <w:szCs w:val="24"/>
        </w:rPr>
        <w:t>s</w:t>
      </w:r>
      <w:r w:rsidRPr="00594F5D">
        <w:rPr>
          <w:rFonts w:ascii="Times New Roman" w:eastAsia="Calisto MT" w:hAnsi="Times New Roman" w:cs="Times New Roman"/>
          <w:sz w:val="24"/>
          <w:szCs w:val="24"/>
        </w:rPr>
        <w:t>w</w:t>
      </w:r>
      <w:r w:rsidRPr="00594F5D">
        <w:rPr>
          <w:rFonts w:ascii="Times New Roman" w:eastAsia="Calisto MT" w:hAnsi="Times New Roman" w:cs="Times New Roman"/>
          <w:spacing w:val="-2"/>
          <w:sz w:val="24"/>
          <w:szCs w:val="24"/>
        </w:rPr>
        <w:t>a</w:t>
      </w:r>
      <w:r w:rsidRPr="00594F5D">
        <w:rPr>
          <w:rFonts w:ascii="Times New Roman" w:eastAsia="Calisto MT" w:hAnsi="Times New Roman" w:cs="Times New Roman"/>
          <w:spacing w:val="3"/>
          <w:sz w:val="24"/>
          <w:szCs w:val="24"/>
        </w:rPr>
        <w:t>n</w:t>
      </w:r>
      <w:r w:rsidRPr="00594F5D">
        <w:rPr>
          <w:rFonts w:ascii="Times New Roman" w:eastAsia="Calisto MT" w:hAnsi="Times New Roman" w:cs="Times New Roman"/>
          <w:spacing w:val="1"/>
          <w:sz w:val="24"/>
          <w:szCs w:val="24"/>
        </w:rPr>
        <w:t>t</w:t>
      </w:r>
      <w:r w:rsidRPr="00594F5D">
        <w:rPr>
          <w:rFonts w:ascii="Times New Roman" w:eastAsia="Calisto MT" w:hAnsi="Times New Roman" w:cs="Times New Roman"/>
          <w:sz w:val="24"/>
          <w:szCs w:val="24"/>
        </w:rPr>
        <w:t>o</w:t>
      </w:r>
      <w:r w:rsidRPr="00594F5D">
        <w:rPr>
          <w:rFonts w:ascii="Times New Roman" w:eastAsia="Calisto MT" w:hAnsi="Times New Roman" w:cs="Times New Roman"/>
          <w:sz w:val="24"/>
          <w:szCs w:val="24"/>
          <w:lang w:val="id-ID"/>
        </w:rPr>
        <w:t xml:space="preserve"> (2014)</w:t>
      </w:r>
      <w:r>
        <w:rPr>
          <w:rFonts w:ascii="Times New Roman" w:eastAsia="Calisto MT" w:hAnsi="Times New Roman" w:cs="Times New Roman"/>
          <w:sz w:val="24"/>
          <w:szCs w:val="24"/>
          <w:lang w:val="id-ID"/>
        </w:rPr>
        <w:t xml:space="preserve">, </w:t>
      </w:r>
      <w:r w:rsidRPr="00594F5D">
        <w:rPr>
          <w:rFonts w:ascii="Times New Roman" w:hAnsi="Times New Roman" w:cs="Times New Roman"/>
          <w:sz w:val="24"/>
          <w:szCs w:val="24"/>
          <w:lang w:val="id-ID"/>
        </w:rPr>
        <w:t>Ainil Huda</w:t>
      </w:r>
      <w:r w:rsidRPr="00594F5D">
        <w:rPr>
          <w:rFonts w:ascii="Times New Roman" w:hAnsi="Times New Roman" w:cs="Times New Roman"/>
          <w:sz w:val="24"/>
          <w:szCs w:val="24"/>
          <w:lang w:val="en-ID"/>
        </w:rPr>
        <w:t xml:space="preserve"> (2015)</w:t>
      </w:r>
      <w:r>
        <w:rPr>
          <w:rFonts w:ascii="Times New Roman" w:hAnsi="Times New Roman" w:cs="Times New Roman"/>
          <w:sz w:val="24"/>
          <w:szCs w:val="24"/>
          <w:lang w:val="id-ID"/>
        </w:rPr>
        <w:t xml:space="preserve">, </w:t>
      </w:r>
      <w:r w:rsidRPr="00D15346">
        <w:rPr>
          <w:rFonts w:ascii="Times New Roman" w:hAnsi="Times New Roman" w:cs="Times New Roman"/>
          <w:sz w:val="24"/>
          <w:szCs w:val="24"/>
          <w:lang w:val="id-ID"/>
        </w:rPr>
        <w:t>Ajat Sudrajat dan A</w:t>
      </w:r>
      <w:r>
        <w:rPr>
          <w:rFonts w:ascii="Times New Roman" w:hAnsi="Times New Roman" w:cs="Times New Roman"/>
          <w:sz w:val="24"/>
          <w:szCs w:val="24"/>
          <w:lang w:val="id-ID"/>
        </w:rPr>
        <w:t xml:space="preserve">rles Parulian Ompusunggu (2015). Penulis melakukan replikasi dengan cara memilih beberapa variabel dari masing-masing penelitian tersebut, lalu menggabungkannya menjadi sebuah penelitian baru dengan objek penelitian yang berbeda. </w:t>
      </w:r>
    </w:p>
    <w:p w:rsidR="00C7550F" w:rsidRDefault="00C7550F" w:rsidP="00C7550F">
      <w:pPr>
        <w:spacing w:before="30" w:after="30" w:line="360" w:lineRule="auto"/>
        <w:ind w:right="-32"/>
        <w:jc w:val="both"/>
        <w:rPr>
          <w:rFonts w:ascii="Times New Roman" w:hAnsi="Times New Roman" w:cs="Times New Roman"/>
          <w:b/>
          <w:sz w:val="24"/>
          <w:szCs w:val="24"/>
        </w:rPr>
      </w:pPr>
      <w:r>
        <w:rPr>
          <w:rFonts w:ascii="Times New Roman" w:hAnsi="Times New Roman" w:cs="Times New Roman"/>
          <w:sz w:val="24"/>
          <w:szCs w:val="24"/>
          <w:lang w:val="id-ID"/>
        </w:rPr>
        <w:t xml:space="preserve">     Dari latar belakang diatas, penulis tertarik dengan melakukan penelitian mengenai </w:t>
      </w:r>
      <w:r w:rsidRPr="00594F5D">
        <w:rPr>
          <w:rFonts w:ascii="Times New Roman" w:hAnsi="Times New Roman" w:cs="Times New Roman"/>
          <w:b/>
          <w:sz w:val="24"/>
          <w:szCs w:val="24"/>
          <w:lang w:val="en-ID"/>
        </w:rPr>
        <w:t>“</w:t>
      </w:r>
      <w:r w:rsidRPr="00594F5D">
        <w:rPr>
          <w:rFonts w:ascii="Times New Roman" w:hAnsi="Times New Roman" w:cs="Times New Roman"/>
          <w:b/>
          <w:sz w:val="24"/>
          <w:szCs w:val="24"/>
          <w:lang w:val="id-ID"/>
        </w:rPr>
        <w:t xml:space="preserve">Pengaruh Tarif Pajak, Teknologi Informasi, Persepsi yang Baik </w:t>
      </w:r>
      <w:r w:rsidRPr="00594F5D">
        <w:rPr>
          <w:rFonts w:ascii="Times New Roman" w:hAnsi="Times New Roman" w:cs="Times New Roman"/>
          <w:b/>
          <w:sz w:val="24"/>
          <w:szCs w:val="24"/>
          <w:lang w:val="id-ID"/>
        </w:rPr>
        <w:lastRenderedPageBreak/>
        <w:t>atas Efektifitas Sistem Perpajakan, dan Kesadaran Membayar Pajak Terhadap Kepatuhan Wajib Pajak</w:t>
      </w:r>
      <w:r w:rsidRPr="00594F5D">
        <w:rPr>
          <w:rFonts w:ascii="Times New Roman" w:hAnsi="Times New Roman" w:cs="Times New Roman"/>
          <w:b/>
          <w:sz w:val="24"/>
          <w:szCs w:val="24"/>
        </w:rPr>
        <w:t>”.</w:t>
      </w:r>
    </w:p>
    <w:p w:rsidR="00C7550F" w:rsidRPr="00E26A41" w:rsidRDefault="00C7550F" w:rsidP="00C7550F">
      <w:pPr>
        <w:spacing w:before="40" w:after="40" w:line="480" w:lineRule="auto"/>
        <w:ind w:right="-34"/>
        <w:jc w:val="both"/>
        <w:rPr>
          <w:rFonts w:ascii="Times New Roman" w:eastAsia="Calisto MT" w:hAnsi="Times New Roman" w:cs="Times New Roman"/>
          <w:sz w:val="24"/>
          <w:szCs w:val="24"/>
          <w:lang w:val="id-ID"/>
        </w:rPr>
      </w:pPr>
    </w:p>
    <w:p w:rsidR="00C7550F" w:rsidRPr="00594F5D" w:rsidRDefault="00C7550F" w:rsidP="005E29CB">
      <w:pPr>
        <w:pStyle w:val="ListParagraph"/>
        <w:numPr>
          <w:ilvl w:val="0"/>
          <w:numId w:val="82"/>
        </w:numPr>
        <w:spacing w:before="30" w:after="30" w:line="360"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Rumusan</w:t>
      </w:r>
      <w:r w:rsidRPr="00594F5D">
        <w:rPr>
          <w:rFonts w:ascii="Times New Roman" w:hAnsi="Times New Roman" w:cs="Times New Roman"/>
          <w:b/>
          <w:sz w:val="24"/>
          <w:szCs w:val="24"/>
        </w:rPr>
        <w:t xml:space="preserve"> </w:t>
      </w:r>
      <w:r>
        <w:rPr>
          <w:rFonts w:ascii="Times New Roman" w:hAnsi="Times New Roman" w:cs="Times New Roman"/>
          <w:b/>
          <w:sz w:val="24"/>
          <w:szCs w:val="24"/>
        </w:rPr>
        <w:t>Penelitian</w:t>
      </w:r>
    </w:p>
    <w:p w:rsidR="00C7550F" w:rsidRPr="00594F5D" w:rsidRDefault="00C7550F" w:rsidP="00C7550F">
      <w:pPr>
        <w:pStyle w:val="ListParagraph"/>
        <w:spacing w:before="30" w:after="30" w:line="360" w:lineRule="auto"/>
        <w:ind w:left="0"/>
        <w:jc w:val="both"/>
        <w:rPr>
          <w:rFonts w:ascii="Times New Roman" w:hAnsi="Times New Roman" w:cs="Times New Roman"/>
          <w:b/>
          <w:sz w:val="24"/>
          <w:szCs w:val="24"/>
        </w:rPr>
      </w:pPr>
      <w:r>
        <w:rPr>
          <w:rFonts w:ascii="Times New Roman" w:hAnsi="Times New Roman" w:cs="Times New Roman"/>
          <w:sz w:val="24"/>
          <w:szCs w:val="24"/>
          <w:lang w:val="id-ID"/>
        </w:rPr>
        <w:t xml:space="preserve">     </w:t>
      </w:r>
      <w:r w:rsidRPr="00594F5D">
        <w:rPr>
          <w:rFonts w:ascii="Times New Roman" w:hAnsi="Times New Roman" w:cs="Times New Roman"/>
          <w:sz w:val="24"/>
          <w:szCs w:val="24"/>
          <w:lang w:val="en-ID"/>
        </w:rPr>
        <w:t>Berdasarkan beberapa uraian diatas yang telah dijelaskan maka pokok perm</w:t>
      </w:r>
      <w:r w:rsidRPr="00594F5D">
        <w:rPr>
          <w:rFonts w:ascii="Times New Roman" w:hAnsi="Times New Roman" w:cs="Times New Roman"/>
          <w:sz w:val="24"/>
          <w:szCs w:val="24"/>
          <w:lang w:val="id-ID"/>
        </w:rPr>
        <w:t>a</w:t>
      </w:r>
      <w:r w:rsidRPr="00594F5D">
        <w:rPr>
          <w:rFonts w:ascii="Times New Roman" w:hAnsi="Times New Roman" w:cs="Times New Roman"/>
          <w:sz w:val="24"/>
          <w:szCs w:val="24"/>
          <w:lang w:val="en-ID"/>
        </w:rPr>
        <w:t>salahan dalam penelitian adalah:</w:t>
      </w:r>
    </w:p>
    <w:p w:rsidR="00C7550F" w:rsidRPr="00594F5D" w:rsidRDefault="00C7550F" w:rsidP="005E29CB">
      <w:pPr>
        <w:pStyle w:val="ListParagraph"/>
        <w:numPr>
          <w:ilvl w:val="0"/>
          <w:numId w:val="88"/>
        </w:numPr>
        <w:spacing w:before="30" w:after="30" w:line="360" w:lineRule="auto"/>
        <w:ind w:left="426" w:right="-26" w:hanging="426"/>
        <w:jc w:val="both"/>
        <w:rPr>
          <w:rFonts w:ascii="Times New Roman" w:eastAsia="Calisto MT" w:hAnsi="Times New Roman" w:cs="Times New Roman"/>
          <w:sz w:val="24"/>
          <w:szCs w:val="24"/>
        </w:rPr>
      </w:pPr>
      <w:r w:rsidRPr="00594F5D">
        <w:rPr>
          <w:rFonts w:ascii="Times New Roman" w:hAnsi="Times New Roman" w:cs="Times New Roman"/>
          <w:sz w:val="24"/>
          <w:szCs w:val="24"/>
          <w:lang w:val="en-ID"/>
        </w:rPr>
        <w:t xml:space="preserve">Apakah </w:t>
      </w:r>
      <w:r w:rsidRPr="00594F5D">
        <w:rPr>
          <w:rFonts w:ascii="Times New Roman" w:eastAsia="Calisto MT" w:hAnsi="Times New Roman" w:cs="Times New Roman"/>
          <w:spacing w:val="-1"/>
          <w:sz w:val="24"/>
          <w:szCs w:val="24"/>
          <w:lang w:val="id-ID"/>
        </w:rPr>
        <w:t>t</w:t>
      </w:r>
      <w:r w:rsidRPr="00594F5D">
        <w:rPr>
          <w:rFonts w:ascii="Times New Roman" w:eastAsia="Calisto MT" w:hAnsi="Times New Roman" w:cs="Times New Roman"/>
          <w:spacing w:val="3"/>
          <w:sz w:val="24"/>
          <w:szCs w:val="24"/>
        </w:rPr>
        <w:t>a</w:t>
      </w:r>
      <w:r w:rsidRPr="00594F5D">
        <w:rPr>
          <w:rFonts w:ascii="Times New Roman" w:eastAsia="Calisto MT" w:hAnsi="Times New Roman" w:cs="Times New Roman"/>
          <w:spacing w:val="-1"/>
          <w:sz w:val="24"/>
          <w:szCs w:val="24"/>
        </w:rPr>
        <w:t>ri</w:t>
      </w:r>
      <w:r w:rsidRPr="00594F5D">
        <w:rPr>
          <w:rFonts w:ascii="Times New Roman" w:eastAsia="Calisto MT" w:hAnsi="Times New Roman" w:cs="Times New Roman"/>
          <w:sz w:val="24"/>
          <w:szCs w:val="24"/>
        </w:rPr>
        <w:t>f</w:t>
      </w:r>
      <w:r w:rsidRPr="00594F5D">
        <w:rPr>
          <w:rFonts w:ascii="Times New Roman" w:eastAsia="Calisto MT" w:hAnsi="Times New Roman" w:cs="Times New Roman"/>
          <w:spacing w:val="8"/>
          <w:sz w:val="24"/>
          <w:szCs w:val="24"/>
        </w:rPr>
        <w:t xml:space="preserve"> </w:t>
      </w:r>
      <w:r w:rsidRPr="00594F5D">
        <w:rPr>
          <w:rFonts w:ascii="Times New Roman" w:eastAsia="Calisto MT" w:hAnsi="Times New Roman" w:cs="Times New Roman"/>
          <w:sz w:val="24"/>
          <w:szCs w:val="24"/>
        </w:rPr>
        <w:t>pa</w:t>
      </w:r>
      <w:r w:rsidRPr="00594F5D">
        <w:rPr>
          <w:rFonts w:ascii="Times New Roman" w:eastAsia="Calisto MT" w:hAnsi="Times New Roman" w:cs="Times New Roman"/>
          <w:spacing w:val="1"/>
          <w:sz w:val="24"/>
          <w:szCs w:val="24"/>
        </w:rPr>
        <w:t>ja</w:t>
      </w:r>
      <w:r w:rsidRPr="00594F5D">
        <w:rPr>
          <w:rFonts w:ascii="Times New Roman" w:eastAsia="Calisto MT" w:hAnsi="Times New Roman" w:cs="Times New Roman"/>
          <w:sz w:val="24"/>
          <w:szCs w:val="24"/>
        </w:rPr>
        <w:t>k</w:t>
      </w:r>
      <w:r w:rsidRPr="00594F5D">
        <w:rPr>
          <w:rFonts w:ascii="Times New Roman" w:eastAsia="Calisto MT" w:hAnsi="Times New Roman" w:cs="Times New Roman"/>
          <w:spacing w:val="6"/>
          <w:sz w:val="24"/>
          <w:szCs w:val="24"/>
        </w:rPr>
        <w:t xml:space="preserve"> </w:t>
      </w:r>
      <w:r w:rsidRPr="00594F5D">
        <w:rPr>
          <w:rFonts w:ascii="Times New Roman" w:eastAsia="Calisto MT" w:hAnsi="Times New Roman" w:cs="Times New Roman"/>
          <w:spacing w:val="-1"/>
          <w:sz w:val="24"/>
          <w:szCs w:val="24"/>
        </w:rPr>
        <w:t>b</w:t>
      </w:r>
      <w:r w:rsidRPr="00594F5D">
        <w:rPr>
          <w:rFonts w:ascii="Times New Roman" w:eastAsia="Calisto MT" w:hAnsi="Times New Roman" w:cs="Times New Roman"/>
          <w:spacing w:val="2"/>
          <w:sz w:val="24"/>
          <w:szCs w:val="24"/>
        </w:rPr>
        <w:t>e</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pacing w:val="2"/>
          <w:sz w:val="24"/>
          <w:szCs w:val="24"/>
        </w:rPr>
        <w:t>p</w:t>
      </w:r>
      <w:r w:rsidRPr="00594F5D">
        <w:rPr>
          <w:rFonts w:ascii="Times New Roman" w:eastAsia="Calisto MT" w:hAnsi="Times New Roman" w:cs="Times New Roman"/>
          <w:sz w:val="24"/>
          <w:szCs w:val="24"/>
        </w:rPr>
        <w:t>en</w:t>
      </w:r>
      <w:r w:rsidRPr="00594F5D">
        <w:rPr>
          <w:rFonts w:ascii="Times New Roman" w:eastAsia="Calisto MT" w:hAnsi="Times New Roman" w:cs="Times New Roman"/>
          <w:spacing w:val="1"/>
          <w:sz w:val="24"/>
          <w:szCs w:val="24"/>
        </w:rPr>
        <w:t>ga</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z w:val="24"/>
          <w:szCs w:val="24"/>
        </w:rPr>
        <w:t xml:space="preserve">uh </w:t>
      </w:r>
      <w:r>
        <w:rPr>
          <w:rFonts w:ascii="Times New Roman" w:eastAsia="Calisto MT" w:hAnsi="Times New Roman" w:cs="Times New Roman"/>
          <w:sz w:val="24"/>
          <w:szCs w:val="24"/>
          <w:lang w:val="id-ID"/>
        </w:rPr>
        <w:t xml:space="preserve">positif </w:t>
      </w:r>
      <w:r w:rsidRPr="00594F5D">
        <w:rPr>
          <w:rFonts w:ascii="Times New Roman" w:eastAsia="Calisto MT" w:hAnsi="Times New Roman" w:cs="Times New Roman"/>
          <w:sz w:val="24"/>
          <w:szCs w:val="24"/>
        </w:rPr>
        <w:t>t</w:t>
      </w:r>
      <w:r w:rsidRPr="00594F5D">
        <w:rPr>
          <w:rFonts w:ascii="Times New Roman" w:eastAsia="Calisto MT" w:hAnsi="Times New Roman" w:cs="Times New Roman"/>
          <w:spacing w:val="2"/>
          <w:sz w:val="24"/>
          <w:szCs w:val="24"/>
        </w:rPr>
        <w:t>e</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z w:val="24"/>
          <w:szCs w:val="24"/>
        </w:rPr>
        <w:t>h</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d</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p</w:t>
      </w:r>
      <w:r w:rsidRPr="00594F5D">
        <w:rPr>
          <w:rFonts w:ascii="Times New Roman" w:eastAsia="Calisto MT" w:hAnsi="Times New Roman" w:cs="Times New Roman"/>
          <w:sz w:val="24"/>
          <w:szCs w:val="24"/>
          <w:lang w:val="id-ID"/>
        </w:rPr>
        <w:t xml:space="preserve"> </w:t>
      </w:r>
      <w:r w:rsidRPr="00594F5D">
        <w:rPr>
          <w:rFonts w:ascii="Times New Roman" w:eastAsia="Calisto MT" w:hAnsi="Times New Roman" w:cs="Times New Roman"/>
          <w:spacing w:val="-1"/>
          <w:sz w:val="24"/>
          <w:szCs w:val="24"/>
        </w:rPr>
        <w:t>k</w:t>
      </w:r>
      <w:r w:rsidRPr="00594F5D">
        <w:rPr>
          <w:rFonts w:ascii="Times New Roman" w:eastAsia="Calisto MT" w:hAnsi="Times New Roman" w:cs="Times New Roman"/>
          <w:sz w:val="24"/>
          <w:szCs w:val="24"/>
        </w:rPr>
        <w:t>epat</w:t>
      </w:r>
      <w:r w:rsidRPr="00594F5D">
        <w:rPr>
          <w:rFonts w:ascii="Times New Roman" w:eastAsia="Calisto MT" w:hAnsi="Times New Roman" w:cs="Times New Roman"/>
          <w:spacing w:val="1"/>
          <w:sz w:val="24"/>
          <w:szCs w:val="24"/>
        </w:rPr>
        <w:t>u</w:t>
      </w:r>
      <w:r w:rsidRPr="00594F5D">
        <w:rPr>
          <w:rFonts w:ascii="Times New Roman" w:eastAsia="Calisto MT" w:hAnsi="Times New Roman" w:cs="Times New Roman"/>
          <w:sz w:val="24"/>
          <w:szCs w:val="24"/>
        </w:rPr>
        <w:t>h</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n</w:t>
      </w:r>
      <w:r w:rsidRPr="00594F5D">
        <w:rPr>
          <w:rFonts w:ascii="Times New Roman" w:eastAsia="Calisto MT" w:hAnsi="Times New Roman" w:cs="Times New Roman"/>
          <w:spacing w:val="-9"/>
          <w:sz w:val="24"/>
          <w:szCs w:val="24"/>
        </w:rPr>
        <w:t xml:space="preserve"> </w:t>
      </w:r>
      <w:r w:rsidRPr="00594F5D">
        <w:rPr>
          <w:rFonts w:ascii="Times New Roman" w:eastAsia="Calisto MT" w:hAnsi="Times New Roman" w:cs="Times New Roman"/>
          <w:sz w:val="24"/>
          <w:szCs w:val="24"/>
        </w:rPr>
        <w:t>wa</w:t>
      </w:r>
      <w:r w:rsidRPr="00594F5D">
        <w:rPr>
          <w:rFonts w:ascii="Times New Roman" w:eastAsia="Calisto MT" w:hAnsi="Times New Roman" w:cs="Times New Roman"/>
          <w:spacing w:val="1"/>
          <w:sz w:val="24"/>
          <w:szCs w:val="24"/>
        </w:rPr>
        <w:t>ji</w:t>
      </w:r>
      <w:r w:rsidRPr="00594F5D">
        <w:rPr>
          <w:rFonts w:ascii="Times New Roman" w:eastAsia="Calisto MT" w:hAnsi="Times New Roman" w:cs="Times New Roman"/>
          <w:sz w:val="24"/>
          <w:szCs w:val="24"/>
        </w:rPr>
        <w:t>b</w:t>
      </w:r>
      <w:r w:rsidRPr="00594F5D">
        <w:rPr>
          <w:rFonts w:ascii="Times New Roman" w:eastAsia="Calisto MT" w:hAnsi="Times New Roman" w:cs="Times New Roman"/>
          <w:spacing w:val="-6"/>
          <w:sz w:val="24"/>
          <w:szCs w:val="24"/>
        </w:rPr>
        <w:t xml:space="preserve"> </w:t>
      </w:r>
      <w:r w:rsidRPr="00594F5D">
        <w:rPr>
          <w:rFonts w:ascii="Times New Roman" w:eastAsia="Calisto MT" w:hAnsi="Times New Roman" w:cs="Times New Roman"/>
          <w:sz w:val="24"/>
          <w:szCs w:val="24"/>
        </w:rPr>
        <w:t>pa</w:t>
      </w:r>
      <w:r w:rsidRPr="00594F5D">
        <w:rPr>
          <w:rFonts w:ascii="Times New Roman" w:eastAsia="Calisto MT" w:hAnsi="Times New Roman" w:cs="Times New Roman"/>
          <w:spacing w:val="1"/>
          <w:sz w:val="24"/>
          <w:szCs w:val="24"/>
        </w:rPr>
        <w:t>ja</w:t>
      </w:r>
      <w:r w:rsidRPr="00594F5D">
        <w:rPr>
          <w:rFonts w:ascii="Times New Roman" w:eastAsia="Calisto MT" w:hAnsi="Times New Roman" w:cs="Times New Roman"/>
          <w:sz w:val="24"/>
          <w:szCs w:val="24"/>
        </w:rPr>
        <w:t>k</w:t>
      </w:r>
      <w:r w:rsidRPr="00594F5D">
        <w:rPr>
          <w:rFonts w:ascii="Times New Roman" w:hAnsi="Times New Roman" w:cs="Times New Roman"/>
          <w:sz w:val="24"/>
          <w:szCs w:val="24"/>
          <w:lang w:val="en-ID"/>
        </w:rPr>
        <w:t>?</w:t>
      </w:r>
      <w:r>
        <w:rPr>
          <w:rFonts w:ascii="Times New Roman" w:hAnsi="Times New Roman" w:cs="Times New Roman"/>
          <w:sz w:val="24"/>
          <w:szCs w:val="24"/>
          <w:lang w:val="id-ID"/>
        </w:rPr>
        <w:t>.</w:t>
      </w:r>
    </w:p>
    <w:p w:rsidR="00C7550F" w:rsidRPr="00594F5D" w:rsidRDefault="00C7550F" w:rsidP="005E29CB">
      <w:pPr>
        <w:pStyle w:val="ListParagraph"/>
        <w:numPr>
          <w:ilvl w:val="0"/>
          <w:numId w:val="88"/>
        </w:numPr>
        <w:spacing w:before="30" w:after="30" w:line="360" w:lineRule="auto"/>
        <w:ind w:left="426" w:right="-26" w:hanging="426"/>
        <w:jc w:val="both"/>
        <w:rPr>
          <w:rFonts w:ascii="Times New Roman" w:eastAsia="Calisto MT" w:hAnsi="Times New Roman" w:cs="Times New Roman"/>
          <w:sz w:val="24"/>
          <w:szCs w:val="24"/>
        </w:rPr>
      </w:pPr>
      <w:r w:rsidRPr="00594F5D">
        <w:rPr>
          <w:rFonts w:ascii="Times New Roman" w:hAnsi="Times New Roman" w:cs="Times New Roman"/>
          <w:sz w:val="24"/>
          <w:szCs w:val="24"/>
          <w:lang w:val="id-ID"/>
        </w:rPr>
        <w:t xml:space="preserve">Apakah teknologi informasi berpengaruh </w:t>
      </w:r>
      <w:r>
        <w:rPr>
          <w:rFonts w:ascii="Times New Roman" w:hAnsi="Times New Roman" w:cs="Times New Roman"/>
          <w:sz w:val="24"/>
          <w:szCs w:val="24"/>
          <w:lang w:val="id-ID"/>
        </w:rPr>
        <w:t xml:space="preserve">positif </w:t>
      </w:r>
      <w:r w:rsidRPr="00594F5D">
        <w:rPr>
          <w:rFonts w:ascii="Times New Roman" w:hAnsi="Times New Roman" w:cs="Times New Roman"/>
          <w:sz w:val="24"/>
          <w:szCs w:val="24"/>
          <w:lang w:val="id-ID"/>
        </w:rPr>
        <w:t>terhadap kepatuhan wajib pajak?</w:t>
      </w:r>
      <w:r>
        <w:rPr>
          <w:rFonts w:ascii="Times New Roman" w:hAnsi="Times New Roman" w:cs="Times New Roman"/>
          <w:sz w:val="24"/>
          <w:szCs w:val="24"/>
          <w:lang w:val="id-ID"/>
        </w:rPr>
        <w:t>.</w:t>
      </w:r>
    </w:p>
    <w:p w:rsidR="00C7550F" w:rsidRPr="00594F5D" w:rsidRDefault="00C7550F" w:rsidP="005E29CB">
      <w:pPr>
        <w:pStyle w:val="ListParagraph"/>
        <w:numPr>
          <w:ilvl w:val="0"/>
          <w:numId w:val="88"/>
        </w:numPr>
        <w:spacing w:before="30" w:after="30" w:line="360" w:lineRule="auto"/>
        <w:ind w:left="426" w:right="-26" w:hanging="426"/>
        <w:jc w:val="both"/>
        <w:rPr>
          <w:rFonts w:ascii="Times New Roman" w:eastAsia="Calisto MT" w:hAnsi="Times New Roman" w:cs="Times New Roman"/>
          <w:sz w:val="24"/>
          <w:szCs w:val="24"/>
        </w:rPr>
      </w:pPr>
      <w:r w:rsidRPr="00594F5D">
        <w:rPr>
          <w:rFonts w:ascii="Times New Roman" w:hAnsi="Times New Roman" w:cs="Times New Roman"/>
          <w:sz w:val="24"/>
          <w:szCs w:val="24"/>
          <w:lang w:val="id-ID"/>
        </w:rPr>
        <w:t xml:space="preserve">Apakah persepsi yang baik atas efektifitas sistem perpajakan berpengaruh </w:t>
      </w:r>
      <w:r>
        <w:rPr>
          <w:rFonts w:ascii="Times New Roman" w:hAnsi="Times New Roman" w:cs="Times New Roman"/>
          <w:sz w:val="24"/>
          <w:szCs w:val="24"/>
          <w:lang w:val="id-ID"/>
        </w:rPr>
        <w:t xml:space="preserve">positif </w:t>
      </w:r>
      <w:r w:rsidRPr="00594F5D">
        <w:rPr>
          <w:rFonts w:ascii="Times New Roman" w:hAnsi="Times New Roman" w:cs="Times New Roman"/>
          <w:sz w:val="24"/>
          <w:szCs w:val="24"/>
          <w:lang w:val="id-ID"/>
        </w:rPr>
        <w:t>terhadap kepatuhan wajib pajak?</w:t>
      </w:r>
      <w:r>
        <w:rPr>
          <w:rFonts w:ascii="Times New Roman" w:hAnsi="Times New Roman" w:cs="Times New Roman"/>
          <w:sz w:val="24"/>
          <w:szCs w:val="24"/>
          <w:lang w:val="id-ID"/>
        </w:rPr>
        <w:t>.</w:t>
      </w:r>
    </w:p>
    <w:p w:rsidR="00C7550F" w:rsidRPr="00F14C39" w:rsidRDefault="00C7550F" w:rsidP="005E29CB">
      <w:pPr>
        <w:pStyle w:val="ListParagraph"/>
        <w:numPr>
          <w:ilvl w:val="0"/>
          <w:numId w:val="88"/>
        </w:numPr>
        <w:spacing w:before="30" w:after="30" w:line="360" w:lineRule="auto"/>
        <w:ind w:left="426" w:right="-26" w:hanging="426"/>
        <w:jc w:val="both"/>
        <w:rPr>
          <w:rFonts w:ascii="Times New Roman" w:eastAsia="Calisto MT" w:hAnsi="Times New Roman" w:cs="Times New Roman"/>
          <w:sz w:val="24"/>
          <w:szCs w:val="24"/>
        </w:rPr>
      </w:pPr>
      <w:r w:rsidRPr="00594F5D">
        <w:rPr>
          <w:rFonts w:ascii="Times New Roman" w:eastAsia="Calisto MT" w:hAnsi="Times New Roman" w:cs="Times New Roman"/>
          <w:spacing w:val="2"/>
          <w:sz w:val="24"/>
          <w:szCs w:val="24"/>
          <w:lang w:val="id-ID"/>
        </w:rPr>
        <w:t xml:space="preserve">Apakah </w:t>
      </w:r>
      <w:r w:rsidRPr="00594F5D">
        <w:rPr>
          <w:rFonts w:ascii="Times New Roman" w:eastAsia="Calisto MT" w:hAnsi="Times New Roman" w:cs="Times New Roman"/>
          <w:spacing w:val="2"/>
          <w:sz w:val="24"/>
          <w:szCs w:val="24"/>
        </w:rPr>
        <w:t>k</w:t>
      </w:r>
      <w:r w:rsidRPr="00594F5D">
        <w:rPr>
          <w:rFonts w:ascii="Times New Roman" w:eastAsia="Calisto MT" w:hAnsi="Times New Roman" w:cs="Times New Roman"/>
          <w:sz w:val="24"/>
          <w:szCs w:val="24"/>
        </w:rPr>
        <w:t>es</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d</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n</w:t>
      </w:r>
      <w:r w:rsidRPr="00594F5D">
        <w:rPr>
          <w:rFonts w:ascii="Times New Roman" w:eastAsia="Calisto MT" w:hAnsi="Times New Roman" w:cs="Times New Roman"/>
          <w:spacing w:val="46"/>
          <w:sz w:val="24"/>
          <w:szCs w:val="24"/>
        </w:rPr>
        <w:t xml:space="preserve"> </w:t>
      </w:r>
      <w:r w:rsidRPr="00594F5D">
        <w:rPr>
          <w:rFonts w:ascii="Times New Roman" w:eastAsia="Calisto MT" w:hAnsi="Times New Roman" w:cs="Times New Roman"/>
          <w:sz w:val="24"/>
          <w:szCs w:val="24"/>
        </w:rPr>
        <w:t>me</w:t>
      </w:r>
      <w:r w:rsidRPr="00594F5D">
        <w:rPr>
          <w:rFonts w:ascii="Times New Roman" w:eastAsia="Calisto MT" w:hAnsi="Times New Roman" w:cs="Times New Roman"/>
          <w:spacing w:val="2"/>
          <w:sz w:val="24"/>
          <w:szCs w:val="24"/>
        </w:rPr>
        <w:t>m</w:t>
      </w:r>
      <w:r w:rsidRPr="00594F5D">
        <w:rPr>
          <w:rFonts w:ascii="Times New Roman" w:eastAsia="Calisto MT" w:hAnsi="Times New Roman" w:cs="Times New Roman"/>
          <w:spacing w:val="-1"/>
          <w:sz w:val="24"/>
          <w:szCs w:val="24"/>
        </w:rPr>
        <w:t>b</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pacing w:val="-1"/>
          <w:sz w:val="24"/>
          <w:szCs w:val="24"/>
        </w:rPr>
        <w:t>y</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r</w:t>
      </w:r>
      <w:r w:rsidRPr="00594F5D">
        <w:rPr>
          <w:rFonts w:ascii="Times New Roman" w:eastAsia="Calisto MT" w:hAnsi="Times New Roman" w:cs="Times New Roman"/>
          <w:spacing w:val="45"/>
          <w:sz w:val="24"/>
          <w:szCs w:val="24"/>
        </w:rPr>
        <w:t xml:space="preserve"> </w:t>
      </w:r>
      <w:r w:rsidRPr="00594F5D">
        <w:rPr>
          <w:rFonts w:ascii="Times New Roman" w:eastAsia="Calisto MT" w:hAnsi="Times New Roman" w:cs="Times New Roman"/>
          <w:sz w:val="24"/>
          <w:szCs w:val="24"/>
        </w:rPr>
        <w:t>pa</w:t>
      </w:r>
      <w:r w:rsidRPr="00594F5D">
        <w:rPr>
          <w:rFonts w:ascii="Times New Roman" w:eastAsia="Calisto MT" w:hAnsi="Times New Roman" w:cs="Times New Roman"/>
          <w:spacing w:val="1"/>
          <w:sz w:val="24"/>
          <w:szCs w:val="24"/>
        </w:rPr>
        <w:t>ja</w:t>
      </w:r>
      <w:r w:rsidRPr="00594F5D">
        <w:rPr>
          <w:rFonts w:ascii="Times New Roman" w:eastAsia="Calisto MT" w:hAnsi="Times New Roman" w:cs="Times New Roman"/>
          <w:sz w:val="24"/>
          <w:szCs w:val="24"/>
        </w:rPr>
        <w:t>k</w:t>
      </w:r>
      <w:r w:rsidRPr="00594F5D">
        <w:rPr>
          <w:rFonts w:ascii="Times New Roman" w:eastAsia="Calisto MT" w:hAnsi="Times New Roman" w:cs="Times New Roman"/>
          <w:spacing w:val="47"/>
          <w:sz w:val="24"/>
          <w:szCs w:val="24"/>
        </w:rPr>
        <w:t xml:space="preserve"> </w:t>
      </w:r>
      <w:r w:rsidRPr="00594F5D">
        <w:rPr>
          <w:rFonts w:ascii="Times New Roman" w:eastAsia="Calisto MT" w:hAnsi="Times New Roman" w:cs="Times New Roman"/>
          <w:spacing w:val="-1"/>
          <w:sz w:val="24"/>
          <w:szCs w:val="24"/>
        </w:rPr>
        <w:t>b</w:t>
      </w:r>
      <w:r w:rsidRPr="00594F5D">
        <w:rPr>
          <w:rFonts w:ascii="Times New Roman" w:eastAsia="Calisto MT" w:hAnsi="Times New Roman" w:cs="Times New Roman"/>
          <w:spacing w:val="2"/>
          <w:sz w:val="24"/>
          <w:szCs w:val="24"/>
        </w:rPr>
        <w:t>e</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z w:val="24"/>
          <w:szCs w:val="24"/>
        </w:rPr>
        <w:t>pen</w:t>
      </w:r>
      <w:r w:rsidRPr="00594F5D">
        <w:rPr>
          <w:rFonts w:ascii="Times New Roman" w:eastAsia="Calisto MT" w:hAnsi="Times New Roman" w:cs="Times New Roman"/>
          <w:spacing w:val="1"/>
          <w:sz w:val="24"/>
          <w:szCs w:val="24"/>
        </w:rPr>
        <w:t>ga</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z w:val="24"/>
          <w:szCs w:val="24"/>
        </w:rPr>
        <w:t>uh</w:t>
      </w:r>
      <w:r w:rsidRPr="00594F5D">
        <w:rPr>
          <w:rFonts w:ascii="Times New Roman" w:eastAsia="Calisto MT" w:hAnsi="Times New Roman" w:cs="Times New Roman"/>
          <w:sz w:val="24"/>
          <w:szCs w:val="24"/>
          <w:lang w:val="id-ID"/>
        </w:rPr>
        <w:t xml:space="preserve"> </w:t>
      </w:r>
      <w:r>
        <w:rPr>
          <w:rFonts w:ascii="Times New Roman" w:eastAsia="Calisto MT" w:hAnsi="Times New Roman" w:cs="Times New Roman"/>
          <w:sz w:val="24"/>
          <w:szCs w:val="24"/>
          <w:lang w:val="id-ID"/>
        </w:rPr>
        <w:t xml:space="preserve">positif </w:t>
      </w:r>
      <w:r w:rsidRPr="00594F5D">
        <w:rPr>
          <w:rFonts w:ascii="Times New Roman" w:eastAsia="Calisto MT" w:hAnsi="Times New Roman" w:cs="Times New Roman"/>
          <w:sz w:val="24"/>
          <w:szCs w:val="24"/>
        </w:rPr>
        <w:t>te</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z w:val="24"/>
          <w:szCs w:val="24"/>
        </w:rPr>
        <w:t>h</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d</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p</w:t>
      </w:r>
      <w:r w:rsidRPr="00594F5D">
        <w:rPr>
          <w:rFonts w:ascii="Times New Roman" w:eastAsia="Calisto MT" w:hAnsi="Times New Roman" w:cs="Times New Roman"/>
          <w:spacing w:val="-5"/>
          <w:sz w:val="24"/>
          <w:szCs w:val="24"/>
        </w:rPr>
        <w:t xml:space="preserve"> </w:t>
      </w:r>
      <w:r w:rsidRPr="00594F5D">
        <w:rPr>
          <w:rFonts w:ascii="Times New Roman" w:eastAsia="Calisto MT" w:hAnsi="Times New Roman" w:cs="Times New Roman"/>
          <w:spacing w:val="-1"/>
          <w:sz w:val="24"/>
          <w:szCs w:val="24"/>
        </w:rPr>
        <w:t>k</w:t>
      </w:r>
      <w:r w:rsidRPr="00594F5D">
        <w:rPr>
          <w:rFonts w:ascii="Times New Roman" w:eastAsia="Calisto MT" w:hAnsi="Times New Roman" w:cs="Times New Roman"/>
          <w:sz w:val="24"/>
          <w:szCs w:val="24"/>
        </w:rPr>
        <w:t>epat</w:t>
      </w:r>
      <w:r w:rsidRPr="00594F5D">
        <w:rPr>
          <w:rFonts w:ascii="Times New Roman" w:eastAsia="Calisto MT" w:hAnsi="Times New Roman" w:cs="Times New Roman"/>
          <w:spacing w:val="1"/>
          <w:sz w:val="24"/>
          <w:szCs w:val="24"/>
        </w:rPr>
        <w:t>u</w:t>
      </w:r>
      <w:r w:rsidRPr="00594F5D">
        <w:rPr>
          <w:rFonts w:ascii="Times New Roman" w:eastAsia="Calisto MT" w:hAnsi="Times New Roman" w:cs="Times New Roman"/>
          <w:sz w:val="24"/>
          <w:szCs w:val="24"/>
        </w:rPr>
        <w:t>h</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n</w:t>
      </w:r>
      <w:r w:rsidRPr="00594F5D">
        <w:rPr>
          <w:rFonts w:ascii="Times New Roman" w:eastAsia="Calisto MT" w:hAnsi="Times New Roman" w:cs="Times New Roman"/>
          <w:spacing w:val="-9"/>
          <w:sz w:val="24"/>
          <w:szCs w:val="24"/>
        </w:rPr>
        <w:t xml:space="preserve"> </w:t>
      </w:r>
      <w:r w:rsidRPr="00594F5D">
        <w:rPr>
          <w:rFonts w:ascii="Times New Roman" w:eastAsia="Calisto MT" w:hAnsi="Times New Roman" w:cs="Times New Roman"/>
          <w:sz w:val="24"/>
          <w:szCs w:val="24"/>
        </w:rPr>
        <w:t>wa</w:t>
      </w:r>
      <w:r w:rsidRPr="00594F5D">
        <w:rPr>
          <w:rFonts w:ascii="Times New Roman" w:eastAsia="Calisto MT" w:hAnsi="Times New Roman" w:cs="Times New Roman"/>
          <w:spacing w:val="1"/>
          <w:sz w:val="24"/>
          <w:szCs w:val="24"/>
        </w:rPr>
        <w:t>ji</w:t>
      </w:r>
      <w:r w:rsidRPr="00594F5D">
        <w:rPr>
          <w:rFonts w:ascii="Times New Roman" w:eastAsia="Calisto MT" w:hAnsi="Times New Roman" w:cs="Times New Roman"/>
          <w:sz w:val="24"/>
          <w:szCs w:val="24"/>
        </w:rPr>
        <w:t>b</w:t>
      </w:r>
      <w:r w:rsidRPr="00594F5D">
        <w:rPr>
          <w:rFonts w:ascii="Times New Roman" w:eastAsia="Calisto MT" w:hAnsi="Times New Roman" w:cs="Times New Roman"/>
          <w:spacing w:val="-6"/>
          <w:sz w:val="24"/>
          <w:szCs w:val="24"/>
        </w:rPr>
        <w:t xml:space="preserve"> </w:t>
      </w:r>
      <w:r w:rsidRPr="00594F5D">
        <w:rPr>
          <w:rFonts w:ascii="Times New Roman" w:eastAsia="Calisto MT" w:hAnsi="Times New Roman" w:cs="Times New Roman"/>
          <w:sz w:val="24"/>
          <w:szCs w:val="24"/>
        </w:rPr>
        <w:t>p</w:t>
      </w:r>
      <w:r w:rsidRPr="00594F5D">
        <w:rPr>
          <w:rFonts w:ascii="Times New Roman" w:eastAsia="Calisto MT" w:hAnsi="Times New Roman" w:cs="Times New Roman"/>
          <w:spacing w:val="2"/>
          <w:sz w:val="24"/>
          <w:szCs w:val="24"/>
        </w:rPr>
        <w:t>a</w:t>
      </w:r>
      <w:r w:rsidRPr="00594F5D">
        <w:rPr>
          <w:rFonts w:ascii="Times New Roman" w:eastAsia="Calisto MT" w:hAnsi="Times New Roman" w:cs="Times New Roman"/>
          <w:spacing w:val="1"/>
          <w:sz w:val="24"/>
          <w:szCs w:val="24"/>
        </w:rPr>
        <w:t>ja</w:t>
      </w:r>
      <w:r w:rsidRPr="00594F5D">
        <w:rPr>
          <w:rFonts w:ascii="Times New Roman" w:eastAsia="Calisto MT" w:hAnsi="Times New Roman" w:cs="Times New Roman"/>
          <w:sz w:val="24"/>
          <w:szCs w:val="24"/>
        </w:rPr>
        <w:t>k</w:t>
      </w:r>
      <w:r w:rsidRPr="00594F5D">
        <w:rPr>
          <w:rFonts w:ascii="Times New Roman" w:eastAsia="Calisto MT" w:hAnsi="Times New Roman" w:cs="Times New Roman"/>
          <w:spacing w:val="-1"/>
          <w:sz w:val="24"/>
          <w:szCs w:val="24"/>
          <w:lang w:val="id-ID"/>
        </w:rPr>
        <w:t>?</w:t>
      </w:r>
      <w:r>
        <w:rPr>
          <w:rFonts w:ascii="Times New Roman" w:eastAsia="Calisto MT" w:hAnsi="Times New Roman" w:cs="Times New Roman"/>
          <w:spacing w:val="-1"/>
          <w:sz w:val="24"/>
          <w:szCs w:val="24"/>
          <w:lang w:val="id-ID"/>
        </w:rPr>
        <w:t>.</w:t>
      </w:r>
    </w:p>
    <w:p w:rsidR="00C7550F" w:rsidRPr="00F14C39" w:rsidRDefault="00C7550F" w:rsidP="00C7550F">
      <w:pPr>
        <w:spacing w:before="40" w:after="40" w:line="480" w:lineRule="auto"/>
        <w:ind w:right="-28"/>
        <w:jc w:val="both"/>
        <w:rPr>
          <w:rFonts w:ascii="Times New Roman" w:eastAsia="Calisto MT" w:hAnsi="Times New Roman" w:cs="Times New Roman"/>
          <w:sz w:val="24"/>
          <w:szCs w:val="24"/>
        </w:rPr>
      </w:pPr>
    </w:p>
    <w:p w:rsidR="00C7550F" w:rsidRPr="00594F5D" w:rsidRDefault="00C7550F" w:rsidP="005E29CB">
      <w:pPr>
        <w:pStyle w:val="ListParagraph"/>
        <w:numPr>
          <w:ilvl w:val="0"/>
          <w:numId w:val="83"/>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en-ID"/>
        </w:rPr>
        <w:t>Tujuan Penelitian</w:t>
      </w:r>
    </w:p>
    <w:p w:rsidR="00C7550F" w:rsidRPr="00594F5D" w:rsidRDefault="00C7550F" w:rsidP="00C7550F">
      <w:pPr>
        <w:spacing w:before="30" w:after="30" w:line="360" w:lineRule="auto"/>
        <w:ind w:left="-180"/>
        <w:jc w:val="both"/>
        <w:rPr>
          <w:rFonts w:ascii="Times New Roman" w:hAnsi="Times New Roman" w:cs="Times New Roman"/>
          <w:sz w:val="24"/>
          <w:szCs w:val="24"/>
          <w:lang w:val="en-ID"/>
        </w:rPr>
      </w:pPr>
      <w:r>
        <w:rPr>
          <w:rFonts w:ascii="Times New Roman" w:hAnsi="Times New Roman" w:cs="Times New Roman"/>
          <w:sz w:val="24"/>
          <w:szCs w:val="24"/>
          <w:lang w:val="id-ID"/>
        </w:rPr>
        <w:t xml:space="preserve">     </w:t>
      </w:r>
      <w:r w:rsidRPr="00594F5D">
        <w:rPr>
          <w:rFonts w:ascii="Times New Roman" w:hAnsi="Times New Roman" w:cs="Times New Roman"/>
          <w:sz w:val="24"/>
          <w:szCs w:val="24"/>
          <w:lang w:val="en-ID"/>
        </w:rPr>
        <w:t>Sesuai dengan rumusan masalah yang telah diajukan, maka tujuan dari penelitian ini adalah:</w:t>
      </w:r>
    </w:p>
    <w:p w:rsidR="00C7550F" w:rsidRPr="00594F5D" w:rsidRDefault="00C7550F" w:rsidP="005E29CB">
      <w:pPr>
        <w:pStyle w:val="ListParagraph"/>
        <w:numPr>
          <w:ilvl w:val="0"/>
          <w:numId w:val="89"/>
        </w:numPr>
        <w:spacing w:before="30" w:after="30" w:line="360" w:lineRule="auto"/>
        <w:ind w:left="426" w:right="-26" w:hanging="426"/>
        <w:jc w:val="both"/>
        <w:rPr>
          <w:rFonts w:ascii="Times New Roman" w:eastAsia="Calisto MT" w:hAnsi="Times New Roman" w:cs="Times New Roman"/>
          <w:sz w:val="24"/>
          <w:szCs w:val="24"/>
        </w:rPr>
      </w:pPr>
      <w:r>
        <w:rPr>
          <w:rFonts w:ascii="Times New Roman" w:hAnsi="Times New Roman" w:cs="Times New Roman"/>
          <w:sz w:val="24"/>
          <w:szCs w:val="24"/>
          <w:lang w:val="en-ID"/>
        </w:rPr>
        <w:t>Untuk mengetahui</w:t>
      </w:r>
      <w:r w:rsidRPr="00594F5D">
        <w:rPr>
          <w:rFonts w:ascii="Times New Roman" w:hAnsi="Times New Roman" w:cs="Times New Roman"/>
          <w:sz w:val="24"/>
          <w:szCs w:val="24"/>
          <w:lang w:val="en-ID"/>
        </w:rPr>
        <w:t xml:space="preserve"> </w:t>
      </w:r>
      <w:r>
        <w:rPr>
          <w:rFonts w:ascii="Times New Roman" w:hAnsi="Times New Roman" w:cs="Times New Roman"/>
          <w:sz w:val="24"/>
          <w:szCs w:val="24"/>
          <w:lang w:val="en-ID"/>
        </w:rPr>
        <w:t>tentang</w:t>
      </w:r>
      <w:r w:rsidRPr="00594F5D">
        <w:rPr>
          <w:rFonts w:ascii="Times New Roman" w:hAnsi="Times New Roman" w:cs="Times New Roman"/>
          <w:sz w:val="24"/>
          <w:szCs w:val="24"/>
          <w:lang w:val="en-ID"/>
        </w:rPr>
        <w:t xml:space="preserve"> </w:t>
      </w:r>
      <w:r w:rsidRPr="00594F5D">
        <w:rPr>
          <w:rFonts w:ascii="Times New Roman" w:eastAsia="Calisto MT" w:hAnsi="Times New Roman" w:cs="Times New Roman"/>
          <w:spacing w:val="-1"/>
          <w:sz w:val="24"/>
          <w:szCs w:val="24"/>
          <w:lang w:val="id-ID"/>
        </w:rPr>
        <w:t>t</w:t>
      </w:r>
      <w:r w:rsidRPr="00594F5D">
        <w:rPr>
          <w:rFonts w:ascii="Times New Roman" w:eastAsia="Calisto MT" w:hAnsi="Times New Roman" w:cs="Times New Roman"/>
          <w:spacing w:val="3"/>
          <w:sz w:val="24"/>
          <w:szCs w:val="24"/>
        </w:rPr>
        <w:t>a</w:t>
      </w:r>
      <w:r w:rsidRPr="00594F5D">
        <w:rPr>
          <w:rFonts w:ascii="Times New Roman" w:eastAsia="Calisto MT" w:hAnsi="Times New Roman" w:cs="Times New Roman"/>
          <w:spacing w:val="-1"/>
          <w:sz w:val="24"/>
          <w:szCs w:val="24"/>
        </w:rPr>
        <w:t>ri</w:t>
      </w:r>
      <w:r w:rsidRPr="00594F5D">
        <w:rPr>
          <w:rFonts w:ascii="Times New Roman" w:eastAsia="Calisto MT" w:hAnsi="Times New Roman" w:cs="Times New Roman"/>
          <w:sz w:val="24"/>
          <w:szCs w:val="24"/>
        </w:rPr>
        <w:t>f</w:t>
      </w:r>
      <w:r w:rsidRPr="00594F5D">
        <w:rPr>
          <w:rFonts w:ascii="Times New Roman" w:eastAsia="Calisto MT" w:hAnsi="Times New Roman" w:cs="Times New Roman"/>
          <w:spacing w:val="8"/>
          <w:sz w:val="24"/>
          <w:szCs w:val="24"/>
        </w:rPr>
        <w:t xml:space="preserve"> </w:t>
      </w:r>
      <w:r w:rsidRPr="00594F5D">
        <w:rPr>
          <w:rFonts w:ascii="Times New Roman" w:eastAsia="Calisto MT" w:hAnsi="Times New Roman" w:cs="Times New Roman"/>
          <w:sz w:val="24"/>
          <w:szCs w:val="24"/>
        </w:rPr>
        <w:t>pa</w:t>
      </w:r>
      <w:r w:rsidRPr="00594F5D">
        <w:rPr>
          <w:rFonts w:ascii="Times New Roman" w:eastAsia="Calisto MT" w:hAnsi="Times New Roman" w:cs="Times New Roman"/>
          <w:spacing w:val="1"/>
          <w:sz w:val="24"/>
          <w:szCs w:val="24"/>
        </w:rPr>
        <w:t>ja</w:t>
      </w:r>
      <w:r w:rsidRPr="00594F5D">
        <w:rPr>
          <w:rFonts w:ascii="Times New Roman" w:eastAsia="Calisto MT" w:hAnsi="Times New Roman" w:cs="Times New Roman"/>
          <w:sz w:val="24"/>
          <w:szCs w:val="24"/>
        </w:rPr>
        <w:t>k</w:t>
      </w:r>
      <w:r w:rsidRPr="00594F5D">
        <w:rPr>
          <w:rFonts w:ascii="Times New Roman" w:eastAsia="Calisto MT" w:hAnsi="Times New Roman" w:cs="Times New Roman"/>
          <w:spacing w:val="6"/>
          <w:sz w:val="24"/>
          <w:szCs w:val="24"/>
        </w:rPr>
        <w:t xml:space="preserve"> </w:t>
      </w:r>
      <w:r w:rsidRPr="00594F5D">
        <w:rPr>
          <w:rFonts w:ascii="Times New Roman" w:eastAsia="Calisto MT" w:hAnsi="Times New Roman" w:cs="Times New Roman"/>
          <w:spacing w:val="-1"/>
          <w:sz w:val="24"/>
          <w:szCs w:val="24"/>
        </w:rPr>
        <w:t>b</w:t>
      </w:r>
      <w:r w:rsidRPr="00594F5D">
        <w:rPr>
          <w:rFonts w:ascii="Times New Roman" w:eastAsia="Calisto MT" w:hAnsi="Times New Roman" w:cs="Times New Roman"/>
          <w:spacing w:val="2"/>
          <w:sz w:val="24"/>
          <w:szCs w:val="24"/>
        </w:rPr>
        <w:t>e</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pacing w:val="2"/>
          <w:sz w:val="24"/>
          <w:szCs w:val="24"/>
        </w:rPr>
        <w:t>p</w:t>
      </w:r>
      <w:r w:rsidRPr="00594F5D">
        <w:rPr>
          <w:rFonts w:ascii="Times New Roman" w:eastAsia="Calisto MT" w:hAnsi="Times New Roman" w:cs="Times New Roman"/>
          <w:sz w:val="24"/>
          <w:szCs w:val="24"/>
        </w:rPr>
        <w:t>en</w:t>
      </w:r>
      <w:r w:rsidRPr="00594F5D">
        <w:rPr>
          <w:rFonts w:ascii="Times New Roman" w:eastAsia="Calisto MT" w:hAnsi="Times New Roman" w:cs="Times New Roman"/>
          <w:spacing w:val="1"/>
          <w:sz w:val="24"/>
          <w:szCs w:val="24"/>
        </w:rPr>
        <w:t>ga</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z w:val="24"/>
          <w:szCs w:val="24"/>
        </w:rPr>
        <w:t xml:space="preserve">uh </w:t>
      </w:r>
      <w:r>
        <w:rPr>
          <w:rFonts w:ascii="Times New Roman" w:eastAsia="Calisto MT" w:hAnsi="Times New Roman" w:cs="Times New Roman"/>
          <w:sz w:val="24"/>
          <w:szCs w:val="24"/>
          <w:lang w:val="id-ID"/>
        </w:rPr>
        <w:t xml:space="preserve">positif </w:t>
      </w:r>
      <w:r w:rsidRPr="00594F5D">
        <w:rPr>
          <w:rFonts w:ascii="Times New Roman" w:eastAsia="Calisto MT" w:hAnsi="Times New Roman" w:cs="Times New Roman"/>
          <w:sz w:val="24"/>
          <w:szCs w:val="24"/>
        </w:rPr>
        <w:t>t</w:t>
      </w:r>
      <w:r w:rsidRPr="00594F5D">
        <w:rPr>
          <w:rFonts w:ascii="Times New Roman" w:eastAsia="Calisto MT" w:hAnsi="Times New Roman" w:cs="Times New Roman"/>
          <w:spacing w:val="2"/>
          <w:sz w:val="24"/>
          <w:szCs w:val="24"/>
        </w:rPr>
        <w:t>e</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z w:val="24"/>
          <w:szCs w:val="24"/>
        </w:rPr>
        <w:t>h</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d</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p</w:t>
      </w:r>
      <w:r w:rsidRPr="00594F5D">
        <w:rPr>
          <w:rFonts w:ascii="Times New Roman" w:eastAsia="Calisto MT" w:hAnsi="Times New Roman" w:cs="Times New Roman"/>
          <w:sz w:val="24"/>
          <w:szCs w:val="24"/>
          <w:lang w:val="id-ID"/>
        </w:rPr>
        <w:t xml:space="preserve"> </w:t>
      </w:r>
      <w:r w:rsidRPr="00594F5D">
        <w:rPr>
          <w:rFonts w:ascii="Times New Roman" w:eastAsia="Calisto MT" w:hAnsi="Times New Roman" w:cs="Times New Roman"/>
          <w:spacing w:val="-1"/>
          <w:sz w:val="24"/>
          <w:szCs w:val="24"/>
        </w:rPr>
        <w:t>k</w:t>
      </w:r>
      <w:r w:rsidRPr="00594F5D">
        <w:rPr>
          <w:rFonts w:ascii="Times New Roman" w:eastAsia="Calisto MT" w:hAnsi="Times New Roman" w:cs="Times New Roman"/>
          <w:sz w:val="24"/>
          <w:szCs w:val="24"/>
        </w:rPr>
        <w:t>epat</w:t>
      </w:r>
      <w:r w:rsidRPr="00594F5D">
        <w:rPr>
          <w:rFonts w:ascii="Times New Roman" w:eastAsia="Calisto MT" w:hAnsi="Times New Roman" w:cs="Times New Roman"/>
          <w:spacing w:val="1"/>
          <w:sz w:val="24"/>
          <w:szCs w:val="24"/>
        </w:rPr>
        <w:t>u</w:t>
      </w:r>
      <w:r w:rsidRPr="00594F5D">
        <w:rPr>
          <w:rFonts w:ascii="Times New Roman" w:eastAsia="Calisto MT" w:hAnsi="Times New Roman" w:cs="Times New Roman"/>
          <w:sz w:val="24"/>
          <w:szCs w:val="24"/>
        </w:rPr>
        <w:t>h</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n</w:t>
      </w:r>
      <w:r w:rsidRPr="00594F5D">
        <w:rPr>
          <w:rFonts w:ascii="Times New Roman" w:eastAsia="Calisto MT" w:hAnsi="Times New Roman" w:cs="Times New Roman"/>
          <w:spacing w:val="-9"/>
          <w:sz w:val="24"/>
          <w:szCs w:val="24"/>
        </w:rPr>
        <w:t xml:space="preserve"> </w:t>
      </w:r>
      <w:r w:rsidRPr="00594F5D">
        <w:rPr>
          <w:rFonts w:ascii="Times New Roman" w:eastAsia="Calisto MT" w:hAnsi="Times New Roman" w:cs="Times New Roman"/>
          <w:sz w:val="24"/>
          <w:szCs w:val="24"/>
        </w:rPr>
        <w:t>wa</w:t>
      </w:r>
      <w:r w:rsidRPr="00594F5D">
        <w:rPr>
          <w:rFonts w:ascii="Times New Roman" w:eastAsia="Calisto MT" w:hAnsi="Times New Roman" w:cs="Times New Roman"/>
          <w:spacing w:val="1"/>
          <w:sz w:val="24"/>
          <w:szCs w:val="24"/>
        </w:rPr>
        <w:t>ji</w:t>
      </w:r>
      <w:r w:rsidRPr="00594F5D">
        <w:rPr>
          <w:rFonts w:ascii="Times New Roman" w:eastAsia="Calisto MT" w:hAnsi="Times New Roman" w:cs="Times New Roman"/>
          <w:sz w:val="24"/>
          <w:szCs w:val="24"/>
        </w:rPr>
        <w:t>b</w:t>
      </w:r>
      <w:r w:rsidRPr="00594F5D">
        <w:rPr>
          <w:rFonts w:ascii="Times New Roman" w:eastAsia="Calisto MT" w:hAnsi="Times New Roman" w:cs="Times New Roman"/>
          <w:spacing w:val="-6"/>
          <w:sz w:val="24"/>
          <w:szCs w:val="24"/>
        </w:rPr>
        <w:t xml:space="preserve"> </w:t>
      </w:r>
      <w:r w:rsidRPr="00594F5D">
        <w:rPr>
          <w:rFonts w:ascii="Times New Roman" w:eastAsia="Calisto MT" w:hAnsi="Times New Roman" w:cs="Times New Roman"/>
          <w:sz w:val="24"/>
          <w:szCs w:val="24"/>
        </w:rPr>
        <w:t>pa</w:t>
      </w:r>
      <w:r w:rsidRPr="00594F5D">
        <w:rPr>
          <w:rFonts w:ascii="Times New Roman" w:eastAsia="Calisto MT" w:hAnsi="Times New Roman" w:cs="Times New Roman"/>
          <w:spacing w:val="1"/>
          <w:sz w:val="24"/>
          <w:szCs w:val="24"/>
        </w:rPr>
        <w:t>ja</w:t>
      </w:r>
      <w:r w:rsidRPr="00594F5D">
        <w:rPr>
          <w:rFonts w:ascii="Times New Roman" w:eastAsia="Calisto MT" w:hAnsi="Times New Roman" w:cs="Times New Roman"/>
          <w:sz w:val="24"/>
          <w:szCs w:val="24"/>
        </w:rPr>
        <w:t>k</w:t>
      </w:r>
      <w:r>
        <w:rPr>
          <w:rFonts w:ascii="Times New Roman" w:eastAsia="Calisto MT" w:hAnsi="Times New Roman" w:cs="Times New Roman"/>
          <w:sz w:val="24"/>
          <w:szCs w:val="24"/>
          <w:lang w:val="id-ID"/>
        </w:rPr>
        <w:t>.</w:t>
      </w:r>
    </w:p>
    <w:p w:rsidR="00C7550F" w:rsidRPr="00594F5D" w:rsidRDefault="00C7550F" w:rsidP="005E29CB">
      <w:pPr>
        <w:pStyle w:val="ListParagraph"/>
        <w:numPr>
          <w:ilvl w:val="0"/>
          <w:numId w:val="89"/>
        </w:numPr>
        <w:spacing w:before="30" w:after="30" w:line="360" w:lineRule="auto"/>
        <w:ind w:left="426" w:right="-26" w:hanging="426"/>
        <w:jc w:val="both"/>
        <w:rPr>
          <w:rFonts w:ascii="Times New Roman" w:eastAsia="Calisto MT" w:hAnsi="Times New Roman" w:cs="Times New Roman"/>
          <w:sz w:val="24"/>
          <w:szCs w:val="24"/>
        </w:rPr>
      </w:pPr>
      <w:r>
        <w:rPr>
          <w:rFonts w:ascii="Times New Roman" w:hAnsi="Times New Roman" w:cs="Times New Roman"/>
          <w:sz w:val="24"/>
          <w:szCs w:val="24"/>
          <w:lang w:val="id-ID"/>
        </w:rPr>
        <w:t>Untuk mengetahui tentang</w:t>
      </w:r>
      <w:r w:rsidRPr="00594F5D">
        <w:rPr>
          <w:rFonts w:ascii="Times New Roman" w:hAnsi="Times New Roman" w:cs="Times New Roman"/>
          <w:sz w:val="24"/>
          <w:szCs w:val="24"/>
          <w:lang w:val="id-ID"/>
        </w:rPr>
        <w:t xml:space="preserve"> teknologi informasi berpengaruh </w:t>
      </w:r>
      <w:r>
        <w:rPr>
          <w:rFonts w:ascii="Times New Roman" w:hAnsi="Times New Roman" w:cs="Times New Roman"/>
          <w:sz w:val="24"/>
          <w:szCs w:val="24"/>
          <w:lang w:val="id-ID"/>
        </w:rPr>
        <w:t xml:space="preserve">positif </w:t>
      </w:r>
      <w:r w:rsidRPr="00594F5D">
        <w:rPr>
          <w:rFonts w:ascii="Times New Roman" w:hAnsi="Times New Roman" w:cs="Times New Roman"/>
          <w:sz w:val="24"/>
          <w:szCs w:val="24"/>
          <w:lang w:val="id-ID"/>
        </w:rPr>
        <w:t>terhadap kepatuhan wajib pajak</w:t>
      </w:r>
      <w:r>
        <w:rPr>
          <w:rFonts w:ascii="Times New Roman" w:hAnsi="Times New Roman" w:cs="Times New Roman"/>
          <w:sz w:val="24"/>
          <w:szCs w:val="24"/>
          <w:lang w:val="id-ID"/>
        </w:rPr>
        <w:t>.</w:t>
      </w:r>
    </w:p>
    <w:p w:rsidR="00C7550F" w:rsidRPr="00594F5D" w:rsidRDefault="00C7550F" w:rsidP="005E29CB">
      <w:pPr>
        <w:pStyle w:val="ListParagraph"/>
        <w:numPr>
          <w:ilvl w:val="0"/>
          <w:numId w:val="89"/>
        </w:numPr>
        <w:spacing w:before="30" w:after="30" w:line="360" w:lineRule="auto"/>
        <w:ind w:left="426" w:right="-26" w:hanging="426"/>
        <w:jc w:val="both"/>
        <w:rPr>
          <w:rFonts w:ascii="Times New Roman" w:eastAsia="Calisto MT" w:hAnsi="Times New Roman" w:cs="Times New Roman"/>
          <w:sz w:val="24"/>
          <w:szCs w:val="24"/>
        </w:rPr>
      </w:pPr>
      <w:r>
        <w:rPr>
          <w:rFonts w:ascii="Times New Roman" w:hAnsi="Times New Roman" w:cs="Times New Roman"/>
          <w:sz w:val="24"/>
          <w:szCs w:val="24"/>
          <w:lang w:val="id-ID"/>
        </w:rPr>
        <w:t>Untuk mengetahui tentang</w:t>
      </w:r>
      <w:r w:rsidRPr="00594F5D">
        <w:rPr>
          <w:rFonts w:ascii="Times New Roman" w:hAnsi="Times New Roman" w:cs="Times New Roman"/>
          <w:sz w:val="24"/>
          <w:szCs w:val="24"/>
          <w:lang w:val="id-ID"/>
        </w:rPr>
        <w:t xml:space="preserve"> persepsi yang baik atas efektifitas sistem perpajakan berpengaruh </w:t>
      </w:r>
      <w:r>
        <w:rPr>
          <w:rFonts w:ascii="Times New Roman" w:hAnsi="Times New Roman" w:cs="Times New Roman"/>
          <w:sz w:val="24"/>
          <w:szCs w:val="24"/>
          <w:lang w:val="id-ID"/>
        </w:rPr>
        <w:t xml:space="preserve">positif </w:t>
      </w:r>
      <w:r w:rsidRPr="00594F5D">
        <w:rPr>
          <w:rFonts w:ascii="Times New Roman" w:hAnsi="Times New Roman" w:cs="Times New Roman"/>
          <w:sz w:val="24"/>
          <w:szCs w:val="24"/>
          <w:lang w:val="id-ID"/>
        </w:rPr>
        <w:t>terhadap kepatuhan wajib pajak</w:t>
      </w:r>
      <w:r>
        <w:rPr>
          <w:rFonts w:ascii="Times New Roman" w:hAnsi="Times New Roman" w:cs="Times New Roman"/>
          <w:sz w:val="24"/>
          <w:szCs w:val="24"/>
          <w:lang w:val="id-ID"/>
        </w:rPr>
        <w:t>.</w:t>
      </w:r>
    </w:p>
    <w:p w:rsidR="00C7550F" w:rsidRPr="00651BD6" w:rsidRDefault="00C7550F" w:rsidP="005E29CB">
      <w:pPr>
        <w:pStyle w:val="ListParagraph"/>
        <w:numPr>
          <w:ilvl w:val="0"/>
          <w:numId w:val="89"/>
        </w:numPr>
        <w:spacing w:before="30" w:after="30" w:line="360" w:lineRule="auto"/>
        <w:ind w:left="426" w:right="-26" w:hanging="426"/>
        <w:jc w:val="both"/>
        <w:rPr>
          <w:rFonts w:ascii="Times New Roman" w:hAnsi="Times New Roman" w:cs="Times New Roman"/>
          <w:b/>
          <w:sz w:val="24"/>
          <w:szCs w:val="24"/>
          <w:lang w:val="en-ID"/>
        </w:rPr>
      </w:pPr>
      <w:r>
        <w:rPr>
          <w:rFonts w:ascii="Times New Roman" w:hAnsi="Times New Roman" w:cs="Times New Roman"/>
          <w:sz w:val="24"/>
          <w:szCs w:val="24"/>
          <w:lang w:val="id-ID"/>
        </w:rPr>
        <w:t>Untuk mengetahui</w:t>
      </w:r>
      <w:r w:rsidRPr="00594F5D">
        <w:rPr>
          <w:rFonts w:ascii="Times New Roman" w:hAnsi="Times New Roman" w:cs="Times New Roman"/>
          <w:sz w:val="24"/>
          <w:szCs w:val="24"/>
          <w:lang w:val="id-ID"/>
        </w:rPr>
        <w:t xml:space="preserve"> </w:t>
      </w:r>
      <w:r>
        <w:rPr>
          <w:rFonts w:ascii="Times New Roman" w:eastAsia="Calisto MT" w:hAnsi="Times New Roman" w:cs="Times New Roman"/>
          <w:spacing w:val="2"/>
          <w:sz w:val="24"/>
          <w:szCs w:val="24"/>
          <w:lang w:val="id-ID"/>
        </w:rPr>
        <w:t>tentang</w:t>
      </w:r>
      <w:r w:rsidRPr="00594F5D">
        <w:rPr>
          <w:rFonts w:ascii="Times New Roman" w:eastAsia="Calisto MT" w:hAnsi="Times New Roman" w:cs="Times New Roman"/>
          <w:spacing w:val="2"/>
          <w:sz w:val="24"/>
          <w:szCs w:val="24"/>
          <w:lang w:val="id-ID"/>
        </w:rPr>
        <w:t xml:space="preserve"> </w:t>
      </w:r>
      <w:r w:rsidRPr="00594F5D">
        <w:rPr>
          <w:rFonts w:ascii="Times New Roman" w:eastAsia="Calisto MT" w:hAnsi="Times New Roman" w:cs="Times New Roman"/>
          <w:spacing w:val="2"/>
          <w:sz w:val="24"/>
          <w:szCs w:val="24"/>
        </w:rPr>
        <w:t>k</w:t>
      </w:r>
      <w:r w:rsidRPr="00594F5D">
        <w:rPr>
          <w:rFonts w:ascii="Times New Roman" w:eastAsia="Calisto MT" w:hAnsi="Times New Roman" w:cs="Times New Roman"/>
          <w:sz w:val="24"/>
          <w:szCs w:val="24"/>
        </w:rPr>
        <w:t>es</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d</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n</w:t>
      </w:r>
      <w:r w:rsidRPr="00594F5D">
        <w:rPr>
          <w:rFonts w:ascii="Times New Roman" w:eastAsia="Calisto MT" w:hAnsi="Times New Roman" w:cs="Times New Roman"/>
          <w:spacing w:val="46"/>
          <w:sz w:val="24"/>
          <w:szCs w:val="24"/>
        </w:rPr>
        <w:t xml:space="preserve"> </w:t>
      </w:r>
      <w:r w:rsidRPr="00594F5D">
        <w:rPr>
          <w:rFonts w:ascii="Times New Roman" w:eastAsia="Calisto MT" w:hAnsi="Times New Roman" w:cs="Times New Roman"/>
          <w:sz w:val="24"/>
          <w:szCs w:val="24"/>
        </w:rPr>
        <w:t>me</w:t>
      </w:r>
      <w:r w:rsidRPr="00594F5D">
        <w:rPr>
          <w:rFonts w:ascii="Times New Roman" w:eastAsia="Calisto MT" w:hAnsi="Times New Roman" w:cs="Times New Roman"/>
          <w:spacing w:val="2"/>
          <w:sz w:val="24"/>
          <w:szCs w:val="24"/>
        </w:rPr>
        <w:t>m</w:t>
      </w:r>
      <w:r w:rsidRPr="00594F5D">
        <w:rPr>
          <w:rFonts w:ascii="Times New Roman" w:eastAsia="Calisto MT" w:hAnsi="Times New Roman" w:cs="Times New Roman"/>
          <w:spacing w:val="-1"/>
          <w:sz w:val="24"/>
          <w:szCs w:val="24"/>
        </w:rPr>
        <w:t>b</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pacing w:val="-1"/>
          <w:sz w:val="24"/>
          <w:szCs w:val="24"/>
        </w:rPr>
        <w:t>y</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r</w:t>
      </w:r>
      <w:r w:rsidRPr="00594F5D">
        <w:rPr>
          <w:rFonts w:ascii="Times New Roman" w:eastAsia="Calisto MT" w:hAnsi="Times New Roman" w:cs="Times New Roman"/>
          <w:spacing w:val="45"/>
          <w:sz w:val="24"/>
          <w:szCs w:val="24"/>
        </w:rPr>
        <w:t xml:space="preserve"> </w:t>
      </w:r>
      <w:r w:rsidRPr="00594F5D">
        <w:rPr>
          <w:rFonts w:ascii="Times New Roman" w:eastAsia="Calisto MT" w:hAnsi="Times New Roman" w:cs="Times New Roman"/>
          <w:sz w:val="24"/>
          <w:szCs w:val="24"/>
        </w:rPr>
        <w:t>pa</w:t>
      </w:r>
      <w:r w:rsidRPr="00594F5D">
        <w:rPr>
          <w:rFonts w:ascii="Times New Roman" w:eastAsia="Calisto MT" w:hAnsi="Times New Roman" w:cs="Times New Roman"/>
          <w:spacing w:val="1"/>
          <w:sz w:val="24"/>
          <w:szCs w:val="24"/>
        </w:rPr>
        <w:t>ja</w:t>
      </w:r>
      <w:r w:rsidRPr="00594F5D">
        <w:rPr>
          <w:rFonts w:ascii="Times New Roman" w:eastAsia="Calisto MT" w:hAnsi="Times New Roman" w:cs="Times New Roman"/>
          <w:sz w:val="24"/>
          <w:szCs w:val="24"/>
        </w:rPr>
        <w:t>k</w:t>
      </w:r>
      <w:r>
        <w:rPr>
          <w:rFonts w:ascii="Times New Roman" w:eastAsia="Calisto MT" w:hAnsi="Times New Roman" w:cs="Times New Roman"/>
          <w:spacing w:val="47"/>
          <w:sz w:val="24"/>
          <w:szCs w:val="24"/>
        </w:rPr>
        <w:t xml:space="preserve"> </w:t>
      </w:r>
      <w:r w:rsidRPr="00594F5D">
        <w:rPr>
          <w:rFonts w:ascii="Times New Roman" w:eastAsia="Calisto MT" w:hAnsi="Times New Roman" w:cs="Times New Roman"/>
          <w:spacing w:val="-1"/>
          <w:sz w:val="24"/>
          <w:szCs w:val="24"/>
        </w:rPr>
        <w:t>b</w:t>
      </w:r>
      <w:r w:rsidRPr="00594F5D">
        <w:rPr>
          <w:rFonts w:ascii="Times New Roman" w:eastAsia="Calisto MT" w:hAnsi="Times New Roman" w:cs="Times New Roman"/>
          <w:spacing w:val="2"/>
          <w:sz w:val="24"/>
          <w:szCs w:val="24"/>
        </w:rPr>
        <w:t>e</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z w:val="24"/>
          <w:szCs w:val="24"/>
        </w:rPr>
        <w:t>pen</w:t>
      </w:r>
      <w:r w:rsidRPr="00594F5D">
        <w:rPr>
          <w:rFonts w:ascii="Times New Roman" w:eastAsia="Calisto MT" w:hAnsi="Times New Roman" w:cs="Times New Roman"/>
          <w:spacing w:val="1"/>
          <w:sz w:val="24"/>
          <w:szCs w:val="24"/>
        </w:rPr>
        <w:t>ga</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z w:val="24"/>
          <w:szCs w:val="24"/>
        </w:rPr>
        <w:t>uh</w:t>
      </w:r>
      <w:r>
        <w:rPr>
          <w:rFonts w:ascii="Times New Roman" w:eastAsia="Calisto MT" w:hAnsi="Times New Roman" w:cs="Times New Roman"/>
          <w:sz w:val="24"/>
          <w:szCs w:val="24"/>
          <w:lang w:val="id-ID"/>
        </w:rPr>
        <w:t xml:space="preserve"> positif </w:t>
      </w:r>
      <w:r w:rsidRPr="00594F5D">
        <w:rPr>
          <w:rFonts w:ascii="Times New Roman" w:eastAsia="Calisto MT" w:hAnsi="Times New Roman" w:cs="Times New Roman"/>
          <w:sz w:val="24"/>
          <w:szCs w:val="24"/>
          <w:lang w:val="id-ID"/>
        </w:rPr>
        <w:t xml:space="preserve"> </w:t>
      </w:r>
      <w:r w:rsidRPr="00594F5D">
        <w:rPr>
          <w:rFonts w:ascii="Times New Roman" w:eastAsia="Calisto MT" w:hAnsi="Times New Roman" w:cs="Times New Roman"/>
          <w:sz w:val="24"/>
          <w:szCs w:val="24"/>
        </w:rPr>
        <w:t>te</w:t>
      </w:r>
      <w:r w:rsidRPr="00594F5D">
        <w:rPr>
          <w:rFonts w:ascii="Times New Roman" w:eastAsia="Calisto MT" w:hAnsi="Times New Roman" w:cs="Times New Roman"/>
          <w:spacing w:val="-1"/>
          <w:sz w:val="24"/>
          <w:szCs w:val="24"/>
        </w:rPr>
        <w:t>r</w:t>
      </w:r>
      <w:r w:rsidRPr="00594F5D">
        <w:rPr>
          <w:rFonts w:ascii="Times New Roman" w:eastAsia="Calisto MT" w:hAnsi="Times New Roman" w:cs="Times New Roman"/>
          <w:sz w:val="24"/>
          <w:szCs w:val="24"/>
        </w:rPr>
        <w:t>h</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d</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p</w:t>
      </w:r>
      <w:r w:rsidRPr="00594F5D">
        <w:rPr>
          <w:rFonts w:ascii="Times New Roman" w:eastAsia="Calisto MT" w:hAnsi="Times New Roman" w:cs="Times New Roman"/>
          <w:spacing w:val="-5"/>
          <w:sz w:val="24"/>
          <w:szCs w:val="24"/>
        </w:rPr>
        <w:t xml:space="preserve"> </w:t>
      </w:r>
      <w:r w:rsidRPr="00594F5D">
        <w:rPr>
          <w:rFonts w:ascii="Times New Roman" w:eastAsia="Calisto MT" w:hAnsi="Times New Roman" w:cs="Times New Roman"/>
          <w:spacing w:val="-1"/>
          <w:sz w:val="24"/>
          <w:szCs w:val="24"/>
        </w:rPr>
        <w:t>k</w:t>
      </w:r>
      <w:r w:rsidRPr="00594F5D">
        <w:rPr>
          <w:rFonts w:ascii="Times New Roman" w:eastAsia="Calisto MT" w:hAnsi="Times New Roman" w:cs="Times New Roman"/>
          <w:sz w:val="24"/>
          <w:szCs w:val="24"/>
        </w:rPr>
        <w:t>epat</w:t>
      </w:r>
      <w:r w:rsidRPr="00594F5D">
        <w:rPr>
          <w:rFonts w:ascii="Times New Roman" w:eastAsia="Calisto MT" w:hAnsi="Times New Roman" w:cs="Times New Roman"/>
          <w:spacing w:val="1"/>
          <w:sz w:val="24"/>
          <w:szCs w:val="24"/>
        </w:rPr>
        <w:t>u</w:t>
      </w:r>
      <w:r w:rsidRPr="00594F5D">
        <w:rPr>
          <w:rFonts w:ascii="Times New Roman" w:eastAsia="Calisto MT" w:hAnsi="Times New Roman" w:cs="Times New Roman"/>
          <w:sz w:val="24"/>
          <w:szCs w:val="24"/>
        </w:rPr>
        <w:t>h</w:t>
      </w:r>
      <w:r w:rsidRPr="00594F5D">
        <w:rPr>
          <w:rFonts w:ascii="Times New Roman" w:eastAsia="Calisto MT" w:hAnsi="Times New Roman" w:cs="Times New Roman"/>
          <w:spacing w:val="1"/>
          <w:sz w:val="24"/>
          <w:szCs w:val="24"/>
        </w:rPr>
        <w:t>a</w:t>
      </w:r>
      <w:r w:rsidRPr="00594F5D">
        <w:rPr>
          <w:rFonts w:ascii="Times New Roman" w:eastAsia="Calisto MT" w:hAnsi="Times New Roman" w:cs="Times New Roman"/>
          <w:sz w:val="24"/>
          <w:szCs w:val="24"/>
        </w:rPr>
        <w:t>n</w:t>
      </w:r>
      <w:r w:rsidRPr="00594F5D">
        <w:rPr>
          <w:rFonts w:ascii="Times New Roman" w:eastAsia="Calisto MT" w:hAnsi="Times New Roman" w:cs="Times New Roman"/>
          <w:spacing w:val="-9"/>
          <w:sz w:val="24"/>
          <w:szCs w:val="24"/>
        </w:rPr>
        <w:t xml:space="preserve"> </w:t>
      </w:r>
      <w:r w:rsidRPr="00594F5D">
        <w:rPr>
          <w:rFonts w:ascii="Times New Roman" w:eastAsia="Calisto MT" w:hAnsi="Times New Roman" w:cs="Times New Roman"/>
          <w:sz w:val="24"/>
          <w:szCs w:val="24"/>
        </w:rPr>
        <w:t>wa</w:t>
      </w:r>
      <w:r w:rsidRPr="00594F5D">
        <w:rPr>
          <w:rFonts w:ascii="Times New Roman" w:eastAsia="Calisto MT" w:hAnsi="Times New Roman" w:cs="Times New Roman"/>
          <w:spacing w:val="1"/>
          <w:sz w:val="24"/>
          <w:szCs w:val="24"/>
        </w:rPr>
        <w:t>ji</w:t>
      </w:r>
      <w:r w:rsidRPr="00594F5D">
        <w:rPr>
          <w:rFonts w:ascii="Times New Roman" w:eastAsia="Calisto MT" w:hAnsi="Times New Roman" w:cs="Times New Roman"/>
          <w:sz w:val="24"/>
          <w:szCs w:val="24"/>
        </w:rPr>
        <w:t>b</w:t>
      </w:r>
      <w:r w:rsidRPr="00594F5D">
        <w:rPr>
          <w:rFonts w:ascii="Times New Roman" w:eastAsia="Calisto MT" w:hAnsi="Times New Roman" w:cs="Times New Roman"/>
          <w:spacing w:val="-6"/>
          <w:sz w:val="24"/>
          <w:szCs w:val="24"/>
        </w:rPr>
        <w:t xml:space="preserve"> </w:t>
      </w:r>
      <w:r w:rsidRPr="00594F5D">
        <w:rPr>
          <w:rFonts w:ascii="Times New Roman" w:eastAsia="Calisto MT" w:hAnsi="Times New Roman" w:cs="Times New Roman"/>
          <w:sz w:val="24"/>
          <w:szCs w:val="24"/>
        </w:rPr>
        <w:t>p</w:t>
      </w:r>
      <w:r w:rsidRPr="00594F5D">
        <w:rPr>
          <w:rFonts w:ascii="Times New Roman" w:eastAsia="Calisto MT" w:hAnsi="Times New Roman" w:cs="Times New Roman"/>
          <w:spacing w:val="2"/>
          <w:sz w:val="24"/>
          <w:szCs w:val="24"/>
        </w:rPr>
        <w:t>a</w:t>
      </w:r>
      <w:r w:rsidRPr="00594F5D">
        <w:rPr>
          <w:rFonts w:ascii="Times New Roman" w:eastAsia="Calisto MT" w:hAnsi="Times New Roman" w:cs="Times New Roman"/>
          <w:spacing w:val="1"/>
          <w:sz w:val="24"/>
          <w:szCs w:val="24"/>
        </w:rPr>
        <w:t>ja</w:t>
      </w:r>
      <w:r w:rsidRPr="00594F5D">
        <w:rPr>
          <w:rFonts w:ascii="Times New Roman" w:eastAsia="Calisto MT" w:hAnsi="Times New Roman" w:cs="Times New Roman"/>
          <w:sz w:val="24"/>
          <w:szCs w:val="24"/>
        </w:rPr>
        <w:t>k</w:t>
      </w:r>
      <w:r>
        <w:rPr>
          <w:rFonts w:ascii="Times New Roman" w:eastAsia="Calisto MT" w:hAnsi="Times New Roman" w:cs="Times New Roman"/>
          <w:sz w:val="24"/>
          <w:szCs w:val="24"/>
          <w:lang w:val="id-ID"/>
        </w:rPr>
        <w:t>.</w:t>
      </w:r>
    </w:p>
    <w:p w:rsidR="00C7550F" w:rsidRDefault="00C7550F" w:rsidP="00C7550F">
      <w:pPr>
        <w:spacing w:before="30" w:after="30" w:line="480" w:lineRule="auto"/>
        <w:ind w:right="-26"/>
        <w:jc w:val="both"/>
        <w:rPr>
          <w:rFonts w:ascii="Times New Roman" w:hAnsi="Times New Roman" w:cs="Times New Roman"/>
          <w:b/>
          <w:sz w:val="24"/>
          <w:szCs w:val="24"/>
          <w:lang w:val="en-ID"/>
        </w:rPr>
      </w:pPr>
    </w:p>
    <w:p w:rsidR="00C7550F" w:rsidRDefault="00C7550F" w:rsidP="00C7550F">
      <w:pPr>
        <w:spacing w:before="30" w:after="30" w:line="480" w:lineRule="auto"/>
        <w:ind w:right="-26"/>
        <w:jc w:val="both"/>
        <w:rPr>
          <w:rFonts w:ascii="Times New Roman" w:hAnsi="Times New Roman" w:cs="Times New Roman"/>
          <w:b/>
          <w:sz w:val="24"/>
          <w:szCs w:val="24"/>
          <w:lang w:val="en-ID"/>
        </w:rPr>
      </w:pPr>
    </w:p>
    <w:p w:rsidR="00C7550F" w:rsidRDefault="00C7550F" w:rsidP="00C7550F">
      <w:pPr>
        <w:spacing w:before="30" w:after="30" w:line="480" w:lineRule="auto"/>
        <w:ind w:right="-26"/>
        <w:jc w:val="both"/>
        <w:rPr>
          <w:rFonts w:ascii="Times New Roman" w:hAnsi="Times New Roman" w:cs="Times New Roman"/>
          <w:b/>
          <w:sz w:val="24"/>
          <w:szCs w:val="24"/>
          <w:lang w:val="en-ID"/>
        </w:rPr>
      </w:pPr>
    </w:p>
    <w:p w:rsidR="00C7550F" w:rsidRPr="00651BD6" w:rsidRDefault="00C7550F" w:rsidP="00C7550F">
      <w:pPr>
        <w:spacing w:before="30" w:after="30" w:line="480" w:lineRule="auto"/>
        <w:ind w:right="-26"/>
        <w:jc w:val="both"/>
        <w:rPr>
          <w:rFonts w:ascii="Times New Roman" w:hAnsi="Times New Roman" w:cs="Times New Roman"/>
          <w:b/>
          <w:sz w:val="24"/>
          <w:szCs w:val="24"/>
          <w:lang w:val="en-ID"/>
        </w:rPr>
      </w:pPr>
    </w:p>
    <w:p w:rsidR="00C7550F" w:rsidRDefault="00C7550F" w:rsidP="005E29CB">
      <w:pPr>
        <w:pStyle w:val="ListParagraph"/>
        <w:numPr>
          <w:ilvl w:val="0"/>
          <w:numId w:val="84"/>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en-ID"/>
        </w:rPr>
        <w:lastRenderedPageBreak/>
        <w:t>Manfaat Penelitian</w:t>
      </w:r>
    </w:p>
    <w:p w:rsidR="00C7550F" w:rsidRPr="00A53EAE" w:rsidRDefault="00C7550F" w:rsidP="00C7550F">
      <w:pPr>
        <w:pStyle w:val="ListParagraph"/>
        <w:spacing w:before="30" w:after="30" w:line="360" w:lineRule="auto"/>
        <w:ind w:left="0"/>
        <w:jc w:val="both"/>
        <w:rPr>
          <w:rFonts w:ascii="Times New Roman" w:hAnsi="Times New Roman" w:cs="Times New Roman"/>
          <w:b/>
          <w:sz w:val="24"/>
          <w:szCs w:val="24"/>
          <w:lang w:val="en-ID"/>
        </w:rPr>
      </w:pPr>
      <w:r>
        <w:rPr>
          <w:rFonts w:ascii="Times New Roman" w:hAnsi="Times New Roman" w:cs="Times New Roman"/>
          <w:sz w:val="24"/>
          <w:szCs w:val="24"/>
          <w:lang w:val="id-ID"/>
        </w:rPr>
        <w:t xml:space="preserve">     </w:t>
      </w:r>
      <w:r w:rsidRPr="00594F5D">
        <w:rPr>
          <w:rFonts w:ascii="Times New Roman" w:hAnsi="Times New Roman" w:cs="Times New Roman"/>
          <w:sz w:val="24"/>
          <w:szCs w:val="24"/>
          <w:lang w:val="en-ID"/>
        </w:rPr>
        <w:t>Dalam penilitian ini, terbagi atas dua manfaat yaitu manfaat teoritis dan manfaat praktis. Manfaat yang dih</w:t>
      </w:r>
      <w:r>
        <w:rPr>
          <w:rFonts w:ascii="Times New Roman" w:hAnsi="Times New Roman" w:cs="Times New Roman"/>
          <w:sz w:val="24"/>
          <w:szCs w:val="24"/>
          <w:lang w:val="en-ID"/>
        </w:rPr>
        <w:t>arapkan adalah sebagai berikut</w:t>
      </w:r>
      <w:r w:rsidRPr="00A53EAE">
        <w:rPr>
          <w:rFonts w:ascii="Times New Roman" w:hAnsi="Times New Roman" w:cs="Times New Roman"/>
          <w:sz w:val="24"/>
          <w:szCs w:val="24"/>
          <w:lang w:val="en-ID"/>
        </w:rPr>
        <w:t>:</w:t>
      </w:r>
    </w:p>
    <w:p w:rsidR="00C7550F" w:rsidRPr="00A53EAE" w:rsidRDefault="00C7550F" w:rsidP="005E29CB">
      <w:pPr>
        <w:pStyle w:val="ListParagraph"/>
        <w:numPr>
          <w:ilvl w:val="0"/>
          <w:numId w:val="59"/>
        </w:numPr>
        <w:spacing w:before="30" w:after="30" w:line="360" w:lineRule="auto"/>
        <w:ind w:left="540" w:hanging="540"/>
        <w:jc w:val="both"/>
        <w:rPr>
          <w:rFonts w:ascii="Times New Roman" w:hAnsi="Times New Roman" w:cs="Times New Roman"/>
          <w:sz w:val="24"/>
          <w:szCs w:val="24"/>
          <w:lang w:val="en-ID"/>
        </w:rPr>
      </w:pPr>
      <w:r w:rsidRPr="00A53EAE">
        <w:rPr>
          <w:rFonts w:ascii="Times New Roman" w:hAnsi="Times New Roman" w:cs="Times New Roman"/>
          <w:sz w:val="24"/>
          <w:szCs w:val="24"/>
          <w:lang w:val="en-ID"/>
        </w:rPr>
        <w:t>Manfaat Teoritis:</w:t>
      </w:r>
    </w:p>
    <w:p w:rsidR="00C7550F" w:rsidRPr="00A53EAE" w:rsidRDefault="00C7550F" w:rsidP="005E29CB">
      <w:pPr>
        <w:pStyle w:val="ListParagraph"/>
        <w:numPr>
          <w:ilvl w:val="0"/>
          <w:numId w:val="60"/>
        </w:numPr>
        <w:spacing w:before="30" w:after="30" w:line="360" w:lineRule="auto"/>
        <w:ind w:left="900"/>
        <w:jc w:val="both"/>
        <w:rPr>
          <w:rFonts w:ascii="Times New Roman" w:hAnsi="Times New Roman" w:cs="Times New Roman"/>
          <w:sz w:val="24"/>
          <w:szCs w:val="24"/>
          <w:lang w:val="en-ID"/>
        </w:rPr>
      </w:pPr>
      <w:r w:rsidRPr="00A53EAE">
        <w:rPr>
          <w:rFonts w:ascii="Times New Roman" w:hAnsi="Times New Roman" w:cs="Times New Roman"/>
          <w:sz w:val="24"/>
          <w:szCs w:val="24"/>
          <w:lang w:val="en-ID"/>
        </w:rPr>
        <w:t xml:space="preserve">Diharapkan penelitian ini dapat memberikan </w:t>
      </w:r>
      <w:r w:rsidRPr="00A53EAE">
        <w:rPr>
          <w:rFonts w:ascii="Times New Roman" w:hAnsi="Times New Roman" w:cs="Times New Roman"/>
          <w:sz w:val="24"/>
          <w:szCs w:val="24"/>
          <w:lang w:val="id-ID"/>
        </w:rPr>
        <w:t>informasi, menambah wawasan, dan memperluas pengetahuan mengenai pengaruh tarif pajak, teknologi perpajakan, persepsi yang baik atas efektifitas sistem perpajakan, dan kesadaran membayar pajak terhadap kepatuhan wajib pajak.</w:t>
      </w:r>
    </w:p>
    <w:p w:rsidR="00C7550F" w:rsidRPr="00A53EAE" w:rsidRDefault="00C7550F" w:rsidP="005E29CB">
      <w:pPr>
        <w:pStyle w:val="ListParagraph"/>
        <w:numPr>
          <w:ilvl w:val="0"/>
          <w:numId w:val="59"/>
        </w:numPr>
        <w:spacing w:before="30" w:after="30" w:line="360" w:lineRule="auto"/>
        <w:ind w:left="540" w:hanging="540"/>
        <w:jc w:val="both"/>
        <w:rPr>
          <w:rFonts w:ascii="Times New Roman" w:hAnsi="Times New Roman" w:cs="Times New Roman"/>
          <w:sz w:val="24"/>
          <w:szCs w:val="24"/>
          <w:lang w:val="en-ID"/>
        </w:rPr>
      </w:pPr>
      <w:r w:rsidRPr="00A53EAE">
        <w:rPr>
          <w:rFonts w:ascii="Times New Roman" w:hAnsi="Times New Roman" w:cs="Times New Roman"/>
          <w:sz w:val="24"/>
          <w:szCs w:val="24"/>
          <w:lang w:val="en-ID"/>
        </w:rPr>
        <w:t>Manfaat Praktis:</w:t>
      </w:r>
    </w:p>
    <w:p w:rsidR="00C7550F" w:rsidRPr="00A53EAE" w:rsidRDefault="00C7550F" w:rsidP="005E29CB">
      <w:pPr>
        <w:pStyle w:val="ListParagraph"/>
        <w:numPr>
          <w:ilvl w:val="0"/>
          <w:numId w:val="61"/>
        </w:numPr>
        <w:spacing w:before="30" w:after="30" w:line="360" w:lineRule="auto"/>
        <w:ind w:left="900"/>
        <w:jc w:val="both"/>
        <w:rPr>
          <w:rFonts w:ascii="Times New Roman" w:hAnsi="Times New Roman" w:cs="Times New Roman"/>
          <w:sz w:val="24"/>
          <w:szCs w:val="24"/>
          <w:lang w:val="en-ID"/>
        </w:rPr>
      </w:pPr>
      <w:r w:rsidRPr="00A53EAE">
        <w:rPr>
          <w:rFonts w:ascii="Times New Roman" w:hAnsi="Times New Roman" w:cs="Times New Roman"/>
          <w:sz w:val="24"/>
          <w:szCs w:val="24"/>
          <w:lang w:val="en-ID"/>
        </w:rPr>
        <w:t xml:space="preserve">Bagi masyarakat, penelitian ini diharapkan juga dapat menjadi bahan referensi terutama penelitian mengenai </w:t>
      </w:r>
      <w:r w:rsidRPr="00A53EAE">
        <w:rPr>
          <w:rFonts w:ascii="Times New Roman" w:hAnsi="Times New Roman" w:cs="Times New Roman"/>
          <w:sz w:val="24"/>
          <w:szCs w:val="24"/>
          <w:lang w:val="id-ID"/>
        </w:rPr>
        <w:t>pengaruh tarif pajak, teknologi perpajakan, persepsi yang baik atas efektifitas sistem perpajakan, dan kesadaran membayar pajak terhadap kepatuhan wajib pajak.</w:t>
      </w:r>
    </w:p>
    <w:p w:rsidR="00C7550F" w:rsidRPr="00A53EAE" w:rsidRDefault="00C7550F" w:rsidP="005E29CB">
      <w:pPr>
        <w:pStyle w:val="ListParagraph"/>
        <w:numPr>
          <w:ilvl w:val="0"/>
          <w:numId w:val="61"/>
        </w:numPr>
        <w:spacing w:before="30" w:after="30" w:line="360" w:lineRule="auto"/>
        <w:ind w:left="900"/>
        <w:jc w:val="both"/>
        <w:rPr>
          <w:rFonts w:ascii="Times New Roman" w:hAnsi="Times New Roman" w:cs="Times New Roman"/>
          <w:sz w:val="24"/>
          <w:szCs w:val="24"/>
          <w:lang w:val="en-ID"/>
        </w:rPr>
      </w:pPr>
      <w:r w:rsidRPr="00A53EAE">
        <w:rPr>
          <w:rFonts w:ascii="Times New Roman" w:hAnsi="Times New Roman" w:cs="Times New Roman"/>
          <w:sz w:val="24"/>
          <w:szCs w:val="24"/>
        </w:rPr>
        <w:t xml:space="preserve">Bagi akademik, penelitian ini diharapkan dapat menambah </w:t>
      </w:r>
      <w:r w:rsidRPr="00A53EAE">
        <w:rPr>
          <w:rFonts w:ascii="Times New Roman" w:hAnsi="Times New Roman" w:cs="Times New Roman"/>
          <w:i/>
          <w:sz w:val="24"/>
          <w:szCs w:val="24"/>
        </w:rPr>
        <w:t xml:space="preserve">literature </w:t>
      </w:r>
      <w:r w:rsidRPr="00A53EAE">
        <w:rPr>
          <w:rFonts w:ascii="Times New Roman" w:hAnsi="Times New Roman" w:cs="Times New Roman"/>
          <w:sz w:val="24"/>
          <w:szCs w:val="24"/>
        </w:rPr>
        <w:t xml:space="preserve">perpustakaan khususnya mengenai </w:t>
      </w:r>
      <w:r w:rsidRPr="00A53EAE">
        <w:rPr>
          <w:rFonts w:ascii="Times New Roman" w:hAnsi="Times New Roman" w:cs="Times New Roman"/>
          <w:sz w:val="24"/>
          <w:szCs w:val="24"/>
          <w:lang w:val="id-ID"/>
        </w:rPr>
        <w:t>pengaruh tarif pajak, teknologi perpajakan, persepsi yang baik atas efektifitas sistem perpajakan, dan kesadaran membayar pajak terhadap kepatuhan wajib pajak.</w:t>
      </w:r>
    </w:p>
    <w:p w:rsidR="00C7550F" w:rsidRPr="00A53EAE" w:rsidRDefault="00C7550F" w:rsidP="00C7550F">
      <w:pPr>
        <w:spacing w:before="40" w:after="40" w:line="480" w:lineRule="auto"/>
        <w:jc w:val="both"/>
        <w:rPr>
          <w:rFonts w:ascii="Times New Roman" w:hAnsi="Times New Roman" w:cs="Times New Roman"/>
          <w:sz w:val="24"/>
          <w:szCs w:val="24"/>
          <w:lang w:val="en-ID"/>
        </w:rPr>
      </w:pPr>
    </w:p>
    <w:p w:rsidR="00C7550F" w:rsidRPr="00AF0F07" w:rsidRDefault="00C7550F" w:rsidP="005E29CB">
      <w:pPr>
        <w:pStyle w:val="ListParagraph"/>
        <w:numPr>
          <w:ilvl w:val="0"/>
          <w:numId w:val="120"/>
        </w:numPr>
        <w:spacing w:before="30" w:after="30" w:line="360" w:lineRule="auto"/>
        <w:ind w:left="426" w:hanging="426"/>
        <w:jc w:val="both"/>
        <w:rPr>
          <w:rFonts w:ascii="Times New Roman" w:hAnsi="Times New Roman" w:cs="Times New Roman"/>
          <w:b/>
          <w:sz w:val="24"/>
          <w:szCs w:val="24"/>
          <w:lang w:val="en-ID"/>
        </w:rPr>
      </w:pPr>
      <w:r>
        <w:rPr>
          <w:rFonts w:ascii="Times New Roman" w:hAnsi="Times New Roman" w:cs="Times New Roman"/>
          <w:b/>
          <w:sz w:val="24"/>
          <w:szCs w:val="24"/>
          <w:lang w:val="en-GB"/>
        </w:rPr>
        <w:t>Daftar/Jadwal Kegiatan Penelitian</w:t>
      </w:r>
    </w:p>
    <w:p w:rsidR="00C7550F" w:rsidRDefault="00C7550F" w:rsidP="00C7550F">
      <w:pPr>
        <w:spacing w:before="30" w:after="30"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Seluruh kegiatan penelitian ini disusun dalam sebuah daftar/jadwal kegiatan penelitian dibawah ini:</w:t>
      </w:r>
    </w:p>
    <w:p w:rsidR="00C7550F" w:rsidRDefault="00C7550F" w:rsidP="00C7550F">
      <w:pPr>
        <w:spacing w:before="30" w:after="30" w:line="480" w:lineRule="auto"/>
        <w:jc w:val="both"/>
        <w:rPr>
          <w:rFonts w:ascii="Times New Roman" w:hAnsi="Times New Roman" w:cs="Times New Roman"/>
          <w:sz w:val="24"/>
          <w:szCs w:val="24"/>
          <w:lang w:val="en-ID"/>
        </w:rPr>
      </w:pPr>
    </w:p>
    <w:p w:rsidR="00C7550F" w:rsidRPr="00490C39" w:rsidRDefault="00C7550F" w:rsidP="00C7550F">
      <w:pPr>
        <w:spacing w:before="30" w:after="30" w:line="360" w:lineRule="auto"/>
        <w:jc w:val="center"/>
        <w:rPr>
          <w:rFonts w:ascii="Times New Roman" w:hAnsi="Times New Roman" w:cs="Times New Roman"/>
          <w:b/>
          <w:sz w:val="24"/>
          <w:szCs w:val="24"/>
          <w:lang w:val="en-ID"/>
        </w:rPr>
      </w:pPr>
      <w:r>
        <w:rPr>
          <w:rFonts w:ascii="Times New Roman" w:hAnsi="Times New Roman" w:cs="Times New Roman"/>
          <w:b/>
          <w:sz w:val="24"/>
          <w:szCs w:val="24"/>
          <w:lang w:val="en-ID"/>
        </w:rPr>
        <w:t>Tabel 1.2</w:t>
      </w:r>
    </w:p>
    <w:p w:rsidR="00C7550F" w:rsidRPr="00490C39" w:rsidRDefault="00C7550F" w:rsidP="00C7550F">
      <w:pPr>
        <w:spacing w:before="30" w:after="30" w:line="360" w:lineRule="auto"/>
        <w:jc w:val="center"/>
        <w:rPr>
          <w:rFonts w:ascii="Times New Roman" w:hAnsi="Times New Roman" w:cs="Times New Roman"/>
          <w:b/>
          <w:sz w:val="24"/>
          <w:szCs w:val="24"/>
          <w:lang w:val="en-ID"/>
        </w:rPr>
      </w:pPr>
      <w:r>
        <w:rPr>
          <w:rFonts w:ascii="Times New Roman" w:hAnsi="Times New Roman" w:cs="Times New Roman"/>
          <w:b/>
          <w:sz w:val="24"/>
          <w:szCs w:val="24"/>
          <w:lang w:val="en-ID"/>
        </w:rPr>
        <w:t>Daftar/Jadwal Kegiatan</w:t>
      </w:r>
      <w:r>
        <w:rPr>
          <w:rFonts w:ascii="Times New Roman" w:eastAsia="Times New Roman" w:hAnsi="Times New Roman" w:cs="Times New Roman"/>
          <w:b/>
          <w:color w:val="000000"/>
          <w:sz w:val="24"/>
          <w:szCs w:val="24"/>
        </w:rPr>
        <w:t xml:space="preserve"> Penelitian</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708"/>
        <w:gridCol w:w="754"/>
        <w:gridCol w:w="522"/>
        <w:gridCol w:w="567"/>
        <w:gridCol w:w="567"/>
        <w:gridCol w:w="709"/>
      </w:tblGrid>
      <w:tr w:rsidR="00C7550F" w:rsidRPr="00B64EAC" w:rsidTr="00CC4963">
        <w:trPr>
          <w:trHeight w:val="300"/>
        </w:trPr>
        <w:tc>
          <w:tcPr>
            <w:tcW w:w="704" w:type="dxa"/>
            <w:vMerge w:val="restart"/>
            <w:shd w:val="clear" w:color="auto" w:fill="auto"/>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B64EAC">
              <w:rPr>
                <w:rFonts w:ascii="Times New Roman" w:eastAsia="Times New Roman" w:hAnsi="Times New Roman" w:cs="Times New Roman"/>
                <w:b/>
                <w:color w:val="000000"/>
                <w:sz w:val="24"/>
                <w:szCs w:val="24"/>
              </w:rPr>
              <w:t>No.</w:t>
            </w:r>
          </w:p>
        </w:tc>
        <w:tc>
          <w:tcPr>
            <w:tcW w:w="3402" w:type="dxa"/>
            <w:vMerge w:val="restart"/>
            <w:shd w:val="clear" w:color="auto" w:fill="auto"/>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B64EAC">
              <w:rPr>
                <w:rFonts w:ascii="Times New Roman" w:eastAsia="Times New Roman" w:hAnsi="Times New Roman" w:cs="Times New Roman"/>
                <w:b/>
                <w:color w:val="000000"/>
                <w:sz w:val="24"/>
                <w:szCs w:val="24"/>
              </w:rPr>
              <w:t>Kegiatan</w:t>
            </w:r>
          </w:p>
        </w:tc>
        <w:tc>
          <w:tcPr>
            <w:tcW w:w="3827" w:type="dxa"/>
            <w:gridSpan w:val="6"/>
            <w:shd w:val="clear" w:color="auto" w:fill="auto"/>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B64EAC">
              <w:rPr>
                <w:rFonts w:ascii="Times New Roman" w:eastAsia="Times New Roman" w:hAnsi="Times New Roman" w:cs="Times New Roman"/>
                <w:b/>
                <w:color w:val="000000"/>
                <w:sz w:val="24"/>
                <w:szCs w:val="24"/>
              </w:rPr>
              <w:t>Tahun/Bulan</w:t>
            </w:r>
          </w:p>
        </w:tc>
      </w:tr>
      <w:tr w:rsidR="00C7550F" w:rsidRPr="00B64EAC" w:rsidTr="00CC4963">
        <w:trPr>
          <w:trHeight w:val="300"/>
        </w:trPr>
        <w:tc>
          <w:tcPr>
            <w:tcW w:w="704" w:type="dxa"/>
            <w:vMerge/>
            <w:vAlign w:val="center"/>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p>
        </w:tc>
        <w:tc>
          <w:tcPr>
            <w:tcW w:w="3402" w:type="dxa"/>
            <w:vMerge/>
            <w:vAlign w:val="center"/>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p>
        </w:tc>
        <w:tc>
          <w:tcPr>
            <w:tcW w:w="708"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B64EAC">
              <w:rPr>
                <w:rFonts w:ascii="Times New Roman" w:eastAsia="Times New Roman" w:hAnsi="Times New Roman" w:cs="Times New Roman"/>
                <w:b/>
                <w:color w:val="000000"/>
                <w:sz w:val="24"/>
                <w:szCs w:val="24"/>
              </w:rPr>
              <w:t>2019</w:t>
            </w:r>
          </w:p>
        </w:tc>
        <w:tc>
          <w:tcPr>
            <w:tcW w:w="1843" w:type="dxa"/>
            <w:gridSpan w:val="3"/>
            <w:shd w:val="clear" w:color="auto" w:fill="auto"/>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B64EAC">
              <w:rPr>
                <w:rFonts w:ascii="Times New Roman" w:eastAsia="Times New Roman" w:hAnsi="Times New Roman" w:cs="Times New Roman"/>
                <w:b/>
                <w:color w:val="000000"/>
                <w:sz w:val="24"/>
                <w:szCs w:val="24"/>
              </w:rPr>
              <w:t>2020</w:t>
            </w:r>
          </w:p>
        </w:tc>
        <w:tc>
          <w:tcPr>
            <w:tcW w:w="1276" w:type="dxa"/>
            <w:gridSpan w:val="2"/>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B64EAC">
              <w:rPr>
                <w:rFonts w:ascii="Times New Roman" w:eastAsia="Times New Roman" w:hAnsi="Times New Roman" w:cs="Times New Roman"/>
                <w:b/>
                <w:color w:val="000000"/>
                <w:sz w:val="24"/>
                <w:szCs w:val="24"/>
              </w:rPr>
              <w:t>2021</w:t>
            </w:r>
          </w:p>
        </w:tc>
      </w:tr>
      <w:tr w:rsidR="00C7550F" w:rsidRPr="00490C39" w:rsidTr="00CC4963">
        <w:trPr>
          <w:trHeight w:val="300"/>
        </w:trPr>
        <w:tc>
          <w:tcPr>
            <w:tcW w:w="704" w:type="dxa"/>
            <w:vMerge/>
            <w:vAlign w:val="center"/>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p>
        </w:tc>
        <w:tc>
          <w:tcPr>
            <w:tcW w:w="3402" w:type="dxa"/>
            <w:vMerge/>
            <w:vAlign w:val="center"/>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p>
        </w:tc>
        <w:tc>
          <w:tcPr>
            <w:tcW w:w="708"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B64EAC">
              <w:rPr>
                <w:rFonts w:ascii="Times New Roman" w:eastAsia="Times New Roman" w:hAnsi="Times New Roman" w:cs="Times New Roman"/>
                <w:b/>
                <w:color w:val="000000"/>
                <w:sz w:val="24"/>
                <w:szCs w:val="24"/>
              </w:rPr>
              <w:t>12</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490C39">
              <w:rPr>
                <w:rFonts w:ascii="Times New Roman" w:eastAsia="Times New Roman" w:hAnsi="Times New Roman" w:cs="Times New Roman"/>
                <w:b/>
                <w:color w:val="000000"/>
                <w:sz w:val="24"/>
                <w:szCs w:val="24"/>
              </w:rPr>
              <w:t>1-10</w:t>
            </w:r>
          </w:p>
        </w:tc>
        <w:tc>
          <w:tcPr>
            <w:tcW w:w="522" w:type="dxa"/>
            <w:shd w:val="clear" w:color="auto" w:fill="auto"/>
            <w:noWrap/>
            <w:vAlign w:val="bottom"/>
            <w:hideMark/>
          </w:tcPr>
          <w:p w:rsidR="00C7550F" w:rsidRPr="00B64EAC" w:rsidRDefault="00C7550F" w:rsidP="00CC4963">
            <w:pPr>
              <w:spacing w:before="30" w:after="30" w:line="360" w:lineRule="auto"/>
              <w:ind w:left="-533" w:firstLine="533"/>
              <w:jc w:val="center"/>
              <w:rPr>
                <w:rFonts w:ascii="Times New Roman" w:eastAsia="Times New Roman" w:hAnsi="Times New Roman" w:cs="Times New Roman"/>
                <w:b/>
                <w:color w:val="000000"/>
                <w:sz w:val="24"/>
                <w:szCs w:val="24"/>
              </w:rPr>
            </w:pPr>
            <w:r w:rsidRPr="00B64EAC">
              <w:rPr>
                <w:rFonts w:ascii="Times New Roman" w:eastAsia="Times New Roman" w:hAnsi="Times New Roman" w:cs="Times New Roman"/>
                <w:b/>
                <w:color w:val="000000"/>
                <w:sz w:val="24"/>
                <w:szCs w:val="24"/>
              </w:rPr>
              <w:t>11</w:t>
            </w:r>
          </w:p>
        </w:tc>
        <w:tc>
          <w:tcPr>
            <w:tcW w:w="567"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B64EAC">
              <w:rPr>
                <w:rFonts w:ascii="Times New Roman" w:eastAsia="Times New Roman" w:hAnsi="Times New Roman" w:cs="Times New Roman"/>
                <w:b/>
                <w:color w:val="000000"/>
                <w:sz w:val="24"/>
                <w:szCs w:val="24"/>
              </w:rPr>
              <w:t>12</w:t>
            </w:r>
          </w:p>
        </w:tc>
        <w:tc>
          <w:tcPr>
            <w:tcW w:w="567"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490C39">
              <w:rPr>
                <w:rFonts w:ascii="Times New Roman" w:eastAsia="Times New Roman" w:hAnsi="Times New Roman" w:cs="Times New Roman"/>
                <w:b/>
                <w:color w:val="000000"/>
                <w:sz w:val="24"/>
                <w:szCs w:val="24"/>
              </w:rPr>
              <w:t>1-7</w:t>
            </w:r>
          </w:p>
        </w:tc>
        <w:tc>
          <w:tcPr>
            <w:tcW w:w="709"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b/>
                <w:color w:val="000000"/>
                <w:sz w:val="24"/>
                <w:szCs w:val="24"/>
              </w:rPr>
            </w:pPr>
            <w:r w:rsidRPr="00B64EAC">
              <w:rPr>
                <w:rFonts w:ascii="Times New Roman" w:eastAsia="Times New Roman" w:hAnsi="Times New Roman" w:cs="Times New Roman"/>
                <w:b/>
                <w:color w:val="000000"/>
                <w:sz w:val="24"/>
                <w:szCs w:val="24"/>
              </w:rPr>
              <w:t>8</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Pengajuan Judul Skripsi</w:t>
            </w:r>
          </w:p>
        </w:tc>
        <w:tc>
          <w:tcPr>
            <w:tcW w:w="708" w:type="dxa"/>
            <w:shd w:val="clear" w:color="000000" w:fill="000000"/>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2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09"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lastRenderedPageBreak/>
              <w:t>2</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Penyusunan Proposal Penelitian Bab 1-3</w:t>
            </w:r>
          </w:p>
        </w:tc>
        <w:tc>
          <w:tcPr>
            <w:tcW w:w="1462" w:type="dxa"/>
            <w:gridSpan w:val="2"/>
            <w:shd w:val="clear" w:color="000000" w:fill="000000"/>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2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09"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Presentasi Proposal Penelitian Bab 1-3 (Seminar Proposal)</w:t>
            </w:r>
          </w:p>
        </w:tc>
        <w:tc>
          <w:tcPr>
            <w:tcW w:w="708"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22" w:type="dxa"/>
            <w:shd w:val="clear" w:color="000000" w:fill="000000"/>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09"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Penyusunan Kuesioner Penelitian</w:t>
            </w:r>
          </w:p>
        </w:tc>
        <w:tc>
          <w:tcPr>
            <w:tcW w:w="708"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1089" w:type="dxa"/>
            <w:gridSpan w:val="2"/>
            <w:vMerge w:val="restart"/>
            <w:shd w:val="clear" w:color="000000" w:fill="000000"/>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09"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Permohonan Izin Riset Penelitian ke KPP Pratama Bekasi Selatan</w:t>
            </w:r>
          </w:p>
        </w:tc>
        <w:tc>
          <w:tcPr>
            <w:tcW w:w="708"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1089" w:type="dxa"/>
            <w:gridSpan w:val="2"/>
            <w:vMerge/>
            <w:vAlign w:val="center"/>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p>
        </w:tc>
        <w:tc>
          <w:tcPr>
            <w:tcW w:w="567"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09"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Pengumpulan data penelitian dari KPP Pratama Bekasi Selatan</w:t>
            </w:r>
          </w:p>
        </w:tc>
        <w:tc>
          <w:tcPr>
            <w:tcW w:w="708"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1089" w:type="dxa"/>
            <w:gridSpan w:val="2"/>
            <w:vMerge/>
            <w:vAlign w:val="center"/>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p>
        </w:tc>
        <w:tc>
          <w:tcPr>
            <w:tcW w:w="567" w:type="dxa"/>
            <w:shd w:val="clear" w:color="auto" w:fill="000000" w:themeFill="text1"/>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09"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Penyebar</w:t>
            </w:r>
            <w:r>
              <w:rPr>
                <w:rFonts w:ascii="Times New Roman" w:eastAsia="Times New Roman" w:hAnsi="Times New Roman" w:cs="Times New Roman"/>
                <w:color w:val="000000"/>
                <w:sz w:val="24"/>
                <w:szCs w:val="24"/>
              </w:rPr>
              <w:t>an Kuesioner Penelitian</w:t>
            </w:r>
          </w:p>
        </w:tc>
        <w:tc>
          <w:tcPr>
            <w:tcW w:w="708"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22" w:type="dxa"/>
            <w:shd w:val="clear" w:color="000000" w:fill="FFFFFF"/>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1134" w:type="dxa"/>
            <w:gridSpan w:val="2"/>
            <w:shd w:val="clear" w:color="000000" w:fill="000000"/>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09"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Pengolahan Data, Analisis, dan Evaluasi</w:t>
            </w:r>
          </w:p>
        </w:tc>
        <w:tc>
          <w:tcPr>
            <w:tcW w:w="708"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2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000000" w:fill="FFFFFF"/>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vMerge w:val="restart"/>
            <w:shd w:val="clear" w:color="000000" w:fill="000000"/>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09"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9</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Penyusunan Laporan Skripsi Bab 1-5</w:t>
            </w:r>
          </w:p>
        </w:tc>
        <w:tc>
          <w:tcPr>
            <w:tcW w:w="708"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2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000000" w:fill="FFFFFF"/>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vMerge/>
            <w:vAlign w:val="center"/>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p>
        </w:tc>
        <w:tc>
          <w:tcPr>
            <w:tcW w:w="709"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10</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Presentasi Laporan Skripsi Bab 1-5 (Sidang Komprehensif)</w:t>
            </w:r>
          </w:p>
        </w:tc>
        <w:tc>
          <w:tcPr>
            <w:tcW w:w="708"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2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09" w:type="dxa"/>
            <w:shd w:val="clear" w:color="000000" w:fill="000000"/>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r w:rsidR="00C7550F" w:rsidRPr="00490C39" w:rsidTr="00CC4963">
        <w:trPr>
          <w:trHeight w:val="300"/>
        </w:trPr>
        <w:tc>
          <w:tcPr>
            <w:tcW w:w="704" w:type="dxa"/>
            <w:shd w:val="clear" w:color="auto" w:fill="auto"/>
            <w:noWrap/>
            <w:vAlign w:val="center"/>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11</w:t>
            </w:r>
            <w:r>
              <w:rPr>
                <w:rFonts w:ascii="Times New Roman" w:eastAsia="Times New Roman" w:hAnsi="Times New Roman" w:cs="Times New Roman"/>
                <w:color w:val="000000"/>
                <w:sz w:val="24"/>
                <w:szCs w:val="24"/>
              </w:rPr>
              <w:t>.</w:t>
            </w:r>
          </w:p>
        </w:tc>
        <w:tc>
          <w:tcPr>
            <w:tcW w:w="340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Presentasi Laporan Skripsi Bab 1-5 (Sidang Skripsi Akhir)</w:t>
            </w:r>
          </w:p>
        </w:tc>
        <w:tc>
          <w:tcPr>
            <w:tcW w:w="708"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54"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22"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567" w:type="dxa"/>
            <w:shd w:val="clear" w:color="auto" w:fill="auto"/>
            <w:noWrap/>
            <w:vAlign w:val="bottom"/>
            <w:hideMark/>
          </w:tcPr>
          <w:p w:rsidR="00C7550F" w:rsidRPr="00B64EAC" w:rsidRDefault="00C7550F" w:rsidP="00CC4963">
            <w:pPr>
              <w:spacing w:before="30" w:after="30" w:line="360" w:lineRule="auto"/>
              <w:jc w:val="center"/>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c>
          <w:tcPr>
            <w:tcW w:w="709" w:type="dxa"/>
            <w:shd w:val="clear" w:color="000000" w:fill="000000"/>
            <w:noWrap/>
            <w:vAlign w:val="bottom"/>
            <w:hideMark/>
          </w:tcPr>
          <w:p w:rsidR="00C7550F" w:rsidRPr="00B64EAC" w:rsidRDefault="00C7550F" w:rsidP="00CC4963">
            <w:pPr>
              <w:spacing w:before="30" w:after="30" w:line="360" w:lineRule="auto"/>
              <w:rPr>
                <w:rFonts w:ascii="Times New Roman" w:eastAsia="Times New Roman" w:hAnsi="Times New Roman" w:cs="Times New Roman"/>
                <w:color w:val="000000"/>
                <w:sz w:val="24"/>
                <w:szCs w:val="24"/>
              </w:rPr>
            </w:pPr>
            <w:r w:rsidRPr="00B64EAC">
              <w:rPr>
                <w:rFonts w:ascii="Times New Roman" w:eastAsia="Times New Roman" w:hAnsi="Times New Roman" w:cs="Times New Roman"/>
                <w:color w:val="000000"/>
                <w:sz w:val="24"/>
                <w:szCs w:val="24"/>
              </w:rPr>
              <w:t> </w:t>
            </w:r>
          </w:p>
        </w:tc>
      </w:tr>
    </w:tbl>
    <w:p w:rsidR="00C7550F" w:rsidRDefault="00C7550F" w:rsidP="00C7550F">
      <w:pPr>
        <w:spacing w:before="30" w:after="30" w:line="360" w:lineRule="auto"/>
        <w:jc w:val="both"/>
        <w:rPr>
          <w:rFonts w:ascii="Times New Roman" w:hAnsi="Times New Roman" w:cs="Times New Roman"/>
          <w:sz w:val="24"/>
          <w:szCs w:val="24"/>
          <w:lang w:val="en-ID"/>
        </w:rPr>
      </w:pPr>
      <w:r>
        <w:rPr>
          <w:rFonts w:ascii="Times New Roman" w:hAnsi="Times New Roman" w:cs="Times New Roman"/>
          <w:sz w:val="24"/>
          <w:szCs w:val="24"/>
          <w:lang w:val="en-ID"/>
        </w:rPr>
        <w:t>Sumber: Data diolah, 2019</w:t>
      </w:r>
    </w:p>
    <w:p w:rsidR="00C7550F" w:rsidRPr="00AF0F07" w:rsidRDefault="00C7550F" w:rsidP="00C7550F">
      <w:pPr>
        <w:spacing w:before="30" w:after="30" w:line="480" w:lineRule="auto"/>
        <w:jc w:val="both"/>
        <w:rPr>
          <w:rFonts w:ascii="Times New Roman" w:hAnsi="Times New Roman" w:cs="Times New Roman"/>
          <w:sz w:val="24"/>
          <w:szCs w:val="24"/>
          <w:lang w:val="en-ID"/>
        </w:rPr>
      </w:pPr>
    </w:p>
    <w:p w:rsidR="00C7550F" w:rsidRPr="00A53EAE" w:rsidRDefault="00C7550F" w:rsidP="005E29CB">
      <w:pPr>
        <w:pStyle w:val="ListParagraph"/>
        <w:numPr>
          <w:ilvl w:val="0"/>
          <w:numId w:val="125"/>
        </w:numPr>
        <w:spacing w:before="30" w:after="30" w:line="360" w:lineRule="auto"/>
        <w:ind w:left="426" w:hanging="426"/>
        <w:jc w:val="both"/>
        <w:rPr>
          <w:rFonts w:ascii="Times New Roman" w:hAnsi="Times New Roman" w:cs="Times New Roman"/>
          <w:b/>
          <w:sz w:val="24"/>
          <w:szCs w:val="24"/>
          <w:lang w:val="en-ID"/>
        </w:rPr>
      </w:pPr>
      <w:r>
        <w:rPr>
          <w:rFonts w:ascii="Times New Roman" w:hAnsi="Times New Roman" w:cs="Times New Roman"/>
          <w:b/>
          <w:sz w:val="24"/>
          <w:szCs w:val="24"/>
          <w:lang w:val="id-ID"/>
        </w:rPr>
        <w:t xml:space="preserve">Sistematika </w:t>
      </w:r>
      <w:r w:rsidRPr="00A53EAE">
        <w:rPr>
          <w:rFonts w:ascii="Times New Roman" w:hAnsi="Times New Roman" w:cs="Times New Roman"/>
          <w:b/>
          <w:sz w:val="24"/>
          <w:szCs w:val="24"/>
          <w:lang w:val="id-ID"/>
        </w:rPr>
        <w:t>Pelaporan Penelitian</w:t>
      </w:r>
    </w:p>
    <w:p w:rsidR="00C7550F" w:rsidRPr="00A53EAE" w:rsidRDefault="00C7550F" w:rsidP="00C7550F">
      <w:pPr>
        <w:tabs>
          <w:tab w:val="left" w:pos="6602"/>
        </w:tabs>
        <w:spacing w:before="30" w:after="30" w:line="360" w:lineRule="auto"/>
        <w:ind w:left="426"/>
        <w:jc w:val="both"/>
        <w:rPr>
          <w:rFonts w:ascii="Times New Roman" w:hAnsi="Times New Roman" w:cs="Times New Roman"/>
          <w:sz w:val="24"/>
          <w:szCs w:val="24"/>
          <w:lang w:val="en-ID"/>
        </w:rPr>
      </w:pPr>
      <w:r>
        <w:rPr>
          <w:rFonts w:ascii="Times New Roman" w:hAnsi="Times New Roman" w:cs="Times New Roman"/>
          <w:sz w:val="24"/>
          <w:szCs w:val="24"/>
          <w:lang w:val="id-ID"/>
        </w:rPr>
        <w:t>Sistematika pelaporan</w:t>
      </w:r>
      <w:r w:rsidRPr="00A53EAE">
        <w:rPr>
          <w:rFonts w:ascii="Times New Roman" w:hAnsi="Times New Roman" w:cs="Times New Roman"/>
          <w:sz w:val="24"/>
          <w:szCs w:val="24"/>
          <w:lang w:val="id-ID"/>
        </w:rPr>
        <w:t xml:space="preserve"> dalam penelitian terdiri dari lima bab yaitu :</w:t>
      </w:r>
    </w:p>
    <w:p w:rsidR="00C7550F" w:rsidRPr="00A53EAE" w:rsidRDefault="00C7550F" w:rsidP="00C7550F">
      <w:pPr>
        <w:spacing w:before="30" w:after="30" w:line="360" w:lineRule="auto"/>
        <w:jc w:val="both"/>
        <w:rPr>
          <w:rFonts w:ascii="Times New Roman" w:hAnsi="Times New Roman" w:cs="Times New Roman"/>
          <w:sz w:val="24"/>
          <w:szCs w:val="24"/>
          <w:lang w:val="id-ID"/>
        </w:rPr>
      </w:pPr>
      <w:r w:rsidRPr="00A53EAE">
        <w:rPr>
          <w:rFonts w:ascii="Times New Roman" w:hAnsi="Times New Roman" w:cs="Times New Roman"/>
          <w:sz w:val="24"/>
          <w:szCs w:val="24"/>
          <w:lang w:val="id-ID"/>
        </w:rPr>
        <w:t>BAB I  PENDAHULUAN</w:t>
      </w:r>
    </w:p>
    <w:p w:rsidR="00C7550F" w:rsidRDefault="00C7550F" w:rsidP="00C7550F">
      <w:pPr>
        <w:spacing w:before="30" w:after="30" w:line="360" w:lineRule="auto"/>
        <w:ind w:left="426"/>
        <w:jc w:val="both"/>
        <w:rPr>
          <w:rFonts w:ascii="Times New Roman" w:hAnsi="Times New Roman" w:cs="Times New Roman"/>
          <w:sz w:val="24"/>
          <w:szCs w:val="24"/>
          <w:lang w:val="id-ID"/>
        </w:rPr>
      </w:pPr>
      <w:r w:rsidRPr="00A53EAE">
        <w:rPr>
          <w:rFonts w:ascii="Times New Roman" w:hAnsi="Times New Roman" w:cs="Times New Roman"/>
          <w:sz w:val="24"/>
          <w:szCs w:val="24"/>
          <w:lang w:val="id-ID"/>
        </w:rPr>
        <w:t>Bab ini menjelaskan tentang latar belakang penelitian, rumusan penelitian, tujuan penelitian, manfaat penelitian, dan sistematika penulisan penelitian.</w:t>
      </w:r>
    </w:p>
    <w:p w:rsidR="00C7550F" w:rsidRDefault="00C7550F" w:rsidP="00C7550F">
      <w:pPr>
        <w:spacing w:before="30" w:after="30" w:line="360" w:lineRule="auto"/>
        <w:jc w:val="both"/>
        <w:rPr>
          <w:rFonts w:ascii="Times New Roman" w:hAnsi="Times New Roman" w:cs="Times New Roman"/>
          <w:sz w:val="24"/>
          <w:szCs w:val="24"/>
          <w:lang w:val="id-ID"/>
        </w:rPr>
      </w:pPr>
    </w:p>
    <w:p w:rsidR="00C7550F" w:rsidRPr="00A53EAE" w:rsidRDefault="00C7550F" w:rsidP="00C7550F">
      <w:pPr>
        <w:spacing w:before="30" w:after="30" w:line="360" w:lineRule="auto"/>
        <w:jc w:val="both"/>
        <w:rPr>
          <w:rFonts w:ascii="Times New Roman" w:hAnsi="Times New Roman" w:cs="Times New Roman"/>
          <w:sz w:val="24"/>
          <w:szCs w:val="24"/>
          <w:lang w:val="id-ID"/>
        </w:rPr>
      </w:pPr>
    </w:p>
    <w:p w:rsidR="00C7550F" w:rsidRPr="00A53EAE" w:rsidRDefault="00C7550F" w:rsidP="00C7550F">
      <w:pPr>
        <w:tabs>
          <w:tab w:val="left" w:pos="6602"/>
        </w:tabs>
        <w:spacing w:before="30" w:after="30" w:line="360" w:lineRule="auto"/>
        <w:jc w:val="both"/>
        <w:rPr>
          <w:rFonts w:ascii="Times New Roman" w:hAnsi="Times New Roman" w:cs="Times New Roman"/>
          <w:sz w:val="24"/>
          <w:szCs w:val="24"/>
          <w:lang w:val="id-ID"/>
        </w:rPr>
      </w:pPr>
      <w:r w:rsidRPr="00A53EAE">
        <w:rPr>
          <w:rFonts w:ascii="Times New Roman" w:hAnsi="Times New Roman" w:cs="Times New Roman"/>
          <w:sz w:val="24"/>
          <w:szCs w:val="24"/>
          <w:lang w:val="id-ID"/>
        </w:rPr>
        <w:lastRenderedPageBreak/>
        <w:t>BAB II  TINJAUAN PUSTAKA</w:t>
      </w:r>
    </w:p>
    <w:p w:rsidR="00C7550F" w:rsidRPr="00A53EAE" w:rsidRDefault="00C7550F" w:rsidP="00C7550F">
      <w:pPr>
        <w:spacing w:before="30" w:after="30" w:line="360" w:lineRule="auto"/>
        <w:ind w:left="426"/>
        <w:jc w:val="both"/>
        <w:rPr>
          <w:rFonts w:ascii="Times New Roman" w:hAnsi="Times New Roman" w:cs="Times New Roman"/>
          <w:sz w:val="24"/>
          <w:szCs w:val="24"/>
          <w:lang w:val="id-ID"/>
        </w:rPr>
      </w:pPr>
      <w:r w:rsidRPr="00A53EAE">
        <w:rPr>
          <w:rFonts w:ascii="Times New Roman" w:hAnsi="Times New Roman" w:cs="Times New Roman"/>
          <w:sz w:val="24"/>
          <w:szCs w:val="24"/>
          <w:lang w:val="id-ID"/>
        </w:rPr>
        <w:t xml:space="preserve">Bab ini menjelaskan tentang berbagai teori dasar yang digunakan pada penelitian dan teori tersebut digunakan sebagai acuan untuk menganalisis penelitian ini. Dalam bab ini berisi </w:t>
      </w:r>
      <w:r w:rsidRPr="00A53EAE">
        <w:rPr>
          <w:rFonts w:ascii="Times New Roman" w:hAnsi="Times New Roman" w:cs="Times New Roman"/>
          <w:i/>
          <w:sz w:val="24"/>
          <w:szCs w:val="24"/>
          <w:lang w:val="id-ID"/>
        </w:rPr>
        <w:t>grand theory</w:t>
      </w:r>
      <w:r w:rsidRPr="00A53EAE">
        <w:rPr>
          <w:rFonts w:ascii="Times New Roman" w:hAnsi="Times New Roman" w:cs="Times New Roman"/>
          <w:sz w:val="24"/>
          <w:szCs w:val="24"/>
          <w:lang w:val="id-ID"/>
        </w:rPr>
        <w:t>/kajian teori, penelitian terdahulu, kerangka pemikiran teoritis, dan hipotesis penelitian.</w:t>
      </w:r>
    </w:p>
    <w:p w:rsidR="00C7550F" w:rsidRPr="00A53EAE" w:rsidRDefault="00C7550F" w:rsidP="00C7550F">
      <w:pPr>
        <w:tabs>
          <w:tab w:val="left" w:pos="6602"/>
        </w:tabs>
        <w:spacing w:before="30" w:after="30" w:line="360" w:lineRule="auto"/>
        <w:jc w:val="both"/>
        <w:rPr>
          <w:rFonts w:ascii="Times New Roman" w:hAnsi="Times New Roman" w:cs="Times New Roman"/>
          <w:sz w:val="24"/>
          <w:szCs w:val="24"/>
          <w:lang w:val="id-ID"/>
        </w:rPr>
      </w:pPr>
      <w:r w:rsidRPr="00A53EAE">
        <w:rPr>
          <w:rFonts w:ascii="Times New Roman" w:hAnsi="Times New Roman" w:cs="Times New Roman"/>
          <w:sz w:val="24"/>
          <w:szCs w:val="24"/>
          <w:lang w:val="id-ID"/>
        </w:rPr>
        <w:t>BAB III  METODE PENELITIAN</w:t>
      </w:r>
    </w:p>
    <w:p w:rsidR="00C7550F" w:rsidRDefault="00C7550F" w:rsidP="00C7550F">
      <w:pPr>
        <w:spacing w:before="30" w:after="30" w:line="360" w:lineRule="auto"/>
        <w:ind w:left="426"/>
        <w:jc w:val="both"/>
        <w:rPr>
          <w:rFonts w:ascii="Times New Roman" w:hAnsi="Times New Roman" w:cs="Times New Roman"/>
          <w:sz w:val="24"/>
          <w:szCs w:val="24"/>
          <w:lang w:val="id-ID"/>
        </w:rPr>
      </w:pPr>
      <w:r w:rsidRPr="00A53EAE">
        <w:rPr>
          <w:rFonts w:ascii="Times New Roman" w:hAnsi="Times New Roman" w:cs="Times New Roman"/>
          <w:sz w:val="24"/>
          <w:szCs w:val="24"/>
          <w:lang w:val="id-ID"/>
        </w:rPr>
        <w:t>Bab ini menjelaskan tentang desain penelitian, deskripsi penelitian dan cara pengukuraan (skala pengukuran), pengumpulan data/sumber data, populasi dan sampel, metode analisis data, serta uji hipotesis.</w:t>
      </w:r>
    </w:p>
    <w:p w:rsidR="00C7550F" w:rsidRDefault="00C7550F" w:rsidP="00C7550F">
      <w:pPr>
        <w:tabs>
          <w:tab w:val="left" w:pos="6602"/>
        </w:tabs>
        <w:spacing w:before="30" w:after="30" w:line="360" w:lineRule="auto"/>
        <w:jc w:val="both"/>
        <w:rPr>
          <w:rFonts w:ascii="Times New Roman" w:hAnsi="Times New Roman" w:cs="Times New Roman"/>
          <w:sz w:val="24"/>
          <w:szCs w:val="24"/>
          <w:lang w:val="id-ID"/>
        </w:rPr>
      </w:pPr>
      <w:r w:rsidRPr="00A53EAE">
        <w:rPr>
          <w:rFonts w:ascii="Times New Roman" w:hAnsi="Times New Roman" w:cs="Times New Roman"/>
          <w:sz w:val="24"/>
          <w:szCs w:val="24"/>
          <w:lang w:val="id-ID"/>
        </w:rPr>
        <w:t xml:space="preserve">BAB IV </w:t>
      </w:r>
      <w:r>
        <w:rPr>
          <w:rFonts w:ascii="Times New Roman" w:hAnsi="Times New Roman" w:cs="Times New Roman"/>
          <w:sz w:val="24"/>
          <w:szCs w:val="24"/>
          <w:lang w:val="id-ID"/>
        </w:rPr>
        <w:t xml:space="preserve"> ANALISIS DATA DAN PEMBAHASAN</w:t>
      </w:r>
    </w:p>
    <w:p w:rsidR="00C7550F" w:rsidRPr="00040A68" w:rsidRDefault="00C7550F" w:rsidP="00C7550F">
      <w:pPr>
        <w:spacing w:before="30" w:after="30" w:line="360" w:lineRule="auto"/>
        <w:ind w:left="426"/>
        <w:jc w:val="both"/>
        <w:rPr>
          <w:rFonts w:ascii="Times New Roman" w:hAnsi="Times New Roman" w:cs="Times New Roman"/>
          <w:color w:val="000000"/>
          <w:sz w:val="24"/>
          <w:szCs w:val="24"/>
        </w:rPr>
      </w:pPr>
      <w:r w:rsidRPr="00A53EAE">
        <w:rPr>
          <w:rFonts w:ascii="Times New Roman" w:hAnsi="Times New Roman" w:cs="Times New Roman"/>
          <w:sz w:val="24"/>
          <w:szCs w:val="24"/>
          <w:lang w:val="id-ID"/>
        </w:rPr>
        <w:t xml:space="preserve">Bab ini menjelaskan tentang </w:t>
      </w:r>
      <w:r w:rsidRPr="00A53EAE">
        <w:rPr>
          <w:rFonts w:ascii="Times New Roman" w:hAnsi="Times New Roman" w:cs="Times New Roman"/>
          <w:color w:val="000000"/>
          <w:sz w:val="24"/>
          <w:szCs w:val="24"/>
        </w:rPr>
        <w:t xml:space="preserve">hasil dari pengolahan data yang telah </w:t>
      </w:r>
      <w:r>
        <w:rPr>
          <w:rFonts w:ascii="Times New Roman" w:hAnsi="Times New Roman" w:cs="Times New Roman"/>
          <w:color w:val="000000"/>
          <w:sz w:val="24"/>
          <w:szCs w:val="24"/>
        </w:rPr>
        <w:t xml:space="preserve">dilakukan </w:t>
      </w:r>
      <w:r w:rsidRPr="00A53EAE">
        <w:rPr>
          <w:rFonts w:ascii="Times New Roman" w:hAnsi="Times New Roman" w:cs="Times New Roman"/>
          <w:color w:val="000000"/>
          <w:sz w:val="24"/>
          <w:szCs w:val="24"/>
        </w:rPr>
        <w:t xml:space="preserve">dalam penelitian ini, pengujian hipotesis dan dilanjutkan </w:t>
      </w:r>
      <w:r>
        <w:rPr>
          <w:rFonts w:ascii="Times New Roman" w:hAnsi="Times New Roman" w:cs="Times New Roman"/>
          <w:color w:val="000000"/>
          <w:sz w:val="24"/>
          <w:szCs w:val="24"/>
        </w:rPr>
        <w:t xml:space="preserve">dengan menguraikan </w:t>
      </w:r>
      <w:r w:rsidRPr="00A53EAE">
        <w:rPr>
          <w:rFonts w:ascii="Times New Roman" w:hAnsi="Times New Roman" w:cs="Times New Roman"/>
          <w:color w:val="000000"/>
          <w:sz w:val="24"/>
          <w:szCs w:val="24"/>
        </w:rPr>
        <w:t>temuan-temuan dalam analisis data serta menjelaskan temuan tersebut.</w:t>
      </w:r>
    </w:p>
    <w:p w:rsidR="00C7550F" w:rsidRDefault="00C7550F" w:rsidP="00C7550F">
      <w:pPr>
        <w:tabs>
          <w:tab w:val="left" w:pos="6602"/>
        </w:tabs>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BAB V  SIMPULAN, KETERBATASAN PENELITIAN, DAN SARAN</w:t>
      </w:r>
    </w:p>
    <w:p w:rsidR="00C7550F" w:rsidRDefault="00C7550F" w:rsidP="00C7550F">
      <w:pPr>
        <w:spacing w:before="30" w:after="3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Bab ini merupakan bab penutup dan bagian akhir dari penelitian. Dalam bab ini berisi simpulan, keterbatasan penelitian, dan saran dari sebuah hasil yang telah dilakukan dalam penelitian.</w:t>
      </w:r>
    </w:p>
    <w:p w:rsidR="00C7550F" w:rsidRDefault="00C7550F" w:rsidP="00C7550F">
      <w:pPr>
        <w:spacing w:before="30" w:after="30" w:line="360" w:lineRule="auto"/>
        <w:ind w:left="426"/>
        <w:jc w:val="both"/>
        <w:rPr>
          <w:rFonts w:ascii="Times New Roman" w:hAnsi="Times New Roman" w:cs="Times New Roman"/>
          <w:sz w:val="24"/>
          <w:szCs w:val="24"/>
          <w:lang w:val="id-ID"/>
        </w:rPr>
      </w:pPr>
    </w:p>
    <w:p w:rsidR="00C7550F" w:rsidRDefault="00C7550F" w:rsidP="00C7550F">
      <w:pPr>
        <w:spacing w:before="30" w:after="30" w:line="360" w:lineRule="auto"/>
        <w:ind w:left="426"/>
        <w:jc w:val="both"/>
        <w:rPr>
          <w:rFonts w:ascii="Times New Roman" w:hAnsi="Times New Roman" w:cs="Times New Roman"/>
          <w:sz w:val="24"/>
          <w:szCs w:val="24"/>
          <w:lang w:val="id-ID"/>
        </w:rPr>
      </w:pPr>
    </w:p>
    <w:p w:rsidR="00C7550F" w:rsidRDefault="00C7550F" w:rsidP="00C7550F">
      <w:pPr>
        <w:spacing w:before="30" w:after="30" w:line="360" w:lineRule="auto"/>
        <w:ind w:left="426"/>
        <w:jc w:val="both"/>
        <w:rPr>
          <w:rFonts w:ascii="Times New Roman" w:hAnsi="Times New Roman" w:cs="Times New Roman"/>
          <w:sz w:val="24"/>
          <w:szCs w:val="24"/>
          <w:lang w:val="id-ID"/>
        </w:rPr>
      </w:pPr>
    </w:p>
    <w:p w:rsidR="00C7550F" w:rsidRDefault="00C7550F" w:rsidP="00C7550F">
      <w:pPr>
        <w:spacing w:before="30" w:after="30" w:line="360" w:lineRule="auto"/>
        <w:ind w:left="426"/>
        <w:jc w:val="both"/>
        <w:rPr>
          <w:rFonts w:ascii="Times New Roman" w:hAnsi="Times New Roman" w:cs="Times New Roman"/>
          <w:sz w:val="24"/>
          <w:szCs w:val="24"/>
          <w:lang w:val="id-ID"/>
        </w:rPr>
      </w:pPr>
    </w:p>
    <w:p w:rsidR="00AB6B07" w:rsidRDefault="00AB6B07" w:rsidP="00C7550F">
      <w:pPr>
        <w:spacing w:before="30" w:after="30" w:line="360" w:lineRule="auto"/>
        <w:ind w:left="426"/>
        <w:jc w:val="both"/>
        <w:rPr>
          <w:rFonts w:ascii="Times New Roman" w:hAnsi="Times New Roman" w:cs="Times New Roman"/>
          <w:sz w:val="24"/>
          <w:szCs w:val="24"/>
          <w:lang w:val="id-ID"/>
        </w:rPr>
        <w:sectPr w:rsidR="00AB6B07" w:rsidSect="00C7550F">
          <w:headerReference w:type="even" r:id="rId42"/>
          <w:headerReference w:type="default" r:id="rId43"/>
          <w:footerReference w:type="even" r:id="rId44"/>
          <w:footerReference w:type="default" r:id="rId45"/>
          <w:headerReference w:type="first" r:id="rId46"/>
          <w:footerReference w:type="first" r:id="rId47"/>
          <w:pgSz w:w="11907" w:h="16839" w:code="9"/>
          <w:pgMar w:top="1701" w:right="1701" w:bottom="1701" w:left="2268" w:header="708" w:footer="708" w:gutter="0"/>
          <w:pgNumType w:start="1"/>
          <w:cols w:space="708"/>
          <w:titlePg/>
          <w:docGrid w:linePitch="360"/>
        </w:sectPr>
      </w:pPr>
    </w:p>
    <w:p w:rsidR="00AB6B07" w:rsidRPr="00F77BE4" w:rsidRDefault="00AB6B07" w:rsidP="00AB6B07">
      <w:pPr>
        <w:spacing w:before="30" w:after="30" w:line="480" w:lineRule="auto"/>
        <w:jc w:val="center"/>
        <w:rPr>
          <w:rFonts w:ascii="Times New Roman" w:hAnsi="Times New Roman" w:cs="Times New Roman"/>
          <w:b/>
          <w:sz w:val="24"/>
          <w:szCs w:val="24"/>
        </w:rPr>
      </w:pPr>
      <w:r w:rsidRPr="00F77BE4">
        <w:rPr>
          <w:rFonts w:ascii="Times New Roman" w:hAnsi="Times New Roman" w:cs="Times New Roman"/>
          <w:b/>
          <w:sz w:val="24"/>
          <w:szCs w:val="24"/>
        </w:rPr>
        <w:lastRenderedPageBreak/>
        <w:t>BAB II</w:t>
      </w:r>
    </w:p>
    <w:p w:rsidR="00AB6B07" w:rsidRPr="00BC5FE9" w:rsidRDefault="00AB6B07" w:rsidP="00AB6B07">
      <w:pPr>
        <w:pStyle w:val="ListParagraph"/>
        <w:spacing w:before="30" w:after="30" w:line="720" w:lineRule="auto"/>
        <w:ind w:left="0"/>
        <w:jc w:val="center"/>
        <w:rPr>
          <w:rFonts w:ascii="Times New Roman" w:hAnsi="Times New Roman" w:cs="Times New Roman"/>
          <w:b/>
          <w:sz w:val="24"/>
          <w:szCs w:val="24"/>
        </w:rPr>
      </w:pPr>
      <w:r w:rsidRPr="00BC5FE9">
        <w:rPr>
          <w:rFonts w:ascii="Times New Roman" w:hAnsi="Times New Roman" w:cs="Times New Roman"/>
          <w:b/>
          <w:sz w:val="24"/>
          <w:szCs w:val="24"/>
        </w:rPr>
        <w:t>TINJAUAN PUSTAKA</w:t>
      </w:r>
    </w:p>
    <w:p w:rsidR="00AB6B07" w:rsidRPr="00134B97" w:rsidRDefault="00AB6B07" w:rsidP="005E29CB">
      <w:pPr>
        <w:pStyle w:val="ListParagraph"/>
        <w:numPr>
          <w:ilvl w:val="0"/>
          <w:numId w:val="105"/>
        </w:numPr>
        <w:spacing w:before="30" w:after="30" w:line="360" w:lineRule="auto"/>
        <w:ind w:left="284" w:hanging="284"/>
        <w:jc w:val="both"/>
        <w:rPr>
          <w:rFonts w:ascii="Times New Roman" w:hAnsi="Times New Roman" w:cs="Times New Roman"/>
          <w:b/>
          <w:sz w:val="24"/>
          <w:szCs w:val="24"/>
          <w:lang w:val="id-ID"/>
        </w:rPr>
      </w:pPr>
      <w:r>
        <w:rPr>
          <w:rFonts w:ascii="Times New Roman" w:hAnsi="Times New Roman" w:cs="Times New Roman"/>
          <w:b/>
          <w:i/>
          <w:sz w:val="24"/>
          <w:szCs w:val="24"/>
          <w:lang w:val="id-ID"/>
        </w:rPr>
        <w:t xml:space="preserve"> </w:t>
      </w:r>
      <w:r w:rsidRPr="00BC5FE9">
        <w:rPr>
          <w:rFonts w:ascii="Times New Roman" w:hAnsi="Times New Roman" w:cs="Times New Roman"/>
          <w:b/>
          <w:i/>
          <w:sz w:val="24"/>
          <w:szCs w:val="24"/>
          <w:lang w:val="id-ID"/>
        </w:rPr>
        <w:t>Grand Theory</w:t>
      </w:r>
      <w:r>
        <w:rPr>
          <w:rFonts w:ascii="Times New Roman" w:hAnsi="Times New Roman" w:cs="Times New Roman"/>
          <w:b/>
          <w:sz w:val="24"/>
          <w:szCs w:val="24"/>
          <w:lang w:val="id-ID"/>
        </w:rPr>
        <w:t>/ Kajian Teori</w:t>
      </w:r>
    </w:p>
    <w:p w:rsidR="00AB6B07" w:rsidRPr="005119F7" w:rsidRDefault="00AB6B07" w:rsidP="005E29CB">
      <w:pPr>
        <w:pStyle w:val="ListParagraph"/>
        <w:numPr>
          <w:ilvl w:val="0"/>
          <w:numId w:val="63"/>
        </w:numPr>
        <w:spacing w:before="30" w:after="30" w:line="360" w:lineRule="auto"/>
        <w:ind w:left="284" w:hanging="284"/>
        <w:jc w:val="both"/>
        <w:rPr>
          <w:rFonts w:ascii="Times New Roman" w:hAnsi="Times New Roman" w:cs="Times New Roman"/>
          <w:b/>
          <w:sz w:val="24"/>
          <w:szCs w:val="24"/>
        </w:rPr>
      </w:pPr>
      <w:r>
        <w:rPr>
          <w:rFonts w:ascii="Times New Roman" w:hAnsi="Times New Roman" w:cs="Times New Roman"/>
          <w:b/>
          <w:sz w:val="24"/>
          <w:szCs w:val="24"/>
          <w:lang w:val="id-ID"/>
        </w:rPr>
        <w:t xml:space="preserve"> Teori Kepatuhan </w:t>
      </w:r>
      <w:r>
        <w:rPr>
          <w:rFonts w:ascii="Times New Roman" w:hAnsi="Times New Roman" w:cs="Times New Roman"/>
          <w:b/>
          <w:i/>
          <w:sz w:val="24"/>
          <w:szCs w:val="24"/>
          <w:lang w:val="id-ID"/>
        </w:rPr>
        <w:t>(Compliance Theory)</w:t>
      </w:r>
    </w:p>
    <w:p w:rsidR="00AB6B07" w:rsidRDefault="00AB6B07" w:rsidP="00AB6B07">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Kepatuhan berasal dari kata patuh yang berarti suka menurut perintah, ketaatan, tunduk, patuh pada ajaran dan aturan. Kondisi perpajakan yang menuntut keikutsertaan aktif wajib pajak dalam menyelenggarakan perpajakannya membutuhkan kepatuhan wajib pajak yang tinggi, yaitu kepatuhan dalam pemenuhan kewajiban perpajakan yang sesuai dengan kebenarannya.</w:t>
      </w:r>
    </w:p>
    <w:p w:rsidR="00AB6B07" w:rsidRDefault="00AB6B07" w:rsidP="00AB6B07">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Kepatuhan memenuhi kewajiban perpajakan secara sukarela </w:t>
      </w:r>
      <w:r>
        <w:rPr>
          <w:rFonts w:ascii="Times New Roman" w:hAnsi="Times New Roman" w:cs="Times New Roman"/>
          <w:i/>
          <w:sz w:val="24"/>
          <w:szCs w:val="24"/>
          <w:lang w:val="id-ID"/>
        </w:rPr>
        <w:t>(voluntary of compliance)</w:t>
      </w:r>
      <w:r>
        <w:rPr>
          <w:rFonts w:ascii="Times New Roman" w:hAnsi="Times New Roman" w:cs="Times New Roman"/>
          <w:sz w:val="24"/>
          <w:szCs w:val="24"/>
          <w:lang w:val="id-ID"/>
        </w:rPr>
        <w:t xml:space="preserve"> merupakan tulang punggung dari </w:t>
      </w:r>
      <w:r>
        <w:rPr>
          <w:rFonts w:ascii="Times New Roman" w:hAnsi="Times New Roman" w:cs="Times New Roman"/>
          <w:i/>
          <w:sz w:val="24"/>
          <w:szCs w:val="24"/>
          <w:lang w:val="id-ID"/>
        </w:rPr>
        <w:t>self assessment system</w:t>
      </w:r>
      <w:r>
        <w:rPr>
          <w:rFonts w:ascii="Times New Roman" w:hAnsi="Times New Roman" w:cs="Times New Roman"/>
          <w:sz w:val="24"/>
          <w:szCs w:val="24"/>
          <w:lang w:val="id-ID"/>
        </w:rPr>
        <w:t xml:space="preserve">, dimana wajib pajak bertanggung jawab menetapkan sendiri kewajiban perpajakan kemudian secara akurat dan tepat waktu dalam membayar dan melaporkan  pajaknya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{"citationItems":[{"id":"ITEM-1","itemData":{"ISSN":"ISSN 2716-2710","author":[{"dropping-particle":"","family":"Marianti","given":"Ni Luh P. dkk","non-dropping-particle":"","parse-names":false,"suffix":""}],"container-title":"Jurnal Kharisma","id":"ITEM-1","issue":"1","issued":{"date-parts":[["2020"]]},"page":"89-100","title":"Pengaruh Sosialisasi Perpajakan, Pengetahuan Perpajakan, Persepsi Wajib Pajak Tentang Sanksi Pajak dan Implementasi PP Nomor 23 Tahun 2018 Terhadap Kepatuhan Wajib Pajak Orang Pribadi (Studi Empiris pada Wajib Pajak di Kabupaten Bandung)","type":"article-journal","volume":"2"},"uris":["http://www.mendeley.com/documents/?uuid=755a7a8c-4220-4b5e-84dd-a2acd25718d3"]}],"mendeley":{"formattedCitation":"(Marianti, 2020)","plainTextFormattedCitation":"(Marianti, 2020)","previouslyFormattedCitation":"(Marianti, 2020)"},"properties":{"noteIndex":0},"schema":"https://github.com/citation-style-language/schema/raw/master/csl-citation.json"}</w:instrText>
      </w:r>
      <w:r>
        <w:rPr>
          <w:rFonts w:ascii="Times New Roman" w:hAnsi="Times New Roman" w:cs="Times New Roman"/>
          <w:sz w:val="24"/>
          <w:szCs w:val="24"/>
          <w:lang w:val="id-ID"/>
        </w:rPr>
        <w:fldChar w:fldCharType="separate"/>
      </w:r>
      <w:r w:rsidRPr="00514542">
        <w:rPr>
          <w:rFonts w:ascii="Times New Roman" w:hAnsi="Times New Roman" w:cs="Times New Roman"/>
          <w:noProof/>
          <w:sz w:val="24"/>
          <w:szCs w:val="24"/>
          <w:lang w:val="id-ID"/>
        </w:rPr>
        <w:t>(Marianti, 2020)</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rsidR="00AB6B07" w:rsidRDefault="00AB6B07" w:rsidP="00AB6B07">
      <w:pPr>
        <w:spacing w:before="30" w:after="30" w:line="480" w:lineRule="auto"/>
        <w:jc w:val="both"/>
        <w:rPr>
          <w:rFonts w:ascii="Times New Roman" w:hAnsi="Times New Roman" w:cs="Times New Roman"/>
          <w:sz w:val="24"/>
          <w:szCs w:val="24"/>
        </w:rPr>
      </w:pPr>
    </w:p>
    <w:p w:rsidR="00AB6B07" w:rsidRDefault="00AB6B07" w:rsidP="005E29CB">
      <w:pPr>
        <w:pStyle w:val="ListParagraph"/>
        <w:numPr>
          <w:ilvl w:val="0"/>
          <w:numId w:val="112"/>
        </w:numPr>
        <w:spacing w:before="30" w:after="30" w:line="360" w:lineRule="auto"/>
        <w:ind w:left="284" w:hanging="284"/>
        <w:jc w:val="both"/>
        <w:rPr>
          <w:rFonts w:ascii="Times New Roman" w:hAnsi="Times New Roman" w:cs="Times New Roman"/>
          <w:sz w:val="24"/>
          <w:szCs w:val="24"/>
          <w:lang w:val="id-ID"/>
        </w:rPr>
      </w:pPr>
      <w:r>
        <w:rPr>
          <w:rFonts w:ascii="Times New Roman" w:hAnsi="Times New Roman" w:cs="Times New Roman"/>
          <w:b/>
          <w:i/>
          <w:sz w:val="24"/>
          <w:szCs w:val="24"/>
          <w:lang w:val="id-ID"/>
        </w:rPr>
        <w:t xml:space="preserve"> Theory of Planned Behavior (TPB)</w:t>
      </w:r>
    </w:p>
    <w:p w:rsidR="00AB6B07" w:rsidRDefault="00AB6B07" w:rsidP="00AB6B07">
      <w:pPr>
        <w:spacing w:line="360" w:lineRule="auto"/>
        <w:jc w:val="both"/>
        <w:rPr>
          <w:rFonts w:ascii="Times New Roman" w:hAnsi="Times New Roman" w:cs="Times New Roman"/>
          <w:color w:val="000000"/>
          <w:sz w:val="24"/>
          <w:szCs w:val="24"/>
        </w:rPr>
      </w:pPr>
      <w:r>
        <w:rPr>
          <w:rFonts w:ascii="Times New Roman" w:hAnsi="Times New Roman" w:cs="Times New Roman"/>
          <w:sz w:val="24"/>
          <w:szCs w:val="24"/>
          <w:lang w:val="id-ID"/>
        </w:rPr>
        <w:t xml:space="preserve">     </w:t>
      </w:r>
      <w:r w:rsidRPr="00E06BCC">
        <w:rPr>
          <w:rFonts w:ascii="Times New Roman" w:hAnsi="Times New Roman" w:cs="Times New Roman"/>
          <w:color w:val="000000"/>
          <w:sz w:val="24"/>
          <w:szCs w:val="24"/>
        </w:rPr>
        <w:t xml:space="preserve">Dalam </w:t>
      </w:r>
      <w:r w:rsidRPr="00E06BCC">
        <w:rPr>
          <w:rFonts w:ascii="Times New Roman" w:hAnsi="Times New Roman" w:cs="Times New Roman"/>
          <w:i/>
          <w:iCs/>
          <w:color w:val="000000"/>
          <w:sz w:val="24"/>
          <w:szCs w:val="24"/>
        </w:rPr>
        <w:t xml:space="preserve">Theory of Planned Behavior </w:t>
      </w:r>
      <w:r w:rsidRPr="00E06BCC">
        <w:rPr>
          <w:rFonts w:ascii="Times New Roman" w:hAnsi="Times New Roman" w:cs="Times New Roman"/>
          <w:i/>
          <w:color w:val="000000"/>
          <w:sz w:val="24"/>
          <w:szCs w:val="24"/>
        </w:rPr>
        <w:t>(TPB)</w:t>
      </w:r>
      <w:r>
        <w:rPr>
          <w:rFonts w:ascii="Times New Roman" w:hAnsi="Times New Roman" w:cs="Times New Roman"/>
          <w:color w:val="000000"/>
          <w:sz w:val="24"/>
          <w:szCs w:val="24"/>
        </w:rPr>
        <w:t xml:space="preserve"> dijelaskan bahwa perilaku yang </w:t>
      </w:r>
      <w:r w:rsidRPr="00E06BCC">
        <w:rPr>
          <w:rFonts w:ascii="Times New Roman" w:hAnsi="Times New Roman" w:cs="Times New Roman"/>
          <w:color w:val="000000"/>
          <w:sz w:val="24"/>
          <w:szCs w:val="24"/>
        </w:rPr>
        <w:t>ditimbulkan oleh</w:t>
      </w:r>
      <w:r>
        <w:rPr>
          <w:rFonts w:ascii="Times New Roman" w:hAnsi="Times New Roman" w:cs="Times New Roman"/>
          <w:sz w:val="24"/>
          <w:szCs w:val="24"/>
          <w:lang w:val="id-ID"/>
        </w:rPr>
        <w:t xml:space="preserve"> </w:t>
      </w:r>
      <w:r w:rsidRPr="00E06BCC">
        <w:rPr>
          <w:rFonts w:ascii="Times New Roman" w:hAnsi="Times New Roman" w:cs="Times New Roman"/>
          <w:color w:val="000000"/>
          <w:sz w:val="24"/>
          <w:szCs w:val="24"/>
        </w:rPr>
        <w:t>individu muncul karena adanya niat untuk berperilaku</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{"citationItems":[{"id":"ITEM-1","itemData":{"author":[{"dropping-particle":"","family":"Muhamad","given":"Marisa Setiawati dkk","non-dropping-particle":"","parse-names":false,"suffix":""}],"container-title":"Jurnal Akuntansi &amp; Keuangan Daerah","id":"ITEM-1","issue":"1","issued":{"date-parts":[["2019"]]},"page":"69-86","title":"Pengaruh Sosialisasi Perpajakan, Tarif Pajak, Sanksi Perpajakan, dan Kesadaran Perpajakan Terhadap Kepatuhan Pelaporan SPT Tahunan Wajib Pajak Orang Pribadi (Studi Empiris pada KPP Pratama Jayapura)","type":"article-journal","volume":"14"},"uris":["http://www.mendeley.com/documents/?uuid=9c2cbb86-1927-4f8e-a4bb-2d91c777fa64"]}],"mendeley":{"formattedCitation":"(Muhamad, 2019)","plainTextFormattedCitation":"(Muhamad, 2019)","previouslyFormattedCitation":"(Muhamad, 2019)"},"properties":{"noteIndex":0},"schema":"https://github.com/citation-style-language/schema/raw/master/csl-citation.json"}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494295">
        <w:rPr>
          <w:rFonts w:ascii="Times New Roman" w:hAnsi="Times New Roman" w:cs="Times New Roman"/>
          <w:noProof/>
          <w:color w:val="000000"/>
          <w:sz w:val="24"/>
          <w:szCs w:val="24"/>
          <w:lang w:val="id-ID"/>
        </w:rPr>
        <w:t>(Muhamad, 2019)</w:t>
      </w:r>
      <w:r>
        <w:rPr>
          <w:rFonts w:ascii="Times New Roman" w:hAnsi="Times New Roman" w:cs="Times New Roman"/>
          <w:color w:val="000000"/>
          <w:sz w:val="24"/>
          <w:szCs w:val="24"/>
          <w:lang w:val="id-ID"/>
        </w:rPr>
        <w:fldChar w:fldCharType="end"/>
      </w:r>
      <w:r w:rsidRPr="00E06BCC">
        <w:rPr>
          <w:rFonts w:ascii="Times New Roman" w:hAnsi="Times New Roman" w:cs="Times New Roman"/>
          <w:color w:val="000000"/>
          <w:sz w:val="24"/>
          <w:szCs w:val="24"/>
        </w:rPr>
        <w:t>. Sedangkan munculnya niat untuk berperilaku</w:t>
      </w:r>
      <w:r>
        <w:rPr>
          <w:rFonts w:ascii="Times New Roman" w:hAnsi="Times New Roman" w:cs="Times New Roman"/>
          <w:sz w:val="24"/>
          <w:szCs w:val="24"/>
          <w:lang w:val="id-ID"/>
        </w:rPr>
        <w:t xml:space="preserve"> </w:t>
      </w:r>
      <w:r w:rsidRPr="00E06BCC">
        <w:rPr>
          <w:rFonts w:ascii="Times New Roman" w:hAnsi="Times New Roman" w:cs="Times New Roman"/>
          <w:color w:val="000000"/>
          <w:sz w:val="24"/>
          <w:szCs w:val="24"/>
        </w:rPr>
        <w:t xml:space="preserve">ditentukan oleh tiga </w:t>
      </w:r>
      <w:r>
        <w:rPr>
          <w:rFonts w:ascii="Times New Roman" w:hAnsi="Times New Roman" w:cs="Times New Roman"/>
          <w:color w:val="000000"/>
          <w:sz w:val="24"/>
          <w:szCs w:val="24"/>
        </w:rPr>
        <w:t>faktor</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yaitu</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w:t>
      </w:r>
    </w:p>
    <w:p w:rsidR="00AB6B07" w:rsidRPr="00E06BCC" w:rsidRDefault="00AB6B07" w:rsidP="005E29CB">
      <w:pPr>
        <w:pStyle w:val="ListParagraph"/>
        <w:numPr>
          <w:ilvl w:val="0"/>
          <w:numId w:val="114"/>
        </w:numPr>
        <w:spacing w:line="360" w:lineRule="auto"/>
        <w:ind w:left="426" w:hanging="426"/>
        <w:jc w:val="both"/>
        <w:rPr>
          <w:rFonts w:ascii="Times New Roman" w:hAnsi="Times New Roman" w:cs="Times New Roman"/>
          <w:color w:val="000000"/>
          <w:sz w:val="24"/>
          <w:szCs w:val="24"/>
        </w:rPr>
      </w:pPr>
      <w:r>
        <w:rPr>
          <w:rFonts w:ascii="Times New Roman" w:hAnsi="Times New Roman" w:cs="Times New Roman"/>
          <w:i/>
          <w:iCs/>
          <w:color w:val="000000"/>
          <w:sz w:val="24"/>
          <w:szCs w:val="24"/>
        </w:rPr>
        <w:t>Behavioral Beliefs</w:t>
      </w:r>
    </w:p>
    <w:p w:rsidR="00AB6B07" w:rsidRDefault="00AB6B07" w:rsidP="00AB6B07">
      <w:pPr>
        <w:pStyle w:val="ListParagraph"/>
        <w:spacing w:line="360" w:lineRule="auto"/>
        <w:ind w:left="426"/>
        <w:jc w:val="both"/>
        <w:rPr>
          <w:rFonts w:ascii="Times New Roman" w:hAnsi="Times New Roman" w:cs="Times New Roman"/>
          <w:color w:val="000000"/>
          <w:sz w:val="24"/>
          <w:szCs w:val="24"/>
        </w:rPr>
      </w:pPr>
      <w:r>
        <w:rPr>
          <w:rFonts w:ascii="Times New Roman" w:hAnsi="Times New Roman" w:cs="Times New Roman"/>
          <w:i/>
          <w:iCs/>
          <w:color w:val="000000"/>
          <w:sz w:val="24"/>
          <w:szCs w:val="24"/>
          <w:lang w:val="id-ID"/>
        </w:rPr>
        <w:t xml:space="preserve">     </w:t>
      </w:r>
      <w:r w:rsidRPr="00E06BCC">
        <w:rPr>
          <w:rFonts w:ascii="Times New Roman" w:hAnsi="Times New Roman" w:cs="Times New Roman"/>
          <w:i/>
          <w:iCs/>
          <w:color w:val="000000"/>
          <w:sz w:val="24"/>
          <w:szCs w:val="24"/>
        </w:rPr>
        <w:t xml:space="preserve">Behavioral beliefs </w:t>
      </w:r>
      <w:r w:rsidRPr="00E06BCC">
        <w:rPr>
          <w:rFonts w:ascii="Times New Roman" w:hAnsi="Times New Roman" w:cs="Times New Roman"/>
          <w:color w:val="000000"/>
          <w:sz w:val="24"/>
          <w:szCs w:val="24"/>
        </w:rPr>
        <w:t>merupakan keyakinan individu akan hasil dari suatu perilaku dan evaluasi</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atas hasil tersebut. Sebelum individu melakukan sesuatu, individu tersebut akan memiliki keyakinan</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mengenai hasil yang akan diperoleh dari perilakunya tersebut. Kemudian yang bersangkutan akan</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memutuskan bahwa akan melakukann</w:t>
      </w:r>
      <w:r>
        <w:rPr>
          <w:rFonts w:ascii="Times New Roman" w:hAnsi="Times New Roman" w:cs="Times New Roman"/>
          <w:color w:val="000000"/>
          <w:sz w:val="24"/>
          <w:szCs w:val="24"/>
        </w:rPr>
        <w:t xml:space="preserve">ya atau tidak melakukannya. Hal </w:t>
      </w:r>
      <w:r w:rsidRPr="00E06BCC">
        <w:rPr>
          <w:rFonts w:ascii="Times New Roman" w:hAnsi="Times New Roman" w:cs="Times New Roman"/>
          <w:color w:val="000000"/>
          <w:sz w:val="24"/>
          <w:szCs w:val="24"/>
        </w:rPr>
        <w:t>tersebut berkaitan dengan</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kesadaran wajib pajak. Wajib pajak yang sadar pajak, akan memiliki keyakinan mengenai pentingnya</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membayar pajak untuk membantu menyelenggarakan pembangunan negara.</w:t>
      </w:r>
    </w:p>
    <w:p w:rsidR="00EF7B1A" w:rsidRPr="00EF7B1A" w:rsidRDefault="00EF7B1A" w:rsidP="00AB6B07">
      <w:pPr>
        <w:pStyle w:val="ListParagraph"/>
        <w:spacing w:line="360" w:lineRule="auto"/>
        <w:ind w:left="426"/>
        <w:jc w:val="both"/>
        <w:rPr>
          <w:rFonts w:ascii="Times New Roman" w:hAnsi="Times New Roman" w:cs="Times New Roman"/>
          <w:color w:val="000000"/>
          <w:sz w:val="24"/>
          <w:szCs w:val="24"/>
        </w:rPr>
      </w:pPr>
    </w:p>
    <w:p w:rsidR="00AB6B07" w:rsidRPr="00E06BCC" w:rsidRDefault="00AB6B07" w:rsidP="005E29CB">
      <w:pPr>
        <w:pStyle w:val="ListParagraph"/>
        <w:numPr>
          <w:ilvl w:val="0"/>
          <w:numId w:val="114"/>
        </w:numPr>
        <w:spacing w:line="360" w:lineRule="auto"/>
        <w:ind w:left="426" w:hanging="426"/>
        <w:jc w:val="both"/>
        <w:rPr>
          <w:rFonts w:ascii="Times New Roman" w:hAnsi="Times New Roman" w:cs="Times New Roman"/>
          <w:color w:val="000000"/>
          <w:sz w:val="24"/>
          <w:szCs w:val="24"/>
        </w:rPr>
      </w:pPr>
      <w:r>
        <w:rPr>
          <w:rFonts w:ascii="Times New Roman" w:hAnsi="Times New Roman" w:cs="Times New Roman"/>
          <w:i/>
          <w:iCs/>
          <w:color w:val="000000"/>
          <w:sz w:val="24"/>
          <w:szCs w:val="24"/>
        </w:rPr>
        <w:lastRenderedPageBreak/>
        <w:t>Normative Beliefs</w:t>
      </w:r>
    </w:p>
    <w:p w:rsidR="00AB6B07" w:rsidRDefault="00AB6B07" w:rsidP="00AB6B07">
      <w:pPr>
        <w:pStyle w:val="ListParagraph"/>
        <w:spacing w:line="360" w:lineRule="auto"/>
        <w:ind w:left="426"/>
        <w:jc w:val="both"/>
        <w:rPr>
          <w:rFonts w:ascii="Times New Roman" w:hAnsi="Times New Roman" w:cs="Times New Roman"/>
          <w:color w:val="000000"/>
          <w:sz w:val="24"/>
          <w:szCs w:val="24"/>
        </w:rPr>
      </w:pPr>
      <w:r>
        <w:rPr>
          <w:rFonts w:ascii="Times New Roman" w:hAnsi="Times New Roman" w:cs="Times New Roman"/>
          <w:i/>
          <w:iCs/>
          <w:color w:val="000000"/>
          <w:sz w:val="24"/>
          <w:szCs w:val="24"/>
          <w:lang w:val="id-ID"/>
        </w:rPr>
        <w:t xml:space="preserve">     </w:t>
      </w:r>
      <w:r w:rsidRPr="00E06BCC">
        <w:rPr>
          <w:rFonts w:ascii="Times New Roman" w:hAnsi="Times New Roman" w:cs="Times New Roman"/>
          <w:i/>
          <w:iCs/>
          <w:color w:val="000000"/>
          <w:sz w:val="24"/>
          <w:szCs w:val="24"/>
        </w:rPr>
        <w:t xml:space="preserve">Normative beliefs </w:t>
      </w:r>
      <w:r w:rsidRPr="00E06BCC">
        <w:rPr>
          <w:rFonts w:ascii="Times New Roman" w:hAnsi="Times New Roman" w:cs="Times New Roman"/>
          <w:color w:val="000000"/>
          <w:sz w:val="24"/>
          <w:szCs w:val="24"/>
        </w:rPr>
        <w:t>yaitu keyakinan tentang harapan normatif orang lain dan motivasi untuk</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memenuhi harapan tersebut. Hal ini dapat dikaitkan dengan penyuluhan-penyuluhan pajak yang</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memberikan motivasi kepada wajib pajak agar taat pajak, akan membuat wajib pajak memiliki</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keyakinan atau memilih perilaku taat pajak.</w:t>
      </w:r>
    </w:p>
    <w:p w:rsidR="00AB6B07" w:rsidRPr="00E06BCC" w:rsidRDefault="00AB6B07" w:rsidP="005E29CB">
      <w:pPr>
        <w:pStyle w:val="ListParagraph"/>
        <w:numPr>
          <w:ilvl w:val="0"/>
          <w:numId w:val="114"/>
        </w:numPr>
        <w:spacing w:line="360" w:lineRule="auto"/>
        <w:ind w:left="426" w:hanging="426"/>
        <w:jc w:val="both"/>
        <w:rPr>
          <w:rFonts w:ascii="Times New Roman" w:hAnsi="Times New Roman" w:cs="Times New Roman"/>
          <w:color w:val="000000"/>
          <w:sz w:val="24"/>
          <w:szCs w:val="24"/>
        </w:rPr>
      </w:pPr>
      <w:r>
        <w:rPr>
          <w:rFonts w:ascii="Times New Roman" w:hAnsi="Times New Roman" w:cs="Times New Roman"/>
          <w:i/>
          <w:iCs/>
          <w:color w:val="000000"/>
          <w:sz w:val="24"/>
          <w:szCs w:val="24"/>
        </w:rPr>
        <w:t>Control Beliefs</w:t>
      </w:r>
    </w:p>
    <w:p w:rsidR="00AB6B07" w:rsidRDefault="00AB6B07" w:rsidP="00AB6B07">
      <w:pPr>
        <w:pStyle w:val="ListParagraph"/>
        <w:spacing w:line="360" w:lineRule="auto"/>
        <w:ind w:left="426"/>
        <w:jc w:val="both"/>
        <w:rPr>
          <w:rFonts w:ascii="Times New Roman" w:hAnsi="Times New Roman" w:cs="Times New Roman"/>
          <w:color w:val="000000"/>
          <w:sz w:val="24"/>
          <w:szCs w:val="24"/>
        </w:rPr>
      </w:pPr>
      <w:r>
        <w:rPr>
          <w:rFonts w:ascii="Times New Roman" w:hAnsi="Times New Roman" w:cs="Times New Roman"/>
          <w:i/>
          <w:iCs/>
          <w:color w:val="000000"/>
          <w:sz w:val="24"/>
          <w:szCs w:val="24"/>
          <w:lang w:val="id-ID"/>
        </w:rPr>
        <w:t xml:space="preserve">     </w:t>
      </w:r>
      <w:r w:rsidRPr="00E06BCC">
        <w:rPr>
          <w:rFonts w:ascii="Times New Roman" w:hAnsi="Times New Roman" w:cs="Times New Roman"/>
          <w:i/>
          <w:iCs/>
          <w:color w:val="000000"/>
          <w:sz w:val="24"/>
          <w:szCs w:val="24"/>
        </w:rPr>
        <w:t xml:space="preserve">Control beliefs </w:t>
      </w:r>
      <w:r w:rsidRPr="00E06BCC">
        <w:rPr>
          <w:rFonts w:ascii="Times New Roman" w:hAnsi="Times New Roman" w:cs="Times New Roman"/>
          <w:color w:val="000000"/>
          <w:sz w:val="24"/>
          <w:szCs w:val="24"/>
        </w:rPr>
        <w:t>merupakan keyakinan tentang keberadaan hal-hal yang mendukung atau</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menghambat perilaku yang akan ditampilkan dan persepsinya tentang seberapa kuat hal-hal yang</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mendukung dan menghambat perilakunya tersebut (</w:t>
      </w:r>
      <w:r w:rsidRPr="00E06BCC">
        <w:rPr>
          <w:rFonts w:ascii="Times New Roman" w:hAnsi="Times New Roman" w:cs="Times New Roman"/>
          <w:i/>
          <w:iCs/>
          <w:color w:val="000000"/>
          <w:sz w:val="24"/>
          <w:szCs w:val="24"/>
        </w:rPr>
        <w:t>perceived power</w:t>
      </w:r>
      <w:r w:rsidRPr="00E06BCC">
        <w:rPr>
          <w:rFonts w:ascii="Times New Roman" w:hAnsi="Times New Roman" w:cs="Times New Roman"/>
          <w:color w:val="000000"/>
          <w:sz w:val="24"/>
          <w:szCs w:val="24"/>
        </w:rPr>
        <w:t>). Sanksi pajak dan tarif pajak</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 xml:space="preserve">terkait dengan </w:t>
      </w:r>
      <w:r w:rsidRPr="00E06BCC">
        <w:rPr>
          <w:rFonts w:ascii="Times New Roman" w:hAnsi="Times New Roman" w:cs="Times New Roman"/>
          <w:i/>
          <w:iCs/>
          <w:color w:val="000000"/>
          <w:sz w:val="24"/>
          <w:szCs w:val="24"/>
        </w:rPr>
        <w:t>control beliefs</w:t>
      </w:r>
      <w:r w:rsidRPr="00E06BCC">
        <w:rPr>
          <w:rFonts w:ascii="Times New Roman" w:hAnsi="Times New Roman" w:cs="Times New Roman"/>
          <w:color w:val="000000"/>
          <w:sz w:val="24"/>
          <w:szCs w:val="24"/>
        </w:rPr>
        <w:t>. Sanksi pajak dibuat adalah untuk mendukung agar wajib pajak</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mematuhi peraturan perpajakan. Kepatuhan wajib pajak akan ditentukan berdasarkan persepsi wajib</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pajak tentang seberapa kuat sanksi pajak mampu mendukung perilaku wajib pajak untuk taat pajak.</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Pemberlakuan tarif pajak mempeng</w:t>
      </w:r>
      <w:r>
        <w:rPr>
          <w:rFonts w:ascii="Times New Roman" w:hAnsi="Times New Roman" w:cs="Times New Roman"/>
          <w:color w:val="000000"/>
          <w:sz w:val="24"/>
          <w:szCs w:val="24"/>
          <w:lang w:val="id-ID"/>
        </w:rPr>
        <w:t>a</w:t>
      </w:r>
      <w:r w:rsidRPr="00E06BCC">
        <w:rPr>
          <w:rFonts w:ascii="Times New Roman" w:hAnsi="Times New Roman" w:cs="Times New Roman"/>
          <w:color w:val="000000"/>
          <w:sz w:val="24"/>
          <w:szCs w:val="24"/>
        </w:rPr>
        <w:t>ruhi wajib pajak dalam membayar pajak, semakin adil tarif pajak</w:t>
      </w:r>
      <w:r>
        <w:rPr>
          <w:rFonts w:ascii="Times New Roman" w:hAnsi="Times New Roman" w:cs="Times New Roman"/>
          <w:color w:val="000000"/>
          <w:sz w:val="24"/>
          <w:szCs w:val="24"/>
          <w:lang w:val="id-ID"/>
        </w:rPr>
        <w:t xml:space="preserve"> </w:t>
      </w:r>
      <w:r w:rsidRPr="00E06BCC">
        <w:rPr>
          <w:rFonts w:ascii="Times New Roman" w:hAnsi="Times New Roman" w:cs="Times New Roman"/>
          <w:color w:val="000000"/>
          <w:sz w:val="24"/>
          <w:szCs w:val="24"/>
        </w:rPr>
        <w:t>yang ditetapkan maka akan mendukung perilaku wajib pajak untuk membayar pajak.</w:t>
      </w:r>
    </w:p>
    <w:p w:rsidR="00AB6B07" w:rsidRDefault="00AB6B07" w:rsidP="00AB6B07">
      <w:pPr>
        <w:spacing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Dalam </w:t>
      </w:r>
      <w:r w:rsidRPr="00E06BCC">
        <w:rPr>
          <w:rFonts w:ascii="Times New Roman" w:hAnsi="Times New Roman" w:cs="Times New Roman"/>
          <w:i/>
          <w:iCs/>
          <w:color w:val="000000"/>
          <w:sz w:val="24"/>
          <w:szCs w:val="24"/>
        </w:rPr>
        <w:t xml:space="preserve">Theory of Planned Behavior </w:t>
      </w:r>
      <w:r w:rsidRPr="00E06BCC">
        <w:rPr>
          <w:rFonts w:ascii="Times New Roman" w:hAnsi="Times New Roman" w:cs="Times New Roman"/>
          <w:i/>
          <w:color w:val="000000"/>
          <w:sz w:val="24"/>
          <w:szCs w:val="24"/>
        </w:rPr>
        <w:t>(TPB)</w:t>
      </w:r>
      <w:r>
        <w:rPr>
          <w:rFonts w:ascii="Times New Roman" w:hAnsi="Times New Roman" w:cs="Times New Roman"/>
          <w:color w:val="000000"/>
          <w:sz w:val="24"/>
          <w:szCs w:val="24"/>
          <w:lang w:val="id-ID"/>
        </w:rPr>
        <w:t xml:space="preserve"> juga wajib pajak dapat belajar sikap terhadap perilaku keinginan seseorang dalam melakukan suatu tindakan. Dengan mengetahui bagaimana hasil dari tindakan tersebut, maka muncul niat seseorang untuk melakukan suatu tindakan dan mencari tahu apakah hal tersebut bermanfaat atau tidak. Semakin menimbulkan manfaat yang baik maka wajib pajak juga akan semakin patuh untuk melaksanakan kewajibannya untuk membayar pajak sesuai tarif pajak yang diberlakukan oleh pemerintah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{"citationItems":[{"id":"ITEM-1","itemData":{"author":[{"dropping-particle":"","family":"Fitria","given":"Pipit Annisa dan Edy Supriyono","non-dropping-particle":"","parse-names":false,"suffix":""}],"id":"ITEM-1","issue":"1","issued":{"date-parts":[["2019"]]},"page":"47-54","title":"Pengaruh pemahaman peraturan perpajakan, persepsi tarif pajak, dan keadilan perpajakan terhadap kepatuhan wajib pajak","type":"article-journal","volume":"1"},"uris":["http://www.mendeley.com/documents/?uuid=c28022c6-54ad-45cd-9bcf-aaaf8503b590"]}],"mendeley":{"formattedCitation":"(Fitria, 2019)","plainTextFormattedCitation":"(Fitria, 2019)","previouslyFormattedCitation":"(Fitria, 2019)"},"properties":{"noteIndex":0},"schema":"https://github.com/citation-style-language/schema/raw/master/csl-citation.json"}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514542">
        <w:rPr>
          <w:rFonts w:ascii="Times New Roman" w:hAnsi="Times New Roman" w:cs="Times New Roman"/>
          <w:noProof/>
          <w:color w:val="000000"/>
          <w:sz w:val="24"/>
          <w:szCs w:val="24"/>
          <w:lang w:val="id-ID"/>
        </w:rPr>
        <w:t>(Fitria, 2019)</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w:t>
      </w:r>
    </w:p>
    <w:p w:rsidR="00AB6B07" w:rsidRPr="00E83D61" w:rsidRDefault="00AB6B07" w:rsidP="00AB6B07">
      <w:pPr>
        <w:spacing w:before="30" w:after="30" w:line="480" w:lineRule="auto"/>
        <w:jc w:val="both"/>
        <w:rPr>
          <w:rFonts w:ascii="Times New Roman" w:hAnsi="Times New Roman" w:cs="Times New Roman"/>
          <w:color w:val="000000"/>
          <w:sz w:val="24"/>
          <w:szCs w:val="24"/>
          <w:lang w:val="id-ID"/>
        </w:rPr>
      </w:pPr>
    </w:p>
    <w:p w:rsidR="00AB6B07" w:rsidRPr="00BC5FE9" w:rsidRDefault="00AB6B07" w:rsidP="005E29CB">
      <w:pPr>
        <w:pStyle w:val="ListParagraph"/>
        <w:numPr>
          <w:ilvl w:val="0"/>
          <w:numId w:val="115"/>
        </w:numPr>
        <w:spacing w:before="30" w:after="30" w:line="360" w:lineRule="auto"/>
        <w:ind w:left="284" w:hanging="284"/>
        <w:jc w:val="both"/>
        <w:rPr>
          <w:rFonts w:ascii="Times New Roman" w:hAnsi="Times New Roman" w:cs="Times New Roman"/>
          <w:b/>
          <w:sz w:val="24"/>
          <w:szCs w:val="24"/>
        </w:rPr>
      </w:pPr>
      <w:r>
        <w:rPr>
          <w:rFonts w:ascii="Times New Roman" w:hAnsi="Times New Roman" w:cs="Times New Roman"/>
          <w:b/>
          <w:sz w:val="24"/>
          <w:szCs w:val="24"/>
          <w:lang w:val="id-ID"/>
        </w:rPr>
        <w:t xml:space="preserve"> </w:t>
      </w:r>
      <w:r w:rsidRPr="00BC5FE9">
        <w:rPr>
          <w:rFonts w:ascii="Times New Roman" w:hAnsi="Times New Roman" w:cs="Times New Roman"/>
          <w:b/>
          <w:sz w:val="24"/>
          <w:szCs w:val="24"/>
          <w:lang w:val="id-ID"/>
        </w:rPr>
        <w:t>Teori Atribusi</w:t>
      </w:r>
    </w:p>
    <w:p w:rsidR="00AB6B07" w:rsidRPr="00355359" w:rsidRDefault="00AB6B07" w:rsidP="00AB6B07">
      <w:pPr>
        <w:spacing w:before="30" w:after="30" w:line="360" w:lineRule="auto"/>
        <w:jc w:val="both"/>
        <w:rPr>
          <w:rFonts w:ascii="Times New Roman" w:hAnsi="Times New Roman" w:cs="Times New Roman"/>
          <w:color w:val="000000"/>
          <w:sz w:val="24"/>
          <w:szCs w:val="24"/>
        </w:rPr>
      </w:pPr>
      <w:r>
        <w:rPr>
          <w:rFonts w:ascii="Times New Roman" w:eastAsia="Times New Roman" w:hAnsi="Times New Roman" w:cs="Times New Roman"/>
          <w:sz w:val="24"/>
          <w:szCs w:val="24"/>
          <w:lang w:val="id-ID"/>
        </w:rPr>
        <w:t xml:space="preserve">     </w:t>
      </w:r>
      <w:r w:rsidRPr="00BC5FE9">
        <w:rPr>
          <w:rFonts w:ascii="Times New Roman" w:eastAsia="Times New Roman" w:hAnsi="Times New Roman" w:cs="Times New Roman"/>
          <w:sz w:val="24"/>
          <w:szCs w:val="24"/>
        </w:rPr>
        <w:t>Atribusi</w:t>
      </w:r>
      <w:r w:rsidRPr="00BC5FE9">
        <w:rPr>
          <w:rFonts w:ascii="Times New Roman" w:eastAsia="Times New Roman" w:hAnsi="Times New Roman" w:cs="Times New Roman"/>
          <w:spacing w:val="12"/>
          <w:sz w:val="24"/>
          <w:szCs w:val="24"/>
        </w:rPr>
        <w:t xml:space="preserve"> </w:t>
      </w:r>
      <w:r w:rsidRPr="00BC5FE9">
        <w:rPr>
          <w:rFonts w:ascii="Times New Roman" w:eastAsia="Times New Roman" w:hAnsi="Times New Roman" w:cs="Times New Roman"/>
          <w:sz w:val="24"/>
          <w:szCs w:val="24"/>
        </w:rPr>
        <w:t>adalah proses di mana orang menarik kesimpulan mengenai fakto</w:t>
      </w:r>
      <w:r w:rsidRPr="00BC5FE9">
        <w:rPr>
          <w:rFonts w:ascii="Times New Roman" w:eastAsia="Times New Roman" w:hAnsi="Times New Roman" w:cs="Times New Roman"/>
          <w:spacing w:val="-4"/>
          <w:sz w:val="24"/>
          <w:szCs w:val="24"/>
        </w:rPr>
        <w:t>r</w:t>
      </w:r>
      <w:r w:rsidRPr="00BC5FE9">
        <w:rPr>
          <w:rFonts w:ascii="Times New Roman" w:eastAsia="Times New Roman" w:hAnsi="Times New Roman" w:cs="Times New Roman"/>
          <w:sz w:val="24"/>
          <w:szCs w:val="24"/>
        </w:rPr>
        <w:t>-faktor yang mempengaruhi perilaku</w:t>
      </w:r>
      <w:r w:rsidRPr="00BC5FE9">
        <w:rPr>
          <w:rFonts w:ascii="Times New Roman" w:eastAsia="Times New Roman" w:hAnsi="Times New Roman" w:cs="Times New Roman"/>
          <w:spacing w:val="4"/>
          <w:sz w:val="24"/>
          <w:szCs w:val="24"/>
        </w:rPr>
        <w:t xml:space="preserve"> </w:t>
      </w:r>
      <w:r w:rsidRPr="00BC5FE9">
        <w:rPr>
          <w:rFonts w:ascii="Times New Roman" w:eastAsia="Times New Roman" w:hAnsi="Times New Roman" w:cs="Times New Roman"/>
          <w:sz w:val="24"/>
          <w:szCs w:val="24"/>
        </w:rPr>
        <w:t>orang</w:t>
      </w:r>
      <w:r w:rsidRPr="00BC5FE9">
        <w:rPr>
          <w:rFonts w:ascii="Times New Roman" w:eastAsia="Times New Roman" w:hAnsi="Times New Roman" w:cs="Times New Roman"/>
          <w:spacing w:val="4"/>
          <w:sz w:val="24"/>
          <w:szCs w:val="24"/>
        </w:rPr>
        <w:t xml:space="preserve"> </w:t>
      </w:r>
      <w:r w:rsidRPr="00BC5FE9">
        <w:rPr>
          <w:rFonts w:ascii="Times New Roman" w:eastAsia="Times New Roman" w:hAnsi="Times New Roman" w:cs="Times New Roman"/>
          <w:sz w:val="24"/>
          <w:szCs w:val="24"/>
        </w:rPr>
        <w:t xml:space="preserve">lain. </w:t>
      </w:r>
      <w:r w:rsidRPr="00BC5FE9">
        <w:rPr>
          <w:rFonts w:ascii="Times New Roman" w:eastAsia="Times New Roman" w:hAnsi="Times New Roman" w:cs="Times New Roman"/>
          <w:spacing w:val="-15"/>
          <w:sz w:val="24"/>
          <w:szCs w:val="24"/>
        </w:rPr>
        <w:t>T</w:t>
      </w:r>
      <w:r w:rsidRPr="00BC5FE9">
        <w:rPr>
          <w:rFonts w:ascii="Times New Roman" w:eastAsia="Times New Roman" w:hAnsi="Times New Roman" w:cs="Times New Roman"/>
          <w:sz w:val="24"/>
          <w:szCs w:val="24"/>
        </w:rPr>
        <w:t>eori atribusi</w:t>
      </w:r>
      <w:r w:rsidRPr="00BC5FE9">
        <w:rPr>
          <w:rFonts w:ascii="Times New Roman" w:eastAsia="Times New Roman" w:hAnsi="Times New Roman" w:cs="Times New Roman"/>
          <w:spacing w:val="4"/>
          <w:sz w:val="24"/>
          <w:szCs w:val="24"/>
        </w:rPr>
        <w:t xml:space="preserve"> </w:t>
      </w:r>
      <w:r w:rsidRPr="00BC5FE9">
        <w:rPr>
          <w:rFonts w:ascii="Times New Roman" w:eastAsia="Times New Roman" w:hAnsi="Times New Roman" w:cs="Times New Roman"/>
          <w:sz w:val="24"/>
          <w:szCs w:val="24"/>
        </w:rPr>
        <w:t>yang</w:t>
      </w:r>
      <w:r w:rsidRPr="00BC5FE9">
        <w:rPr>
          <w:rFonts w:ascii="Times New Roman" w:eastAsia="Times New Roman" w:hAnsi="Times New Roman" w:cs="Times New Roman"/>
          <w:spacing w:val="4"/>
          <w:sz w:val="24"/>
          <w:szCs w:val="24"/>
        </w:rPr>
        <w:t xml:space="preserve"> </w:t>
      </w:r>
      <w:r w:rsidRPr="00BC5FE9">
        <w:rPr>
          <w:rFonts w:ascii="Times New Roman" w:eastAsia="Times New Roman" w:hAnsi="Times New Roman" w:cs="Times New Roman"/>
          <w:sz w:val="24"/>
          <w:szCs w:val="24"/>
        </w:rPr>
        <w:t>diperkenalkan</w:t>
      </w:r>
      <w:r w:rsidRPr="00BC5FE9">
        <w:rPr>
          <w:rFonts w:ascii="Times New Roman" w:eastAsia="Times New Roman" w:hAnsi="Times New Roman" w:cs="Times New Roman"/>
          <w:spacing w:val="4"/>
          <w:sz w:val="24"/>
          <w:szCs w:val="24"/>
        </w:rPr>
        <w:t xml:space="preserve"> </w:t>
      </w:r>
      <w:r w:rsidRPr="00BC5FE9">
        <w:rPr>
          <w:rFonts w:ascii="Times New Roman" w:eastAsia="Times New Roman" w:hAnsi="Times New Roman" w:cs="Times New Roman"/>
          <w:sz w:val="24"/>
          <w:szCs w:val="24"/>
        </w:rPr>
        <w:t xml:space="preserve">oleh </w:t>
      </w:r>
      <w:r w:rsidRPr="00BC5FE9">
        <w:rPr>
          <w:rFonts w:ascii="Times New Roman" w:eastAsia="Times New Roman" w:hAnsi="Times New Roman" w:cs="Times New Roman"/>
          <w:spacing w:val="-18"/>
          <w:sz w:val="24"/>
          <w:szCs w:val="24"/>
        </w:rPr>
        <w:t>W</w:t>
      </w:r>
      <w:r w:rsidRPr="00BC5FE9">
        <w:rPr>
          <w:rFonts w:ascii="Times New Roman" w:eastAsia="Times New Roman" w:hAnsi="Times New Roman" w:cs="Times New Roman"/>
          <w:sz w:val="24"/>
          <w:szCs w:val="24"/>
        </w:rPr>
        <w:t>einer</w:t>
      </w:r>
      <w:r w:rsidRPr="00BC5FE9">
        <w:rPr>
          <w:rFonts w:ascii="Times New Roman" w:eastAsia="Times New Roman" w:hAnsi="Times New Roman" w:cs="Times New Roman"/>
          <w:spacing w:val="4"/>
          <w:sz w:val="24"/>
          <w:szCs w:val="24"/>
        </w:rPr>
        <w:t xml:space="preserve"> </w:t>
      </w:r>
      <w:r w:rsidRPr="00BC5FE9">
        <w:rPr>
          <w:rFonts w:ascii="Times New Roman" w:eastAsia="Times New Roman" w:hAnsi="Times New Roman" w:cs="Times New Roman"/>
          <w:sz w:val="24"/>
          <w:szCs w:val="24"/>
        </w:rPr>
        <w:t>(1980)</w:t>
      </w:r>
      <w:r>
        <w:rPr>
          <w:rFonts w:ascii="Times New Roman" w:eastAsia="Times New Roman" w:hAnsi="Times New Roman" w:cs="Times New Roman"/>
          <w:sz w:val="24"/>
          <w:szCs w:val="24"/>
          <w:lang w:val="id-ID"/>
        </w:rPr>
        <w:t>,</w:t>
      </w:r>
      <w:r w:rsidRPr="00BC5FE9">
        <w:rPr>
          <w:rFonts w:ascii="Times New Roman" w:eastAsia="Times New Roman" w:hAnsi="Times New Roman" w:cs="Times New Roman"/>
          <w:sz w:val="24"/>
          <w:szCs w:val="24"/>
        </w:rPr>
        <w:t xml:space="preserve"> menyatakan bahwa teori atribusi adalah teori kontemporer yang paling berpengaruh dengan imp</w:t>
      </w:r>
      <w:r>
        <w:rPr>
          <w:rFonts w:ascii="Times New Roman" w:eastAsia="Times New Roman" w:hAnsi="Times New Roman" w:cs="Times New Roman"/>
          <w:sz w:val="24"/>
          <w:szCs w:val="24"/>
        </w:rPr>
        <w:t xml:space="preserve">likasi untuk motivasi akademik. </w:t>
      </w:r>
      <w:r w:rsidRPr="00BC5FE9">
        <w:rPr>
          <w:rFonts w:ascii="Times New Roman" w:eastAsia="Times New Roman" w:hAnsi="Times New Roman" w:cs="Times New Roman"/>
          <w:sz w:val="24"/>
          <w:szCs w:val="24"/>
        </w:rPr>
        <w:t xml:space="preserve">Pada </w:t>
      </w:r>
      <w:r w:rsidRPr="00BC5FE9">
        <w:rPr>
          <w:rFonts w:ascii="Times New Roman" w:eastAsia="Times New Roman" w:hAnsi="Times New Roman" w:cs="Times New Roman"/>
          <w:sz w:val="24"/>
          <w:szCs w:val="24"/>
        </w:rPr>
        <w:lastRenderedPageBreak/>
        <w:t>dasarnya, teori atribusi menyatakan bahwa bila individu-individu</w:t>
      </w:r>
      <w:r w:rsidRPr="00BC5FE9">
        <w:rPr>
          <w:rFonts w:ascii="Times New Roman" w:eastAsia="Times New Roman" w:hAnsi="Times New Roman" w:cs="Times New Roman"/>
          <w:spacing w:val="-6"/>
          <w:sz w:val="24"/>
          <w:szCs w:val="24"/>
        </w:rPr>
        <w:t xml:space="preserve"> </w:t>
      </w:r>
      <w:r w:rsidRPr="00BC5FE9">
        <w:rPr>
          <w:rFonts w:ascii="Times New Roman" w:eastAsia="Times New Roman" w:hAnsi="Times New Roman" w:cs="Times New Roman"/>
          <w:sz w:val="24"/>
          <w:szCs w:val="24"/>
        </w:rPr>
        <w:t>mengamati</w:t>
      </w:r>
      <w:r w:rsidRPr="00BC5FE9">
        <w:rPr>
          <w:rFonts w:ascii="Times New Roman" w:eastAsia="Times New Roman" w:hAnsi="Times New Roman" w:cs="Times New Roman"/>
          <w:spacing w:val="-6"/>
          <w:sz w:val="24"/>
          <w:szCs w:val="24"/>
        </w:rPr>
        <w:t xml:space="preserve"> </w:t>
      </w:r>
      <w:r w:rsidRPr="00BC5FE9">
        <w:rPr>
          <w:rFonts w:ascii="Times New Roman" w:eastAsia="Times New Roman" w:hAnsi="Times New Roman" w:cs="Times New Roman"/>
          <w:sz w:val="24"/>
          <w:szCs w:val="24"/>
        </w:rPr>
        <w:t>perilaku</w:t>
      </w:r>
      <w:r w:rsidRPr="00BC5FE9">
        <w:rPr>
          <w:rFonts w:ascii="Times New Roman" w:eastAsia="Times New Roman" w:hAnsi="Times New Roman" w:cs="Times New Roman"/>
          <w:spacing w:val="-6"/>
          <w:sz w:val="24"/>
          <w:szCs w:val="24"/>
        </w:rPr>
        <w:t xml:space="preserve"> </w:t>
      </w:r>
      <w:r w:rsidRPr="00BC5FE9">
        <w:rPr>
          <w:rFonts w:ascii="Times New Roman" w:eastAsia="Times New Roman" w:hAnsi="Times New Roman" w:cs="Times New Roman"/>
          <w:sz w:val="24"/>
          <w:szCs w:val="24"/>
        </w:rPr>
        <w:t xml:space="preserve">seseorang, mereka mencoba untuk menentukan </w:t>
      </w:r>
      <w:r w:rsidRPr="00BC5FE9">
        <w:rPr>
          <w:rFonts w:ascii="Times New Roman" w:eastAsia="Times New Roman" w:hAnsi="Times New Roman" w:cs="Times New Roman"/>
          <w:sz w:val="24"/>
          <w:szCs w:val="24"/>
          <w:lang w:val="id-ID"/>
        </w:rPr>
        <w:t xml:space="preserve">apakah </w:t>
      </w:r>
      <w:r w:rsidRPr="00BC5FE9">
        <w:rPr>
          <w:rFonts w:ascii="Times New Roman" w:eastAsia="Times New Roman" w:hAnsi="Times New Roman" w:cs="Times New Roman"/>
          <w:sz w:val="24"/>
          <w:szCs w:val="24"/>
        </w:rPr>
        <w:t>itu ditimbulkan secara internal atau eksternal</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fldChar w:fldCharType="begin" w:fldLock="1"/>
      </w:r>
      <w:r>
        <w:rPr>
          <w:rFonts w:ascii="Times New Roman" w:eastAsia="Times New Roman" w:hAnsi="Times New Roman" w:cs="Times New Roman"/>
          <w:sz w:val="24"/>
          <w:szCs w:val="24"/>
          <w:lang w:val="id-ID"/>
        </w:rPr>
        <w:instrText>ADDIN CSL_CITATION {"citationItems":[{"id":"ITEM-1","itemData":{"author":[{"dropping-particle":"","family":"Muhamad","given":"Marisa Setiawati dkk","non-dropping-particle":"","parse-names":false,"suffix":""}],"container-title":"Jurnal Akuntansi &amp; Keuangan Daerah","id":"ITEM-1","issue":"1","issued":{"date-parts":[["2019"]]},"page":"69-86","title":"Pengaruh Sosialisasi Perpajakan, Tarif Pajak, Sanksi Perpajakan, dan Kesadaran Perpajakan Terhadap Kepatuhan Pelaporan SPT Tahunan Wajib Pajak Orang Pribadi (Studi Empiris pada KPP Pratama Jayapura)","type":"article-journal","volume":"14"},"uris":["http://www.mendeley.com/documents/?uuid=9c2cbb86-1927-4f8e-a4bb-2d91c777fa64"]}],"mendeley":{"formattedCitation":"(Muhamad, 2019)","plainTextFormattedCitation":"(Muhamad, 2019)","previouslyFormattedCitation":"(Muhamad, 2019)"},"properties":{"noteIndex":0},"schema":"https://github.com/citation-style-language/schema/raw/master/csl-citation.json"}</w:instrText>
      </w:r>
      <w:r>
        <w:rPr>
          <w:rFonts w:ascii="Times New Roman" w:eastAsia="Times New Roman" w:hAnsi="Times New Roman" w:cs="Times New Roman"/>
          <w:sz w:val="24"/>
          <w:szCs w:val="24"/>
          <w:lang w:val="id-ID"/>
        </w:rPr>
        <w:fldChar w:fldCharType="separate"/>
      </w:r>
      <w:r w:rsidRPr="00355359">
        <w:rPr>
          <w:rFonts w:ascii="Times New Roman" w:eastAsia="Times New Roman" w:hAnsi="Times New Roman" w:cs="Times New Roman"/>
          <w:noProof/>
          <w:sz w:val="24"/>
          <w:szCs w:val="24"/>
          <w:lang w:val="id-ID"/>
        </w:rPr>
        <w:t>(Muhamad, 2019)</w:t>
      </w:r>
      <w:r>
        <w:rPr>
          <w:rFonts w:ascii="Times New Roman" w:eastAsia="Times New Roman" w:hAnsi="Times New Roman" w:cs="Times New Roman"/>
          <w:sz w:val="24"/>
          <w:szCs w:val="24"/>
          <w:lang w:val="id-ID"/>
        </w:rPr>
        <w:fldChar w:fldCharType="end"/>
      </w:r>
      <w:r w:rsidRPr="00BC5FE9">
        <w:rPr>
          <w:rFonts w:ascii="Times New Roman" w:eastAsia="Times New Roman" w:hAnsi="Times New Roman" w:cs="Times New Roman"/>
          <w:sz w:val="24"/>
          <w:szCs w:val="24"/>
        </w:rPr>
        <w:t>.</w:t>
      </w:r>
      <w:r>
        <w:rPr>
          <w:rFonts w:ascii="Times New Roman" w:eastAsia="Times New Roman" w:hAnsi="Times New Roman" w:cs="Times New Roman"/>
          <w:sz w:val="24"/>
          <w:szCs w:val="24"/>
          <w:lang w:val="id-ID"/>
        </w:rPr>
        <w:t xml:space="preserve"> </w:t>
      </w:r>
      <w:r w:rsidRPr="00355359">
        <w:rPr>
          <w:rFonts w:ascii="Times New Roman" w:hAnsi="Times New Roman" w:cs="Times New Roman"/>
          <w:color w:val="000000"/>
          <w:sz w:val="24"/>
          <w:szCs w:val="24"/>
        </w:rPr>
        <w:t>Perilaku yang disebabkan secara internal adalah perilaku yang diyakini dibawah kendali</w:t>
      </w:r>
      <w:r>
        <w:rPr>
          <w:rFonts w:ascii="Times New Roman" w:hAnsi="Times New Roman" w:cs="Times New Roman"/>
          <w:color w:val="000000"/>
          <w:sz w:val="24"/>
          <w:szCs w:val="24"/>
          <w:lang w:val="id-ID"/>
        </w:rPr>
        <w:t xml:space="preserve"> </w:t>
      </w:r>
      <w:r w:rsidRPr="00355359">
        <w:rPr>
          <w:rFonts w:ascii="Times New Roman" w:hAnsi="Times New Roman" w:cs="Times New Roman"/>
          <w:color w:val="000000"/>
          <w:sz w:val="24"/>
          <w:szCs w:val="24"/>
        </w:rPr>
        <w:t>perilaku individu itu sendiri. Sedangkan perilaku eksternal adalah perilaku yang dipengaruhi dari luar,</w:t>
      </w:r>
      <w:r>
        <w:rPr>
          <w:rFonts w:ascii="Times New Roman" w:eastAsia="Times New Roman" w:hAnsi="Times New Roman" w:cs="Times New Roman"/>
          <w:sz w:val="24"/>
          <w:szCs w:val="24"/>
          <w:lang w:val="id-ID"/>
        </w:rPr>
        <w:t xml:space="preserve"> </w:t>
      </w:r>
      <w:r w:rsidRPr="00355359">
        <w:rPr>
          <w:rFonts w:ascii="Times New Roman" w:hAnsi="Times New Roman" w:cs="Times New Roman"/>
          <w:color w:val="000000"/>
          <w:sz w:val="24"/>
          <w:szCs w:val="24"/>
        </w:rPr>
        <w:t>artinya individu aka</w:t>
      </w:r>
      <w:r>
        <w:rPr>
          <w:rFonts w:ascii="Times New Roman" w:hAnsi="Times New Roman" w:cs="Times New Roman"/>
          <w:color w:val="000000"/>
          <w:sz w:val="24"/>
          <w:szCs w:val="24"/>
        </w:rPr>
        <w:t xml:space="preserve">n </w:t>
      </w:r>
      <w:r w:rsidRPr="00355359">
        <w:rPr>
          <w:rFonts w:ascii="Times New Roman" w:hAnsi="Times New Roman" w:cs="Times New Roman"/>
          <w:color w:val="000000"/>
          <w:sz w:val="24"/>
          <w:szCs w:val="24"/>
        </w:rPr>
        <w:t>berperilaku karena terpaksa dari situasi atau lingkungan. Penentuan faktor</w:t>
      </w:r>
      <w:r w:rsidRPr="00355359">
        <w:rPr>
          <w:rFonts w:ascii="Times New Roman" w:eastAsia="Times New Roman" w:hAnsi="Times New Roman" w:cs="Times New Roman"/>
          <w:sz w:val="24"/>
          <w:szCs w:val="24"/>
          <w:lang w:val="id-ID"/>
        </w:rPr>
        <w:t xml:space="preserve"> </w:t>
      </w:r>
      <w:r w:rsidRPr="00355359">
        <w:rPr>
          <w:rFonts w:ascii="Times New Roman" w:hAnsi="Times New Roman" w:cs="Times New Roman"/>
          <w:color w:val="000000"/>
          <w:sz w:val="24"/>
          <w:szCs w:val="24"/>
        </w:rPr>
        <w:t>internal dan eksternal tergantung pada tiga faktor :</w:t>
      </w:r>
    </w:p>
    <w:p w:rsidR="00AB6B07" w:rsidRPr="00355359" w:rsidRDefault="00AB6B07" w:rsidP="005E29CB">
      <w:pPr>
        <w:pStyle w:val="ListParagraph"/>
        <w:numPr>
          <w:ilvl w:val="0"/>
          <w:numId w:val="113"/>
        </w:numPr>
        <w:spacing w:before="30" w:after="30" w:line="360" w:lineRule="auto"/>
        <w:ind w:left="426" w:hanging="426"/>
        <w:jc w:val="both"/>
        <w:rPr>
          <w:rFonts w:ascii="Times New Roman" w:hAnsi="Times New Roman" w:cs="Times New Roman"/>
          <w:color w:val="000000"/>
          <w:sz w:val="24"/>
          <w:szCs w:val="24"/>
        </w:rPr>
      </w:pPr>
      <w:r w:rsidRPr="00355359">
        <w:rPr>
          <w:rFonts w:ascii="Times New Roman" w:hAnsi="Times New Roman" w:cs="Times New Roman"/>
          <w:color w:val="000000"/>
          <w:sz w:val="24"/>
          <w:szCs w:val="24"/>
        </w:rPr>
        <w:t xml:space="preserve">Kekhususan (kesendirian atau </w:t>
      </w:r>
      <w:r w:rsidRPr="00355359">
        <w:rPr>
          <w:rFonts w:ascii="Times New Roman" w:hAnsi="Times New Roman" w:cs="Times New Roman"/>
          <w:i/>
          <w:iCs/>
          <w:color w:val="000000"/>
          <w:sz w:val="24"/>
          <w:szCs w:val="24"/>
        </w:rPr>
        <w:t>Distinctiveness</w:t>
      </w:r>
      <w:r w:rsidRPr="00355359">
        <w:rPr>
          <w:rFonts w:ascii="Times New Roman" w:hAnsi="Times New Roman" w:cs="Times New Roman"/>
          <w:color w:val="000000"/>
          <w:sz w:val="24"/>
          <w:szCs w:val="24"/>
        </w:rPr>
        <w:t>)</w:t>
      </w:r>
    </w:p>
    <w:p w:rsidR="00AB6B07" w:rsidRPr="00355359" w:rsidRDefault="00AB6B07" w:rsidP="00AB6B07">
      <w:pPr>
        <w:pStyle w:val="ListParagraph"/>
        <w:spacing w:before="30" w:after="30" w:line="360" w:lineRule="auto"/>
        <w:ind w:left="426"/>
        <w:jc w:val="both"/>
        <w:rPr>
          <w:rFonts w:ascii="Times New Roman" w:hAnsi="Times New Roman" w:cs="Times New Roman"/>
          <w:color w:val="000000"/>
          <w:sz w:val="24"/>
          <w:szCs w:val="24"/>
        </w:rPr>
      </w:pPr>
      <w:r w:rsidRPr="00355359">
        <w:rPr>
          <w:rFonts w:ascii="Times New Roman" w:hAnsi="Times New Roman" w:cs="Times New Roman"/>
          <w:color w:val="000000"/>
          <w:sz w:val="24"/>
          <w:szCs w:val="24"/>
          <w:lang w:val="id-ID"/>
        </w:rPr>
        <w:t xml:space="preserve">     </w:t>
      </w:r>
      <w:r w:rsidRPr="00355359">
        <w:rPr>
          <w:rFonts w:ascii="Times New Roman" w:hAnsi="Times New Roman" w:cs="Times New Roman"/>
          <w:color w:val="000000"/>
          <w:sz w:val="24"/>
          <w:szCs w:val="24"/>
        </w:rPr>
        <w:t>Kekhususan artinya seseorang akan mempersepsikan perilaku individu lain secara berbeda-beda</w:t>
      </w:r>
      <w:r w:rsidRPr="00355359">
        <w:rPr>
          <w:rFonts w:ascii="Times New Roman" w:hAnsi="Times New Roman" w:cs="Times New Roman"/>
          <w:color w:val="000000"/>
          <w:sz w:val="24"/>
          <w:szCs w:val="24"/>
          <w:lang w:val="id-ID"/>
        </w:rPr>
        <w:t xml:space="preserve"> </w:t>
      </w:r>
      <w:r w:rsidRPr="00355359">
        <w:rPr>
          <w:rFonts w:ascii="Times New Roman" w:hAnsi="Times New Roman" w:cs="Times New Roman"/>
          <w:color w:val="000000"/>
          <w:sz w:val="24"/>
          <w:szCs w:val="24"/>
        </w:rPr>
        <w:t>dalam situasi yang berlainan. Individu lain yang bertindak sebagai pengamat akan memberikan atribusi eksternal terhadap perilaku tersebut jika perilaku seseorang dianggap suatu hal yang tidak biasa.</w:t>
      </w:r>
      <w:r w:rsidRPr="00355359">
        <w:rPr>
          <w:rFonts w:ascii="Times New Roman" w:hAnsi="Times New Roman" w:cs="Times New Roman"/>
          <w:color w:val="000000"/>
          <w:sz w:val="24"/>
          <w:szCs w:val="24"/>
          <w:lang w:val="id-ID"/>
        </w:rPr>
        <w:t xml:space="preserve"> </w:t>
      </w:r>
      <w:r w:rsidRPr="00355359">
        <w:rPr>
          <w:rFonts w:ascii="Times New Roman" w:hAnsi="Times New Roman" w:cs="Times New Roman"/>
          <w:color w:val="000000"/>
          <w:sz w:val="24"/>
          <w:szCs w:val="24"/>
        </w:rPr>
        <w:t>Sebaliknya, jika hal itu dianggap biasa, maka akan dinilai atribusi internal.</w:t>
      </w:r>
    </w:p>
    <w:p w:rsidR="00AB6B07" w:rsidRPr="00355359" w:rsidRDefault="00AB6B07" w:rsidP="005E29CB">
      <w:pPr>
        <w:pStyle w:val="ListParagraph"/>
        <w:numPr>
          <w:ilvl w:val="0"/>
          <w:numId w:val="113"/>
        </w:numPr>
        <w:spacing w:before="30" w:after="30" w:line="360" w:lineRule="auto"/>
        <w:ind w:left="426" w:hanging="426"/>
        <w:jc w:val="both"/>
        <w:rPr>
          <w:rFonts w:ascii="Times New Roman" w:hAnsi="Times New Roman" w:cs="Times New Roman"/>
          <w:color w:val="000000"/>
          <w:sz w:val="24"/>
          <w:szCs w:val="24"/>
        </w:rPr>
      </w:pPr>
      <w:r w:rsidRPr="00355359">
        <w:rPr>
          <w:rFonts w:ascii="Times New Roman" w:hAnsi="Times New Roman" w:cs="Times New Roman"/>
          <w:color w:val="000000"/>
          <w:sz w:val="24"/>
          <w:szCs w:val="24"/>
        </w:rPr>
        <w:t>Konsensus</w:t>
      </w:r>
    </w:p>
    <w:p w:rsidR="00AB6B07" w:rsidRPr="00355359" w:rsidRDefault="00AB6B07" w:rsidP="00AB6B07">
      <w:pPr>
        <w:pStyle w:val="ListParagraph"/>
        <w:spacing w:before="30" w:after="30" w:line="360" w:lineRule="auto"/>
        <w:ind w:left="426"/>
        <w:jc w:val="both"/>
        <w:rPr>
          <w:rFonts w:ascii="Times New Roman" w:hAnsi="Times New Roman" w:cs="Times New Roman"/>
          <w:color w:val="000000"/>
          <w:sz w:val="24"/>
          <w:szCs w:val="24"/>
        </w:rPr>
      </w:pPr>
      <w:r w:rsidRPr="00355359">
        <w:rPr>
          <w:rFonts w:ascii="Times New Roman" w:hAnsi="Times New Roman" w:cs="Times New Roman"/>
          <w:color w:val="000000"/>
          <w:sz w:val="24"/>
          <w:szCs w:val="24"/>
          <w:lang w:val="id-ID"/>
        </w:rPr>
        <w:t xml:space="preserve">     </w:t>
      </w:r>
      <w:r w:rsidRPr="00355359">
        <w:rPr>
          <w:rFonts w:ascii="Times New Roman" w:hAnsi="Times New Roman" w:cs="Times New Roman"/>
          <w:color w:val="000000"/>
          <w:sz w:val="24"/>
          <w:szCs w:val="24"/>
        </w:rPr>
        <w:t>Konsensus artinya dalam situasi yang sama, seseorang mempunyai kesamaan pandangan dalam</w:t>
      </w:r>
      <w:r w:rsidRPr="00355359">
        <w:rPr>
          <w:rFonts w:ascii="Times New Roman" w:hAnsi="Times New Roman" w:cs="Times New Roman"/>
          <w:color w:val="000000"/>
          <w:sz w:val="24"/>
          <w:szCs w:val="24"/>
          <w:lang w:val="id-ID"/>
        </w:rPr>
        <w:t xml:space="preserve"> </w:t>
      </w:r>
      <w:r w:rsidRPr="00355359">
        <w:rPr>
          <w:rFonts w:ascii="Times New Roman" w:hAnsi="Times New Roman" w:cs="Times New Roman"/>
          <w:color w:val="000000"/>
          <w:sz w:val="24"/>
          <w:szCs w:val="24"/>
        </w:rPr>
        <w:t>merespon perilaku. Apabila konsensusnya tinggi, maka termasuk atribusi eksternal. Sebaliknya, apabila</w:t>
      </w:r>
      <w:r w:rsidRPr="00355359">
        <w:rPr>
          <w:rFonts w:ascii="Times New Roman" w:hAnsi="Times New Roman" w:cs="Times New Roman"/>
          <w:color w:val="000000"/>
          <w:sz w:val="24"/>
          <w:szCs w:val="24"/>
          <w:lang w:val="id-ID"/>
        </w:rPr>
        <w:t xml:space="preserve"> </w:t>
      </w:r>
      <w:r w:rsidRPr="00355359">
        <w:rPr>
          <w:rFonts w:ascii="Times New Roman" w:hAnsi="Times New Roman" w:cs="Times New Roman"/>
          <w:color w:val="000000"/>
          <w:sz w:val="24"/>
          <w:szCs w:val="24"/>
        </w:rPr>
        <w:t>konsensusnya rendah, maka termasuk atribusi internal.</w:t>
      </w:r>
    </w:p>
    <w:p w:rsidR="00AB6B07" w:rsidRPr="00355359" w:rsidRDefault="00AB6B07" w:rsidP="005E29CB">
      <w:pPr>
        <w:pStyle w:val="ListParagraph"/>
        <w:numPr>
          <w:ilvl w:val="0"/>
          <w:numId w:val="113"/>
        </w:numPr>
        <w:spacing w:before="30" w:after="30" w:line="360" w:lineRule="auto"/>
        <w:ind w:left="426" w:hanging="426"/>
        <w:jc w:val="both"/>
        <w:rPr>
          <w:rFonts w:ascii="Times New Roman" w:hAnsi="Times New Roman" w:cs="Times New Roman"/>
          <w:color w:val="000000"/>
          <w:sz w:val="24"/>
          <w:szCs w:val="24"/>
        </w:rPr>
      </w:pPr>
      <w:r w:rsidRPr="00355359">
        <w:rPr>
          <w:rFonts w:ascii="Times New Roman" w:hAnsi="Times New Roman" w:cs="Times New Roman"/>
          <w:color w:val="000000"/>
          <w:sz w:val="24"/>
          <w:szCs w:val="24"/>
        </w:rPr>
        <w:t>Konsistensi</w:t>
      </w:r>
    </w:p>
    <w:p w:rsidR="00AB6B07" w:rsidRPr="00355359" w:rsidRDefault="00AB6B07" w:rsidP="00AB6B07">
      <w:pPr>
        <w:pStyle w:val="ListParagraph"/>
        <w:spacing w:before="30" w:after="30" w:line="360" w:lineRule="auto"/>
        <w:ind w:left="426"/>
        <w:jc w:val="both"/>
        <w:rPr>
          <w:rFonts w:ascii="Times New Roman" w:hAnsi="Times New Roman" w:cs="Times New Roman"/>
          <w:color w:val="000000"/>
          <w:sz w:val="24"/>
          <w:szCs w:val="24"/>
        </w:rPr>
      </w:pPr>
      <w:r w:rsidRPr="00355359">
        <w:rPr>
          <w:rFonts w:ascii="Times New Roman" w:hAnsi="Times New Roman" w:cs="Times New Roman"/>
          <w:color w:val="000000"/>
          <w:sz w:val="24"/>
          <w:szCs w:val="24"/>
          <w:lang w:val="id-ID"/>
        </w:rPr>
        <w:t xml:space="preserve">     </w:t>
      </w:r>
      <w:r w:rsidRPr="00355359">
        <w:rPr>
          <w:rFonts w:ascii="Times New Roman" w:hAnsi="Times New Roman" w:cs="Times New Roman"/>
          <w:color w:val="000000"/>
          <w:sz w:val="24"/>
          <w:szCs w:val="24"/>
        </w:rPr>
        <w:t>Konsistensi artinya jika seseorang dari waktu ke waktu menilai perilaku-perilaku orang lain dengan</w:t>
      </w:r>
      <w:r w:rsidRPr="00355359">
        <w:rPr>
          <w:rFonts w:ascii="Times New Roman" w:hAnsi="Times New Roman" w:cs="Times New Roman"/>
          <w:color w:val="000000"/>
          <w:sz w:val="24"/>
          <w:szCs w:val="24"/>
          <w:lang w:val="id-ID"/>
        </w:rPr>
        <w:t xml:space="preserve"> </w:t>
      </w:r>
      <w:r w:rsidRPr="00355359">
        <w:rPr>
          <w:rFonts w:ascii="Times New Roman" w:hAnsi="Times New Roman" w:cs="Times New Roman"/>
          <w:color w:val="000000"/>
          <w:sz w:val="24"/>
          <w:szCs w:val="24"/>
        </w:rPr>
        <w:t>respon yang sama. Semakin konsistensi perilaku itu, orang akan menghubungkan hal tersebut dengan</w:t>
      </w:r>
      <w:r w:rsidRPr="00355359">
        <w:rPr>
          <w:rFonts w:ascii="Times New Roman" w:hAnsi="Times New Roman" w:cs="Times New Roman"/>
          <w:color w:val="000000"/>
          <w:sz w:val="24"/>
          <w:szCs w:val="24"/>
          <w:lang w:val="id-ID"/>
        </w:rPr>
        <w:t xml:space="preserve"> </w:t>
      </w:r>
      <w:r w:rsidRPr="00355359">
        <w:rPr>
          <w:rFonts w:ascii="Times New Roman" w:hAnsi="Times New Roman" w:cs="Times New Roman"/>
          <w:color w:val="000000"/>
          <w:sz w:val="24"/>
          <w:szCs w:val="24"/>
        </w:rPr>
        <w:t>sebab-sebab internal, dan sebaliknya.</w:t>
      </w:r>
    </w:p>
    <w:p w:rsidR="00AB6B07" w:rsidRDefault="00AB6B07" w:rsidP="00AB6B07">
      <w:pPr>
        <w:pStyle w:val="ListParagraph"/>
        <w:spacing w:before="30" w:after="3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     </w:t>
      </w:r>
      <w:r w:rsidRPr="00BC5FE9">
        <w:rPr>
          <w:rFonts w:ascii="Times New Roman" w:eastAsia="Times New Roman" w:hAnsi="Times New Roman" w:cs="Times New Roman"/>
          <w:sz w:val="24"/>
          <w:szCs w:val="24"/>
        </w:rPr>
        <w:t>Teori</w:t>
      </w:r>
      <w:r w:rsidRPr="00BC5FE9">
        <w:rPr>
          <w:rFonts w:ascii="Times New Roman" w:eastAsia="Times New Roman" w:hAnsi="Times New Roman" w:cs="Times New Roman"/>
          <w:spacing w:val="33"/>
          <w:sz w:val="24"/>
          <w:szCs w:val="24"/>
        </w:rPr>
        <w:t xml:space="preserve"> </w:t>
      </w:r>
      <w:r w:rsidRPr="00BC5FE9">
        <w:rPr>
          <w:rFonts w:ascii="Times New Roman" w:eastAsia="Times New Roman" w:hAnsi="Times New Roman" w:cs="Times New Roman"/>
          <w:sz w:val="24"/>
          <w:szCs w:val="24"/>
        </w:rPr>
        <w:t>atr</w:t>
      </w:r>
      <w:r w:rsidRPr="00BC5FE9">
        <w:rPr>
          <w:rFonts w:ascii="Times New Roman" w:eastAsia="Times New Roman" w:hAnsi="Times New Roman" w:cs="Times New Roman"/>
          <w:spacing w:val="-2"/>
          <w:sz w:val="24"/>
          <w:szCs w:val="24"/>
        </w:rPr>
        <w:t>i</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u</w:t>
      </w:r>
      <w:r w:rsidRPr="00BC5FE9">
        <w:rPr>
          <w:rFonts w:ascii="Times New Roman" w:eastAsia="Times New Roman" w:hAnsi="Times New Roman" w:cs="Times New Roman"/>
          <w:sz w:val="24"/>
          <w:szCs w:val="24"/>
        </w:rPr>
        <w:t>si</w:t>
      </w:r>
      <w:r w:rsidRPr="00BC5FE9">
        <w:rPr>
          <w:rFonts w:ascii="Times New Roman" w:eastAsia="Times New Roman" w:hAnsi="Times New Roman" w:cs="Times New Roman"/>
          <w:spacing w:val="38"/>
          <w:sz w:val="24"/>
          <w:szCs w:val="24"/>
        </w:rPr>
        <w:t xml:space="preserve"> </w:t>
      </w:r>
      <w:r w:rsidRPr="00BC5FE9">
        <w:rPr>
          <w:rFonts w:ascii="Times New Roman" w:eastAsia="Times New Roman" w:hAnsi="Times New Roman" w:cs="Times New Roman"/>
          <w:spacing w:val="-3"/>
          <w:sz w:val="24"/>
          <w:szCs w:val="24"/>
        </w:rPr>
        <w:t>m</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g</w:t>
      </w:r>
      <w:r w:rsidRPr="00BC5FE9">
        <w:rPr>
          <w:rFonts w:ascii="Times New Roman" w:eastAsia="Times New Roman" w:hAnsi="Times New Roman" w:cs="Times New Roman"/>
          <w:sz w:val="24"/>
          <w:szCs w:val="24"/>
        </w:rPr>
        <w:t>e</w:t>
      </w:r>
      <w:r w:rsidRPr="00BC5FE9">
        <w:rPr>
          <w:rFonts w:ascii="Times New Roman" w:eastAsia="Times New Roman" w:hAnsi="Times New Roman" w:cs="Times New Roman"/>
          <w:spacing w:val="-2"/>
          <w:sz w:val="24"/>
          <w:szCs w:val="24"/>
        </w:rPr>
        <w:t>l</w:t>
      </w:r>
      <w:r w:rsidRPr="00BC5FE9">
        <w:rPr>
          <w:rFonts w:ascii="Times New Roman" w:eastAsia="Times New Roman" w:hAnsi="Times New Roman" w:cs="Times New Roman"/>
          <w:spacing w:val="1"/>
          <w:sz w:val="24"/>
          <w:szCs w:val="24"/>
        </w:rPr>
        <w:t>o</w:t>
      </w:r>
      <w:r w:rsidRPr="00BC5FE9">
        <w:rPr>
          <w:rFonts w:ascii="Times New Roman" w:eastAsia="Times New Roman" w:hAnsi="Times New Roman" w:cs="Times New Roman"/>
          <w:spacing w:val="-2"/>
          <w:sz w:val="24"/>
          <w:szCs w:val="24"/>
        </w:rPr>
        <w:t>m</w:t>
      </w:r>
      <w:r w:rsidRPr="00BC5FE9">
        <w:rPr>
          <w:rFonts w:ascii="Times New Roman" w:eastAsia="Times New Roman" w:hAnsi="Times New Roman" w:cs="Times New Roman"/>
          <w:spacing w:val="1"/>
          <w:sz w:val="24"/>
          <w:szCs w:val="24"/>
        </w:rPr>
        <w:t>p</w:t>
      </w:r>
      <w:r w:rsidRPr="00BC5FE9">
        <w:rPr>
          <w:rFonts w:ascii="Times New Roman" w:eastAsia="Times New Roman" w:hAnsi="Times New Roman" w:cs="Times New Roman"/>
          <w:sz w:val="24"/>
          <w:szCs w:val="24"/>
        </w:rPr>
        <w:t>okkan d</w:t>
      </w:r>
      <w:r w:rsidRPr="00BC5FE9">
        <w:rPr>
          <w:rFonts w:ascii="Times New Roman" w:eastAsia="Times New Roman" w:hAnsi="Times New Roman" w:cs="Times New Roman"/>
          <w:spacing w:val="1"/>
          <w:sz w:val="24"/>
          <w:szCs w:val="24"/>
        </w:rPr>
        <w:t>u</w:t>
      </w:r>
      <w:r w:rsidRPr="00BC5FE9">
        <w:rPr>
          <w:rFonts w:ascii="Times New Roman" w:eastAsia="Times New Roman" w:hAnsi="Times New Roman" w:cs="Times New Roman"/>
          <w:sz w:val="24"/>
          <w:szCs w:val="24"/>
        </w:rPr>
        <w:t>a</w:t>
      </w:r>
      <w:r w:rsidRPr="00BC5FE9">
        <w:rPr>
          <w:rFonts w:ascii="Times New Roman" w:eastAsia="Times New Roman" w:hAnsi="Times New Roman" w:cs="Times New Roman"/>
          <w:spacing w:val="30"/>
          <w:sz w:val="24"/>
          <w:szCs w:val="24"/>
        </w:rPr>
        <w:t xml:space="preserve"> </w:t>
      </w:r>
      <w:r w:rsidRPr="00BC5FE9">
        <w:rPr>
          <w:rFonts w:ascii="Times New Roman" w:eastAsia="Times New Roman" w:hAnsi="Times New Roman" w:cs="Times New Roman"/>
          <w:sz w:val="24"/>
          <w:szCs w:val="24"/>
        </w:rPr>
        <w:t>hal</w:t>
      </w:r>
      <w:r w:rsidRPr="00BC5FE9">
        <w:rPr>
          <w:rFonts w:ascii="Times New Roman" w:eastAsia="Times New Roman" w:hAnsi="Times New Roman" w:cs="Times New Roman"/>
          <w:spacing w:val="29"/>
          <w:sz w:val="24"/>
          <w:szCs w:val="24"/>
        </w:rPr>
        <w:t xml:space="preserve"> </w:t>
      </w:r>
      <w:r w:rsidRPr="00BC5FE9">
        <w:rPr>
          <w:rFonts w:ascii="Times New Roman" w:eastAsia="Times New Roman" w:hAnsi="Times New Roman" w:cs="Times New Roman"/>
          <w:spacing w:val="2"/>
          <w:sz w:val="24"/>
          <w:szCs w:val="24"/>
        </w:rPr>
        <w:t>y</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ng</w:t>
      </w:r>
      <w:r w:rsidRPr="00BC5FE9">
        <w:rPr>
          <w:rFonts w:ascii="Times New Roman" w:eastAsia="Times New Roman" w:hAnsi="Times New Roman" w:cs="Times New Roman"/>
          <w:spacing w:val="33"/>
          <w:sz w:val="24"/>
          <w:szCs w:val="24"/>
        </w:rPr>
        <w:t xml:space="preserve"> </w:t>
      </w:r>
      <w:r w:rsidRPr="00BC5FE9">
        <w:rPr>
          <w:rFonts w:ascii="Times New Roman" w:eastAsia="Times New Roman" w:hAnsi="Times New Roman" w:cs="Times New Roman"/>
          <w:sz w:val="24"/>
          <w:szCs w:val="24"/>
        </w:rPr>
        <w:t>da</w:t>
      </w:r>
      <w:r w:rsidRPr="00BC5FE9">
        <w:rPr>
          <w:rFonts w:ascii="Times New Roman" w:eastAsia="Times New Roman" w:hAnsi="Times New Roman" w:cs="Times New Roman"/>
          <w:spacing w:val="1"/>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w:t>
      </w:r>
      <w:r w:rsidRPr="00BC5FE9">
        <w:rPr>
          <w:rFonts w:ascii="Times New Roman" w:eastAsia="Times New Roman" w:hAnsi="Times New Roman" w:cs="Times New Roman"/>
          <w:spacing w:val="35"/>
          <w:sz w:val="24"/>
          <w:szCs w:val="24"/>
        </w:rPr>
        <w:t xml:space="preserve"> </w:t>
      </w:r>
      <w:r w:rsidRPr="00BC5FE9">
        <w:rPr>
          <w:rFonts w:ascii="Times New Roman" w:eastAsia="Times New Roman" w:hAnsi="Times New Roman" w:cs="Times New Roman"/>
          <w:spacing w:val="-3"/>
          <w:sz w:val="24"/>
          <w:szCs w:val="24"/>
        </w:rPr>
        <w:t>m</w:t>
      </w:r>
      <w:r w:rsidRPr="00BC5FE9">
        <w:rPr>
          <w:rFonts w:ascii="Times New Roman" w:eastAsia="Times New Roman" w:hAnsi="Times New Roman" w:cs="Times New Roman"/>
          <w:spacing w:val="3"/>
          <w:sz w:val="24"/>
          <w:szCs w:val="24"/>
        </w:rPr>
        <w:t>e</w:t>
      </w:r>
      <w:r w:rsidRPr="00BC5FE9">
        <w:rPr>
          <w:rFonts w:ascii="Times New Roman" w:eastAsia="Times New Roman" w:hAnsi="Times New Roman" w:cs="Times New Roman"/>
          <w:spacing w:val="-4"/>
          <w:sz w:val="24"/>
          <w:szCs w:val="24"/>
        </w:rPr>
        <w:t>m</w:t>
      </w:r>
      <w:r w:rsidRPr="00BC5FE9">
        <w:rPr>
          <w:rFonts w:ascii="Times New Roman" w:eastAsia="Times New Roman" w:hAnsi="Times New Roman" w:cs="Times New Roman"/>
          <w:spacing w:val="2"/>
          <w:sz w:val="24"/>
          <w:szCs w:val="24"/>
        </w:rPr>
        <w:t>u</w:t>
      </w:r>
      <w:r w:rsidRPr="00BC5FE9">
        <w:rPr>
          <w:rFonts w:ascii="Times New Roman" w:eastAsia="Times New Roman" w:hAnsi="Times New Roman" w:cs="Times New Roman"/>
          <w:sz w:val="24"/>
          <w:szCs w:val="24"/>
        </w:rPr>
        <w:t>tar</w:t>
      </w:r>
      <w:r w:rsidRPr="00BC5FE9">
        <w:rPr>
          <w:rFonts w:ascii="Times New Roman" w:eastAsia="Times New Roman" w:hAnsi="Times New Roman" w:cs="Times New Roman"/>
          <w:spacing w:val="1"/>
          <w:sz w:val="24"/>
          <w:szCs w:val="24"/>
        </w:rPr>
        <w:t>b</w:t>
      </w:r>
      <w:r w:rsidRPr="00BC5FE9">
        <w:rPr>
          <w:rFonts w:ascii="Times New Roman" w:eastAsia="Times New Roman" w:hAnsi="Times New Roman" w:cs="Times New Roman"/>
          <w:sz w:val="24"/>
          <w:szCs w:val="24"/>
        </w:rPr>
        <w:t>al</w:t>
      </w:r>
      <w:r w:rsidRPr="00BC5FE9">
        <w:rPr>
          <w:rFonts w:ascii="Times New Roman" w:eastAsia="Times New Roman" w:hAnsi="Times New Roman" w:cs="Times New Roman"/>
          <w:spacing w:val="-2"/>
          <w:sz w:val="24"/>
          <w:szCs w:val="24"/>
        </w:rPr>
        <w:t>i</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 xml:space="preserve">n </w:t>
      </w:r>
      <w:r w:rsidRPr="00BC5FE9">
        <w:rPr>
          <w:rFonts w:ascii="Times New Roman" w:eastAsia="Times New Roman" w:hAnsi="Times New Roman" w:cs="Times New Roman"/>
          <w:w w:val="102"/>
          <w:sz w:val="24"/>
          <w:szCs w:val="24"/>
        </w:rPr>
        <w:t>ar</w:t>
      </w:r>
      <w:r w:rsidRPr="00BC5FE9">
        <w:rPr>
          <w:rFonts w:ascii="Times New Roman" w:eastAsia="Times New Roman" w:hAnsi="Times New Roman" w:cs="Times New Roman"/>
          <w:spacing w:val="-2"/>
          <w:w w:val="102"/>
          <w:sz w:val="24"/>
          <w:szCs w:val="24"/>
        </w:rPr>
        <w:t>t</w:t>
      </w:r>
      <w:r w:rsidRPr="00BC5FE9">
        <w:rPr>
          <w:rFonts w:ascii="Times New Roman" w:eastAsia="Times New Roman" w:hAnsi="Times New Roman" w:cs="Times New Roman"/>
          <w:w w:val="103"/>
          <w:sz w:val="24"/>
          <w:szCs w:val="24"/>
        </w:rPr>
        <w:t xml:space="preserve">i </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ri atribusi.</w:t>
      </w:r>
      <w:r w:rsidRPr="00BC5FE9">
        <w:rPr>
          <w:rFonts w:ascii="Times New Roman" w:eastAsia="Times New Roman" w:hAnsi="Times New Roman" w:cs="Times New Roman"/>
          <w:spacing w:val="7"/>
          <w:sz w:val="24"/>
          <w:szCs w:val="24"/>
        </w:rPr>
        <w:t xml:space="preserve"> </w:t>
      </w:r>
      <w:r w:rsidRPr="00BC5FE9">
        <w:rPr>
          <w:rFonts w:ascii="Times New Roman" w:eastAsia="Times New Roman" w:hAnsi="Times New Roman" w:cs="Times New Roman"/>
          <w:sz w:val="24"/>
          <w:szCs w:val="24"/>
        </w:rPr>
        <w:t>Perta</w:t>
      </w:r>
      <w:r w:rsidRPr="00BC5FE9">
        <w:rPr>
          <w:rFonts w:ascii="Times New Roman" w:eastAsia="Times New Roman" w:hAnsi="Times New Roman" w:cs="Times New Roman"/>
          <w:spacing w:val="-3"/>
          <w:sz w:val="24"/>
          <w:szCs w:val="24"/>
        </w:rPr>
        <w:t>m</w:t>
      </w:r>
      <w:r w:rsidRPr="00BC5FE9">
        <w:rPr>
          <w:rFonts w:ascii="Times New Roman" w:eastAsia="Times New Roman" w:hAnsi="Times New Roman" w:cs="Times New Roman"/>
          <w:sz w:val="24"/>
          <w:szCs w:val="24"/>
        </w:rPr>
        <w:t>a,</w:t>
      </w:r>
      <w:r w:rsidRPr="00BC5FE9">
        <w:rPr>
          <w:rFonts w:ascii="Times New Roman" w:eastAsia="Times New Roman" w:hAnsi="Times New Roman" w:cs="Times New Roman"/>
          <w:spacing w:val="9"/>
          <w:sz w:val="24"/>
          <w:szCs w:val="24"/>
        </w:rPr>
        <w:t xml:space="preserve"> </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z w:val="24"/>
          <w:szCs w:val="24"/>
        </w:rPr>
        <w:t>keliru</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3"/>
          <w:sz w:val="24"/>
          <w:szCs w:val="24"/>
        </w:rPr>
        <w:t xml:space="preserve"> </w:t>
      </w:r>
      <w:r w:rsidRPr="00BC5FE9">
        <w:rPr>
          <w:rFonts w:ascii="Times New Roman" w:eastAsia="Times New Roman" w:hAnsi="Times New Roman" w:cs="Times New Roman"/>
          <w:sz w:val="24"/>
          <w:szCs w:val="24"/>
        </w:rPr>
        <w:t>a</w:t>
      </w:r>
      <w:r w:rsidRPr="00BC5FE9">
        <w:rPr>
          <w:rFonts w:ascii="Times New Roman" w:eastAsia="Times New Roman" w:hAnsi="Times New Roman" w:cs="Times New Roman"/>
          <w:spacing w:val="-1"/>
          <w:sz w:val="24"/>
          <w:szCs w:val="24"/>
        </w:rPr>
        <w:t>t</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2"/>
          <w:sz w:val="24"/>
          <w:szCs w:val="24"/>
        </w:rPr>
        <w:t>i</w:t>
      </w:r>
      <w:r w:rsidRPr="00BC5FE9">
        <w:rPr>
          <w:rFonts w:ascii="Times New Roman" w:eastAsia="Times New Roman" w:hAnsi="Times New Roman" w:cs="Times New Roman"/>
          <w:sz w:val="24"/>
          <w:szCs w:val="24"/>
        </w:rPr>
        <w:t>bu</w:t>
      </w:r>
      <w:r w:rsidRPr="00BC5FE9">
        <w:rPr>
          <w:rFonts w:ascii="Times New Roman" w:eastAsia="Times New Roman" w:hAnsi="Times New Roman" w:cs="Times New Roman"/>
          <w:spacing w:val="2"/>
          <w:sz w:val="24"/>
          <w:szCs w:val="24"/>
        </w:rPr>
        <w:t>s</w:t>
      </w:r>
      <w:r w:rsidRPr="00BC5FE9">
        <w:rPr>
          <w:rFonts w:ascii="Times New Roman" w:eastAsia="Times New Roman" w:hAnsi="Times New Roman" w:cs="Times New Roman"/>
          <w:sz w:val="24"/>
          <w:szCs w:val="24"/>
        </w:rPr>
        <w:t>i</w:t>
      </w:r>
      <w:r w:rsidRPr="00BC5FE9">
        <w:rPr>
          <w:rFonts w:ascii="Times New Roman" w:eastAsia="Times New Roman" w:hAnsi="Times New Roman" w:cs="Times New Roman"/>
          <w:spacing w:val="8"/>
          <w:sz w:val="24"/>
          <w:szCs w:val="24"/>
        </w:rPr>
        <w:t xml:space="preserve"> </w:t>
      </w:r>
      <w:r w:rsidRPr="00BC5FE9">
        <w:rPr>
          <w:rFonts w:ascii="Times New Roman" w:eastAsia="Times New Roman" w:hAnsi="Times New Roman" w:cs="Times New Roman"/>
          <w:spacing w:val="-3"/>
          <w:sz w:val="24"/>
          <w:szCs w:val="24"/>
        </w:rPr>
        <w:t>m</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z w:val="24"/>
          <w:szCs w:val="24"/>
        </w:rPr>
        <w:t>ndasar</w:t>
      </w:r>
      <w:r w:rsidRPr="00BC5FE9">
        <w:rPr>
          <w:rFonts w:ascii="Times New Roman" w:eastAsia="Times New Roman" w:hAnsi="Times New Roman" w:cs="Times New Roman"/>
          <w:spacing w:val="8"/>
          <w:sz w:val="24"/>
          <w:szCs w:val="24"/>
        </w:rPr>
        <w:t xml:space="preserve"> </w:t>
      </w:r>
      <w:r w:rsidRPr="00BC5FE9">
        <w:rPr>
          <w:rFonts w:ascii="Times New Roman" w:eastAsia="Times New Roman" w:hAnsi="Times New Roman" w:cs="Times New Roman"/>
          <w:spacing w:val="2"/>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i</w:t>
      </w:r>
      <w:r w:rsidRPr="00BC5FE9">
        <w:rPr>
          <w:rFonts w:ascii="Times New Roman" w:eastAsia="Times New Roman" w:hAnsi="Times New Roman" w:cs="Times New Roman"/>
          <w:spacing w:val="-2"/>
          <w:sz w:val="24"/>
          <w:szCs w:val="24"/>
        </w:rPr>
        <w:t>t</w:t>
      </w:r>
      <w:r w:rsidRPr="00BC5FE9">
        <w:rPr>
          <w:rFonts w:ascii="Times New Roman" w:eastAsia="Times New Roman" w:hAnsi="Times New Roman" w:cs="Times New Roman"/>
          <w:sz w:val="24"/>
          <w:szCs w:val="24"/>
        </w:rPr>
        <w:t>u</w:t>
      </w:r>
      <w:r w:rsidRPr="00BC5FE9">
        <w:rPr>
          <w:rFonts w:ascii="Times New Roman" w:eastAsia="Times New Roman" w:hAnsi="Times New Roman" w:cs="Times New Roman"/>
          <w:spacing w:val="4"/>
          <w:sz w:val="24"/>
          <w:szCs w:val="24"/>
        </w:rPr>
        <w:t xml:space="preserve"> </w:t>
      </w:r>
      <w:r w:rsidRPr="00BC5FE9">
        <w:rPr>
          <w:rFonts w:ascii="Times New Roman" w:eastAsia="Times New Roman" w:hAnsi="Times New Roman" w:cs="Times New Roman"/>
          <w:sz w:val="24"/>
          <w:szCs w:val="24"/>
        </w:rPr>
        <w:t>kec</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2"/>
          <w:sz w:val="24"/>
          <w:szCs w:val="24"/>
        </w:rPr>
        <w:t>d</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z w:val="24"/>
          <w:szCs w:val="24"/>
        </w:rPr>
        <w:t>run</w:t>
      </w:r>
      <w:r w:rsidRPr="00BC5FE9">
        <w:rPr>
          <w:rFonts w:ascii="Times New Roman" w:eastAsia="Times New Roman" w:hAnsi="Times New Roman" w:cs="Times New Roman"/>
          <w:spacing w:val="1"/>
          <w:sz w:val="24"/>
          <w:szCs w:val="24"/>
        </w:rPr>
        <w:t>g</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20"/>
          <w:sz w:val="24"/>
          <w:szCs w:val="24"/>
        </w:rPr>
        <w:t xml:space="preserve"> </w:t>
      </w:r>
      <w:r w:rsidRPr="00BC5FE9">
        <w:rPr>
          <w:rFonts w:ascii="Times New Roman" w:eastAsia="Times New Roman" w:hAnsi="Times New Roman" w:cs="Times New Roman"/>
          <w:w w:val="102"/>
          <w:sz w:val="24"/>
          <w:szCs w:val="24"/>
        </w:rPr>
        <w:t xml:space="preserve">untuk </w:t>
      </w:r>
      <w:r w:rsidRPr="00BC5FE9">
        <w:rPr>
          <w:rFonts w:ascii="Times New Roman" w:eastAsia="Times New Roman" w:hAnsi="Times New Roman" w:cs="Times New Roman"/>
          <w:spacing w:val="-3"/>
          <w:sz w:val="24"/>
          <w:szCs w:val="24"/>
        </w:rPr>
        <w:t>m</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pacing w:val="2"/>
          <w:sz w:val="24"/>
          <w:szCs w:val="24"/>
        </w:rPr>
        <w:t>re</w:t>
      </w:r>
      <w:r w:rsidRPr="00BC5FE9">
        <w:rPr>
          <w:rFonts w:ascii="Times New Roman" w:eastAsia="Times New Roman" w:hAnsi="Times New Roman" w:cs="Times New Roman"/>
          <w:spacing w:val="-3"/>
          <w:sz w:val="24"/>
          <w:szCs w:val="24"/>
        </w:rPr>
        <w:t>m</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hkan pengaruh f</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ktor-faktor</w:t>
      </w:r>
      <w:r w:rsidRPr="00BC5FE9">
        <w:rPr>
          <w:rFonts w:ascii="Times New Roman" w:eastAsia="Times New Roman" w:hAnsi="Times New Roman" w:cs="Times New Roman"/>
          <w:spacing w:val="8"/>
          <w:sz w:val="24"/>
          <w:szCs w:val="24"/>
        </w:rPr>
        <w:t xml:space="preserve"> </w:t>
      </w:r>
      <w:r w:rsidRPr="00BC5FE9">
        <w:rPr>
          <w:rFonts w:ascii="Times New Roman" w:eastAsia="Times New Roman" w:hAnsi="Times New Roman" w:cs="Times New Roman"/>
          <w:sz w:val="24"/>
          <w:szCs w:val="24"/>
        </w:rPr>
        <w:t>ekste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nal</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dar</w:t>
      </w:r>
      <w:r w:rsidRPr="00BC5FE9">
        <w:rPr>
          <w:rFonts w:ascii="Times New Roman" w:eastAsia="Times New Roman" w:hAnsi="Times New Roman" w:cs="Times New Roman"/>
          <w:spacing w:val="-2"/>
          <w:sz w:val="24"/>
          <w:szCs w:val="24"/>
        </w:rPr>
        <w:t>i</w:t>
      </w:r>
      <w:r w:rsidRPr="00BC5FE9">
        <w:rPr>
          <w:rFonts w:ascii="Times New Roman" w:eastAsia="Times New Roman" w:hAnsi="Times New Roman" w:cs="Times New Roman"/>
          <w:sz w:val="24"/>
          <w:szCs w:val="24"/>
        </w:rPr>
        <w:t>pada interna</w:t>
      </w:r>
      <w:r w:rsidRPr="00BC5FE9">
        <w:rPr>
          <w:rFonts w:ascii="Times New Roman" w:eastAsia="Times New Roman" w:hAnsi="Times New Roman" w:cs="Times New Roman"/>
          <w:spacing w:val="-2"/>
          <w:sz w:val="24"/>
          <w:szCs w:val="24"/>
        </w:rPr>
        <w:t>l</w:t>
      </w:r>
      <w:r w:rsidRPr="00BC5FE9">
        <w:rPr>
          <w:rFonts w:ascii="Times New Roman" w:eastAsia="Times New Roman" w:hAnsi="Times New Roman" w:cs="Times New Roman"/>
          <w:sz w:val="24"/>
          <w:szCs w:val="24"/>
        </w:rPr>
        <w:t xml:space="preserve">nya. </w:t>
      </w:r>
      <w:r w:rsidRPr="00BC5FE9">
        <w:rPr>
          <w:rFonts w:ascii="Times New Roman" w:eastAsia="Times New Roman" w:hAnsi="Times New Roman" w:cs="Times New Roman"/>
          <w:w w:val="102"/>
          <w:sz w:val="24"/>
          <w:szCs w:val="24"/>
        </w:rPr>
        <w:t xml:space="preserve">Kedua, </w:t>
      </w:r>
      <w:r w:rsidRPr="00BC5FE9">
        <w:rPr>
          <w:rFonts w:ascii="Times New Roman" w:eastAsia="Times New Roman" w:hAnsi="Times New Roman" w:cs="Times New Roman"/>
          <w:sz w:val="24"/>
          <w:szCs w:val="24"/>
        </w:rPr>
        <w:t>pr</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pacing w:val="1"/>
          <w:sz w:val="24"/>
          <w:szCs w:val="24"/>
        </w:rPr>
        <w:t>s</w:t>
      </w:r>
      <w:r w:rsidRPr="00BC5FE9">
        <w:rPr>
          <w:rFonts w:ascii="Times New Roman" w:eastAsia="Times New Roman" w:hAnsi="Times New Roman" w:cs="Times New Roman"/>
          <w:sz w:val="24"/>
          <w:szCs w:val="24"/>
        </w:rPr>
        <w:t>ang</w:t>
      </w:r>
      <w:r w:rsidRPr="00BC5FE9">
        <w:rPr>
          <w:rFonts w:ascii="Times New Roman" w:eastAsia="Times New Roman" w:hAnsi="Times New Roman" w:cs="Times New Roman"/>
          <w:spacing w:val="1"/>
          <w:sz w:val="24"/>
          <w:szCs w:val="24"/>
        </w:rPr>
        <w:t>k</w:t>
      </w:r>
      <w:r w:rsidRPr="00BC5FE9">
        <w:rPr>
          <w:rFonts w:ascii="Times New Roman" w:eastAsia="Times New Roman" w:hAnsi="Times New Roman" w:cs="Times New Roman"/>
          <w:sz w:val="24"/>
          <w:szCs w:val="24"/>
        </w:rPr>
        <w:t>a la</w:t>
      </w:r>
      <w:r w:rsidRPr="00BC5FE9">
        <w:rPr>
          <w:rFonts w:ascii="Times New Roman" w:eastAsia="Times New Roman" w:hAnsi="Times New Roman" w:cs="Times New Roman"/>
          <w:spacing w:val="2"/>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nan dari seseorang cen</w:t>
      </w:r>
      <w:r w:rsidRPr="00BC5FE9">
        <w:rPr>
          <w:rFonts w:ascii="Times New Roman" w:eastAsia="Times New Roman" w:hAnsi="Times New Roman" w:cs="Times New Roman"/>
          <w:spacing w:val="1"/>
          <w:sz w:val="24"/>
          <w:szCs w:val="24"/>
        </w:rPr>
        <w:t>d</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 xml:space="preserve">rung </w:t>
      </w:r>
      <w:r w:rsidRPr="00BC5FE9">
        <w:rPr>
          <w:rFonts w:ascii="Times New Roman" w:eastAsia="Times New Roman" w:hAnsi="Times New Roman" w:cs="Times New Roman"/>
          <w:spacing w:val="-3"/>
          <w:sz w:val="24"/>
          <w:szCs w:val="24"/>
        </w:rPr>
        <w:t>m</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nghub</w:t>
      </w:r>
      <w:r w:rsidRPr="00BC5FE9">
        <w:rPr>
          <w:rFonts w:ascii="Times New Roman" w:eastAsia="Times New Roman" w:hAnsi="Times New Roman" w:cs="Times New Roman"/>
          <w:spacing w:val="1"/>
          <w:sz w:val="24"/>
          <w:szCs w:val="24"/>
        </w:rPr>
        <w:t>u</w:t>
      </w:r>
      <w:r w:rsidRPr="00BC5FE9">
        <w:rPr>
          <w:rFonts w:ascii="Times New Roman" w:eastAsia="Times New Roman" w:hAnsi="Times New Roman" w:cs="Times New Roman"/>
          <w:sz w:val="24"/>
          <w:szCs w:val="24"/>
        </w:rPr>
        <w:t xml:space="preserve">ngkan </w:t>
      </w:r>
      <w:r w:rsidRPr="00BC5FE9">
        <w:rPr>
          <w:rFonts w:ascii="Times New Roman" w:eastAsia="Times New Roman" w:hAnsi="Times New Roman" w:cs="Times New Roman"/>
          <w:spacing w:val="1"/>
          <w:w w:val="102"/>
          <w:sz w:val="24"/>
          <w:szCs w:val="24"/>
        </w:rPr>
        <w:t>k</w:t>
      </w:r>
      <w:r w:rsidRPr="00BC5FE9">
        <w:rPr>
          <w:rFonts w:ascii="Times New Roman" w:eastAsia="Times New Roman" w:hAnsi="Times New Roman" w:cs="Times New Roman"/>
          <w:spacing w:val="-2"/>
          <w:w w:val="102"/>
          <w:sz w:val="24"/>
          <w:szCs w:val="24"/>
        </w:rPr>
        <w:t>e</w:t>
      </w:r>
      <w:r w:rsidRPr="00BC5FE9">
        <w:rPr>
          <w:rFonts w:ascii="Times New Roman" w:eastAsia="Times New Roman" w:hAnsi="Times New Roman" w:cs="Times New Roman"/>
          <w:w w:val="102"/>
          <w:sz w:val="24"/>
          <w:szCs w:val="24"/>
        </w:rPr>
        <w:t>s</w:t>
      </w:r>
      <w:r w:rsidRPr="00BC5FE9">
        <w:rPr>
          <w:rFonts w:ascii="Times New Roman" w:eastAsia="Times New Roman" w:hAnsi="Times New Roman" w:cs="Times New Roman"/>
          <w:spacing w:val="1"/>
          <w:w w:val="102"/>
          <w:sz w:val="24"/>
          <w:szCs w:val="24"/>
        </w:rPr>
        <w:t>u</w:t>
      </w:r>
      <w:r w:rsidRPr="00BC5FE9">
        <w:rPr>
          <w:rFonts w:ascii="Times New Roman" w:eastAsia="Times New Roman" w:hAnsi="Times New Roman" w:cs="Times New Roman"/>
          <w:w w:val="102"/>
          <w:sz w:val="24"/>
          <w:szCs w:val="24"/>
        </w:rPr>
        <w:t>ksesann</w:t>
      </w:r>
      <w:r w:rsidRPr="00BC5FE9">
        <w:rPr>
          <w:rFonts w:ascii="Times New Roman" w:eastAsia="Times New Roman" w:hAnsi="Times New Roman" w:cs="Times New Roman"/>
          <w:spacing w:val="2"/>
          <w:w w:val="102"/>
          <w:sz w:val="24"/>
          <w:szCs w:val="24"/>
        </w:rPr>
        <w:t>y</w:t>
      </w:r>
      <w:r w:rsidRPr="00BC5FE9">
        <w:rPr>
          <w:rFonts w:ascii="Times New Roman" w:eastAsia="Times New Roman" w:hAnsi="Times New Roman" w:cs="Times New Roman"/>
          <w:w w:val="102"/>
          <w:sz w:val="24"/>
          <w:szCs w:val="24"/>
        </w:rPr>
        <w:t xml:space="preserve">a </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rena akib</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t faktor-faktor</w:t>
      </w:r>
      <w:r w:rsidRPr="00BC5FE9">
        <w:rPr>
          <w:rFonts w:ascii="Times New Roman" w:eastAsia="Times New Roman" w:hAnsi="Times New Roman" w:cs="Times New Roman"/>
          <w:spacing w:val="10"/>
          <w:sz w:val="24"/>
          <w:szCs w:val="24"/>
        </w:rPr>
        <w:t xml:space="preserve"> </w:t>
      </w:r>
      <w:r w:rsidRPr="00BC5FE9">
        <w:rPr>
          <w:rFonts w:ascii="Times New Roman" w:eastAsia="Times New Roman" w:hAnsi="Times New Roman" w:cs="Times New Roman"/>
          <w:sz w:val="24"/>
          <w:szCs w:val="24"/>
        </w:rPr>
        <w:t>internal, sedangkan</w:t>
      </w:r>
      <w:r w:rsidRPr="00BC5FE9">
        <w:rPr>
          <w:rFonts w:ascii="Times New Roman" w:eastAsia="Times New Roman" w:hAnsi="Times New Roman" w:cs="Times New Roman"/>
          <w:spacing w:val="6"/>
          <w:sz w:val="24"/>
          <w:szCs w:val="24"/>
        </w:rPr>
        <w:t xml:space="preserve"> </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gag</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 xml:space="preserve">lan dihubungkan </w:t>
      </w:r>
      <w:r w:rsidRPr="00BC5FE9">
        <w:rPr>
          <w:rFonts w:ascii="Times New Roman" w:eastAsia="Times New Roman" w:hAnsi="Times New Roman" w:cs="Times New Roman"/>
          <w:w w:val="102"/>
          <w:sz w:val="24"/>
          <w:szCs w:val="24"/>
        </w:rPr>
        <w:t xml:space="preserve">dengan </w:t>
      </w:r>
      <w:r w:rsidRPr="00BC5FE9">
        <w:rPr>
          <w:rFonts w:ascii="Times New Roman" w:eastAsia="Times New Roman" w:hAnsi="Times New Roman" w:cs="Times New Roman"/>
          <w:sz w:val="24"/>
          <w:szCs w:val="24"/>
        </w:rPr>
        <w:t>f</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ktor-faktor</w:t>
      </w:r>
      <w:r w:rsidRPr="00BC5FE9">
        <w:rPr>
          <w:rFonts w:ascii="Times New Roman" w:eastAsia="Times New Roman" w:hAnsi="Times New Roman" w:cs="Times New Roman"/>
          <w:spacing w:val="51"/>
          <w:sz w:val="24"/>
          <w:szCs w:val="24"/>
        </w:rPr>
        <w:t xml:space="preserve"> </w:t>
      </w:r>
      <w:r w:rsidRPr="00BC5FE9">
        <w:rPr>
          <w:rFonts w:ascii="Times New Roman" w:eastAsia="Times New Roman" w:hAnsi="Times New Roman" w:cs="Times New Roman"/>
          <w:sz w:val="24"/>
          <w:szCs w:val="24"/>
        </w:rPr>
        <w:t>ekst</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pacing w:val="2"/>
          <w:sz w:val="24"/>
          <w:szCs w:val="24"/>
        </w:rPr>
        <w:t>r</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l.</w:t>
      </w:r>
    </w:p>
    <w:p w:rsidR="00AB6B07" w:rsidRDefault="00AB6B07" w:rsidP="00AB6B07">
      <w:pPr>
        <w:pStyle w:val="ListParagraph"/>
        <w:spacing w:before="30" w:after="30" w:line="360" w:lineRule="auto"/>
        <w:ind w:left="0"/>
        <w:jc w:val="both"/>
        <w:rPr>
          <w:rFonts w:ascii="Times New Roman" w:eastAsia="Times New Roman" w:hAnsi="Times New Roman" w:cs="Times New Roman"/>
          <w:sz w:val="24"/>
          <w:szCs w:val="24"/>
        </w:rPr>
      </w:pPr>
    </w:p>
    <w:p w:rsidR="00AB6B07" w:rsidRDefault="00AB6B07" w:rsidP="00AB6B07">
      <w:pPr>
        <w:pStyle w:val="ListParagraph"/>
        <w:spacing w:before="30" w:after="30" w:line="360" w:lineRule="auto"/>
        <w:ind w:left="0"/>
        <w:jc w:val="both"/>
        <w:rPr>
          <w:rFonts w:ascii="Times New Roman" w:eastAsia="Times New Roman" w:hAnsi="Times New Roman" w:cs="Times New Roman"/>
          <w:sz w:val="24"/>
          <w:szCs w:val="24"/>
        </w:rPr>
      </w:pPr>
    </w:p>
    <w:p w:rsidR="00AB6B07" w:rsidRDefault="00AB6B07" w:rsidP="00AB6B07">
      <w:pPr>
        <w:pStyle w:val="ListParagraph"/>
        <w:spacing w:before="30" w:after="30" w:line="480" w:lineRule="auto"/>
        <w:ind w:left="0"/>
        <w:jc w:val="both"/>
        <w:rPr>
          <w:rFonts w:ascii="Times New Roman" w:eastAsia="Times New Roman" w:hAnsi="Times New Roman" w:cs="Times New Roman"/>
          <w:sz w:val="24"/>
          <w:szCs w:val="24"/>
        </w:rPr>
      </w:pPr>
    </w:p>
    <w:p w:rsidR="00AB6B07" w:rsidRPr="00BC5FE9" w:rsidRDefault="00AB6B07" w:rsidP="005E29CB">
      <w:pPr>
        <w:pStyle w:val="ListParagraph"/>
        <w:numPr>
          <w:ilvl w:val="0"/>
          <w:numId w:val="62"/>
        </w:numPr>
        <w:spacing w:before="30" w:after="30" w:line="360" w:lineRule="auto"/>
        <w:ind w:left="284" w:hanging="284"/>
        <w:rPr>
          <w:rFonts w:ascii="Times New Roman" w:hAnsi="Times New Roman" w:cs="Times New Roman"/>
          <w:b/>
          <w:sz w:val="24"/>
          <w:szCs w:val="24"/>
          <w:lang w:val="en-ID"/>
        </w:rPr>
      </w:pPr>
      <w:r>
        <w:rPr>
          <w:rFonts w:ascii="Times New Roman" w:hAnsi="Times New Roman" w:cs="Times New Roman"/>
          <w:b/>
          <w:i/>
          <w:sz w:val="24"/>
          <w:szCs w:val="24"/>
          <w:lang w:val="id-ID"/>
        </w:rPr>
        <w:lastRenderedPageBreak/>
        <w:t xml:space="preserve"> Technology Acceptance Model (TAM)</w:t>
      </w:r>
    </w:p>
    <w:p w:rsidR="00AB6B07" w:rsidRDefault="00AB6B07" w:rsidP="00AB6B07">
      <w:pPr>
        <w:autoSpaceDE w:val="0"/>
        <w:autoSpaceDN w:val="0"/>
        <w:adjustRightInd w:val="0"/>
        <w:spacing w:after="0" w:line="360" w:lineRule="auto"/>
        <w:jc w:val="both"/>
        <w:rPr>
          <w:rFonts w:ascii="Times New Roman" w:hAnsi="Times New Roman" w:cs="Times New Roman"/>
          <w:color w:val="000000"/>
          <w:sz w:val="24"/>
          <w:szCs w:val="24"/>
          <w:lang w:val="id-ID"/>
        </w:rPr>
      </w:pPr>
      <w:r w:rsidRPr="00E83D61">
        <w:rPr>
          <w:rFonts w:ascii="Times New Roman" w:hAnsi="Times New Roman" w:cs="Times New Roman"/>
          <w:iCs/>
          <w:color w:val="000000"/>
          <w:sz w:val="24"/>
          <w:szCs w:val="24"/>
          <w:lang w:val="id-ID"/>
        </w:rPr>
        <w:t xml:space="preserve">     </w:t>
      </w:r>
      <w:r>
        <w:rPr>
          <w:rFonts w:ascii="Times New Roman" w:hAnsi="Times New Roman" w:cs="Times New Roman"/>
          <w:i/>
          <w:iCs/>
          <w:color w:val="000000"/>
          <w:sz w:val="24"/>
          <w:szCs w:val="24"/>
        </w:rPr>
        <w:t>Technology</w:t>
      </w:r>
      <w:r w:rsidRPr="00E83D61">
        <w:rPr>
          <w:rFonts w:ascii="Times New Roman" w:hAnsi="Times New Roman" w:cs="Times New Roman"/>
          <w:i/>
          <w:iCs/>
          <w:color w:val="000000"/>
          <w:sz w:val="24"/>
          <w:szCs w:val="24"/>
        </w:rPr>
        <w:t xml:space="preserve"> Acceptance Model </w:t>
      </w:r>
      <w:r>
        <w:rPr>
          <w:rFonts w:ascii="Times New Roman" w:hAnsi="Times New Roman" w:cs="Times New Roman"/>
          <w:color w:val="000000"/>
          <w:sz w:val="24"/>
          <w:szCs w:val="24"/>
        </w:rPr>
        <w:t>(TAM) merupakan s</w:t>
      </w:r>
      <w:r w:rsidRPr="00E83D61">
        <w:rPr>
          <w:rFonts w:ascii="Times New Roman" w:hAnsi="Times New Roman" w:cs="Times New Roman"/>
          <w:color w:val="000000"/>
          <w:sz w:val="24"/>
          <w:szCs w:val="24"/>
        </w:rPr>
        <w:t>alah satu teori yang merumuskan pengaruh penggunaan sistem informasi dan biasanya digunakan untuk menjelaskan penerimaan yang</w:t>
      </w:r>
      <w:r w:rsidRPr="00E83D61">
        <w:rPr>
          <w:rFonts w:ascii="Times New Roman" w:hAnsi="Times New Roman" w:cs="Times New Roman"/>
          <w:sz w:val="24"/>
          <w:szCs w:val="24"/>
          <w:lang w:val="id-ID"/>
        </w:rPr>
        <w:t xml:space="preserve"> </w:t>
      </w:r>
      <w:r w:rsidRPr="00E83D61">
        <w:rPr>
          <w:rFonts w:ascii="Times New Roman" w:hAnsi="Times New Roman" w:cs="Times New Roman"/>
          <w:color w:val="000000"/>
          <w:sz w:val="24"/>
          <w:szCs w:val="24"/>
        </w:rPr>
        <w:t>dilakukan oleh individu untuk menggunakan sistem informasi</w:t>
      </w:r>
      <w:r w:rsidRPr="00E83D61">
        <w:rPr>
          <w:rFonts w:ascii="Times New Roman" w:hAnsi="Times New Roman" w:cs="Times New Roman"/>
          <w:color w:val="000000"/>
          <w:sz w:val="24"/>
          <w:szCs w:val="24"/>
          <w:lang w:val="id-ID"/>
        </w:rPr>
        <w:t xml:space="preserve"> </w:t>
      </w:r>
      <w:r w:rsidRPr="00E83D61">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{"citationItems":[{"id":"ITEM-1","itemData":{"author":[{"dropping-particle":"","family":"Dewi Utari","given":"Gusti Ayu Kade dkk","non-dropping-particle":"","parse-names":false,"suffix":""}],"container-title":"Jurnal Riset Akuntansi Warmadewa","id":"ITEM-1","issue":"1","issued":{"date-parts":[["2020"]]},"page":"34-38","title":"Pengaruh Modernisasi Sistem Administrasi Perpajakan dan Kesadaran Wajib Pajak pada Kepatuhan Wajib Pajak Orang Pribadi di Kantor Pelayanan Pajak (KPP) Pratama Tabanan","type":"article-journal","volume":"1"},"uris":["http://www.mendeley.com/documents/?uuid=7f521d2a-6e60-4953-bd13-68cb23b3fc3f"]}],"mendeley":{"formattedCitation":"(Dewi Utari, 2020)","plainTextFormattedCitation":"(Dewi Utari, 2020)","previouslyFormattedCitation":"(Dewi Utari, 2020)"},"properties":{"noteIndex":0},"schema":"https://github.com/citation-style-language/schema/raw/master/csl-citation.json"}</w:instrText>
      </w:r>
      <w:r w:rsidRPr="00E83D61">
        <w:rPr>
          <w:rFonts w:ascii="Times New Roman" w:hAnsi="Times New Roman" w:cs="Times New Roman"/>
          <w:color w:val="000000"/>
          <w:sz w:val="24"/>
          <w:szCs w:val="24"/>
          <w:lang w:val="id-ID"/>
        </w:rPr>
        <w:fldChar w:fldCharType="separate"/>
      </w:r>
      <w:r w:rsidRPr="00514542">
        <w:rPr>
          <w:rFonts w:ascii="Times New Roman" w:hAnsi="Times New Roman" w:cs="Times New Roman"/>
          <w:noProof/>
          <w:color w:val="000000"/>
          <w:sz w:val="24"/>
          <w:szCs w:val="24"/>
          <w:lang w:val="id-ID"/>
        </w:rPr>
        <w:t>(Dewi Utari, 2020)</w:t>
      </w:r>
      <w:r w:rsidRPr="00E83D61">
        <w:rPr>
          <w:rFonts w:ascii="Times New Roman" w:hAnsi="Times New Roman" w:cs="Times New Roman"/>
          <w:color w:val="000000"/>
          <w:sz w:val="24"/>
          <w:szCs w:val="24"/>
          <w:lang w:val="id-ID"/>
        </w:rPr>
        <w:fldChar w:fldCharType="end"/>
      </w:r>
      <w:r w:rsidRPr="00E83D61">
        <w:rPr>
          <w:rFonts w:ascii="Times New Roman" w:hAnsi="Times New Roman" w:cs="Times New Roman"/>
          <w:color w:val="000000"/>
          <w:sz w:val="24"/>
          <w:szCs w:val="24"/>
        </w:rPr>
        <w:t>.</w:t>
      </w:r>
    </w:p>
    <w:p w:rsidR="00AB6B07" w:rsidRDefault="00AB6B07" w:rsidP="00AB6B07">
      <w:pPr>
        <w:autoSpaceDE w:val="0"/>
        <w:autoSpaceDN w:val="0"/>
        <w:adjustRightInd w:val="0"/>
        <w:spacing w:after="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sidRPr="00E83D61">
        <w:rPr>
          <w:rFonts w:ascii="Times New Roman" w:hAnsi="Times New Roman" w:cs="Times New Roman"/>
          <w:i/>
          <w:iCs/>
          <w:color w:val="000000"/>
          <w:sz w:val="24"/>
          <w:szCs w:val="24"/>
        </w:rPr>
        <w:t xml:space="preserve">Technology Acceptance Model </w:t>
      </w:r>
      <w:r w:rsidRPr="00E83D61">
        <w:rPr>
          <w:rFonts w:ascii="Times New Roman" w:hAnsi="Times New Roman" w:cs="Times New Roman"/>
          <w:color w:val="000000"/>
          <w:sz w:val="24"/>
          <w:szCs w:val="24"/>
        </w:rPr>
        <w:t>(TAM) merupakan salah satu model yang dibangun</w:t>
      </w:r>
      <w:r>
        <w:rPr>
          <w:rFonts w:ascii="Times New Roman" w:hAnsi="Times New Roman" w:cs="Times New Roman"/>
          <w:color w:val="000000"/>
          <w:sz w:val="24"/>
          <w:szCs w:val="24"/>
          <w:lang w:val="id-ID"/>
        </w:rPr>
        <w:t xml:space="preserve"> </w:t>
      </w:r>
      <w:r w:rsidRPr="00E83D61">
        <w:rPr>
          <w:rFonts w:ascii="Times New Roman" w:hAnsi="Times New Roman" w:cs="Times New Roman"/>
          <w:color w:val="000000"/>
          <w:sz w:val="24"/>
          <w:szCs w:val="24"/>
        </w:rPr>
        <w:t>untuk menganalisis dan memahami faktor-fakto</w:t>
      </w:r>
      <w:r>
        <w:rPr>
          <w:rFonts w:ascii="Times New Roman" w:hAnsi="Times New Roman" w:cs="Times New Roman"/>
          <w:color w:val="000000"/>
          <w:sz w:val="24"/>
          <w:szCs w:val="24"/>
        </w:rPr>
        <w:t>r yang mempengaruhi diterimanya</w:t>
      </w:r>
      <w:r>
        <w:rPr>
          <w:rFonts w:ascii="Times New Roman" w:hAnsi="Times New Roman" w:cs="Times New Roman"/>
          <w:color w:val="000000"/>
          <w:sz w:val="24"/>
          <w:szCs w:val="24"/>
          <w:lang w:val="id-ID"/>
        </w:rPr>
        <w:t xml:space="preserve"> </w:t>
      </w:r>
      <w:r w:rsidRPr="00E83D61">
        <w:rPr>
          <w:rFonts w:ascii="Times New Roman" w:hAnsi="Times New Roman" w:cs="Times New Roman"/>
          <w:color w:val="000000"/>
          <w:sz w:val="24"/>
          <w:szCs w:val="24"/>
        </w:rPr>
        <w:t>penggu</w:t>
      </w:r>
      <w:r>
        <w:rPr>
          <w:rFonts w:ascii="Times New Roman" w:hAnsi="Times New Roman" w:cs="Times New Roman"/>
          <w:color w:val="000000"/>
          <w:sz w:val="24"/>
          <w:szCs w:val="24"/>
        </w:rPr>
        <w:t>naan teknologi komputer. TAM bertujuan untuk menjelaskan</w:t>
      </w:r>
      <w:r>
        <w:rPr>
          <w:rFonts w:ascii="Times New Roman" w:hAnsi="Times New Roman" w:cs="Times New Roman"/>
          <w:color w:val="000000"/>
          <w:sz w:val="24"/>
          <w:szCs w:val="24"/>
          <w:lang w:val="id-ID"/>
        </w:rPr>
        <w:t xml:space="preserve"> </w:t>
      </w:r>
      <w:r w:rsidRPr="00E83D61">
        <w:rPr>
          <w:rFonts w:ascii="Times New Roman" w:hAnsi="Times New Roman" w:cs="Times New Roman"/>
          <w:color w:val="000000"/>
          <w:sz w:val="24"/>
          <w:szCs w:val="24"/>
        </w:rPr>
        <w:t>dan memperkirakan penerimaan (</w:t>
      </w:r>
      <w:r w:rsidRPr="00E83D61">
        <w:rPr>
          <w:rFonts w:ascii="Times New Roman" w:hAnsi="Times New Roman" w:cs="Times New Roman"/>
          <w:i/>
          <w:iCs/>
          <w:color w:val="000000"/>
          <w:sz w:val="24"/>
          <w:szCs w:val="24"/>
        </w:rPr>
        <w:t>acceptance</w:t>
      </w:r>
      <w:r w:rsidRPr="00E83D61">
        <w:rPr>
          <w:rFonts w:ascii="Times New Roman" w:hAnsi="Times New Roman" w:cs="Times New Roman"/>
          <w:color w:val="000000"/>
          <w:sz w:val="24"/>
          <w:szCs w:val="24"/>
        </w:rPr>
        <w:t>) pengguna t</w:t>
      </w:r>
      <w:r>
        <w:rPr>
          <w:rFonts w:ascii="Times New Roman" w:hAnsi="Times New Roman" w:cs="Times New Roman"/>
          <w:color w:val="000000"/>
          <w:sz w:val="24"/>
          <w:szCs w:val="24"/>
        </w:rPr>
        <w:t>erhadap suatu sistem informasi.</w:t>
      </w:r>
      <w:r>
        <w:rPr>
          <w:rFonts w:ascii="Times New Roman" w:hAnsi="Times New Roman" w:cs="Times New Roman"/>
          <w:color w:val="000000"/>
          <w:sz w:val="24"/>
          <w:szCs w:val="24"/>
          <w:lang w:val="id-ID"/>
        </w:rPr>
        <w:t xml:space="preserve"> </w:t>
      </w:r>
      <w:r w:rsidRPr="00E83D61">
        <w:rPr>
          <w:rFonts w:ascii="Times New Roman" w:hAnsi="Times New Roman" w:cs="Times New Roman"/>
          <w:color w:val="000000"/>
          <w:sz w:val="24"/>
          <w:szCs w:val="24"/>
        </w:rPr>
        <w:t xml:space="preserve">TAM menyediakan suatu basis teoritis untuk mengetahui </w:t>
      </w:r>
      <w:r>
        <w:rPr>
          <w:rFonts w:ascii="Times New Roman" w:hAnsi="Times New Roman" w:cs="Times New Roman"/>
          <w:color w:val="000000"/>
          <w:sz w:val="24"/>
          <w:szCs w:val="24"/>
        </w:rPr>
        <w:t>faktor-faktor yang mempengaruhi</w:t>
      </w:r>
      <w:r>
        <w:rPr>
          <w:rFonts w:ascii="Times New Roman" w:hAnsi="Times New Roman" w:cs="Times New Roman"/>
          <w:color w:val="000000"/>
          <w:sz w:val="24"/>
          <w:szCs w:val="24"/>
          <w:lang w:val="id-ID"/>
        </w:rPr>
        <w:t xml:space="preserve"> </w:t>
      </w:r>
      <w:r w:rsidRPr="00E83D61">
        <w:rPr>
          <w:rFonts w:ascii="Times New Roman" w:hAnsi="Times New Roman" w:cs="Times New Roman"/>
          <w:color w:val="000000"/>
          <w:sz w:val="24"/>
          <w:szCs w:val="24"/>
        </w:rPr>
        <w:t>penerimaan terhadap suatu tekhnologi dalam su</w:t>
      </w:r>
      <w:r>
        <w:rPr>
          <w:rFonts w:ascii="Times New Roman" w:hAnsi="Times New Roman" w:cs="Times New Roman"/>
          <w:color w:val="000000"/>
          <w:sz w:val="24"/>
          <w:szCs w:val="24"/>
        </w:rPr>
        <w:t>atu organisasi. TAM menjelaskan</w:t>
      </w:r>
      <w:r>
        <w:rPr>
          <w:rFonts w:ascii="Times New Roman" w:hAnsi="Times New Roman" w:cs="Times New Roman"/>
          <w:color w:val="000000"/>
          <w:sz w:val="24"/>
          <w:szCs w:val="24"/>
          <w:lang w:val="id-ID"/>
        </w:rPr>
        <w:t xml:space="preserve"> </w:t>
      </w:r>
      <w:r w:rsidRPr="00E83D61">
        <w:rPr>
          <w:rFonts w:ascii="Times New Roman" w:hAnsi="Times New Roman" w:cs="Times New Roman"/>
          <w:color w:val="000000"/>
          <w:sz w:val="24"/>
          <w:szCs w:val="24"/>
        </w:rPr>
        <w:t>hubungan sebab akibat antara keyakinan (akan man</w:t>
      </w:r>
      <w:r>
        <w:rPr>
          <w:rFonts w:ascii="Times New Roman" w:hAnsi="Times New Roman" w:cs="Times New Roman"/>
          <w:color w:val="000000"/>
          <w:sz w:val="24"/>
          <w:szCs w:val="24"/>
        </w:rPr>
        <w:t>faat suatu sistem informasi dan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kemudahan </w:t>
      </w:r>
      <w:r w:rsidRPr="00E83D61">
        <w:rPr>
          <w:rFonts w:ascii="Times New Roman" w:hAnsi="Times New Roman" w:cs="Times New Roman"/>
          <w:color w:val="000000"/>
          <w:sz w:val="24"/>
          <w:szCs w:val="24"/>
        </w:rPr>
        <w:t>penggunaannya) dan perilaku, tujuan/keperl</w:t>
      </w:r>
      <w:r>
        <w:rPr>
          <w:rFonts w:ascii="Times New Roman" w:hAnsi="Times New Roman" w:cs="Times New Roman"/>
          <w:color w:val="000000"/>
          <w:sz w:val="24"/>
          <w:szCs w:val="24"/>
        </w:rPr>
        <w:t>uan, dan penggunaan aktual dari</w:t>
      </w:r>
      <w:r>
        <w:rPr>
          <w:rFonts w:ascii="Times New Roman" w:hAnsi="Times New Roman" w:cs="Times New Roman"/>
          <w:color w:val="000000"/>
          <w:sz w:val="24"/>
          <w:szCs w:val="24"/>
          <w:lang w:val="id-ID"/>
        </w:rPr>
        <w:t xml:space="preserve"> </w:t>
      </w:r>
      <w:r w:rsidRPr="00E83D61">
        <w:rPr>
          <w:rFonts w:ascii="Times New Roman" w:hAnsi="Times New Roman" w:cs="Times New Roman"/>
          <w:color w:val="000000"/>
          <w:sz w:val="24"/>
          <w:szCs w:val="24"/>
        </w:rPr>
        <w:t>pengguna/</w:t>
      </w:r>
      <w:r w:rsidRPr="00E83D61">
        <w:rPr>
          <w:rFonts w:ascii="Times New Roman" w:hAnsi="Times New Roman" w:cs="Times New Roman"/>
          <w:i/>
          <w:iCs/>
          <w:color w:val="000000"/>
          <w:sz w:val="24"/>
          <w:szCs w:val="24"/>
        </w:rPr>
        <w:t>user</w:t>
      </w:r>
      <w:r w:rsidRPr="00E83D61">
        <w:rPr>
          <w:rFonts w:ascii="Times New Roman" w:hAnsi="Times New Roman" w:cs="Times New Roman"/>
          <w:color w:val="000000"/>
          <w:sz w:val="24"/>
          <w:szCs w:val="24"/>
        </w:rPr>
        <w:t xml:space="preserve"> suatu sistem informasi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{"citationItems":[{"id":"ITEM-1","itemData":{"author":[{"dropping-particle":"","family":"Inaya","given":"Nur dan Akhmad Riduwan","non-dropping-particle":"","parse-names":false,"suffix":""}],"container-title":"Jurnal Ilmu dan Riset Akuntansi","id":"ITEM-1","issue":"10","issued":{"date-parts":[["2018"]]},"page":"1-21","title":"Pengaruh Penerapan Sistem e-Filling , Kualitas Teknologi Informasi dan Tingkat Pemahaman Perpajakan Terhadap Kepatuhan Wajib Pajak","type":"article-journal","volume":"7"},"uris":["http://www.mendeley.com/documents/?uuid=7290bb2d-1707-498c-8b84-b97104eca0e5"]}],"mendeley":{"formattedCitation":"(Inaya, 2018)","plainTextFormattedCitation":"(Inaya, 2018)","previouslyFormattedCitation":"(Inaya, 2018)"},"properties":{"noteIndex":0},"schema":"https://github.com/citation-style-language/schema/raw/master/csl-citation.json"}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514542">
        <w:rPr>
          <w:rFonts w:ascii="Times New Roman" w:hAnsi="Times New Roman" w:cs="Times New Roman"/>
          <w:noProof/>
          <w:color w:val="000000"/>
          <w:sz w:val="24"/>
          <w:szCs w:val="24"/>
          <w:lang w:val="id-ID"/>
        </w:rPr>
        <w:t>(Inaya, 2018)</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w:t>
      </w:r>
    </w:p>
    <w:p w:rsidR="00AB6B07" w:rsidRDefault="00AB6B07" w:rsidP="00AB6B07">
      <w:pPr>
        <w:autoSpaceDE w:val="0"/>
        <w:autoSpaceDN w:val="0"/>
        <w:adjustRightInd w:val="0"/>
        <w:spacing w:before="30" w:after="30" w:line="480" w:lineRule="auto"/>
        <w:jc w:val="both"/>
        <w:rPr>
          <w:rFonts w:ascii="Times New Roman" w:hAnsi="Times New Roman" w:cs="Times New Roman"/>
          <w:color w:val="000000"/>
          <w:sz w:val="24"/>
          <w:szCs w:val="24"/>
          <w:lang w:val="id-ID"/>
        </w:rPr>
      </w:pPr>
    </w:p>
    <w:p w:rsidR="00AB6B07" w:rsidRPr="00FC2487" w:rsidRDefault="00AB6B07" w:rsidP="005E29CB">
      <w:pPr>
        <w:pStyle w:val="ListParagraph"/>
        <w:numPr>
          <w:ilvl w:val="0"/>
          <w:numId w:val="117"/>
        </w:numPr>
        <w:spacing w:before="30" w:after="30" w:line="360" w:lineRule="auto"/>
        <w:ind w:left="284" w:hanging="284"/>
        <w:rPr>
          <w:rFonts w:ascii="Times New Roman" w:hAnsi="Times New Roman" w:cs="Times New Roman"/>
          <w:b/>
          <w:sz w:val="24"/>
          <w:szCs w:val="24"/>
          <w:lang w:val="en-ID"/>
        </w:rPr>
      </w:pPr>
      <w:r>
        <w:rPr>
          <w:rFonts w:ascii="Times New Roman" w:hAnsi="Times New Roman" w:cs="Times New Roman"/>
          <w:b/>
          <w:sz w:val="24"/>
          <w:szCs w:val="24"/>
          <w:lang w:val="id-ID"/>
        </w:rPr>
        <w:t xml:space="preserve"> Teori Persepsi</w:t>
      </w:r>
    </w:p>
    <w:p w:rsidR="00AB6B07" w:rsidRPr="00C01EBC" w:rsidRDefault="00AB6B07" w:rsidP="00AB6B07">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FC2487">
        <w:rPr>
          <w:rFonts w:ascii="Times New Roman" w:hAnsi="Times New Roman" w:cs="Times New Roman"/>
          <w:sz w:val="24"/>
          <w:szCs w:val="24"/>
          <w:lang w:val="id-ID"/>
        </w:rPr>
        <w:t>Persepsi yakni</w:t>
      </w:r>
      <w:r>
        <w:rPr>
          <w:rFonts w:ascii="Times New Roman" w:hAnsi="Times New Roman" w:cs="Times New Roman"/>
          <w:sz w:val="24"/>
          <w:szCs w:val="24"/>
          <w:lang w:val="id-ID"/>
        </w:rPr>
        <w:t xml:space="preserve"> salah satu aspek psikologis yang digunakan untuk merespon kehadiran berbagai aspek ataupun gejala yang berasal dari sekitar. Persepsi merupakan proses untuk pembentukan suatu kesan yang berasal dari internal seseorang. Penilaian konsistensi antara keyakinan dan tindakan didasari pada pengamatan internal individu. Teori ini menunjukkan bahwa individu menyimpulkan sikap yang diambil didasari pada pengamatan atas penyebab yang mendasari perilaku tersebut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{"citationItems":[{"id":"ITEM-1","itemData":{"author":[{"dropping-particle":"","family":"Ariyanto","given":"Dwi dan Dian Anita Nuswantara","non-dropping-particle":"","parse-names":false,"suffix":""}],"container-title":"AKUNESA: Jurnal Akuntansi Unesa","id":"ITEM-1","issue":"3","issued":{"date-parts":[["2020"]]},"page":"1-9","title":"Pengaruh Persepsi Tarif Pajak Terhadap Kepatuhan Wajib Pajak UMKM","type":"article-journal","volume":"8"},"uris":["http://www.mendeley.com/documents/?uuid=9f502cc1-a3e2-47e2-bea2-286636e113b4"]}],"mendeley":{"formattedCitation":"(Ariyanto, 2020)","plainTextFormattedCitation":"(Ariyanto, 2020)","previouslyFormattedCitation":"(Ariyanto, 2020)"},"properties":{"noteIndex":0},"schema":"https://github.com/citation-style-language/schema/raw/master/csl-citation.json"}</w:instrText>
      </w:r>
      <w:r>
        <w:rPr>
          <w:rFonts w:ascii="Times New Roman" w:hAnsi="Times New Roman" w:cs="Times New Roman"/>
          <w:sz w:val="24"/>
          <w:szCs w:val="24"/>
          <w:lang w:val="id-ID"/>
        </w:rPr>
        <w:fldChar w:fldCharType="separate"/>
      </w:r>
      <w:r w:rsidRPr="00BF1B5E">
        <w:rPr>
          <w:rFonts w:ascii="Times New Roman" w:hAnsi="Times New Roman" w:cs="Times New Roman"/>
          <w:noProof/>
          <w:sz w:val="24"/>
          <w:szCs w:val="24"/>
          <w:lang w:val="id-ID"/>
        </w:rPr>
        <w:t>(Ariyanto, 2020)</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rsidR="00AB6B07" w:rsidRPr="00F344D0" w:rsidRDefault="00AB6B07" w:rsidP="00AB6B07">
      <w:pPr>
        <w:spacing w:before="30" w:after="30" w:line="480" w:lineRule="auto"/>
        <w:jc w:val="both"/>
        <w:rPr>
          <w:rFonts w:ascii="Times New Roman" w:eastAsia="Times New Roman" w:hAnsi="Times New Roman" w:cs="Times New Roman"/>
          <w:spacing w:val="-2"/>
          <w:sz w:val="24"/>
          <w:szCs w:val="24"/>
          <w:lang w:val="id-ID"/>
        </w:rPr>
      </w:pPr>
    </w:p>
    <w:p w:rsidR="00AB6B07" w:rsidRPr="00BE0E6D" w:rsidRDefault="00AB6B07" w:rsidP="005E29CB">
      <w:pPr>
        <w:pStyle w:val="ListParagraph"/>
        <w:numPr>
          <w:ilvl w:val="0"/>
          <w:numId w:val="95"/>
        </w:numPr>
        <w:spacing w:before="30" w:after="30" w:line="360" w:lineRule="auto"/>
        <w:ind w:left="284" w:hanging="284"/>
        <w:jc w:val="both"/>
        <w:rPr>
          <w:rFonts w:ascii="Times New Roman" w:hAnsi="Times New Roman" w:cs="Times New Roman"/>
          <w:b/>
          <w:sz w:val="24"/>
          <w:szCs w:val="24"/>
        </w:rPr>
      </w:pPr>
      <w:r>
        <w:rPr>
          <w:rFonts w:ascii="Times New Roman" w:hAnsi="Times New Roman" w:cs="Times New Roman"/>
          <w:b/>
          <w:sz w:val="24"/>
          <w:szCs w:val="24"/>
          <w:lang w:val="id-ID"/>
        </w:rPr>
        <w:t xml:space="preserve"> </w:t>
      </w:r>
      <w:r w:rsidRPr="00BE0E6D">
        <w:rPr>
          <w:rFonts w:ascii="Times New Roman" w:hAnsi="Times New Roman" w:cs="Times New Roman"/>
          <w:b/>
          <w:sz w:val="24"/>
          <w:szCs w:val="24"/>
          <w:lang w:val="id-ID"/>
        </w:rPr>
        <w:t>Kepatuhan Wajib Pajak</w:t>
      </w:r>
    </w:p>
    <w:p w:rsidR="00AB6B07" w:rsidRPr="00BC5FE9" w:rsidRDefault="00AB6B07" w:rsidP="00AB6B07">
      <w:pPr>
        <w:spacing w:before="30" w:after="30"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tuhan</w:t>
      </w:r>
      <w:r w:rsidRPr="00BC5FE9">
        <w:rPr>
          <w:rFonts w:ascii="Times New Roman" w:hAnsi="Times New Roman" w:cs="Times New Roman"/>
          <w:spacing w:val="2"/>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lah mot</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v</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si </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or</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z w:val="24"/>
          <w:szCs w:val="24"/>
        </w:rPr>
        <w:t>, k</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lo</w:t>
      </w:r>
      <w:r w:rsidRPr="00BC5FE9">
        <w:rPr>
          <w:rFonts w:ascii="Times New Roman" w:hAnsi="Times New Roman" w:cs="Times New Roman"/>
          <w:spacing w:val="1"/>
          <w:sz w:val="24"/>
          <w:szCs w:val="24"/>
        </w:rPr>
        <w:t>m</w:t>
      </w:r>
      <w:r w:rsidRPr="00BC5FE9">
        <w:rPr>
          <w:rFonts w:ascii="Times New Roman" w:hAnsi="Times New Roman" w:cs="Times New Roman"/>
          <w:sz w:val="24"/>
          <w:szCs w:val="24"/>
        </w:rPr>
        <w:t>pok</w:t>
      </w:r>
      <w:r w:rsidRPr="00BC5FE9">
        <w:rPr>
          <w:rFonts w:ascii="Times New Roman" w:hAnsi="Times New Roman" w:cs="Times New Roman"/>
          <w:spacing w:val="2"/>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tau o</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nisasi un</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uk b</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w:t>
      </w:r>
      <w:r w:rsidRPr="00BC5FE9">
        <w:rPr>
          <w:rFonts w:ascii="Times New Roman" w:hAnsi="Times New Roman" w:cs="Times New Roman"/>
          <w:spacing w:val="1"/>
          <w:sz w:val="24"/>
          <w:szCs w:val="24"/>
        </w:rPr>
        <w:t>b</w:t>
      </w:r>
      <w:r w:rsidRPr="00BC5FE9">
        <w:rPr>
          <w:rFonts w:ascii="Times New Roman" w:hAnsi="Times New Roman" w:cs="Times New Roman"/>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 sesu</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i de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2"/>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tur</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5"/>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 di</w:t>
      </w:r>
      <w:r w:rsidRPr="00BC5FE9">
        <w:rPr>
          <w:rFonts w:ascii="Times New Roman" w:hAnsi="Times New Roman" w:cs="Times New Roman"/>
          <w:spacing w:val="1"/>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pacing w:val="3"/>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pk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Pr>
          <w:rFonts w:ascii="Times New Roman" w:hAnsi="Times New Roman" w:cs="Times New Roman"/>
          <w:spacing w:val="-1"/>
          <w:sz w:val="24"/>
          <w:szCs w:val="24"/>
          <w:lang w:val="id-ID"/>
        </w:rPr>
        <w:t xml:space="preserve"> </w:t>
      </w:r>
      <w:r>
        <w:rPr>
          <w:rFonts w:ascii="Times New Roman" w:hAnsi="Times New Roman" w:cs="Times New Roman"/>
          <w:spacing w:val="-1"/>
          <w:sz w:val="24"/>
          <w:szCs w:val="24"/>
          <w:lang w:val="id-ID"/>
        </w:rPr>
        <w:fldChar w:fldCharType="begin" w:fldLock="1"/>
      </w:r>
      <w:r>
        <w:rPr>
          <w:rFonts w:ascii="Times New Roman" w:hAnsi="Times New Roman" w:cs="Times New Roman"/>
          <w:spacing w:val="-1"/>
          <w:sz w:val="24"/>
          <w:szCs w:val="24"/>
          <w:lang w:val="id-ID"/>
        </w:rPr>
        <w:instrText>ADDIN CSL_CITATION {"citationItems":[{"id":"ITEM-1","itemData":{"ISBN":"1150304071110","author":[{"dropping-particle":"","family":"Fajriyan","given":"Nur Afianti dkk","non-dropping-particle":"","parse-names":false,"suffix":""}],"container-title":"Jurnal Perpajakan (JEJAK)","id":"ITEM-1","issue":"1","issued":{"date-parts":[["2015"]]},"page":"1-9","title":"Pengaruh Persepsi Pelaksanaan Sensus Pajak Nasional, Sikap Wajib Pajak pada Pelaksanaan Sanksi Denda dan Kesadaran Perpajakn Terhadap Kepatuhan Wajib Pajak (Studi pada Wajib Pajak Orang Pribadi di Kelurahan Miji Kota Mojokerto)","type":"article-journal","volume":"1"},"uris":["http://www.mendeley.com/documents/?uuid=52297164-34a4-4e38-82f0-7f11eb1fd63a"]}],"mendeley":{"formattedCitation":"(Fajriyan, 2015)","plainTextFormattedCitation":"(Fajriyan, 2015)","previouslyFormattedCitation":"(Fajriyan, 2015)"},"properties":{"noteIndex":0},"schema":"https://github.com/citation-style-language/schema/raw/master/csl-citation.json"}</w:instrText>
      </w:r>
      <w:r>
        <w:rPr>
          <w:rFonts w:ascii="Times New Roman" w:hAnsi="Times New Roman" w:cs="Times New Roman"/>
          <w:spacing w:val="-1"/>
          <w:sz w:val="24"/>
          <w:szCs w:val="24"/>
          <w:lang w:val="id-ID"/>
        </w:rPr>
        <w:fldChar w:fldCharType="separate"/>
      </w:r>
      <w:r w:rsidRPr="001B307F">
        <w:rPr>
          <w:rFonts w:ascii="Times New Roman" w:hAnsi="Times New Roman" w:cs="Times New Roman"/>
          <w:noProof/>
          <w:spacing w:val="-1"/>
          <w:sz w:val="24"/>
          <w:szCs w:val="24"/>
          <w:lang w:val="id-ID"/>
        </w:rPr>
        <w:t>(Fajriyan, 2015)</w:t>
      </w:r>
      <w:r>
        <w:rPr>
          <w:rFonts w:ascii="Times New Roman" w:hAnsi="Times New Roman" w:cs="Times New Roman"/>
          <w:spacing w:val="-1"/>
          <w:sz w:val="24"/>
          <w:szCs w:val="24"/>
          <w:lang w:val="id-ID"/>
        </w:rPr>
        <w:fldChar w:fldCharType="end"/>
      </w:r>
      <w:r w:rsidRPr="00BC5FE9">
        <w:rPr>
          <w:rFonts w:ascii="Times New Roman" w:hAnsi="Times New Roman" w:cs="Times New Roman"/>
          <w:sz w:val="24"/>
          <w:szCs w:val="24"/>
        </w:rPr>
        <w:t>.</w:t>
      </w:r>
      <w:r w:rsidRPr="00BC5FE9">
        <w:rPr>
          <w:rFonts w:ascii="Times New Roman" w:hAnsi="Times New Roman" w:cs="Times New Roman"/>
          <w:spacing w:val="3"/>
          <w:sz w:val="24"/>
          <w:szCs w:val="24"/>
        </w:rPr>
        <w:t xml:space="preserve"> </w:t>
      </w:r>
      <w:r w:rsidRPr="00BC5FE9">
        <w:rPr>
          <w:rFonts w:ascii="Times New Roman" w:hAnsi="Times New Roman" w:cs="Times New Roman"/>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lam</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tur</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5"/>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ku</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lah</w:t>
      </w:r>
      <w:r w:rsidRPr="00BC5FE9">
        <w:rPr>
          <w:rFonts w:ascii="Times New Roman" w:hAnsi="Times New Roman" w:cs="Times New Roman"/>
          <w:spacing w:val="2"/>
          <w:sz w:val="24"/>
          <w:szCs w:val="24"/>
        </w:rPr>
        <w:t xml:space="preserve"> </w:t>
      </w:r>
      <w:r w:rsidRPr="00BC5FE9">
        <w:rPr>
          <w:rFonts w:ascii="Times New Roman" w:hAnsi="Times New Roman" w:cs="Times New Roman"/>
          <w:sz w:val="24"/>
          <w:szCs w:val="24"/>
        </w:rPr>
        <w:t>und</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7"/>
          <w:sz w:val="24"/>
          <w:szCs w:val="24"/>
        </w:rPr>
        <w:t>g</w:t>
      </w:r>
      <w:r w:rsidRPr="00BC5FE9">
        <w:rPr>
          <w:rFonts w:ascii="Times New Roman" w:hAnsi="Times New Roman" w:cs="Times New Roman"/>
          <w:spacing w:val="-1"/>
          <w:sz w:val="24"/>
          <w:szCs w:val="24"/>
        </w:rPr>
        <w:t>-</w:t>
      </w:r>
      <w:r w:rsidRPr="00BC5FE9">
        <w:rPr>
          <w:rFonts w:ascii="Times New Roman" w:hAnsi="Times New Roman" w:cs="Times New Roman"/>
          <w:sz w:val="24"/>
          <w:szCs w:val="24"/>
        </w:rPr>
        <w:t>und</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 p</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rp</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ja</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K</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tuhan</w:t>
      </w:r>
      <w:r w:rsidRPr="00BC5FE9">
        <w:rPr>
          <w:rFonts w:ascii="Times New Roman" w:hAnsi="Times New Roman" w:cs="Times New Roman"/>
          <w:spacing w:val="2"/>
          <w:sz w:val="24"/>
          <w:szCs w:val="24"/>
        </w:rPr>
        <w:t xml:space="preserve"> </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jak me</w:t>
      </w:r>
      <w:r w:rsidRPr="00BC5FE9">
        <w:rPr>
          <w:rFonts w:ascii="Times New Roman" w:hAnsi="Times New Roman" w:cs="Times New Roman"/>
          <w:spacing w:val="-1"/>
          <w:sz w:val="24"/>
          <w:szCs w:val="24"/>
        </w:rPr>
        <w:t>r</w:t>
      </w:r>
      <w:r w:rsidRPr="00BC5FE9">
        <w:rPr>
          <w:rFonts w:ascii="Times New Roman" w:hAnsi="Times New Roman" w:cs="Times New Roman"/>
          <w:sz w:val="24"/>
          <w:szCs w:val="24"/>
        </w:rPr>
        <w:t>u</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3"/>
          <w:sz w:val="24"/>
          <w:szCs w:val="24"/>
        </w:rPr>
        <w:t>u</w:t>
      </w:r>
      <w:r w:rsidRPr="00BC5FE9">
        <w:rPr>
          <w:rFonts w:ascii="Times New Roman" w:hAnsi="Times New Roman" w:cs="Times New Roman"/>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
          <w:sz w:val="24"/>
          <w:szCs w:val="24"/>
        </w:rPr>
        <w:t xml:space="preserve"> </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r</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lam 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 xml:space="preserve"> </w:t>
      </w:r>
      <w:r w:rsidRPr="00BC5FE9">
        <w:rPr>
          <w:rFonts w:ascii="Times New Roman" w:hAnsi="Times New Roman" w:cs="Times New Roman"/>
          <w:sz w:val="24"/>
          <w:szCs w:val="24"/>
        </w:rPr>
        <w:t>ini</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lah </w:t>
      </w:r>
      <w:r w:rsidRPr="00BC5FE9">
        <w:rPr>
          <w:rFonts w:ascii="Times New Roman" w:hAnsi="Times New Roman" w:cs="Times New Roman"/>
          <w:spacing w:val="2"/>
          <w:sz w:val="24"/>
          <w:szCs w:val="24"/>
        </w:rPr>
        <w:t>w</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b 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jak, te</w:t>
      </w:r>
      <w:r w:rsidRPr="00BC5FE9">
        <w:rPr>
          <w:rFonts w:ascii="Times New Roman" w:hAnsi="Times New Roman" w:cs="Times New Roman"/>
          <w:spacing w:val="-1"/>
          <w:sz w:val="24"/>
          <w:szCs w:val="24"/>
        </w:rPr>
        <w:t>r</w:t>
      </w:r>
      <w:r w:rsidRPr="00BC5FE9">
        <w:rPr>
          <w:rFonts w:ascii="Times New Roman" w:hAnsi="Times New Roman" w:cs="Times New Roman"/>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p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tu</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tau </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nd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
          <w:sz w:val="24"/>
          <w:szCs w:val="24"/>
        </w:rPr>
        <w:t>g</w:t>
      </w:r>
      <w:r w:rsidRPr="00BC5FE9">
        <w:rPr>
          <w:rFonts w:ascii="Times New Roman" w:hAnsi="Times New Roman" w:cs="Times New Roman"/>
          <w:spacing w:val="-1"/>
          <w:sz w:val="24"/>
          <w:szCs w:val="24"/>
        </w:rPr>
        <w:t>-</w:t>
      </w:r>
      <w:r w:rsidRPr="00BC5FE9">
        <w:rPr>
          <w:rFonts w:ascii="Times New Roman" w:hAnsi="Times New Roman" w:cs="Times New Roman"/>
          <w:sz w:val="24"/>
          <w:szCs w:val="24"/>
        </w:rPr>
        <w:t>und</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w:t>
      </w:r>
      <w:r w:rsidRPr="00BC5FE9">
        <w:rPr>
          <w:rFonts w:ascii="Times New Roman" w:hAnsi="Times New Roman" w:cs="Times New Roman"/>
          <w:spacing w:val="-2"/>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rp</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ja</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lang w:val="id-ID"/>
        </w:rPr>
        <w:t xml:space="preserve"> </w:t>
      </w:r>
      <w:r>
        <w:rPr>
          <w:rFonts w:ascii="Times New Roman" w:hAnsi="Times New Roman" w:cs="Times New Roman"/>
          <w:spacing w:val="-1"/>
          <w:sz w:val="24"/>
          <w:szCs w:val="24"/>
          <w:lang w:val="id-ID"/>
        </w:rPr>
        <w:fldChar w:fldCharType="begin" w:fldLock="1"/>
      </w:r>
      <w:r>
        <w:rPr>
          <w:rFonts w:ascii="Times New Roman" w:hAnsi="Times New Roman" w:cs="Times New Roman"/>
          <w:spacing w:val="-1"/>
          <w:sz w:val="24"/>
          <w:szCs w:val="24"/>
          <w:lang w:val="id-ID"/>
        </w:rPr>
        <w:instrText>ADDIN CSL_CITATION {"citationItems":[{"id":"ITEM-1","itemData":{"ISSN":"ISSN 2303-1174","author":[{"dropping-particle":"","family":"Tiraada","given":"Tryana A.M.","non-dropping-particle":"","parse-names":false,"suffix":""}],"container-title":"Jurnal EMBA","id":"ITEM-1","issue":"3","issued":{"date-parts":[["2013"]]},"page":"999-1008","title":"Kesadaran Perpajakan, Sanksi Pajak, Sikap Fiskus Terhadap Kepatuhan WPOP di Kabupaten Minahasa Selatan","type":"article-journal","volume":"1"},"uris":["http://www.mendeley.com/documents/?uuid=5c1b6b02-85e6-48f5-855b-c8e7de104133"]}],"mendeley":{"formattedCitation":"(Tiraada, 2013)","plainTextFormattedCitation":"(Tiraada, 2013)","previouslyFormattedCitation":"(Tiraada, 2013)"},"properties":{"noteIndex":0},"schema":"https://github.com/citation-style-language/schema/raw/master/csl-citation.json"}</w:instrText>
      </w:r>
      <w:r>
        <w:rPr>
          <w:rFonts w:ascii="Times New Roman" w:hAnsi="Times New Roman" w:cs="Times New Roman"/>
          <w:spacing w:val="-1"/>
          <w:sz w:val="24"/>
          <w:szCs w:val="24"/>
          <w:lang w:val="id-ID"/>
        </w:rPr>
        <w:fldChar w:fldCharType="separate"/>
      </w:r>
      <w:r w:rsidRPr="001357ED">
        <w:rPr>
          <w:rFonts w:ascii="Times New Roman" w:hAnsi="Times New Roman" w:cs="Times New Roman"/>
          <w:noProof/>
          <w:spacing w:val="-1"/>
          <w:sz w:val="24"/>
          <w:szCs w:val="24"/>
          <w:lang w:val="id-ID"/>
        </w:rPr>
        <w:t>(Tiraada, 2013)</w:t>
      </w:r>
      <w:r>
        <w:rPr>
          <w:rFonts w:ascii="Times New Roman" w:hAnsi="Times New Roman" w:cs="Times New Roman"/>
          <w:spacing w:val="-1"/>
          <w:sz w:val="24"/>
          <w:szCs w:val="24"/>
          <w:lang w:val="id-ID"/>
        </w:rPr>
        <w:fldChar w:fldCharType="end"/>
      </w:r>
      <w:r w:rsidRPr="00BC5FE9">
        <w:rPr>
          <w:rFonts w:ascii="Times New Roman" w:hAnsi="Times New Roman" w:cs="Times New Roman"/>
          <w:sz w:val="24"/>
          <w:szCs w:val="24"/>
        </w:rPr>
        <w:t>.</w:t>
      </w:r>
    </w:p>
    <w:p w:rsidR="00AB6B07" w:rsidRPr="00134B97" w:rsidRDefault="00AB6B07" w:rsidP="00AB6B07">
      <w:pPr>
        <w:spacing w:before="30" w:after="3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 xml:space="preserve">     </w:t>
      </w:r>
      <w:r w:rsidRPr="00BC5FE9">
        <w:rPr>
          <w:rFonts w:ascii="Times New Roman" w:eastAsia="Times New Roman" w:hAnsi="Times New Roman" w:cs="Times New Roman"/>
          <w:sz w:val="24"/>
          <w:szCs w:val="24"/>
        </w:rPr>
        <w:t>Men</w:t>
      </w:r>
      <w:r>
        <w:rPr>
          <w:rFonts w:ascii="Times New Roman" w:eastAsia="Times New Roman" w:hAnsi="Times New Roman" w:cs="Times New Roman"/>
          <w:spacing w:val="-1"/>
          <w:sz w:val="24"/>
          <w:szCs w:val="24"/>
        </w:rPr>
        <w:t>urut</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fldChar w:fldCharType="begin" w:fldLock="1"/>
      </w:r>
      <w:r>
        <w:rPr>
          <w:rFonts w:ascii="Times New Roman" w:eastAsia="Times New Roman" w:hAnsi="Times New Roman" w:cs="Times New Roman"/>
          <w:sz w:val="24"/>
          <w:szCs w:val="24"/>
          <w:lang w:val="id-ID"/>
        </w:rPr>
        <w:instrText>ADDIN CSL_CITATION {"citationItems":[{"id":"ITEM-1","itemData":{"author":[{"dropping-particle":"","family":"Utami","given":"Sri Rizki dkk","non-dropping-particle":"","parse-names":false,"suffix":""}],"container-title":"e-Journal Akuntansi Universitas Udayana","id":"ITEM-1","issued":{"date-parts":[["2012"]]},"title":"Pengaruh Faktor-faktor Eksternal Terhadap Tingkat Kepatuhan Wajib Pajak di Lingkungan Kantor Pelayanan Pajak Pratama Serang (Serial Online)","type":"webpage"},"uris":["http://www.mendeley.com/documents/?uuid=d5c0c6c9-b378-4a29-8f2d-e9b849a281bc","http://www.mendeley.com/documents/?uuid=5091d9c0-4863-4a79-ad76-c77c2a5ffca3"]}],"mendeley":{"formattedCitation":"(Utami, 2012)","manualFormatting":"Sri Rizki Utami, Andi (2012)","plainTextFormattedCitation":"(Utami, 2012)","previouslyFormattedCitation":"(Utami, 2012)"},"properties":{"noteIndex":0},"schema":"https://github.com/citation-style-language/schema/raw/master/csl-citation.json"}</w:instrText>
      </w:r>
      <w:r>
        <w:rPr>
          <w:rFonts w:ascii="Times New Roman" w:eastAsia="Times New Roman" w:hAnsi="Times New Roman" w:cs="Times New Roman"/>
          <w:sz w:val="24"/>
          <w:szCs w:val="24"/>
          <w:lang w:val="id-ID"/>
        </w:rPr>
        <w:fldChar w:fldCharType="separate"/>
      </w:r>
      <w:r>
        <w:rPr>
          <w:rFonts w:ascii="Times New Roman" w:eastAsia="Times New Roman" w:hAnsi="Times New Roman" w:cs="Times New Roman"/>
          <w:noProof/>
          <w:sz w:val="24"/>
          <w:szCs w:val="24"/>
          <w:lang w:val="id-ID"/>
        </w:rPr>
        <w:t>Sri Rizki Utami, Andi</w:t>
      </w:r>
      <w:r w:rsidRPr="00B93402">
        <w:rPr>
          <w:rFonts w:ascii="Times New Roman" w:eastAsia="Times New Roman" w:hAnsi="Times New Roman" w:cs="Times New Roman"/>
          <w:noProof/>
          <w:sz w:val="24"/>
          <w:szCs w:val="24"/>
          <w:lang w:val="id-ID"/>
        </w:rPr>
        <w:t xml:space="preserve"> </w:t>
      </w:r>
      <w:r>
        <w:rPr>
          <w:rFonts w:ascii="Times New Roman" w:eastAsia="Times New Roman" w:hAnsi="Times New Roman" w:cs="Times New Roman"/>
          <w:noProof/>
          <w:sz w:val="24"/>
          <w:szCs w:val="24"/>
          <w:lang w:val="id-ID"/>
        </w:rPr>
        <w:t>(</w:t>
      </w:r>
      <w:r w:rsidRPr="00B93402">
        <w:rPr>
          <w:rFonts w:ascii="Times New Roman" w:eastAsia="Times New Roman" w:hAnsi="Times New Roman" w:cs="Times New Roman"/>
          <w:noProof/>
          <w:sz w:val="24"/>
          <w:szCs w:val="24"/>
          <w:lang w:val="id-ID"/>
        </w:rPr>
        <w:t>2012)</w:t>
      </w:r>
      <w:r>
        <w:rPr>
          <w:rFonts w:ascii="Times New Roman" w:eastAsia="Times New Roman" w:hAnsi="Times New Roman" w:cs="Times New Roman"/>
          <w:sz w:val="24"/>
          <w:szCs w:val="24"/>
          <w:lang w:val="id-ID"/>
        </w:rPr>
        <w:fldChar w:fldCharType="end"/>
      </w:r>
      <w:r w:rsidRPr="00BC5FE9">
        <w:rPr>
          <w:rFonts w:ascii="Times New Roman" w:eastAsia="Times New Roman" w:hAnsi="Times New Roman" w:cs="Times New Roman"/>
          <w:sz w:val="24"/>
          <w:szCs w:val="24"/>
        </w:rPr>
        <w:t>,</w:t>
      </w:r>
      <w:r>
        <w:rPr>
          <w:rFonts w:ascii="Times New Roman" w:eastAsia="Times New Roman" w:hAnsi="Times New Roman" w:cs="Times New Roman"/>
          <w:sz w:val="24"/>
          <w:szCs w:val="24"/>
          <w:lang w:val="id-ID"/>
        </w:rPr>
        <w:t xml:space="preserve"> mengatakan bahwa</w:t>
      </w:r>
      <w:r w:rsidRPr="00BC5F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ng</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rtian 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tuhan 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 (</w:t>
      </w:r>
      <w:r w:rsidRPr="00BC5FE9">
        <w:rPr>
          <w:rFonts w:ascii="Times New Roman" w:eastAsia="Times New Roman" w:hAnsi="Times New Roman" w:cs="Times New Roman"/>
          <w:i/>
          <w:sz w:val="24"/>
          <w:szCs w:val="24"/>
        </w:rPr>
        <w:t>tax</w:t>
      </w:r>
      <w:r w:rsidRPr="00BC5FE9">
        <w:rPr>
          <w:rFonts w:ascii="Times New Roman" w:eastAsia="Times New Roman" w:hAnsi="Times New Roman" w:cs="Times New Roman"/>
          <w:i/>
          <w:spacing w:val="3"/>
          <w:sz w:val="24"/>
          <w:szCs w:val="24"/>
        </w:rPr>
        <w:t xml:space="preserve"> </w:t>
      </w:r>
      <w:r w:rsidRPr="00BC5FE9">
        <w:rPr>
          <w:rFonts w:ascii="Times New Roman" w:eastAsia="Times New Roman" w:hAnsi="Times New Roman" w:cs="Times New Roman"/>
          <w:i/>
          <w:spacing w:val="-1"/>
          <w:sz w:val="24"/>
          <w:szCs w:val="24"/>
        </w:rPr>
        <w:t>c</w:t>
      </w:r>
      <w:r w:rsidRPr="00BC5FE9">
        <w:rPr>
          <w:rFonts w:ascii="Times New Roman" w:eastAsia="Times New Roman" w:hAnsi="Times New Roman" w:cs="Times New Roman"/>
          <w:i/>
          <w:sz w:val="24"/>
          <w:szCs w:val="24"/>
        </w:rPr>
        <w:t>omplien</w:t>
      </w:r>
      <w:r w:rsidRPr="00BC5FE9">
        <w:rPr>
          <w:rFonts w:ascii="Times New Roman" w:eastAsia="Times New Roman" w:hAnsi="Times New Roman" w:cs="Times New Roman"/>
          <w:i/>
          <w:spacing w:val="-1"/>
          <w:sz w:val="24"/>
          <w:szCs w:val="24"/>
        </w:rPr>
        <w:t>c</w:t>
      </w:r>
      <w:r w:rsidRPr="00BC5FE9">
        <w:rPr>
          <w:rFonts w:ascii="Times New Roman" w:eastAsia="Times New Roman" w:hAnsi="Times New Roman" w:cs="Times New Roman"/>
          <w:i/>
          <w:spacing w:val="2"/>
          <w:sz w:val="24"/>
          <w:szCs w:val="24"/>
        </w:rPr>
        <w:t>e</w:t>
      </w:r>
      <w:r w:rsidRPr="00BC5FE9">
        <w:rPr>
          <w:rFonts w:ascii="Times New Roman" w:eastAsia="Times New Roman" w:hAnsi="Times New Roman" w:cs="Times New Roman"/>
          <w:sz w:val="24"/>
          <w:szCs w:val="24"/>
        </w:rPr>
        <w:t xml:space="preserve">) </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 xml:space="preserve">lah </w:t>
      </w:r>
      <w:r w:rsidRPr="00BC5FE9">
        <w:rPr>
          <w:rFonts w:ascii="Times New Roman" w:eastAsia="Times New Roman" w:hAnsi="Times New Roman" w:cs="Times New Roman"/>
          <w:spacing w:val="2"/>
          <w:sz w:val="24"/>
          <w:szCs w:val="24"/>
        </w:rPr>
        <w:t>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b 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mempu</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i 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s</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dia</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 xml:space="preserve">n </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untuk  mem</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nuhi 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pacing w:val="4"/>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z w:val="24"/>
          <w:szCs w:val="24"/>
        </w:rPr>
        <w:t>a s</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suai d</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 xml:space="preserve">n </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tur</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8"/>
          <w:sz w:val="24"/>
          <w:szCs w:val="24"/>
        </w:rPr>
        <w:t xml:space="preserve"> </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g b</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rl</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ku</w:t>
      </w:r>
      <w:r w:rsidRPr="00BC5FE9">
        <w:rPr>
          <w:rFonts w:ascii="Times New Roman" w:eastAsia="Times New Roman" w:hAnsi="Times New Roman" w:cs="Times New Roman"/>
          <w:spacing w:val="5"/>
          <w:sz w:val="24"/>
          <w:szCs w:val="24"/>
        </w:rPr>
        <w:t xml:space="preserve"> </w:t>
      </w:r>
      <w:r w:rsidRPr="00BC5FE9">
        <w:rPr>
          <w:rFonts w:ascii="Times New Roman" w:eastAsia="Times New Roman" w:hAnsi="Times New Roman" w:cs="Times New Roman"/>
          <w:sz w:val="24"/>
          <w:szCs w:val="24"/>
        </w:rPr>
        <w:t>tanpa</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rlu diad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5"/>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z w:val="24"/>
          <w:szCs w:val="24"/>
        </w:rPr>
        <w:t>a 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me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iksa</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 investi</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si</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s</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2"/>
          <w:sz w:val="24"/>
          <w:szCs w:val="24"/>
        </w:rPr>
        <w:t>s</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ma, 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rin</w:t>
      </w:r>
      <w:r w:rsidRPr="00BC5FE9">
        <w:rPr>
          <w:rFonts w:ascii="Times New Roman" w:eastAsia="Times New Roman" w:hAnsi="Times New Roman" w:cs="Times New Roman"/>
          <w:spacing w:val="-3"/>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3"/>
          <w:sz w:val="24"/>
          <w:szCs w:val="24"/>
        </w:rPr>
        <w:t>t</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 xml:space="preserve">u pun </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ca</w:t>
      </w:r>
      <w:r w:rsidRPr="00BC5FE9">
        <w:rPr>
          <w:rFonts w:ascii="Times New Roman" w:eastAsia="Times New Roman" w:hAnsi="Times New Roman" w:cs="Times New Roman"/>
          <w:sz w:val="24"/>
          <w:szCs w:val="24"/>
        </w:rPr>
        <w:t>man 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s</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nksi b</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ik hukum</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 xml:space="preserve">maupun </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dm</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nis</w:t>
      </w:r>
      <w:r w:rsidRPr="00BC5FE9">
        <w:rPr>
          <w:rFonts w:ascii="Times New Roman" w:eastAsia="Times New Roman" w:hAnsi="Times New Roman" w:cs="Times New Roman"/>
          <w:spacing w:val="1"/>
          <w:sz w:val="24"/>
          <w:szCs w:val="24"/>
        </w:rPr>
        <w:t>t</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si”</w:t>
      </w:r>
      <w:r>
        <w:rPr>
          <w:rFonts w:ascii="Times New Roman" w:eastAsia="Times New Roman" w:hAnsi="Times New Roman" w:cs="Times New Roman"/>
          <w:sz w:val="24"/>
          <w:szCs w:val="24"/>
          <w:lang w:val="id-ID"/>
        </w:rPr>
        <w:t xml:space="preserve">. </w:t>
      </w:r>
      <w:r>
        <w:rPr>
          <w:rFonts w:ascii="Times New Roman" w:hAnsi="Times New Roman" w:cs="Times New Roman"/>
          <w:sz w:val="24"/>
          <w:szCs w:val="24"/>
          <w:lang w:val="id-ID"/>
        </w:rPr>
        <w:t>Ada dua macam kepatuhan yaitu kepatuhan formal dan kepatuhan material. Kepatuhan formal adalah suatu keadaan dimana wajib pajak memenuhi kewajiban secara formal sesuai dengan ketentuan dalam undang-undang perpajakan. Sedangkan, kepatuhan material adalah suatu keadaan dimana wajib pajak memenuhi semua ketentuan material perpajakan yakni sesuai isi dan jiwa undang-undang perpajakan. Kepatuhan material dapat juga meliputi kepatuhan formal.</w:t>
      </w:r>
    </w:p>
    <w:p w:rsidR="00AB6B07" w:rsidRPr="00BC5FE9" w:rsidRDefault="00AB6B07" w:rsidP="00AB6B07">
      <w:pPr>
        <w:spacing w:before="30" w:after="30" w:line="480" w:lineRule="auto"/>
        <w:jc w:val="both"/>
        <w:rPr>
          <w:rFonts w:ascii="Times New Roman" w:hAnsi="Times New Roman" w:cs="Times New Roman"/>
          <w:sz w:val="24"/>
          <w:szCs w:val="24"/>
          <w:lang w:val="id-ID"/>
        </w:rPr>
      </w:pPr>
    </w:p>
    <w:p w:rsidR="00AB6B07" w:rsidRPr="00BE0E6D" w:rsidRDefault="00AB6B07" w:rsidP="005E29CB">
      <w:pPr>
        <w:pStyle w:val="ListParagraph"/>
        <w:numPr>
          <w:ilvl w:val="0"/>
          <w:numId w:val="91"/>
        </w:numPr>
        <w:spacing w:before="30" w:after="30" w:line="360" w:lineRule="auto"/>
        <w:ind w:left="284" w:hanging="284"/>
        <w:jc w:val="both"/>
        <w:rPr>
          <w:rFonts w:ascii="Times New Roman" w:hAnsi="Times New Roman" w:cs="Times New Roman"/>
          <w:b/>
          <w:sz w:val="24"/>
          <w:szCs w:val="24"/>
        </w:rPr>
      </w:pPr>
      <w:r>
        <w:rPr>
          <w:rFonts w:ascii="Times New Roman" w:hAnsi="Times New Roman" w:cs="Times New Roman"/>
          <w:b/>
          <w:sz w:val="24"/>
          <w:szCs w:val="24"/>
          <w:lang w:val="id-ID"/>
        </w:rPr>
        <w:t xml:space="preserve"> </w:t>
      </w:r>
      <w:r w:rsidRPr="00BE0E6D">
        <w:rPr>
          <w:rFonts w:ascii="Times New Roman" w:hAnsi="Times New Roman" w:cs="Times New Roman"/>
          <w:b/>
          <w:sz w:val="24"/>
          <w:szCs w:val="24"/>
          <w:lang w:val="id-ID"/>
        </w:rPr>
        <w:t>Tarif Pajak</w:t>
      </w:r>
    </w:p>
    <w:p w:rsidR="00AB6B07" w:rsidRPr="00050364" w:rsidRDefault="00AB6B07" w:rsidP="00AB6B07">
      <w:pPr>
        <w:spacing w:before="30" w:after="30" w:line="360" w:lineRule="auto"/>
        <w:jc w:val="both"/>
        <w:rPr>
          <w:rFonts w:ascii="Times New Roman" w:eastAsia="Times New Roman" w:hAnsi="Times New Roman" w:cs="Times New Roman"/>
          <w:spacing w:val="3"/>
          <w:sz w:val="24"/>
          <w:szCs w:val="24"/>
          <w:lang w:val="id-ID"/>
        </w:rPr>
      </w:pPr>
      <w:r>
        <w:rPr>
          <w:rFonts w:ascii="Times New Roman" w:eastAsia="Palatino Linotype" w:hAnsi="Times New Roman" w:cs="Times New Roman"/>
          <w:sz w:val="24"/>
          <w:szCs w:val="24"/>
          <w:lang w:val="id-ID"/>
        </w:rPr>
        <w:t xml:space="preserve">     </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f</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h</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z w:val="24"/>
          <w:szCs w:val="24"/>
        </w:rPr>
        <w:t>ke</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z w:val="24"/>
          <w:szCs w:val="24"/>
        </w:rPr>
        <w:t>ent</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z w:val="24"/>
          <w:szCs w:val="24"/>
        </w:rPr>
        <w:t>rs</w:t>
      </w:r>
      <w:r w:rsidRPr="00BC5FE9">
        <w:rPr>
          <w:rFonts w:ascii="Times New Roman" w:eastAsia="Palatino Linotype" w:hAnsi="Times New Roman" w:cs="Times New Roman"/>
          <w:spacing w:val="3"/>
          <w:sz w:val="24"/>
          <w:szCs w:val="24"/>
        </w:rPr>
        <w:t>e</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se </w:t>
      </w:r>
      <w:r w:rsidRPr="00BC5FE9">
        <w:rPr>
          <w:rFonts w:ascii="Times New Roman" w:eastAsia="Palatino Linotype" w:hAnsi="Times New Roman" w:cs="Times New Roman"/>
          <w:spacing w:val="1"/>
          <w:sz w:val="24"/>
          <w:szCs w:val="24"/>
        </w:rPr>
        <w:t>(</w:t>
      </w:r>
      <w:r w:rsidRPr="00BC5FE9">
        <w:rPr>
          <w:rFonts w:ascii="Times New Roman" w:eastAsia="Palatino Linotype" w:hAnsi="Times New Roman" w:cs="Times New Roman"/>
          <w:sz w:val="24"/>
          <w:szCs w:val="24"/>
        </w:rPr>
        <w:t xml:space="preserve">%) </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u</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z w:val="24"/>
          <w:szCs w:val="24"/>
        </w:rPr>
        <w:t>u</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h </w:t>
      </w:r>
      <w:r w:rsidRPr="00BC5FE9">
        <w:rPr>
          <w:rFonts w:ascii="Times New Roman" w:eastAsia="Palatino Linotype" w:hAnsi="Times New Roman" w:cs="Times New Roman"/>
          <w:spacing w:val="1"/>
          <w:sz w:val="24"/>
          <w:szCs w:val="24"/>
        </w:rPr>
        <w:t>(</w:t>
      </w:r>
      <w:r w:rsidRPr="00BC5FE9">
        <w:rPr>
          <w:rFonts w:ascii="Times New Roman" w:eastAsia="Palatino Linotype" w:hAnsi="Times New Roman" w:cs="Times New Roman"/>
          <w:sz w:val="24"/>
          <w:szCs w:val="24"/>
        </w:rPr>
        <w:t>rup</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ah</w:t>
      </w:r>
      <w:r w:rsidRPr="00BC5FE9">
        <w:rPr>
          <w:rFonts w:ascii="Times New Roman" w:eastAsia="Palatino Linotype" w:hAnsi="Times New Roman" w:cs="Times New Roman"/>
          <w:sz w:val="24"/>
          <w:szCs w:val="24"/>
        </w:rPr>
        <w:t>) 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1"/>
          <w:sz w:val="24"/>
          <w:szCs w:val="24"/>
        </w:rPr>
        <w:t xml:space="preserve"> </w:t>
      </w:r>
      <w:r w:rsidRPr="00BC5FE9">
        <w:rPr>
          <w:rFonts w:ascii="Times New Roman" w:eastAsia="Palatino Linotype" w:hAnsi="Times New Roman" w:cs="Times New Roman"/>
          <w:sz w:val="24"/>
          <w:szCs w:val="24"/>
        </w:rPr>
        <w:t>y</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2"/>
          <w:sz w:val="24"/>
          <w:szCs w:val="24"/>
        </w:rPr>
        <w:t xml:space="preserve"> </w:t>
      </w:r>
      <w:r w:rsidRPr="00BC5FE9">
        <w:rPr>
          <w:rFonts w:ascii="Times New Roman" w:eastAsia="Palatino Linotype" w:hAnsi="Times New Roman" w:cs="Times New Roman"/>
          <w:spacing w:val="-1"/>
          <w:sz w:val="24"/>
          <w:szCs w:val="24"/>
        </w:rPr>
        <w:t>ha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3"/>
          <w:sz w:val="24"/>
          <w:szCs w:val="24"/>
        </w:rPr>
        <w:t>u</w:t>
      </w:r>
      <w:r w:rsidRPr="00BC5FE9">
        <w:rPr>
          <w:rFonts w:ascii="Times New Roman" w:eastAsia="Palatino Linotype" w:hAnsi="Times New Roman" w:cs="Times New Roman"/>
          <w:sz w:val="24"/>
          <w:szCs w:val="24"/>
        </w:rPr>
        <w:t>s</w:t>
      </w:r>
      <w:r w:rsidRPr="00BC5FE9">
        <w:rPr>
          <w:rFonts w:ascii="Times New Roman" w:eastAsia="Palatino Linotype" w:hAnsi="Times New Roman" w:cs="Times New Roman"/>
          <w:spacing w:val="1"/>
          <w:sz w:val="24"/>
          <w:szCs w:val="24"/>
        </w:rPr>
        <w:t xml:space="preserve"> </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y</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r </w:t>
      </w:r>
      <w:r w:rsidRPr="00BC5FE9">
        <w:rPr>
          <w:rFonts w:ascii="Times New Roman" w:eastAsia="Palatino Linotype" w:hAnsi="Times New Roman" w:cs="Times New Roman"/>
          <w:spacing w:val="1"/>
          <w:sz w:val="24"/>
          <w:szCs w:val="24"/>
        </w:rPr>
        <w:t>o</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z w:val="24"/>
          <w:szCs w:val="24"/>
        </w:rPr>
        <w:t>eh</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w</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b p</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5"/>
          <w:sz w:val="24"/>
          <w:szCs w:val="24"/>
        </w:rPr>
        <w:t xml:space="preserve"> </w:t>
      </w:r>
      <w:r w:rsidRPr="00BC5FE9">
        <w:rPr>
          <w:rFonts w:ascii="Times New Roman" w:eastAsia="Palatino Linotype" w:hAnsi="Times New Roman" w:cs="Times New Roman"/>
          <w:sz w:val="24"/>
          <w:szCs w:val="24"/>
        </w:rPr>
        <w:t>ses</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i</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den</w:t>
      </w:r>
      <w:r w:rsidRPr="00BC5FE9">
        <w:rPr>
          <w:rFonts w:ascii="Times New Roman" w:eastAsia="Palatino Linotype" w:hAnsi="Times New Roman" w:cs="Times New Roman"/>
          <w:spacing w:val="2"/>
          <w:sz w:val="24"/>
          <w:szCs w:val="24"/>
        </w:rPr>
        <w:t>g</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n </w:t>
      </w:r>
      <w:r w:rsidRPr="00BC5FE9">
        <w:rPr>
          <w:rFonts w:ascii="Times New Roman" w:eastAsia="Palatino Linotype" w:hAnsi="Times New Roman" w:cs="Times New Roman"/>
          <w:spacing w:val="3"/>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s</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u </w:t>
      </w:r>
      <w:r w:rsidRPr="00BC5FE9">
        <w:rPr>
          <w:rFonts w:ascii="Times New Roman" w:eastAsia="Palatino Linotype" w:hAnsi="Times New Roman" w:cs="Times New Roman"/>
          <w:spacing w:val="1"/>
          <w:sz w:val="24"/>
          <w:szCs w:val="24"/>
        </w:rPr>
        <w:t>o</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z w:val="24"/>
          <w:szCs w:val="24"/>
        </w:rPr>
        <w:t>ek</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Pr>
          <w:rFonts w:ascii="Times New Roman" w:eastAsia="Palatino Linotype" w:hAnsi="Times New Roman" w:cs="Times New Roman"/>
          <w:spacing w:val="1"/>
          <w:sz w:val="24"/>
          <w:szCs w:val="24"/>
          <w:lang w:val="id-ID"/>
        </w:rPr>
        <w:t xml:space="preserve"> </w:t>
      </w:r>
      <w:r>
        <w:rPr>
          <w:rFonts w:ascii="Times New Roman" w:eastAsia="Palatino Linotype" w:hAnsi="Times New Roman" w:cs="Times New Roman"/>
          <w:spacing w:val="1"/>
          <w:sz w:val="24"/>
          <w:szCs w:val="24"/>
          <w:lang w:val="id-ID"/>
        </w:rPr>
        <w:fldChar w:fldCharType="begin" w:fldLock="1"/>
      </w:r>
      <w:r>
        <w:rPr>
          <w:rFonts w:ascii="Times New Roman" w:eastAsia="Palatino Linotype" w:hAnsi="Times New Roman" w:cs="Times New Roman"/>
          <w:spacing w:val="1"/>
          <w:sz w:val="24"/>
          <w:szCs w:val="24"/>
          <w:lang w:val="id-ID"/>
        </w:rPr>
        <w:instrText>ADDIN CSL_CITATION {"citationItems":[{"id":"ITEM-1","itemData":{"author":[{"dropping-particle":"","family":"Sudirman","given":"Amirudin","non-dropping-particle":"","parse-names":false,"suffix":""}],"id":"ITEM-1","issued":{"date-parts":[["2012"]]},"publisher":"Salemba Empat Dua Media","publisher-place":"Jakarta","title":"Perpajakan Pendekatan Teori dan Praktik di Indonesia","type":"book"},"uris":["http://www.mendeley.com/documents/?uuid=780b0048-b85b-4ec9-815d-a79ac8d47503"]}],"mendeley":{"formattedCitation":"(Sudirman, 2012)","manualFormatting":"(Sudirman, 2012:9)","plainTextFormattedCitation":"(Sudirman, 2012)","previouslyFormattedCitation":"(Sudirman, 2012)"},"properties":{"noteIndex":0},"schema":"https://github.com/citation-style-language/schema/raw/master/csl-citation.json"}</w:instrText>
      </w:r>
      <w:r>
        <w:rPr>
          <w:rFonts w:ascii="Times New Roman" w:eastAsia="Palatino Linotype" w:hAnsi="Times New Roman" w:cs="Times New Roman"/>
          <w:spacing w:val="1"/>
          <w:sz w:val="24"/>
          <w:szCs w:val="24"/>
          <w:lang w:val="id-ID"/>
        </w:rPr>
        <w:fldChar w:fldCharType="separate"/>
      </w:r>
      <w:r w:rsidRPr="00AF3706">
        <w:rPr>
          <w:rFonts w:ascii="Times New Roman" w:eastAsia="Palatino Linotype" w:hAnsi="Times New Roman" w:cs="Times New Roman"/>
          <w:noProof/>
          <w:spacing w:val="1"/>
          <w:sz w:val="24"/>
          <w:szCs w:val="24"/>
          <w:lang w:val="id-ID"/>
        </w:rPr>
        <w:t>(Sudirman, 2012</w:t>
      </w:r>
      <w:r>
        <w:rPr>
          <w:rFonts w:ascii="Times New Roman" w:eastAsia="Palatino Linotype" w:hAnsi="Times New Roman" w:cs="Times New Roman"/>
          <w:noProof/>
          <w:spacing w:val="1"/>
          <w:sz w:val="24"/>
          <w:szCs w:val="24"/>
          <w:lang w:val="id-ID"/>
        </w:rPr>
        <w:t>:9</w:t>
      </w:r>
      <w:r w:rsidRPr="00AF3706">
        <w:rPr>
          <w:rFonts w:ascii="Times New Roman" w:eastAsia="Palatino Linotype" w:hAnsi="Times New Roman" w:cs="Times New Roman"/>
          <w:noProof/>
          <w:spacing w:val="1"/>
          <w:sz w:val="24"/>
          <w:szCs w:val="24"/>
          <w:lang w:val="id-ID"/>
        </w:rPr>
        <w:t>)</w:t>
      </w:r>
      <w:r>
        <w:rPr>
          <w:rFonts w:ascii="Times New Roman" w:eastAsia="Palatino Linotype" w:hAnsi="Times New Roman" w:cs="Times New Roman"/>
          <w:spacing w:val="1"/>
          <w:sz w:val="24"/>
          <w:szCs w:val="24"/>
          <w:lang w:val="id-ID"/>
        </w:rPr>
        <w:fldChar w:fldCharType="end"/>
      </w:r>
      <w:r w:rsidRPr="00BC5FE9">
        <w:rPr>
          <w:rFonts w:ascii="Times New Roman" w:eastAsia="Palatino Linotype" w:hAnsi="Times New Roman" w:cs="Times New Roman"/>
          <w:sz w:val="24"/>
          <w:szCs w:val="24"/>
        </w:rPr>
        <w:t xml:space="preserve">. </w:t>
      </w:r>
      <w:r w:rsidRPr="00BC5FE9">
        <w:rPr>
          <w:rFonts w:ascii="Times New Roman" w:eastAsia="Times New Roman" w:hAnsi="Times New Roman" w:cs="Times New Roman"/>
          <w:sz w:val="24"/>
          <w:szCs w:val="24"/>
        </w:rPr>
        <w:t>T</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rif me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up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suatu</w:t>
      </w:r>
      <w:r w:rsidRPr="00BC5FE9">
        <w:rPr>
          <w:rFonts w:ascii="Times New Roman" w:eastAsia="Times New Roman" w:hAnsi="Times New Roman" w:cs="Times New Roman"/>
          <w:sz w:val="24"/>
          <w:szCs w:val="24"/>
          <w:lang w:val="id-ID"/>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doman 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s</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 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lam</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men</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tapk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b</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pa</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s</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4"/>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z w:val="24"/>
          <w:szCs w:val="24"/>
        </w:rPr>
        <w:t>a uta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g</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o</w:t>
      </w:r>
      <w:r w:rsidRPr="00BC5FE9">
        <w:rPr>
          <w:rFonts w:ascii="Times New Roman" w:eastAsia="Times New Roman" w:hAnsi="Times New Roman" w:cs="Times New Roman"/>
          <w:spacing w:val="-1"/>
          <w:sz w:val="24"/>
          <w:szCs w:val="24"/>
        </w:rPr>
        <w:t>ra</w:t>
      </w:r>
      <w:r w:rsidRPr="00BC5FE9">
        <w:rPr>
          <w:rFonts w:ascii="Times New Roman" w:eastAsia="Times New Roman" w:hAnsi="Times New Roman" w:cs="Times New Roman"/>
          <w:spacing w:val="5"/>
          <w:sz w:val="24"/>
          <w:szCs w:val="24"/>
        </w:rPr>
        <w:t>n</w:t>
      </w:r>
      <w:r w:rsidRPr="00BC5FE9">
        <w:rPr>
          <w:rFonts w:ascii="Times New Roman" w:eastAsia="Times New Roman" w:hAnsi="Times New Roman" w:cs="Times New Roman"/>
          <w:sz w:val="24"/>
          <w:szCs w:val="24"/>
        </w:rPr>
        <w:t>g p</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ibadi maupun b</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s</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lain s</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i s</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 xml:space="preserve">na </w:t>
      </w:r>
      <w:r w:rsidRPr="00BC5FE9">
        <w:rPr>
          <w:rFonts w:ascii="Times New Roman" w:eastAsia="Times New Roman" w:hAnsi="Times New Roman" w:cs="Times New Roman"/>
          <w:spacing w:val="2"/>
          <w:sz w:val="24"/>
          <w:szCs w:val="24"/>
        </w:rPr>
        <w:t>k</w:t>
      </w:r>
      <w:r w:rsidRPr="00BC5FE9">
        <w:rPr>
          <w:rFonts w:ascii="Times New Roman" w:eastAsia="Times New Roman" w:hAnsi="Times New Roman" w:cs="Times New Roman"/>
          <w:spacing w:val="-1"/>
          <w:sz w:val="24"/>
          <w:szCs w:val="24"/>
        </w:rPr>
        <w:t>ea</w:t>
      </w:r>
      <w:r w:rsidRPr="00BC5FE9">
        <w:rPr>
          <w:rFonts w:ascii="Times New Roman" w:eastAsia="Times New Roman" w:hAnsi="Times New Roman" w:cs="Times New Roman"/>
          <w:sz w:val="24"/>
          <w:szCs w:val="24"/>
        </w:rPr>
        <w:t>di</w:t>
      </w:r>
      <w:r w:rsidRPr="00BC5FE9">
        <w:rPr>
          <w:rFonts w:ascii="Times New Roman" w:eastAsia="Times New Roman" w:hAnsi="Times New Roman" w:cs="Times New Roman"/>
          <w:spacing w:val="1"/>
          <w:sz w:val="24"/>
          <w:szCs w:val="24"/>
        </w:rPr>
        <w:t>l</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3"/>
          <w:sz w:val="24"/>
          <w:szCs w:val="24"/>
        </w:rPr>
        <w:t>l</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m</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tap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utang 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p>
    <w:p w:rsidR="00AB6B07" w:rsidRDefault="00AB6B07" w:rsidP="00AB6B07">
      <w:pPr>
        <w:spacing w:before="30" w:after="30" w:line="360" w:lineRule="auto"/>
        <w:jc w:val="both"/>
        <w:rPr>
          <w:rFonts w:ascii="Times New Roman" w:eastAsia="Times New Roman" w:hAnsi="Times New Roman" w:cs="Times New Roman"/>
          <w:spacing w:val="3"/>
          <w:sz w:val="24"/>
          <w:szCs w:val="24"/>
          <w:lang w:val="id-ID"/>
        </w:rPr>
      </w:pPr>
      <w:r>
        <w:rPr>
          <w:rFonts w:ascii="Times New Roman" w:eastAsia="Times New Roman" w:hAnsi="Times New Roman" w:cs="Times New Roman"/>
          <w:spacing w:val="3"/>
          <w:sz w:val="24"/>
          <w:szCs w:val="24"/>
          <w:lang w:val="id-ID"/>
        </w:rPr>
        <w:t xml:space="preserve">     Tarif pajak adalah suatu penetapan atau persentase berdasarkan undang-undang yang dapat digunakan untuk menghitung, menentukan jumlah pajak yang harus dibayar, disetor atau dipungut oleh wajib pajak. Pada umumnya tarif pajak di Indonesia ditentukan berdasarkan persentase (%), tetapi ada juga tarif pajak yang hanya berupa nominal saja </w:t>
      </w:r>
      <w:r>
        <w:rPr>
          <w:rFonts w:ascii="Times New Roman" w:eastAsia="Times New Roman" w:hAnsi="Times New Roman" w:cs="Times New Roman"/>
          <w:spacing w:val="3"/>
          <w:sz w:val="24"/>
          <w:szCs w:val="24"/>
          <w:lang w:val="id-ID"/>
        </w:rPr>
        <w:fldChar w:fldCharType="begin" w:fldLock="1"/>
      </w:r>
      <w:r>
        <w:rPr>
          <w:rFonts w:ascii="Times New Roman" w:eastAsia="Times New Roman" w:hAnsi="Times New Roman" w:cs="Times New Roman"/>
          <w:spacing w:val="3"/>
          <w:sz w:val="24"/>
          <w:szCs w:val="24"/>
          <w:lang w:val="id-ID"/>
        </w:rPr>
        <w:instrText>ADDIN CSL_CITATION {"citationItems":[{"id":"ITEM-1","itemData":{"author":[{"dropping-particle":"","family":"Muhamad","given":"Marisa Setiawati dkk","non-dropping-particle":"","parse-names":false,"suffix":""}],"container-title":"Jurnal Akuntansi &amp; Keuangan Daerah","id":"ITEM-1","issue":"1","issued":{"date-parts":[["2019"]]},"page":"69-86","title":"Pengaruh Sosialisasi Perpajakan, Tarif Pajak, Sanksi Perpajakan, dan Kesadaran Perpajakan Terhadap Kepatuhan Pelaporan SPT Tahunan Wajib Pajak Orang Pribadi (Studi Empiris pada KPP Pratama Jayapura)","type":"article-journal","volume":"14"},"uris":["http://www.mendeley.com/documents/?uuid=9c2cbb86-1927-4f8e-a4bb-2d91c777fa64"]}],"mendeley":{"formattedCitation":"(Muhamad, 2019)","plainTextFormattedCitation":"(Muhamad, 2019)","previouslyFormattedCitation":"(Muhamad, 2019)"},"properties":{"noteIndex":0},"schema":"https://github.com/citation-style-language/schema/raw/master/csl-citation.json"}</w:instrText>
      </w:r>
      <w:r>
        <w:rPr>
          <w:rFonts w:ascii="Times New Roman" w:eastAsia="Times New Roman" w:hAnsi="Times New Roman" w:cs="Times New Roman"/>
          <w:spacing w:val="3"/>
          <w:sz w:val="24"/>
          <w:szCs w:val="24"/>
          <w:lang w:val="id-ID"/>
        </w:rPr>
        <w:fldChar w:fldCharType="separate"/>
      </w:r>
      <w:r w:rsidRPr="00DC4606">
        <w:rPr>
          <w:rFonts w:ascii="Times New Roman" w:eastAsia="Times New Roman" w:hAnsi="Times New Roman" w:cs="Times New Roman"/>
          <w:noProof/>
          <w:spacing w:val="3"/>
          <w:sz w:val="24"/>
          <w:szCs w:val="24"/>
          <w:lang w:val="id-ID"/>
        </w:rPr>
        <w:t>(Muhamad, 2019)</w:t>
      </w:r>
      <w:r>
        <w:rPr>
          <w:rFonts w:ascii="Times New Roman" w:eastAsia="Times New Roman" w:hAnsi="Times New Roman" w:cs="Times New Roman"/>
          <w:spacing w:val="3"/>
          <w:sz w:val="24"/>
          <w:szCs w:val="24"/>
          <w:lang w:val="id-ID"/>
        </w:rPr>
        <w:fldChar w:fldCharType="end"/>
      </w:r>
      <w:r>
        <w:rPr>
          <w:rFonts w:ascii="Times New Roman" w:eastAsia="Times New Roman" w:hAnsi="Times New Roman" w:cs="Times New Roman"/>
          <w:spacing w:val="3"/>
          <w:sz w:val="24"/>
          <w:szCs w:val="24"/>
          <w:lang w:val="id-ID"/>
        </w:rPr>
        <w:t>. Ada beberapa jenis tarif pajak yang digunakan negara sebagai acuan untuk menghitung tartif pajak, yaitu tarif pajak progresif, tarif pajak proporsional, tarif pajak degresif, dan tarif pajak tetap.</w:t>
      </w:r>
    </w:p>
    <w:p w:rsidR="00AB6B07" w:rsidRPr="00050364" w:rsidRDefault="00AB6B07" w:rsidP="00AB6B07">
      <w:pPr>
        <w:spacing w:before="30" w:after="30" w:line="360" w:lineRule="auto"/>
        <w:jc w:val="both"/>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lang w:val="id-ID"/>
        </w:rPr>
        <w:t xml:space="preserve">     </w:t>
      </w:r>
      <w:r w:rsidRPr="00BC5FE9">
        <w:rPr>
          <w:rFonts w:ascii="Times New Roman" w:eastAsia="Palatino Linotype" w:hAnsi="Times New Roman" w:cs="Times New Roman"/>
          <w:sz w:val="24"/>
          <w:szCs w:val="24"/>
        </w:rPr>
        <w:t>Pemer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h </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pacing w:val="3"/>
          <w:sz w:val="24"/>
          <w:szCs w:val="24"/>
        </w:rPr>
        <w:t>e</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z w:val="24"/>
          <w:szCs w:val="24"/>
        </w:rPr>
        <w:t>i</w:t>
      </w:r>
      <w:r w:rsidRPr="00BC5FE9">
        <w:rPr>
          <w:rFonts w:ascii="Times New Roman" w:eastAsia="Palatino Linotype" w:hAnsi="Times New Roman" w:cs="Times New Roman"/>
          <w:spacing w:val="2"/>
          <w:sz w:val="24"/>
          <w:szCs w:val="24"/>
        </w:rPr>
        <w:t>li</w:t>
      </w:r>
      <w:r w:rsidRPr="00BC5FE9">
        <w:rPr>
          <w:rFonts w:ascii="Times New Roman" w:eastAsia="Palatino Linotype" w:hAnsi="Times New Roman" w:cs="Times New Roman"/>
          <w:sz w:val="24"/>
          <w:szCs w:val="24"/>
        </w:rPr>
        <w:t>ki</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pacing w:val="-2"/>
          <w:sz w:val="24"/>
          <w:szCs w:val="24"/>
        </w:rPr>
        <w:t>r</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3"/>
          <w:sz w:val="24"/>
          <w:szCs w:val="24"/>
        </w:rPr>
        <w:t>e</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3"/>
          <w:sz w:val="24"/>
          <w:szCs w:val="24"/>
        </w:rPr>
        <w:t xml:space="preserve"> 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m </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z w:val="24"/>
          <w:szCs w:val="24"/>
        </w:rPr>
        <w:t>ene</w:t>
      </w:r>
      <w:r w:rsidRPr="00BC5FE9">
        <w:rPr>
          <w:rFonts w:ascii="Times New Roman" w:eastAsia="Palatino Linotype" w:hAnsi="Times New Roman" w:cs="Times New Roman"/>
          <w:spacing w:val="2"/>
          <w:sz w:val="24"/>
          <w:szCs w:val="24"/>
        </w:rPr>
        <w:t>n</w:t>
      </w:r>
      <w:r w:rsidRPr="00BC5FE9">
        <w:rPr>
          <w:rFonts w:ascii="Times New Roman" w:eastAsia="Palatino Linotype" w:hAnsi="Times New Roman" w:cs="Times New Roman"/>
          <w:sz w:val="24"/>
          <w:szCs w:val="24"/>
        </w:rPr>
        <w:t>tu</w:t>
      </w:r>
      <w:r w:rsidRPr="00BC5FE9">
        <w:rPr>
          <w:rFonts w:ascii="Times New Roman" w:eastAsia="Palatino Linotype" w:hAnsi="Times New Roman" w:cs="Times New Roman"/>
          <w:spacing w:val="2"/>
          <w:sz w:val="24"/>
          <w:szCs w:val="24"/>
        </w:rPr>
        <w:t>k</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2"/>
          <w:sz w:val="24"/>
          <w:szCs w:val="24"/>
        </w:rPr>
        <w:t>e</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pacing w:val="-5"/>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en</w:t>
      </w:r>
      <w:r w:rsidRPr="00BC5FE9">
        <w:rPr>
          <w:rFonts w:ascii="Times New Roman" w:eastAsia="Palatino Linotype" w:hAnsi="Times New Roman" w:cs="Times New Roman"/>
          <w:sz w:val="24"/>
          <w:szCs w:val="24"/>
        </w:rPr>
        <w:t>et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pacing w:val="-1"/>
          <w:sz w:val="24"/>
          <w:szCs w:val="24"/>
        </w:rPr>
        <w:t xml:space="preserve"> </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f</w:t>
      </w:r>
      <w:r w:rsidRPr="00BC5FE9">
        <w:rPr>
          <w:rFonts w:ascii="Times New Roman" w:eastAsia="Palatino Linotype" w:hAnsi="Times New Roman" w:cs="Times New Roman"/>
          <w:spacing w:val="1"/>
          <w:sz w:val="24"/>
          <w:szCs w:val="24"/>
          <w:lang w:val="id-ID"/>
        </w:rPr>
        <w:t>.</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Untuk</w:t>
      </w:r>
      <w:r w:rsidRPr="00BC5FE9">
        <w:rPr>
          <w:rFonts w:ascii="Times New Roman" w:eastAsia="Times New Roman" w:hAnsi="Times New Roman" w:cs="Times New Roman"/>
          <w:spacing w:val="6"/>
          <w:sz w:val="24"/>
          <w:szCs w:val="24"/>
        </w:rPr>
        <w:t xml:space="preserve"> </w:t>
      </w:r>
      <w:r w:rsidRPr="00BC5FE9">
        <w:rPr>
          <w:rFonts w:ascii="Times New Roman" w:eastAsia="Times New Roman" w:hAnsi="Times New Roman" w:cs="Times New Roman"/>
          <w:sz w:val="24"/>
          <w:szCs w:val="24"/>
        </w:rPr>
        <w:t>men</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ntukan b</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s</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4"/>
          <w:sz w:val="24"/>
          <w:szCs w:val="24"/>
        </w:rPr>
        <w:t>n</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z w:val="24"/>
          <w:szCs w:val="24"/>
        </w:rPr>
        <w:t>a</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2"/>
          <w:sz w:val="24"/>
          <w:szCs w:val="24"/>
        </w:rPr>
        <w:t>s</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 xml:space="preserve">ntase </w:t>
      </w:r>
      <w:r w:rsidRPr="00BC5FE9">
        <w:rPr>
          <w:rFonts w:ascii="Times New Roman" w:eastAsia="Times New Roman" w:hAnsi="Times New Roman" w:cs="Times New Roman"/>
          <w:spacing w:val="3"/>
          <w:sz w:val="24"/>
          <w:szCs w:val="24"/>
        </w:rPr>
        <w:t>t</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rif te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s</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but 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bi</w:t>
      </w:r>
      <w:r w:rsidRPr="00BC5FE9">
        <w:rPr>
          <w:rFonts w:ascii="Times New Roman" w:eastAsia="Times New Roman" w:hAnsi="Times New Roman" w:cs="Times New Roman"/>
          <w:spacing w:val="1"/>
          <w:sz w:val="24"/>
          <w:szCs w:val="24"/>
        </w:rPr>
        <w:t>j</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ksan</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me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in</w:t>
      </w:r>
      <w:r w:rsidRPr="00BC5FE9">
        <w:rPr>
          <w:rFonts w:ascii="Times New Roman" w:eastAsia="Times New Roman" w:hAnsi="Times New Roman" w:cs="Times New Roman"/>
          <w:spacing w:val="1"/>
          <w:sz w:val="24"/>
          <w:szCs w:val="24"/>
        </w:rPr>
        <w:t>ta</w:t>
      </w:r>
      <w:r w:rsidRPr="00BC5FE9">
        <w:rPr>
          <w:rFonts w:ascii="Times New Roman" w:eastAsia="Times New Roman" w:hAnsi="Times New Roman" w:cs="Times New Roman"/>
          <w:sz w:val="24"/>
          <w:szCs w:val="24"/>
        </w:rPr>
        <w:t>h mem</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g</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 xml:space="preserve">n </w:t>
      </w:r>
      <w:r w:rsidRPr="00BC5FE9">
        <w:rPr>
          <w:rFonts w:ascii="Times New Roman" w:eastAsia="Times New Roman" w:hAnsi="Times New Roman" w:cs="Times New Roman"/>
          <w:spacing w:val="2"/>
          <w:sz w:val="24"/>
          <w:szCs w:val="24"/>
        </w:rPr>
        <w:t>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nt</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z w:val="24"/>
          <w:szCs w:val="24"/>
        </w:rPr>
        <w:t>.</w:t>
      </w:r>
      <w:r>
        <w:rPr>
          <w:rFonts w:ascii="Times New Roman" w:eastAsia="Times New Roman" w:hAnsi="Times New Roman" w:cs="Times New Roman"/>
          <w:sz w:val="24"/>
          <w:szCs w:val="24"/>
          <w:lang w:val="id-ID"/>
        </w:rPr>
        <w:t xml:space="preserve"> </w:t>
      </w:r>
      <w:r w:rsidRPr="00BC5FE9">
        <w:rPr>
          <w:rFonts w:ascii="Times New Roman" w:eastAsia="Palatino Linotype" w:hAnsi="Times New Roman" w:cs="Times New Roman"/>
          <w:sz w:val="24"/>
          <w:szCs w:val="24"/>
        </w:rPr>
        <w:t>Pe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tur</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Pe</w:t>
      </w:r>
      <w:r w:rsidRPr="00BC5FE9">
        <w:rPr>
          <w:rFonts w:ascii="Times New Roman" w:eastAsia="Palatino Linotype" w:hAnsi="Times New Roman" w:cs="Times New Roman"/>
          <w:spacing w:val="2"/>
          <w:sz w:val="24"/>
          <w:szCs w:val="24"/>
        </w:rPr>
        <w:t>m</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h N</w:t>
      </w:r>
      <w:r w:rsidRPr="00BC5FE9">
        <w:rPr>
          <w:rFonts w:ascii="Times New Roman" w:eastAsia="Palatino Linotype" w:hAnsi="Times New Roman" w:cs="Times New Roman"/>
          <w:spacing w:val="2"/>
          <w:sz w:val="24"/>
          <w:szCs w:val="24"/>
        </w:rPr>
        <w:t>o</w:t>
      </w:r>
      <w:r w:rsidRPr="00BC5FE9">
        <w:rPr>
          <w:rFonts w:ascii="Times New Roman" w:eastAsia="Palatino Linotype" w:hAnsi="Times New Roman" w:cs="Times New Roman"/>
          <w:sz w:val="24"/>
          <w:szCs w:val="24"/>
        </w:rPr>
        <w:t xml:space="preserve">. </w:t>
      </w:r>
      <w:r w:rsidRPr="00BC5FE9">
        <w:rPr>
          <w:rFonts w:ascii="Times New Roman" w:eastAsia="Palatino Linotype" w:hAnsi="Times New Roman" w:cs="Times New Roman"/>
          <w:spacing w:val="1"/>
          <w:sz w:val="24"/>
          <w:szCs w:val="24"/>
        </w:rPr>
        <w:t>4</w:t>
      </w:r>
      <w:r w:rsidRPr="00BC5FE9">
        <w:rPr>
          <w:rFonts w:ascii="Times New Roman" w:eastAsia="Palatino Linotype" w:hAnsi="Times New Roman" w:cs="Times New Roman"/>
          <w:sz w:val="24"/>
          <w:szCs w:val="24"/>
        </w:rPr>
        <w:t>6 t</w:t>
      </w:r>
      <w:r w:rsidRPr="00BC5FE9">
        <w:rPr>
          <w:rFonts w:ascii="Times New Roman" w:eastAsia="Palatino Linotype" w:hAnsi="Times New Roman" w:cs="Times New Roman"/>
          <w:spacing w:val="-1"/>
          <w:sz w:val="24"/>
          <w:szCs w:val="24"/>
        </w:rPr>
        <w:t>ah</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z w:val="24"/>
          <w:szCs w:val="24"/>
        </w:rPr>
        <w:t>n</w:t>
      </w:r>
      <w:r w:rsidRPr="00BC5FE9">
        <w:rPr>
          <w:rFonts w:ascii="Times New Roman" w:eastAsia="Times New Roman" w:hAnsi="Times New Roman" w:cs="Times New Roman"/>
          <w:sz w:val="24"/>
          <w:szCs w:val="24"/>
          <w:lang w:val="id-ID"/>
        </w:rPr>
        <w:t xml:space="preserve"> </w:t>
      </w:r>
      <w:r w:rsidRPr="00BC5FE9">
        <w:rPr>
          <w:rFonts w:ascii="Times New Roman" w:eastAsia="Palatino Linotype" w:hAnsi="Times New Roman" w:cs="Times New Roman"/>
          <w:spacing w:val="1"/>
          <w:sz w:val="24"/>
          <w:szCs w:val="24"/>
        </w:rPr>
        <w:t>2013</w:t>
      </w:r>
      <w:r w:rsidRPr="00BC5FE9">
        <w:rPr>
          <w:rFonts w:ascii="Times New Roman" w:eastAsia="Palatino Linotype" w:hAnsi="Times New Roman" w:cs="Times New Roman"/>
          <w:sz w:val="24"/>
          <w:szCs w:val="24"/>
        </w:rPr>
        <w:t>,</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z w:val="24"/>
          <w:szCs w:val="24"/>
        </w:rPr>
        <w:t>pe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tur</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te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z w:val="24"/>
          <w:szCs w:val="24"/>
        </w:rPr>
        <w:t>s</w:t>
      </w:r>
      <w:r w:rsidRPr="00BC5FE9">
        <w:rPr>
          <w:rFonts w:ascii="Times New Roman" w:eastAsia="Palatino Linotype" w:hAnsi="Times New Roman" w:cs="Times New Roman"/>
          <w:spacing w:val="2"/>
          <w:sz w:val="24"/>
          <w:szCs w:val="24"/>
        </w:rPr>
        <w:t>e</w:t>
      </w:r>
      <w:r w:rsidRPr="00BC5FE9">
        <w:rPr>
          <w:rFonts w:ascii="Times New Roman" w:eastAsia="Palatino Linotype" w:hAnsi="Times New Roman" w:cs="Times New Roman"/>
          <w:sz w:val="24"/>
          <w:szCs w:val="24"/>
        </w:rPr>
        <w:t>but</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z w:val="24"/>
          <w:szCs w:val="24"/>
        </w:rPr>
        <w:t>en</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s</w:t>
      </w:r>
      <w:r w:rsidRPr="00BC5FE9">
        <w:rPr>
          <w:rFonts w:ascii="Times New Roman" w:eastAsia="Palatino Linotype" w:hAnsi="Times New Roman" w:cs="Times New Roman"/>
          <w:spacing w:val="-1"/>
          <w:sz w:val="24"/>
          <w:szCs w:val="24"/>
        </w:rPr>
        <w:t>k</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n </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pacing w:val="2"/>
          <w:sz w:val="24"/>
          <w:szCs w:val="24"/>
        </w:rPr>
        <w:t>w</w:t>
      </w:r>
      <w:r w:rsidRPr="00BC5FE9">
        <w:rPr>
          <w:rFonts w:ascii="Times New Roman" w:eastAsia="Palatino Linotype" w:hAnsi="Times New Roman" w:cs="Times New Roman"/>
          <w:sz w:val="24"/>
          <w:szCs w:val="24"/>
        </w:rPr>
        <w:t>a w</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b</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5"/>
          <w:sz w:val="24"/>
          <w:szCs w:val="24"/>
        </w:rPr>
        <w:t xml:space="preserve"> </w:t>
      </w:r>
      <w:r w:rsidRPr="00BC5FE9">
        <w:rPr>
          <w:rFonts w:ascii="Times New Roman" w:eastAsia="Palatino Linotype" w:hAnsi="Times New Roman" w:cs="Times New Roman"/>
          <w:spacing w:val="2"/>
          <w:sz w:val="24"/>
          <w:szCs w:val="24"/>
        </w:rPr>
        <w:t>o</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5"/>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pacing w:val="4"/>
          <w:sz w:val="24"/>
          <w:szCs w:val="24"/>
        </w:rPr>
        <w:t>i</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di</w:t>
      </w:r>
      <w:r w:rsidRPr="00BC5FE9">
        <w:rPr>
          <w:rFonts w:ascii="Times New Roman" w:eastAsia="Palatino Linotype" w:hAnsi="Times New Roman" w:cs="Times New Roman"/>
          <w:spacing w:val="-2"/>
          <w:sz w:val="24"/>
          <w:szCs w:val="24"/>
        </w:rPr>
        <w:t xml:space="preserve"> </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pacing w:val="2"/>
          <w:sz w:val="24"/>
          <w:szCs w:val="24"/>
        </w:rPr>
        <w:t xml:space="preserve"> </w:t>
      </w:r>
      <w:r w:rsidRPr="00BC5FE9">
        <w:rPr>
          <w:rFonts w:ascii="Times New Roman" w:eastAsia="Palatino Linotype" w:hAnsi="Times New Roman" w:cs="Times New Roman"/>
          <w:sz w:val="24"/>
          <w:szCs w:val="24"/>
        </w:rPr>
        <w:t>w</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b</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pacing w:val="2"/>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z w:val="24"/>
          <w:szCs w:val="24"/>
        </w:rPr>
        <w:t>b</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3"/>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dengan</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pacing w:val="2"/>
          <w:sz w:val="24"/>
          <w:szCs w:val="24"/>
        </w:rPr>
        <w:t>g</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s</w:t>
      </w:r>
      <w:r w:rsidRPr="00BC5FE9">
        <w:rPr>
          <w:rFonts w:ascii="Times New Roman" w:eastAsia="Palatino Linotype" w:hAnsi="Times New Roman" w:cs="Times New Roman"/>
          <w:spacing w:val="1"/>
          <w:sz w:val="24"/>
          <w:szCs w:val="24"/>
        </w:rPr>
        <w:t>i</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 xml:space="preserve">n </w:t>
      </w:r>
      <w:r w:rsidRPr="00BC5FE9">
        <w:rPr>
          <w:rFonts w:ascii="Times New Roman" w:eastAsia="Palatino Linotype" w:hAnsi="Times New Roman" w:cs="Times New Roman"/>
          <w:spacing w:val="3"/>
          <w:sz w:val="24"/>
          <w:szCs w:val="24"/>
        </w:rPr>
        <w:t>t</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z w:val="24"/>
          <w:szCs w:val="24"/>
        </w:rPr>
        <w:t>te</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pacing w:val="-1"/>
          <w:sz w:val="24"/>
          <w:szCs w:val="24"/>
        </w:rPr>
        <w:t>ma</w:t>
      </w:r>
      <w:r w:rsidRPr="00BC5FE9">
        <w:rPr>
          <w:rFonts w:ascii="Times New Roman" w:eastAsia="Palatino Linotype" w:hAnsi="Times New Roman" w:cs="Times New Roman"/>
          <w:spacing w:val="2"/>
          <w:sz w:val="24"/>
          <w:szCs w:val="24"/>
        </w:rPr>
        <w:t>s</w:t>
      </w:r>
      <w:r w:rsidRPr="00BC5FE9">
        <w:rPr>
          <w:rFonts w:ascii="Times New Roman" w:eastAsia="Palatino Linotype" w:hAnsi="Times New Roman" w:cs="Times New Roman"/>
          <w:sz w:val="24"/>
          <w:szCs w:val="24"/>
        </w:rPr>
        <w:t>uk</w:t>
      </w:r>
      <w:r w:rsidRPr="00BC5FE9">
        <w:rPr>
          <w:rFonts w:ascii="Times New Roman" w:eastAsia="Palatino Linotype" w:hAnsi="Times New Roman" w:cs="Times New Roman"/>
          <w:spacing w:val="2"/>
          <w:sz w:val="24"/>
          <w:szCs w:val="24"/>
        </w:rPr>
        <w:t xml:space="preserve"> </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ri</w:t>
      </w:r>
      <w:r w:rsidRPr="00BC5FE9">
        <w:rPr>
          <w:rFonts w:ascii="Times New Roman" w:eastAsia="Palatino Linotype" w:hAnsi="Times New Roman" w:cs="Times New Roman"/>
          <w:spacing w:val="10"/>
          <w:sz w:val="24"/>
          <w:szCs w:val="24"/>
        </w:rPr>
        <w:t xml:space="preserve"> </w:t>
      </w:r>
      <w:r w:rsidRPr="00BC5FE9">
        <w:rPr>
          <w:rFonts w:ascii="Times New Roman" w:eastAsia="Palatino Linotype" w:hAnsi="Times New Roman" w:cs="Times New Roman"/>
          <w:spacing w:val="1"/>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sa se</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2"/>
          <w:sz w:val="24"/>
          <w:szCs w:val="24"/>
        </w:rPr>
        <w:t>u</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pacing w:val="2"/>
          <w:sz w:val="24"/>
          <w:szCs w:val="24"/>
        </w:rPr>
        <w:t>g</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d</w:t>
      </w:r>
      <w:r w:rsidRPr="00BC5FE9">
        <w:rPr>
          <w:rFonts w:ascii="Times New Roman" w:eastAsia="Palatino Linotype" w:hAnsi="Times New Roman" w:cs="Times New Roman"/>
          <w:spacing w:val="3"/>
          <w:sz w:val="24"/>
          <w:szCs w:val="24"/>
        </w:rPr>
        <w:t>e</w:t>
      </w:r>
      <w:r w:rsidRPr="00BC5FE9">
        <w:rPr>
          <w:rFonts w:ascii="Times New Roman" w:eastAsia="Palatino Linotype" w:hAnsi="Times New Roman" w:cs="Times New Roman"/>
          <w:spacing w:val="-1"/>
          <w:sz w:val="24"/>
          <w:szCs w:val="24"/>
        </w:rPr>
        <w:t>n</w:t>
      </w:r>
      <w:r w:rsidRPr="00BC5FE9">
        <w:rPr>
          <w:rFonts w:ascii="Times New Roman" w:eastAsia="Palatino Linotype" w:hAnsi="Times New Roman" w:cs="Times New Roman"/>
          <w:spacing w:val="2"/>
          <w:sz w:val="24"/>
          <w:szCs w:val="24"/>
        </w:rPr>
        <w:t>g</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pacing w:val="2"/>
          <w:sz w:val="24"/>
          <w:szCs w:val="24"/>
        </w:rPr>
        <w:t>k</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1"/>
          <w:sz w:val="24"/>
          <w:szCs w:val="24"/>
        </w:rPr>
        <w:t>rj</w:t>
      </w:r>
      <w:r w:rsidRPr="00BC5FE9">
        <w:rPr>
          <w:rFonts w:ascii="Times New Roman" w:eastAsia="Palatino Linotype" w:hAnsi="Times New Roman" w:cs="Times New Roman"/>
          <w:spacing w:val="-1"/>
          <w:sz w:val="24"/>
          <w:szCs w:val="24"/>
        </w:rPr>
        <w:t>aa</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pacing w:val="-2"/>
          <w:sz w:val="24"/>
          <w:szCs w:val="24"/>
        </w:rPr>
        <w:lastRenderedPageBreak/>
        <w:t>b</w:t>
      </w:r>
      <w:r w:rsidRPr="00BC5FE9">
        <w:rPr>
          <w:rFonts w:ascii="Times New Roman" w:eastAsia="Palatino Linotype" w:hAnsi="Times New Roman" w:cs="Times New Roman"/>
          <w:spacing w:val="3"/>
          <w:sz w:val="24"/>
          <w:szCs w:val="24"/>
        </w:rPr>
        <w:t>e</w:t>
      </w:r>
      <w:r w:rsidRPr="00BC5FE9">
        <w:rPr>
          <w:rFonts w:ascii="Times New Roman" w:eastAsia="Palatino Linotype" w:hAnsi="Times New Roman" w:cs="Times New Roman"/>
          <w:sz w:val="24"/>
          <w:szCs w:val="24"/>
        </w:rPr>
        <w:t>b</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s,</w:t>
      </w:r>
      <w:r w:rsidRPr="00BC5FE9">
        <w:rPr>
          <w:rFonts w:ascii="Times New Roman" w:eastAsia="Palatino Linotype" w:hAnsi="Times New Roman" w:cs="Times New Roman"/>
          <w:spacing w:val="6"/>
          <w:sz w:val="24"/>
          <w:szCs w:val="24"/>
        </w:rPr>
        <w:t xml:space="preserve"> </w:t>
      </w:r>
      <w:r w:rsidRPr="00BC5FE9">
        <w:rPr>
          <w:rFonts w:ascii="Times New Roman" w:eastAsia="Palatino Linotype" w:hAnsi="Times New Roman" w:cs="Times New Roman"/>
          <w:sz w:val="24"/>
          <w:szCs w:val="24"/>
        </w:rPr>
        <w:t>de</w:t>
      </w:r>
      <w:r w:rsidRPr="00BC5FE9">
        <w:rPr>
          <w:rFonts w:ascii="Times New Roman" w:eastAsia="Palatino Linotype" w:hAnsi="Times New Roman" w:cs="Times New Roman"/>
          <w:spacing w:val="2"/>
          <w:sz w:val="24"/>
          <w:szCs w:val="24"/>
        </w:rPr>
        <w:t>n</w:t>
      </w:r>
      <w:r w:rsidRPr="00BC5FE9">
        <w:rPr>
          <w:rFonts w:ascii="Times New Roman" w:eastAsia="Palatino Linotype" w:hAnsi="Times New Roman" w:cs="Times New Roman"/>
          <w:sz w:val="24"/>
          <w:szCs w:val="24"/>
        </w:rPr>
        <w:t>g</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n p</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1"/>
          <w:sz w:val="24"/>
          <w:szCs w:val="24"/>
        </w:rPr>
        <w:t>e</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2"/>
          <w:sz w:val="24"/>
          <w:szCs w:val="24"/>
        </w:rPr>
        <w:t>a</w:t>
      </w:r>
      <w:r w:rsidRPr="00BC5FE9">
        <w:rPr>
          <w:rFonts w:ascii="Times New Roman" w:eastAsia="Palatino Linotype" w:hAnsi="Times New Roman" w:cs="Times New Roman"/>
          <w:sz w:val="24"/>
          <w:szCs w:val="24"/>
        </w:rPr>
        <w:t>n</w:t>
      </w:r>
      <w:r w:rsidRPr="00BC5FE9">
        <w:rPr>
          <w:rFonts w:ascii="Times New Roman" w:eastAsia="Palatino Linotype" w:hAnsi="Times New Roman" w:cs="Times New Roman"/>
          <w:spacing w:val="-2"/>
          <w:sz w:val="24"/>
          <w:szCs w:val="24"/>
        </w:rPr>
        <w:t xml:space="preserve"> b</w:t>
      </w:r>
      <w:r w:rsidRPr="00BC5FE9">
        <w:rPr>
          <w:rFonts w:ascii="Times New Roman" w:eastAsia="Palatino Linotype" w:hAnsi="Times New Roman" w:cs="Times New Roman"/>
          <w:sz w:val="24"/>
          <w:szCs w:val="24"/>
        </w:rPr>
        <w:t>ruto</w:t>
      </w:r>
      <w:r w:rsidRPr="00BC5FE9">
        <w:rPr>
          <w:rFonts w:ascii="Times New Roman" w:eastAsia="Palatino Linotype" w:hAnsi="Times New Roman" w:cs="Times New Roman"/>
          <w:spacing w:val="4"/>
          <w:sz w:val="24"/>
          <w:szCs w:val="24"/>
        </w:rPr>
        <w:t xml:space="preserve"> </w:t>
      </w:r>
      <w:r w:rsidRPr="00BC5FE9">
        <w:rPr>
          <w:rFonts w:ascii="Times New Roman" w:eastAsia="Palatino Linotype" w:hAnsi="Times New Roman" w:cs="Times New Roman"/>
          <w:sz w:val="24"/>
          <w:szCs w:val="24"/>
        </w:rPr>
        <w:t>t</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z w:val="24"/>
          <w:szCs w:val="24"/>
        </w:rPr>
        <w:t>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pacing w:val="2"/>
          <w:sz w:val="24"/>
          <w:szCs w:val="24"/>
        </w:rPr>
        <w:t xml:space="preserve"> </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z w:val="24"/>
          <w:szCs w:val="24"/>
        </w:rPr>
        <w:t>e</w:t>
      </w:r>
      <w:r w:rsidRPr="00BC5FE9">
        <w:rPr>
          <w:rFonts w:ascii="Times New Roman" w:eastAsia="Palatino Linotype" w:hAnsi="Times New Roman" w:cs="Times New Roman"/>
          <w:spacing w:val="-2"/>
          <w:sz w:val="24"/>
          <w:szCs w:val="24"/>
        </w:rPr>
        <w:t>b</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z w:val="24"/>
          <w:szCs w:val="24"/>
        </w:rPr>
        <w:t>i</w:t>
      </w:r>
      <w:r w:rsidRPr="00BC5FE9">
        <w:rPr>
          <w:rFonts w:ascii="Times New Roman" w:eastAsia="Palatino Linotype" w:hAnsi="Times New Roman" w:cs="Times New Roman"/>
          <w:spacing w:val="5"/>
          <w:sz w:val="24"/>
          <w:szCs w:val="24"/>
        </w:rPr>
        <w:t xml:space="preserve"> </w:t>
      </w:r>
      <w:r w:rsidRPr="00BC5FE9">
        <w:rPr>
          <w:rFonts w:ascii="Times New Roman" w:eastAsia="Palatino Linotype" w:hAnsi="Times New Roman" w:cs="Times New Roman"/>
          <w:spacing w:val="1"/>
          <w:sz w:val="24"/>
          <w:szCs w:val="24"/>
        </w:rPr>
        <w:t>4</w:t>
      </w:r>
      <w:r w:rsidRPr="00BC5FE9">
        <w:rPr>
          <w:rFonts w:ascii="Times New Roman" w:eastAsia="Palatino Linotype" w:hAnsi="Times New Roman" w:cs="Times New Roman"/>
          <w:sz w:val="24"/>
          <w:szCs w:val="24"/>
        </w:rPr>
        <w:t>,8</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pacing w:val="-1"/>
          <w:sz w:val="24"/>
          <w:szCs w:val="24"/>
        </w:rPr>
        <w:t>m</w:t>
      </w:r>
      <w:r w:rsidRPr="00BC5FE9">
        <w:rPr>
          <w:rFonts w:ascii="Times New Roman" w:eastAsia="Palatino Linotype" w:hAnsi="Times New Roman" w:cs="Times New Roman"/>
          <w:sz w:val="24"/>
          <w:szCs w:val="24"/>
        </w:rPr>
        <w:t>i</w:t>
      </w:r>
      <w:r w:rsidRPr="00BC5FE9">
        <w:rPr>
          <w:rFonts w:ascii="Times New Roman" w:eastAsia="Palatino Linotype" w:hAnsi="Times New Roman" w:cs="Times New Roman"/>
          <w:spacing w:val="1"/>
          <w:sz w:val="24"/>
          <w:szCs w:val="24"/>
        </w:rPr>
        <w:t>l</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r</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pacing w:val="-1"/>
          <w:sz w:val="24"/>
          <w:szCs w:val="24"/>
        </w:rPr>
        <w:t>r</w:t>
      </w:r>
      <w:r w:rsidRPr="00BC5FE9">
        <w:rPr>
          <w:rFonts w:ascii="Times New Roman" w:eastAsia="Palatino Linotype" w:hAnsi="Times New Roman" w:cs="Times New Roman"/>
          <w:sz w:val="24"/>
          <w:szCs w:val="24"/>
        </w:rPr>
        <w:t>up</w:t>
      </w:r>
      <w:r w:rsidRPr="00BC5FE9">
        <w:rPr>
          <w:rFonts w:ascii="Times New Roman" w:eastAsia="Palatino Linotype" w:hAnsi="Times New Roman" w:cs="Times New Roman"/>
          <w:spacing w:val="2"/>
          <w:sz w:val="24"/>
          <w:szCs w:val="24"/>
        </w:rPr>
        <w:t>i</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h d</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2"/>
          <w:sz w:val="24"/>
          <w:szCs w:val="24"/>
        </w:rPr>
        <w:t>l</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m</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z w:val="24"/>
          <w:szCs w:val="24"/>
        </w:rPr>
        <w:t>s</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tu</w:t>
      </w:r>
      <w:r w:rsidRPr="00BC5FE9">
        <w:rPr>
          <w:rFonts w:ascii="Times New Roman" w:eastAsia="Palatino Linotype" w:hAnsi="Times New Roman" w:cs="Times New Roman"/>
          <w:spacing w:val="3"/>
          <w:sz w:val="24"/>
          <w:szCs w:val="24"/>
        </w:rPr>
        <w:t xml:space="preserve"> </w:t>
      </w:r>
      <w:r w:rsidRPr="00BC5FE9">
        <w:rPr>
          <w:rFonts w:ascii="Times New Roman" w:eastAsia="Palatino Linotype" w:hAnsi="Times New Roman" w:cs="Times New Roman"/>
          <w:spacing w:val="2"/>
          <w:sz w:val="24"/>
          <w:szCs w:val="24"/>
        </w:rPr>
        <w:t>t</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1"/>
          <w:sz w:val="24"/>
          <w:szCs w:val="24"/>
        </w:rPr>
        <w:t>h</w:t>
      </w:r>
      <w:r w:rsidRPr="00BC5FE9">
        <w:rPr>
          <w:rFonts w:ascii="Times New Roman" w:eastAsia="Palatino Linotype" w:hAnsi="Times New Roman" w:cs="Times New Roman"/>
          <w:sz w:val="24"/>
          <w:szCs w:val="24"/>
        </w:rPr>
        <w:t>un</w:t>
      </w:r>
      <w:r w:rsidRPr="00BC5FE9">
        <w:rPr>
          <w:rFonts w:ascii="Times New Roman" w:eastAsia="Palatino Linotype" w:hAnsi="Times New Roman" w:cs="Times New Roman"/>
          <w:spacing w:val="2"/>
          <w:sz w:val="24"/>
          <w:szCs w:val="24"/>
        </w:rPr>
        <w:t xml:space="preserve"> </w:t>
      </w:r>
      <w:r w:rsidRPr="00BC5FE9">
        <w:rPr>
          <w:rFonts w:ascii="Times New Roman" w:eastAsia="Palatino Linotype" w:hAnsi="Times New Roman" w:cs="Times New Roman"/>
          <w:sz w:val="24"/>
          <w:szCs w:val="24"/>
        </w:rPr>
        <w:t>p</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pacing w:val="4"/>
          <w:sz w:val="24"/>
          <w:szCs w:val="24"/>
        </w:rPr>
        <w:t>j</w:t>
      </w:r>
      <w:r w:rsidRPr="00BC5FE9">
        <w:rPr>
          <w:rFonts w:ascii="Times New Roman" w:eastAsia="Palatino Linotype" w:hAnsi="Times New Roman" w:cs="Times New Roman"/>
          <w:spacing w:val="-1"/>
          <w:sz w:val="24"/>
          <w:szCs w:val="24"/>
        </w:rPr>
        <w:t>a</w:t>
      </w:r>
      <w:r w:rsidRPr="00BC5FE9">
        <w:rPr>
          <w:rFonts w:ascii="Times New Roman" w:eastAsia="Palatino Linotype" w:hAnsi="Times New Roman" w:cs="Times New Roman"/>
          <w:sz w:val="24"/>
          <w:szCs w:val="24"/>
        </w:rPr>
        <w:t>k</w:t>
      </w:r>
      <w:r w:rsidRPr="00BC5FE9">
        <w:rPr>
          <w:rFonts w:ascii="Times New Roman" w:eastAsia="Palatino Linotype" w:hAnsi="Times New Roman" w:cs="Times New Roman"/>
          <w:sz w:val="24"/>
          <w:szCs w:val="24"/>
          <w:lang w:val="id-ID"/>
        </w:rPr>
        <w:t>.</w:t>
      </w:r>
    </w:p>
    <w:p w:rsidR="00AB6B07" w:rsidRPr="00BC5FE9" w:rsidRDefault="00AB6B07" w:rsidP="00AB6B07">
      <w:pPr>
        <w:spacing w:before="30" w:after="30" w:line="480" w:lineRule="auto"/>
        <w:jc w:val="both"/>
        <w:rPr>
          <w:rFonts w:ascii="Times New Roman" w:hAnsi="Times New Roman" w:cs="Times New Roman"/>
          <w:sz w:val="24"/>
          <w:szCs w:val="24"/>
        </w:rPr>
      </w:pPr>
    </w:p>
    <w:p w:rsidR="00AB6B07" w:rsidRPr="00BE0E6D" w:rsidRDefault="00AB6B07" w:rsidP="005E29CB">
      <w:pPr>
        <w:pStyle w:val="ListParagraph"/>
        <w:numPr>
          <w:ilvl w:val="0"/>
          <w:numId w:val="92"/>
        </w:numPr>
        <w:spacing w:before="30" w:after="30" w:line="360" w:lineRule="auto"/>
        <w:ind w:left="284" w:hanging="284"/>
        <w:jc w:val="both"/>
        <w:rPr>
          <w:rFonts w:ascii="Times New Roman" w:hAnsi="Times New Roman" w:cs="Times New Roman"/>
          <w:sz w:val="24"/>
          <w:szCs w:val="24"/>
        </w:rPr>
      </w:pPr>
      <w:r>
        <w:rPr>
          <w:rFonts w:ascii="Times New Roman" w:hAnsi="Times New Roman" w:cs="Times New Roman"/>
          <w:b/>
          <w:sz w:val="24"/>
          <w:szCs w:val="24"/>
          <w:lang w:val="id-ID"/>
        </w:rPr>
        <w:t xml:space="preserve"> </w:t>
      </w:r>
      <w:r w:rsidRPr="00BE0E6D">
        <w:rPr>
          <w:rFonts w:ascii="Times New Roman" w:hAnsi="Times New Roman" w:cs="Times New Roman"/>
          <w:b/>
          <w:sz w:val="24"/>
          <w:szCs w:val="24"/>
          <w:lang w:val="id-ID"/>
        </w:rPr>
        <w:t>Teknologi Informasi</w:t>
      </w:r>
    </w:p>
    <w:p w:rsidR="00AB6B07" w:rsidRPr="008B0B8D" w:rsidRDefault="00AB6B07" w:rsidP="00AB6B07">
      <w:pPr>
        <w:spacing w:before="30" w:after="30" w:line="360" w:lineRule="auto"/>
        <w:jc w:val="both"/>
        <w:rPr>
          <w:rFonts w:ascii="Times New Roman" w:eastAsia="Calisto MT" w:hAnsi="Times New Roman" w:cs="Times New Roman"/>
          <w:sz w:val="24"/>
          <w:szCs w:val="24"/>
        </w:rPr>
      </w:pPr>
      <w:r>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sz w:val="24"/>
          <w:szCs w:val="24"/>
        </w:rPr>
        <w:t>Se</w:t>
      </w:r>
      <w:r w:rsidRPr="00BC5FE9">
        <w:rPr>
          <w:rFonts w:ascii="Times New Roman" w:eastAsia="Calisto MT" w:hAnsi="Times New Roman" w:cs="Times New Roman"/>
          <w:spacing w:val="1"/>
          <w:sz w:val="24"/>
          <w:szCs w:val="24"/>
        </w:rPr>
        <w:t>la</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4"/>
          <w:sz w:val="24"/>
          <w:szCs w:val="24"/>
        </w:rPr>
        <w:t xml:space="preserve"> </w:t>
      </w:r>
      <w:r w:rsidRPr="00BC5FE9">
        <w:rPr>
          <w:rFonts w:ascii="Times New Roman" w:eastAsia="Calisto MT" w:hAnsi="Times New Roman" w:cs="Times New Roman"/>
          <w:sz w:val="24"/>
          <w:szCs w:val="24"/>
        </w:rPr>
        <w:t>me</w:t>
      </w:r>
      <w:r w:rsidRPr="00BC5FE9">
        <w:rPr>
          <w:rFonts w:ascii="Times New Roman" w:eastAsia="Calisto MT" w:hAnsi="Times New Roman" w:cs="Times New Roman"/>
          <w:spacing w:val="1"/>
          <w:sz w:val="24"/>
          <w:szCs w:val="24"/>
        </w:rPr>
        <w:t>la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ukan</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ef</w:t>
      </w:r>
      <w:r w:rsidRPr="00BC5FE9">
        <w:rPr>
          <w:rFonts w:ascii="Times New Roman" w:eastAsia="Calisto MT" w:hAnsi="Times New Roman" w:cs="Times New Roman"/>
          <w:spacing w:val="2"/>
          <w:sz w:val="24"/>
          <w:szCs w:val="24"/>
        </w:rPr>
        <w:t>o</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ma</w:t>
      </w:r>
      <w:r w:rsidRPr="00BC5FE9">
        <w:rPr>
          <w:rFonts w:ascii="Times New Roman" w:eastAsia="Calisto MT" w:hAnsi="Times New Roman" w:cs="Times New Roman"/>
          <w:spacing w:val="2"/>
          <w:sz w:val="24"/>
          <w:szCs w:val="24"/>
        </w:rPr>
        <w:t>s</w:t>
      </w:r>
      <w:r w:rsidRPr="00BC5FE9">
        <w:rPr>
          <w:rFonts w:ascii="Times New Roman" w:eastAsia="Calisto MT" w:hAnsi="Times New Roman" w:cs="Times New Roman"/>
          <w:sz w:val="24"/>
          <w:szCs w:val="24"/>
        </w:rPr>
        <w:t>i pe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n, </w:t>
      </w:r>
      <w:r w:rsidRPr="00BC5FE9">
        <w:rPr>
          <w:rFonts w:ascii="Times New Roman" w:eastAsia="Calisto MT" w:hAnsi="Times New Roman" w:cs="Times New Roman"/>
          <w:spacing w:val="-1"/>
          <w:sz w:val="24"/>
          <w:szCs w:val="24"/>
        </w:rPr>
        <w:t>D</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e</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2"/>
          <w:sz w:val="24"/>
          <w:szCs w:val="24"/>
        </w:rPr>
        <w:t>t</w:t>
      </w:r>
      <w:r w:rsidRPr="00BC5FE9">
        <w:rPr>
          <w:rFonts w:ascii="Times New Roman" w:eastAsia="Calisto MT" w:hAnsi="Times New Roman" w:cs="Times New Roman"/>
          <w:sz w:val="24"/>
          <w:szCs w:val="24"/>
        </w:rPr>
        <w:t>o</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t </w:t>
      </w:r>
      <w:r w:rsidRPr="00BC5FE9">
        <w:rPr>
          <w:rFonts w:ascii="Times New Roman" w:eastAsia="Calisto MT" w:hAnsi="Times New Roman" w:cs="Times New Roman"/>
          <w:spacing w:val="-1"/>
          <w:sz w:val="24"/>
          <w:szCs w:val="24"/>
        </w:rPr>
        <w:t>J</w:t>
      </w:r>
      <w:r w:rsidRPr="00BC5FE9">
        <w:rPr>
          <w:rFonts w:ascii="Times New Roman" w:eastAsia="Calisto MT" w:hAnsi="Times New Roman" w:cs="Times New Roman"/>
          <w:sz w:val="24"/>
          <w:szCs w:val="24"/>
        </w:rPr>
        <w:t>e</w:t>
      </w:r>
      <w:r w:rsidRPr="00BC5FE9">
        <w:rPr>
          <w:rFonts w:ascii="Times New Roman" w:eastAsia="Calisto MT" w:hAnsi="Times New Roman" w:cs="Times New Roman"/>
          <w:spacing w:val="3"/>
          <w:sz w:val="24"/>
          <w:szCs w:val="24"/>
        </w:rPr>
        <w:t>n</w:t>
      </w:r>
      <w:r w:rsidRPr="00BC5FE9">
        <w:rPr>
          <w:rFonts w:ascii="Times New Roman" w:eastAsia="Calisto MT" w:hAnsi="Times New Roman" w:cs="Times New Roman"/>
          <w:sz w:val="24"/>
          <w:szCs w:val="24"/>
        </w:rPr>
        <w:t>de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l</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z w:val="24"/>
          <w:szCs w:val="24"/>
        </w:rPr>
        <w:t>k</w:t>
      </w:r>
      <w:r w:rsidRPr="00BC5FE9">
        <w:rPr>
          <w:rFonts w:ascii="Times New Roman" w:eastAsia="Calisto MT" w:hAnsi="Times New Roman" w:cs="Times New Roman"/>
          <w:spacing w:val="1"/>
          <w:sz w:val="24"/>
          <w:szCs w:val="24"/>
        </w:rPr>
        <w:t xml:space="preserve"> j</w:t>
      </w:r>
      <w:r w:rsidRPr="00BC5FE9">
        <w:rPr>
          <w:rFonts w:ascii="Times New Roman" w:eastAsia="Calisto MT" w:hAnsi="Times New Roman" w:cs="Times New Roman"/>
          <w:sz w:val="24"/>
          <w:szCs w:val="24"/>
        </w:rPr>
        <w:t>u</w:t>
      </w:r>
      <w:r w:rsidRPr="00BC5FE9">
        <w:rPr>
          <w:rFonts w:ascii="Times New Roman" w:eastAsia="Calisto MT" w:hAnsi="Times New Roman" w:cs="Times New Roman"/>
          <w:spacing w:val="1"/>
          <w:sz w:val="24"/>
          <w:szCs w:val="24"/>
        </w:rPr>
        <w:t>g</w:t>
      </w:r>
      <w:r w:rsidRPr="00BC5FE9">
        <w:rPr>
          <w:rFonts w:ascii="Times New Roman" w:eastAsia="Calisto MT" w:hAnsi="Times New Roman" w:cs="Times New Roman"/>
          <w:sz w:val="24"/>
          <w:szCs w:val="24"/>
        </w:rPr>
        <w:t>a</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me</w:t>
      </w:r>
      <w:r w:rsidRPr="00BC5FE9">
        <w:rPr>
          <w:rFonts w:ascii="Times New Roman" w:eastAsia="Calisto MT" w:hAnsi="Times New Roman" w:cs="Times New Roman"/>
          <w:spacing w:val="1"/>
          <w:sz w:val="24"/>
          <w:szCs w:val="24"/>
        </w:rPr>
        <w:t>la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ukan mode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3"/>
          <w:sz w:val="24"/>
          <w:szCs w:val="24"/>
        </w:rPr>
        <w:t>n</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si </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2"/>
          <w:sz w:val="24"/>
          <w:szCs w:val="24"/>
        </w:rPr>
        <w:t>m</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nis</w:t>
      </w:r>
      <w:r w:rsidRPr="00BC5FE9">
        <w:rPr>
          <w:rFonts w:ascii="Times New Roman" w:eastAsia="Calisto MT" w:hAnsi="Times New Roman" w:cs="Times New Roman"/>
          <w:spacing w:val="2"/>
          <w:sz w:val="24"/>
          <w:szCs w:val="24"/>
        </w:rPr>
        <w:t>t</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si</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pe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den</w:t>
      </w:r>
      <w:r w:rsidRPr="00BC5FE9">
        <w:rPr>
          <w:rFonts w:ascii="Times New Roman" w:eastAsia="Calisto MT" w:hAnsi="Times New Roman" w:cs="Times New Roman"/>
          <w:spacing w:val="1"/>
          <w:sz w:val="24"/>
          <w:szCs w:val="24"/>
        </w:rPr>
        <w:t>ga</w:t>
      </w:r>
      <w:r w:rsidRPr="00BC5FE9">
        <w:rPr>
          <w:rFonts w:ascii="Times New Roman" w:eastAsia="Calisto MT" w:hAnsi="Times New Roman" w:cs="Times New Roman"/>
          <w:sz w:val="24"/>
          <w:szCs w:val="24"/>
        </w:rPr>
        <w:t>n mema</w:t>
      </w:r>
      <w:r w:rsidRPr="00BC5FE9">
        <w:rPr>
          <w:rFonts w:ascii="Times New Roman" w:eastAsia="Calisto MT" w:hAnsi="Times New Roman" w:cs="Times New Roman"/>
          <w:spacing w:val="1"/>
          <w:sz w:val="24"/>
          <w:szCs w:val="24"/>
        </w:rPr>
        <w:t>n</w:t>
      </w:r>
      <w:r w:rsidRPr="00BC5FE9">
        <w:rPr>
          <w:rFonts w:ascii="Times New Roman" w:eastAsia="Calisto MT" w:hAnsi="Times New Roman" w:cs="Times New Roman"/>
          <w:sz w:val="24"/>
          <w:szCs w:val="24"/>
        </w:rPr>
        <w:t>fa</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t</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n </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ema</w:t>
      </w:r>
      <w:r w:rsidRPr="00BC5FE9">
        <w:rPr>
          <w:rFonts w:ascii="Times New Roman" w:eastAsia="Calisto MT" w:hAnsi="Times New Roman" w:cs="Times New Roman"/>
          <w:spacing w:val="1"/>
          <w:sz w:val="24"/>
          <w:szCs w:val="24"/>
        </w:rPr>
        <w:t>j</w:t>
      </w:r>
      <w:r w:rsidRPr="00BC5FE9">
        <w:rPr>
          <w:rFonts w:ascii="Times New Roman" w:eastAsia="Calisto MT" w:hAnsi="Times New Roman" w:cs="Times New Roman"/>
          <w:sz w:val="24"/>
          <w:szCs w:val="24"/>
        </w:rPr>
        <w:t>u</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4"/>
          <w:sz w:val="24"/>
          <w:szCs w:val="24"/>
        </w:rPr>
        <w:t xml:space="preserve"> </w:t>
      </w:r>
      <w:r w:rsidRPr="00BC5FE9">
        <w:rPr>
          <w:rFonts w:ascii="Times New Roman" w:eastAsia="Calisto MT" w:hAnsi="Times New Roman" w:cs="Times New Roman"/>
          <w:sz w:val="24"/>
          <w:szCs w:val="24"/>
        </w:rPr>
        <w:t>te</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no</w:t>
      </w:r>
      <w:r w:rsidRPr="00BC5FE9">
        <w:rPr>
          <w:rFonts w:ascii="Times New Roman" w:eastAsia="Calisto MT" w:hAnsi="Times New Roman" w:cs="Times New Roman"/>
          <w:spacing w:val="1"/>
          <w:sz w:val="24"/>
          <w:szCs w:val="24"/>
        </w:rPr>
        <w:t>l</w:t>
      </w:r>
      <w:r w:rsidRPr="00BC5FE9">
        <w:rPr>
          <w:rFonts w:ascii="Times New Roman" w:eastAsia="Calisto MT" w:hAnsi="Times New Roman" w:cs="Times New Roman"/>
          <w:sz w:val="24"/>
          <w:szCs w:val="24"/>
        </w:rPr>
        <w:t>o</w:t>
      </w:r>
      <w:r w:rsidRPr="00BC5FE9">
        <w:rPr>
          <w:rFonts w:ascii="Times New Roman" w:eastAsia="Calisto MT" w:hAnsi="Times New Roman" w:cs="Times New Roman"/>
          <w:spacing w:val="1"/>
          <w:sz w:val="24"/>
          <w:szCs w:val="24"/>
        </w:rPr>
        <w:t>g</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w:t>
      </w:r>
      <w:r w:rsidRPr="00BC5FE9">
        <w:rPr>
          <w:rFonts w:ascii="Times New Roman" w:eastAsia="Calisto MT" w:hAnsi="Times New Roman" w:cs="Times New Roman"/>
          <w:spacing w:val="5"/>
          <w:sz w:val="24"/>
          <w:szCs w:val="24"/>
        </w:rPr>
        <w:t xml:space="preserve"> </w:t>
      </w:r>
      <w:r w:rsidRPr="00BC5FE9">
        <w:rPr>
          <w:rFonts w:ascii="Times New Roman" w:eastAsia="Calisto MT" w:hAnsi="Times New Roman" w:cs="Times New Roman"/>
          <w:spacing w:val="-1"/>
          <w:sz w:val="24"/>
          <w:szCs w:val="24"/>
        </w:rPr>
        <w:t>D</w:t>
      </w:r>
      <w:r w:rsidRPr="00BC5FE9">
        <w:rPr>
          <w:rFonts w:ascii="Times New Roman" w:eastAsia="Calisto MT" w:hAnsi="Times New Roman" w:cs="Times New Roman"/>
          <w:sz w:val="24"/>
          <w:szCs w:val="24"/>
        </w:rPr>
        <w:t>en</w:t>
      </w:r>
      <w:r w:rsidRPr="00BC5FE9">
        <w:rPr>
          <w:rFonts w:ascii="Times New Roman" w:eastAsia="Calisto MT" w:hAnsi="Times New Roman" w:cs="Times New Roman"/>
          <w:spacing w:val="1"/>
          <w:sz w:val="24"/>
          <w:szCs w:val="24"/>
        </w:rPr>
        <w:t>ga</w:t>
      </w:r>
      <w:r w:rsidRPr="00BC5FE9">
        <w:rPr>
          <w:rFonts w:ascii="Times New Roman" w:eastAsia="Calisto MT" w:hAnsi="Times New Roman" w:cs="Times New Roman"/>
          <w:sz w:val="24"/>
          <w:szCs w:val="24"/>
        </w:rPr>
        <w:t xml:space="preserve">n </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nya</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mod</w:t>
      </w:r>
      <w:r w:rsidRPr="00BC5FE9">
        <w:rPr>
          <w:rFonts w:ascii="Times New Roman" w:eastAsia="Calisto MT" w:hAnsi="Times New Roman" w:cs="Times New Roman"/>
          <w:spacing w:val="2"/>
          <w:sz w:val="24"/>
          <w:szCs w:val="24"/>
        </w:rPr>
        <w:t>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nisa</w:t>
      </w:r>
      <w:r w:rsidRPr="00BC5FE9">
        <w:rPr>
          <w:rFonts w:ascii="Times New Roman" w:eastAsia="Calisto MT" w:hAnsi="Times New Roman" w:cs="Times New Roman"/>
          <w:spacing w:val="1"/>
          <w:sz w:val="24"/>
          <w:szCs w:val="24"/>
        </w:rPr>
        <w:t>s</w:t>
      </w:r>
      <w:r w:rsidRPr="00BC5FE9">
        <w:rPr>
          <w:rFonts w:ascii="Times New Roman" w:eastAsia="Calisto MT" w:hAnsi="Times New Roman" w:cs="Times New Roman"/>
          <w:sz w:val="24"/>
          <w:szCs w:val="24"/>
        </w:rPr>
        <w:t xml:space="preserve">i </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dm</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nist</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si pe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 d</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h</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p</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2"/>
          <w:sz w:val="24"/>
          <w:szCs w:val="24"/>
        </w:rPr>
        <w:t xml:space="preserve"> </w:t>
      </w:r>
      <w:r w:rsidRPr="00BC5FE9">
        <w:rPr>
          <w:rFonts w:ascii="Times New Roman" w:eastAsia="Calisto MT" w:hAnsi="Times New Roman" w:cs="Times New Roman"/>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pat</w:t>
      </w:r>
      <w:r w:rsidRPr="00BC5FE9">
        <w:rPr>
          <w:rFonts w:ascii="Times New Roman" w:eastAsia="Calisto MT" w:hAnsi="Times New Roman" w:cs="Times New Roman"/>
          <w:spacing w:val="6"/>
          <w:sz w:val="24"/>
          <w:szCs w:val="24"/>
        </w:rPr>
        <w:t xml:space="preserve"> </w:t>
      </w:r>
      <w:r w:rsidRPr="00BC5FE9">
        <w:rPr>
          <w:rFonts w:ascii="Times New Roman" w:eastAsia="Calisto MT" w:hAnsi="Times New Roman" w:cs="Times New Roman"/>
          <w:spacing w:val="2"/>
          <w:sz w:val="24"/>
          <w:szCs w:val="24"/>
        </w:rPr>
        <w:t>m</w:t>
      </w:r>
      <w:r w:rsidRPr="00BC5FE9">
        <w:rPr>
          <w:rFonts w:ascii="Times New Roman" w:eastAsia="Calisto MT" w:hAnsi="Times New Roman" w:cs="Times New Roman"/>
          <w:sz w:val="24"/>
          <w:szCs w:val="24"/>
        </w:rPr>
        <w:t>emu</w:t>
      </w:r>
      <w:r w:rsidRPr="00BC5FE9">
        <w:rPr>
          <w:rFonts w:ascii="Times New Roman" w:eastAsia="Calisto MT" w:hAnsi="Times New Roman" w:cs="Times New Roman"/>
          <w:spacing w:val="3"/>
          <w:sz w:val="24"/>
          <w:szCs w:val="24"/>
        </w:rPr>
        <w:t>d</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hkan wa</w:t>
      </w:r>
      <w:r w:rsidRPr="00BC5FE9">
        <w:rPr>
          <w:rFonts w:ascii="Times New Roman" w:eastAsia="Calisto MT" w:hAnsi="Times New Roman" w:cs="Times New Roman"/>
          <w:spacing w:val="1"/>
          <w:sz w:val="24"/>
          <w:szCs w:val="24"/>
        </w:rPr>
        <w:t>j</w:t>
      </w:r>
      <w:r w:rsidRPr="00BC5FE9">
        <w:rPr>
          <w:rFonts w:ascii="Times New Roman" w:eastAsia="Calisto MT" w:hAnsi="Times New Roman" w:cs="Times New Roman"/>
          <w:spacing w:val="-1"/>
          <w:sz w:val="24"/>
          <w:szCs w:val="24"/>
        </w:rPr>
        <w:t>i</w:t>
      </w:r>
      <w:r w:rsidRPr="00BC5FE9">
        <w:rPr>
          <w:rFonts w:ascii="Times New Roman" w:eastAsia="Calisto MT" w:hAnsi="Times New Roman" w:cs="Times New Roman"/>
          <w:sz w:val="24"/>
          <w:szCs w:val="24"/>
        </w:rPr>
        <w:t>b</w:t>
      </w:r>
      <w:r w:rsidRPr="00BC5FE9">
        <w:rPr>
          <w:rFonts w:ascii="Times New Roman" w:eastAsia="Calisto MT" w:hAnsi="Times New Roman" w:cs="Times New Roman"/>
          <w:spacing w:val="6"/>
          <w:sz w:val="24"/>
          <w:szCs w:val="24"/>
        </w:rPr>
        <w:t xml:space="preserve"> </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z w:val="24"/>
          <w:szCs w:val="24"/>
        </w:rPr>
        <w:t>k d</w:t>
      </w:r>
      <w:r w:rsidRPr="00BC5FE9">
        <w:rPr>
          <w:rFonts w:ascii="Times New Roman" w:eastAsia="Calisto MT" w:hAnsi="Times New Roman" w:cs="Times New Roman"/>
          <w:spacing w:val="1"/>
          <w:sz w:val="24"/>
          <w:szCs w:val="24"/>
        </w:rPr>
        <w:t>ala</w:t>
      </w:r>
      <w:r w:rsidRPr="00BC5FE9">
        <w:rPr>
          <w:rFonts w:ascii="Times New Roman" w:eastAsia="Calisto MT" w:hAnsi="Times New Roman" w:cs="Times New Roman"/>
          <w:sz w:val="24"/>
          <w:szCs w:val="24"/>
        </w:rPr>
        <w:t>m</w:t>
      </w:r>
      <w:r w:rsidRPr="00BC5FE9">
        <w:rPr>
          <w:rFonts w:ascii="Times New Roman" w:eastAsia="Calisto MT" w:hAnsi="Times New Roman" w:cs="Times New Roman"/>
          <w:spacing w:val="6"/>
          <w:sz w:val="24"/>
          <w:szCs w:val="24"/>
        </w:rPr>
        <w:t xml:space="preserve"> </w:t>
      </w:r>
      <w:r w:rsidRPr="00BC5FE9">
        <w:rPr>
          <w:rFonts w:ascii="Times New Roman" w:eastAsia="Calisto MT" w:hAnsi="Times New Roman" w:cs="Times New Roman"/>
          <w:sz w:val="24"/>
          <w:szCs w:val="24"/>
        </w:rPr>
        <w:t>me</w:t>
      </w:r>
      <w:r w:rsidRPr="00BC5FE9">
        <w:rPr>
          <w:rFonts w:ascii="Times New Roman" w:eastAsia="Calisto MT" w:hAnsi="Times New Roman" w:cs="Times New Roman"/>
          <w:spacing w:val="1"/>
          <w:sz w:val="24"/>
          <w:szCs w:val="24"/>
        </w:rPr>
        <w:t>l</w:t>
      </w:r>
      <w:r w:rsidRPr="00BC5FE9">
        <w:rPr>
          <w:rFonts w:ascii="Times New Roman" w:eastAsia="Calisto MT" w:hAnsi="Times New Roman" w:cs="Times New Roman"/>
          <w:spacing w:val="2"/>
          <w:sz w:val="24"/>
          <w:szCs w:val="24"/>
        </w:rPr>
        <w:t>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s</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 xml:space="preserve">n </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z w:val="24"/>
          <w:szCs w:val="24"/>
        </w:rPr>
        <w:t>ewa</w:t>
      </w:r>
      <w:r w:rsidRPr="00BC5FE9">
        <w:rPr>
          <w:rFonts w:ascii="Times New Roman" w:eastAsia="Calisto MT" w:hAnsi="Times New Roman" w:cs="Times New Roman"/>
          <w:spacing w:val="1"/>
          <w:sz w:val="24"/>
          <w:szCs w:val="24"/>
        </w:rPr>
        <w:t>ji</w:t>
      </w:r>
      <w:r w:rsidRPr="00BC5FE9">
        <w:rPr>
          <w:rFonts w:ascii="Times New Roman" w:eastAsia="Calisto MT" w:hAnsi="Times New Roman" w:cs="Times New Roman"/>
          <w:spacing w:val="-1"/>
          <w:sz w:val="24"/>
          <w:szCs w:val="24"/>
        </w:rPr>
        <w:t>b</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3"/>
          <w:sz w:val="24"/>
          <w:szCs w:val="24"/>
        </w:rPr>
        <w:t xml:space="preserve"> </w:t>
      </w:r>
      <w:r w:rsidRPr="00BC5FE9">
        <w:rPr>
          <w:rFonts w:ascii="Times New Roman" w:eastAsia="Calisto MT" w:hAnsi="Times New Roman" w:cs="Times New Roman"/>
          <w:sz w:val="24"/>
          <w:szCs w:val="24"/>
        </w:rPr>
        <w:t>pe</w:t>
      </w:r>
      <w:r w:rsidRPr="00BC5FE9">
        <w:rPr>
          <w:rFonts w:ascii="Times New Roman" w:eastAsia="Calisto MT" w:hAnsi="Times New Roman" w:cs="Times New Roman"/>
          <w:spacing w:val="-1"/>
          <w:sz w:val="24"/>
          <w:szCs w:val="24"/>
        </w:rPr>
        <w:t>r</w:t>
      </w:r>
      <w:r w:rsidRPr="00BC5FE9">
        <w:rPr>
          <w:rFonts w:ascii="Times New Roman" w:eastAsia="Calisto MT" w:hAnsi="Times New Roman" w:cs="Times New Roman"/>
          <w:sz w:val="24"/>
          <w:szCs w:val="24"/>
        </w:rPr>
        <w:t>pa</w:t>
      </w:r>
      <w:r w:rsidRPr="00BC5FE9">
        <w:rPr>
          <w:rFonts w:ascii="Times New Roman" w:eastAsia="Calisto MT" w:hAnsi="Times New Roman" w:cs="Times New Roman"/>
          <w:spacing w:val="1"/>
          <w:sz w:val="24"/>
          <w:szCs w:val="24"/>
        </w:rPr>
        <w:t>ja</w:t>
      </w:r>
      <w:r w:rsidRPr="00BC5FE9">
        <w:rPr>
          <w:rFonts w:ascii="Times New Roman" w:eastAsia="Calisto MT" w:hAnsi="Times New Roman" w:cs="Times New Roman"/>
          <w:spacing w:val="-1"/>
          <w:sz w:val="24"/>
          <w:szCs w:val="24"/>
        </w:rPr>
        <w:t>k</w:t>
      </w:r>
      <w:r w:rsidRPr="00BC5FE9">
        <w:rPr>
          <w:rFonts w:ascii="Times New Roman" w:eastAsia="Calisto MT" w:hAnsi="Times New Roman" w:cs="Times New Roman"/>
          <w:spacing w:val="1"/>
          <w:sz w:val="24"/>
          <w:szCs w:val="24"/>
        </w:rPr>
        <w:t>a</w:t>
      </w:r>
      <w:r w:rsidRPr="00BC5FE9">
        <w:rPr>
          <w:rFonts w:ascii="Times New Roman" w:eastAsia="Calisto MT" w:hAnsi="Times New Roman" w:cs="Times New Roman"/>
          <w:sz w:val="24"/>
          <w:szCs w:val="24"/>
        </w:rPr>
        <w:t>n</w:t>
      </w:r>
      <w:r w:rsidRPr="00BC5FE9">
        <w:rPr>
          <w:rFonts w:ascii="Times New Roman" w:eastAsia="Calisto MT" w:hAnsi="Times New Roman" w:cs="Times New Roman"/>
          <w:spacing w:val="1"/>
          <w:sz w:val="24"/>
          <w:szCs w:val="24"/>
        </w:rPr>
        <w:t>n</w:t>
      </w:r>
      <w:r w:rsidRPr="00BC5FE9">
        <w:rPr>
          <w:rFonts w:ascii="Times New Roman" w:eastAsia="Calisto MT" w:hAnsi="Times New Roman" w:cs="Times New Roman"/>
          <w:spacing w:val="-1"/>
          <w:sz w:val="24"/>
          <w:szCs w:val="24"/>
        </w:rPr>
        <w:t>y</w:t>
      </w:r>
      <w:r w:rsidRPr="00BC5FE9">
        <w:rPr>
          <w:rFonts w:ascii="Times New Roman" w:eastAsia="Calisto MT" w:hAnsi="Times New Roman" w:cs="Times New Roman"/>
          <w:spacing w:val="3"/>
          <w:sz w:val="24"/>
          <w:szCs w:val="24"/>
        </w:rPr>
        <w:t>a</w:t>
      </w:r>
      <w:r>
        <w:rPr>
          <w:rFonts w:ascii="Times New Roman" w:eastAsia="Calisto MT" w:hAnsi="Times New Roman" w:cs="Times New Roman"/>
          <w:sz w:val="24"/>
          <w:szCs w:val="24"/>
        </w:rPr>
        <w:t>.</w:t>
      </w:r>
      <w:r>
        <w:rPr>
          <w:rFonts w:ascii="Times New Roman" w:eastAsia="Calisto MT" w:hAnsi="Times New Roman" w:cs="Times New Roman"/>
          <w:sz w:val="24"/>
          <w:szCs w:val="24"/>
          <w:lang w:val="id-ID"/>
        </w:rPr>
        <w:t xml:space="preserve"> Pemanfaatan </w:t>
      </w:r>
      <w:r w:rsidRPr="00BC5FE9">
        <w:rPr>
          <w:rFonts w:ascii="Times New Roman" w:eastAsia="Calisto MT" w:hAnsi="Times New Roman" w:cs="Times New Roman"/>
          <w:sz w:val="24"/>
          <w:szCs w:val="24"/>
          <w:lang w:val="id-ID"/>
        </w:rPr>
        <w:t xml:space="preserve">teknologi informasi khususnya dalam administrasi pajak menyebabkan terjadinya berbagai macam perubahan seperti tugas yang dilakukan manusia digantikan oleh tenaga mesin atau elektronik. </w:t>
      </w:r>
    </w:p>
    <w:p w:rsidR="00AB6B07" w:rsidRPr="005D1C44" w:rsidRDefault="00AB6B07" w:rsidP="00AB6B07">
      <w:pPr>
        <w:spacing w:before="30" w:after="30" w:line="360" w:lineRule="auto"/>
        <w:jc w:val="both"/>
        <w:rPr>
          <w:rFonts w:ascii="Times New Roman" w:eastAsia="Calisto MT" w:hAnsi="Times New Roman" w:cs="Times New Roman"/>
          <w:sz w:val="24"/>
          <w:szCs w:val="24"/>
          <w:lang w:val="id-ID"/>
        </w:rPr>
      </w:pPr>
      <w:r>
        <w:rPr>
          <w:rFonts w:ascii="Times New Roman" w:eastAsia="Calisto MT" w:hAnsi="Times New Roman" w:cs="Times New Roman"/>
          <w:sz w:val="24"/>
          <w:szCs w:val="24"/>
          <w:lang w:val="id-ID"/>
        </w:rPr>
        <w:t xml:space="preserve">     Teknologi informasi adalah suatu teknologi yang digunakan untuk mengolah data termasuk memproses, mendapatkan, menyusun, menyimpan, memanipulasi data dalam berbagai cara untuk menghasilkan informasi yang berkualitas yaitu informasi yang relevan, akurat, dan tepat waktu yang digunakan untuk keperluan bisnis, pribadi, dan pemerintah serta merupakan informasi yang strategis untuk pengambilan keputusan </w:t>
      </w:r>
      <w:r>
        <w:rPr>
          <w:rFonts w:ascii="Times New Roman" w:eastAsia="Calisto MT" w:hAnsi="Times New Roman" w:cs="Times New Roman"/>
          <w:sz w:val="24"/>
          <w:szCs w:val="24"/>
          <w:lang w:val="id-ID"/>
        </w:rPr>
        <w:fldChar w:fldCharType="begin" w:fldLock="1"/>
      </w:r>
      <w:r>
        <w:rPr>
          <w:rFonts w:ascii="Times New Roman" w:eastAsia="Calisto MT" w:hAnsi="Times New Roman" w:cs="Times New Roman"/>
          <w:sz w:val="24"/>
          <w:szCs w:val="24"/>
          <w:lang w:val="id-ID"/>
        </w:rPr>
        <w:instrText>ADDIN CSL_CITATION {"citationItems":[{"id":"ITEM-1","itemData":{"author":[{"dropping-particle":"","family":"Dewi Utari","given":"Gusti Ayu Kade dkk","non-dropping-particle":"","parse-names":false,"suffix":""}],"container-title":"Jurnal Riset Akuntansi Warmadewa","id":"ITEM-1","issue":"1","issued":{"date-parts":[["2020"]]},"page":"34-38","title":"Pengaruh Modernisasi Sistem Administrasi Perpajakan dan Kesadaran Wajib Pajak pada Kepatuhan Wajib Pajak Orang Pribadi di Kantor Pelayanan Pajak (KPP) Pratama Tabanan","type":"article-journal","volume":"1"},"uris":["http://www.mendeley.com/documents/?uuid=7f521d2a-6e60-4953-bd13-68cb23b3fc3f"]}],"mendeley":{"formattedCitation":"(Dewi Utari, 2020)","plainTextFormattedCitation":"(Dewi Utari, 2020)","previouslyFormattedCitation":"(Dewi Utari, 2020)"},"properties":{"noteIndex":0},"schema":"https://github.com/citation-style-language/schema/raw/master/csl-citation.json"}</w:instrText>
      </w:r>
      <w:r>
        <w:rPr>
          <w:rFonts w:ascii="Times New Roman" w:eastAsia="Calisto MT" w:hAnsi="Times New Roman" w:cs="Times New Roman"/>
          <w:sz w:val="24"/>
          <w:szCs w:val="24"/>
          <w:lang w:val="id-ID"/>
        </w:rPr>
        <w:fldChar w:fldCharType="separate"/>
      </w:r>
      <w:r w:rsidRPr="00514542">
        <w:rPr>
          <w:rFonts w:ascii="Times New Roman" w:eastAsia="Calisto MT" w:hAnsi="Times New Roman" w:cs="Times New Roman"/>
          <w:noProof/>
          <w:sz w:val="24"/>
          <w:szCs w:val="24"/>
          <w:lang w:val="id-ID"/>
        </w:rPr>
        <w:t>(Dewi Utari, 2020)</w:t>
      </w:r>
      <w:r>
        <w:rPr>
          <w:rFonts w:ascii="Times New Roman" w:eastAsia="Calisto MT" w:hAnsi="Times New Roman" w:cs="Times New Roman"/>
          <w:sz w:val="24"/>
          <w:szCs w:val="24"/>
          <w:lang w:val="id-ID"/>
        </w:rPr>
        <w:fldChar w:fldCharType="end"/>
      </w:r>
      <w:r>
        <w:rPr>
          <w:rFonts w:ascii="Times New Roman" w:eastAsia="Calisto MT" w:hAnsi="Times New Roman" w:cs="Times New Roman"/>
          <w:sz w:val="24"/>
          <w:szCs w:val="24"/>
          <w:lang w:val="id-ID"/>
        </w:rPr>
        <w:t xml:space="preserve">. </w:t>
      </w:r>
      <w:r w:rsidRPr="00BC5FE9">
        <w:rPr>
          <w:rFonts w:ascii="Times New Roman" w:eastAsia="Calisto MT" w:hAnsi="Times New Roman" w:cs="Times New Roman"/>
          <w:sz w:val="24"/>
          <w:szCs w:val="24"/>
          <w:lang w:val="id-ID"/>
        </w:rPr>
        <w:t xml:space="preserve">Penggunaan teknologi informasi dalam modernisasi perpajakan yang berbasis </w:t>
      </w:r>
      <w:r w:rsidRPr="00C15BB9">
        <w:rPr>
          <w:rFonts w:ascii="Times New Roman" w:eastAsia="Calisto MT" w:hAnsi="Times New Roman" w:cs="Times New Roman"/>
          <w:i/>
          <w:sz w:val="24"/>
          <w:szCs w:val="24"/>
          <w:lang w:val="id-ID"/>
        </w:rPr>
        <w:t>e-system</w:t>
      </w:r>
      <w:r w:rsidRPr="00BC5FE9">
        <w:rPr>
          <w:rFonts w:ascii="Times New Roman" w:eastAsia="Calisto MT" w:hAnsi="Times New Roman" w:cs="Times New Roman"/>
          <w:sz w:val="24"/>
          <w:szCs w:val="24"/>
          <w:lang w:val="id-ID"/>
        </w:rPr>
        <w:t xml:space="preserve"> diharapkan dapat meningkatkan kepatuhan pajak juga dapat meningkatkan kepercayaan masyarakat terhadap a</w:t>
      </w:r>
      <w:r>
        <w:rPr>
          <w:rFonts w:ascii="Times New Roman" w:eastAsia="Calisto MT" w:hAnsi="Times New Roman" w:cs="Times New Roman"/>
          <w:sz w:val="24"/>
          <w:szCs w:val="24"/>
          <w:lang w:val="id-ID"/>
        </w:rPr>
        <w:t>dministrasi perpajakan.</w:t>
      </w:r>
    </w:p>
    <w:p w:rsidR="00AB6B07" w:rsidRPr="00BC5FE9" w:rsidRDefault="00AB6B07" w:rsidP="00AB6B07">
      <w:pPr>
        <w:spacing w:before="30" w:after="30" w:line="480" w:lineRule="auto"/>
        <w:jc w:val="both"/>
        <w:rPr>
          <w:rFonts w:ascii="Times New Roman" w:hAnsi="Times New Roman" w:cs="Times New Roman"/>
          <w:b/>
          <w:sz w:val="24"/>
          <w:szCs w:val="24"/>
        </w:rPr>
      </w:pPr>
    </w:p>
    <w:p w:rsidR="00AB6B07" w:rsidRPr="00BE0E6D" w:rsidRDefault="00AB6B07" w:rsidP="005E29CB">
      <w:pPr>
        <w:pStyle w:val="ListParagraph"/>
        <w:numPr>
          <w:ilvl w:val="0"/>
          <w:numId w:val="93"/>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id-ID"/>
        </w:rPr>
        <w:t xml:space="preserve"> </w:t>
      </w:r>
      <w:r w:rsidRPr="00BE0E6D">
        <w:rPr>
          <w:rFonts w:ascii="Times New Roman" w:hAnsi="Times New Roman" w:cs="Times New Roman"/>
          <w:b/>
          <w:sz w:val="24"/>
          <w:szCs w:val="24"/>
          <w:lang w:val="id-ID"/>
        </w:rPr>
        <w:t>Persepsi Yang Baik Atas Efektifitas Sistem Perpajakan</w:t>
      </w:r>
    </w:p>
    <w:p w:rsidR="00AB6B07" w:rsidRDefault="00AB6B07" w:rsidP="00AB6B07">
      <w:pPr>
        <w:spacing w:before="30" w:after="30" w:line="36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pacing w:val="1"/>
          <w:sz w:val="24"/>
          <w:szCs w:val="24"/>
          <w:lang w:val="id-ID"/>
        </w:rPr>
        <w:t xml:space="preserve">     </w:t>
      </w:r>
      <w:r w:rsidRPr="00BC5FE9">
        <w:rPr>
          <w:rFonts w:ascii="Times New Roman" w:eastAsia="Times New Roman" w:hAnsi="Times New Roman" w:cs="Times New Roman"/>
          <w:spacing w:val="1"/>
          <w:sz w:val="24"/>
          <w:szCs w:val="24"/>
        </w:rPr>
        <w:t>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rs</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 xml:space="preserve">psi </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f</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z w:val="24"/>
          <w:szCs w:val="24"/>
        </w:rPr>
        <w:t>kt</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fitas sistem</w:t>
      </w:r>
      <w:r w:rsidRPr="00BC5FE9">
        <w:rPr>
          <w:rFonts w:ascii="Times New Roman" w:hAnsi="Times New Roman" w:cs="Times New Roman"/>
          <w:sz w:val="24"/>
          <w:szCs w:val="24"/>
          <w:lang w:val="id-ID"/>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rp</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ja</w:t>
      </w:r>
      <w:r w:rsidRPr="00BC5FE9">
        <w:rPr>
          <w:rFonts w:ascii="Times New Roman" w:eastAsia="Times New Roman" w:hAnsi="Times New Roman" w:cs="Times New Roman"/>
          <w:spacing w:val="2"/>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me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up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s</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4"/>
          <w:sz w:val="24"/>
          <w:szCs w:val="24"/>
        </w:rPr>
        <w:t xml:space="preserve"> </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g dir</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s</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oleh 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 te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h</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p si</w:t>
      </w:r>
      <w:r w:rsidRPr="00BC5FE9">
        <w:rPr>
          <w:rFonts w:ascii="Times New Roman" w:eastAsia="Times New Roman" w:hAnsi="Times New Roman" w:cs="Times New Roman"/>
          <w:spacing w:val="1"/>
          <w:sz w:val="24"/>
          <w:szCs w:val="24"/>
        </w:rPr>
        <w:t>s</w:t>
      </w:r>
      <w:r w:rsidRPr="00BC5FE9">
        <w:rPr>
          <w:rFonts w:ascii="Times New Roman" w:eastAsia="Times New Roman" w:hAnsi="Times New Roman" w:cs="Times New Roman"/>
          <w:sz w:val="24"/>
          <w:szCs w:val="24"/>
        </w:rPr>
        <w:t>tem 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mb</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r</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n 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3"/>
          <w:sz w:val="24"/>
          <w:szCs w:val="24"/>
        </w:rPr>
        <w:t>j</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fldChar w:fldCharType="begin" w:fldLock="1"/>
      </w:r>
      <w:r>
        <w:rPr>
          <w:rFonts w:ascii="Times New Roman" w:eastAsia="Times New Roman" w:hAnsi="Times New Roman" w:cs="Times New Roman"/>
          <w:sz w:val="24"/>
          <w:szCs w:val="24"/>
          <w:lang w:val="id-ID"/>
        </w:rPr>
        <w:instrText>ADDIN CSL_CITATION {"citationItems":[{"id":"ITEM-1","itemData":{"author":[{"dropping-particle":"","family":"Huda","given":"Ainil","non-dropping-particle":"","parse-names":false,"suffix":""}],"container-title":"Jom FEKON","id":"ITEM-1","issue":"2","issued":{"date-parts":[["2015"]]},"page":"1-15","title":"Pengaruh Persepsi Atas Efektifitas Sistem Perpajakan, Kepercayaan, Tarif Pajak dan Kemanfaatan NPWP Terhadap Kepatuhan Membayar Pajak (Studi Empiris pada Wajib Pajak UMKM Makanan di KPP Pratama Pekanbaru Senapelan)","type":"article-journal","volume":"2"},"uris":["http://www.mendeley.com/documents/?uuid=52de850f-dd47-4436-ba22-e8ccdd41e327"]}],"mendeley":{"formattedCitation":"(Huda, 2015)","plainTextFormattedCitation":"(Huda, 2015)","previouslyFormattedCitation":"(Huda, 2015)"},"properties":{"noteIndex":0},"schema":"https://github.com/citation-style-language/schema/raw/master/csl-citation.json"}</w:instrText>
      </w:r>
      <w:r>
        <w:rPr>
          <w:rFonts w:ascii="Times New Roman" w:eastAsia="Times New Roman" w:hAnsi="Times New Roman" w:cs="Times New Roman"/>
          <w:sz w:val="24"/>
          <w:szCs w:val="24"/>
          <w:lang w:val="id-ID"/>
        </w:rPr>
        <w:fldChar w:fldCharType="separate"/>
      </w:r>
      <w:r w:rsidRPr="00620A45">
        <w:rPr>
          <w:rFonts w:ascii="Times New Roman" w:eastAsia="Times New Roman" w:hAnsi="Times New Roman" w:cs="Times New Roman"/>
          <w:noProof/>
          <w:sz w:val="24"/>
          <w:szCs w:val="24"/>
          <w:lang w:val="id-ID"/>
        </w:rPr>
        <w:t>(Huda, 2015)</w:t>
      </w:r>
      <w:r>
        <w:rPr>
          <w:rFonts w:ascii="Times New Roman" w:eastAsia="Times New Roman" w:hAnsi="Times New Roman" w:cs="Times New Roman"/>
          <w:sz w:val="24"/>
          <w:szCs w:val="24"/>
          <w:lang w:val="id-ID"/>
        </w:rPr>
        <w:fldChar w:fldCharType="end"/>
      </w:r>
      <w:r w:rsidRPr="00BC5FE9">
        <w:rPr>
          <w:rFonts w:ascii="Times New Roman" w:eastAsia="Times New Roman" w:hAnsi="Times New Roman" w:cs="Times New Roman"/>
          <w:sz w:val="24"/>
          <w:szCs w:val="24"/>
        </w:rPr>
        <w:t xml:space="preserve">. </w:t>
      </w:r>
      <w:r w:rsidRPr="00BC5FE9">
        <w:rPr>
          <w:rFonts w:ascii="Times New Roman" w:eastAsia="Times New Roman" w:hAnsi="Times New Roman" w:cs="Times New Roman"/>
          <w:spacing w:val="1"/>
          <w:sz w:val="24"/>
          <w:szCs w:val="24"/>
        </w:rPr>
        <w:t>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 me</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g</w:t>
      </w:r>
      <w:r w:rsidRPr="00BC5FE9">
        <w:rPr>
          <w:rFonts w:ascii="Times New Roman" w:eastAsia="Times New Roman" w:hAnsi="Times New Roman" w:cs="Times New Roman"/>
          <w:spacing w:val="-2"/>
          <w:sz w:val="24"/>
          <w:szCs w:val="24"/>
        </w:rPr>
        <w:t>g</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3"/>
          <w:sz w:val="24"/>
          <w:szCs w:val="24"/>
        </w:rPr>
        <w:t xml:space="preserve"> </w:t>
      </w:r>
      <w:r w:rsidRPr="00BC5FE9">
        <w:rPr>
          <w:rFonts w:ascii="Times New Roman" w:eastAsia="Times New Roman" w:hAnsi="Times New Roman" w:cs="Times New Roman"/>
          <w:sz w:val="24"/>
          <w:szCs w:val="24"/>
        </w:rPr>
        <w:t>si</w:t>
      </w:r>
      <w:r w:rsidRPr="00BC5FE9">
        <w:rPr>
          <w:rFonts w:ascii="Times New Roman" w:eastAsia="Times New Roman" w:hAnsi="Times New Roman" w:cs="Times New Roman"/>
          <w:spacing w:val="1"/>
          <w:sz w:val="24"/>
          <w:szCs w:val="24"/>
        </w:rPr>
        <w:t>s</w:t>
      </w:r>
      <w:r w:rsidRPr="00BC5FE9">
        <w:rPr>
          <w:rFonts w:ascii="Times New Roman" w:eastAsia="Times New Roman" w:hAnsi="Times New Roman" w:cs="Times New Roman"/>
          <w:sz w:val="24"/>
          <w:szCs w:val="24"/>
        </w:rPr>
        <w:t>tem p</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rp</w:t>
      </w:r>
      <w:r w:rsidRPr="00BC5FE9">
        <w:rPr>
          <w:rFonts w:ascii="Times New Roman" w:eastAsia="Times New Roman" w:hAnsi="Times New Roman" w:cs="Times New Roman"/>
          <w:spacing w:val="-2"/>
          <w:sz w:val="24"/>
          <w:szCs w:val="24"/>
        </w:rPr>
        <w:t>a</w:t>
      </w:r>
      <w:r w:rsidRPr="00BC5FE9">
        <w:rPr>
          <w:rFonts w:ascii="Times New Roman" w:eastAsia="Times New Roman" w:hAnsi="Times New Roman" w:cs="Times New Roman"/>
          <w:sz w:val="24"/>
          <w:szCs w:val="24"/>
        </w:rPr>
        <w:t>ja</w:t>
      </w:r>
      <w:r w:rsidRPr="00BC5FE9">
        <w:rPr>
          <w:rFonts w:ascii="Times New Roman" w:eastAsia="Times New Roman" w:hAnsi="Times New Roman" w:cs="Times New Roman"/>
          <w:spacing w:val="2"/>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7"/>
          <w:sz w:val="24"/>
          <w:szCs w:val="24"/>
        </w:rPr>
        <w:t xml:space="preserve"> </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2"/>
          <w:sz w:val="24"/>
          <w:szCs w:val="24"/>
        </w:rPr>
        <w:t>n</w:t>
      </w:r>
      <w:r w:rsidRPr="00BC5FE9">
        <w:rPr>
          <w:rFonts w:ascii="Times New Roman" w:eastAsia="Times New Roman" w:hAnsi="Times New Roman" w:cs="Times New Roman"/>
          <w:sz w:val="24"/>
          <w:szCs w:val="24"/>
        </w:rPr>
        <w:t>g dibuat</w:t>
      </w:r>
      <w:r w:rsidRPr="00BC5FE9">
        <w:rPr>
          <w:rFonts w:ascii="Times New Roman" w:eastAsia="Times New Roman" w:hAnsi="Times New Roman" w:cs="Times New Roman"/>
          <w:spacing w:val="4"/>
          <w:sz w:val="24"/>
          <w:szCs w:val="24"/>
        </w:rPr>
        <w:t xml:space="preserve"> </w:t>
      </w:r>
      <w:r w:rsidRPr="00BC5FE9">
        <w:rPr>
          <w:rFonts w:ascii="Times New Roman" w:eastAsia="Times New Roman" w:hAnsi="Times New Roman" w:cs="Times New Roman"/>
          <w:sz w:val="24"/>
          <w:szCs w:val="24"/>
        </w:rPr>
        <w:t>oleh</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 xml:space="preserve">ntor </w:t>
      </w:r>
      <w:r w:rsidRPr="00BC5FE9">
        <w:rPr>
          <w:rFonts w:ascii="Times New Roman" w:eastAsia="Times New Roman" w:hAnsi="Times New Roman" w:cs="Times New Roman"/>
          <w:spacing w:val="1"/>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 xml:space="preserve">jak </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tau</w:t>
      </w:r>
      <w:r w:rsidRPr="00BC5FE9">
        <w:rPr>
          <w:rFonts w:ascii="Times New Roman" w:eastAsia="Times New Roman" w:hAnsi="Times New Roman" w:cs="Times New Roman"/>
          <w:spacing w:val="2"/>
          <w:sz w:val="24"/>
          <w:szCs w:val="24"/>
        </w:rPr>
        <w:t xml:space="preserve"> </w:t>
      </w:r>
      <w:r w:rsidRPr="00BC5FE9">
        <w:rPr>
          <w:rFonts w:ascii="Times New Roman" w:eastAsia="Times New Roman" w:hAnsi="Times New Roman" w:cs="Times New Roman"/>
          <w:sz w:val="24"/>
          <w:szCs w:val="24"/>
        </w:rPr>
        <w:t>Dirj</w:t>
      </w:r>
      <w:r w:rsidRPr="00BC5FE9">
        <w:rPr>
          <w:rFonts w:ascii="Times New Roman" w:eastAsia="Times New Roman" w:hAnsi="Times New Roman" w:cs="Times New Roman"/>
          <w:spacing w:val="-1"/>
          <w:sz w:val="24"/>
          <w:szCs w:val="24"/>
        </w:rPr>
        <w:t>e</w:t>
      </w:r>
      <w:r w:rsidRPr="00BC5FE9">
        <w:rPr>
          <w:rFonts w:ascii="Times New Roman" w:eastAsia="Times New Roman" w:hAnsi="Times New Roman" w:cs="Times New Roman"/>
          <w:sz w:val="24"/>
          <w:szCs w:val="24"/>
        </w:rPr>
        <w:t xml:space="preserve">n </w:t>
      </w:r>
      <w:r w:rsidRPr="00BC5FE9">
        <w:rPr>
          <w:rFonts w:ascii="Times New Roman" w:eastAsia="Times New Roman" w:hAnsi="Times New Roman" w:cs="Times New Roman"/>
          <w:spacing w:val="1"/>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3"/>
          <w:sz w:val="24"/>
          <w:szCs w:val="24"/>
        </w:rPr>
        <w:t>j</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k memi</w:t>
      </w:r>
      <w:r w:rsidRPr="00BC5FE9">
        <w:rPr>
          <w:rFonts w:ascii="Times New Roman" w:eastAsia="Times New Roman" w:hAnsi="Times New Roman" w:cs="Times New Roman"/>
          <w:spacing w:val="1"/>
          <w:sz w:val="24"/>
          <w:szCs w:val="24"/>
        </w:rPr>
        <w:t>l</w:t>
      </w:r>
      <w:r w:rsidRPr="00BC5FE9">
        <w:rPr>
          <w:rFonts w:ascii="Times New Roman" w:eastAsia="Times New Roman" w:hAnsi="Times New Roman" w:cs="Times New Roman"/>
          <w:sz w:val="24"/>
          <w:szCs w:val="24"/>
        </w:rPr>
        <w:t>iki k</w:t>
      </w:r>
      <w:r w:rsidRPr="00BC5FE9">
        <w:rPr>
          <w:rFonts w:ascii="Times New Roman" w:eastAsia="Times New Roman" w:hAnsi="Times New Roman" w:cs="Times New Roman"/>
          <w:spacing w:val="-1"/>
          <w:sz w:val="24"/>
          <w:szCs w:val="24"/>
        </w:rPr>
        <w:t>ee</w:t>
      </w:r>
      <w:r w:rsidRPr="00BC5FE9">
        <w:rPr>
          <w:rFonts w:ascii="Times New Roman" w:eastAsia="Times New Roman" w:hAnsi="Times New Roman" w:cs="Times New Roman"/>
          <w:sz w:val="24"/>
          <w:szCs w:val="24"/>
        </w:rPr>
        <w:t>f</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z w:val="24"/>
          <w:szCs w:val="24"/>
        </w:rPr>
        <w:t>kt</w:t>
      </w:r>
      <w:r w:rsidRPr="00BC5FE9">
        <w:rPr>
          <w:rFonts w:ascii="Times New Roman" w:eastAsia="Times New Roman" w:hAnsi="Times New Roman" w:cs="Times New Roman"/>
          <w:spacing w:val="1"/>
          <w:sz w:val="24"/>
          <w:szCs w:val="24"/>
        </w:rPr>
        <w:t>if</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pacing w:val="3"/>
          <w:sz w:val="24"/>
          <w:szCs w:val="24"/>
        </w:rPr>
        <w:t>l</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m</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m</w:t>
      </w:r>
      <w:r w:rsidRPr="00BC5FE9">
        <w:rPr>
          <w:rFonts w:ascii="Times New Roman" w:eastAsia="Times New Roman" w:hAnsi="Times New Roman" w:cs="Times New Roman"/>
          <w:spacing w:val="2"/>
          <w:sz w:val="24"/>
          <w:szCs w:val="24"/>
        </w:rPr>
        <w:t>e</w:t>
      </w:r>
      <w:r w:rsidRPr="00BC5FE9">
        <w:rPr>
          <w:rFonts w:ascii="Times New Roman" w:eastAsia="Times New Roman" w:hAnsi="Times New Roman" w:cs="Times New Roman"/>
          <w:sz w:val="24"/>
          <w:szCs w:val="24"/>
        </w:rPr>
        <w:t>mbantu 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 me</w:t>
      </w:r>
      <w:r w:rsidRPr="00BC5FE9">
        <w:rPr>
          <w:rFonts w:ascii="Times New Roman" w:eastAsia="Times New Roman" w:hAnsi="Times New Roman" w:cs="Times New Roman"/>
          <w:spacing w:val="-1"/>
          <w:sz w:val="24"/>
          <w:szCs w:val="24"/>
        </w:rPr>
        <w:t>r</w:t>
      </w:r>
      <w:r w:rsidRPr="00BC5FE9">
        <w:rPr>
          <w:rFonts w:ascii="Times New Roman" w:eastAsia="Times New Roman" w:hAnsi="Times New Roman" w:cs="Times New Roman"/>
          <w:sz w:val="24"/>
          <w:szCs w:val="24"/>
        </w:rPr>
        <w:t>ingank</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n</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pacing w:val="2"/>
          <w:sz w:val="24"/>
          <w:szCs w:val="24"/>
        </w:rPr>
        <w:t>w</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w:t>
      </w:r>
      <w:r w:rsidRPr="00BC5FE9">
        <w:rPr>
          <w:rFonts w:ascii="Times New Roman" w:eastAsia="Times New Roman" w:hAnsi="Times New Roman" w:cs="Times New Roman"/>
          <w:spacing w:val="1"/>
          <w:sz w:val="24"/>
          <w:szCs w:val="24"/>
        </w:rPr>
        <w:t>i</w:t>
      </w:r>
      <w:r w:rsidRPr="00BC5FE9">
        <w:rPr>
          <w:rFonts w:ascii="Times New Roman" w:eastAsia="Times New Roman" w:hAnsi="Times New Roman" w:cs="Times New Roman"/>
          <w:sz w:val="24"/>
          <w:szCs w:val="24"/>
        </w:rPr>
        <w:t>b</w:t>
      </w:r>
      <w:r w:rsidRPr="00BC5FE9">
        <w:rPr>
          <w:rFonts w:ascii="Times New Roman" w:eastAsia="Times New Roman" w:hAnsi="Times New Roman" w:cs="Times New Roman"/>
          <w:spacing w:val="1"/>
          <w:sz w:val="24"/>
          <w:szCs w:val="24"/>
        </w:rPr>
        <w:t xml:space="preserve"> </w:t>
      </w:r>
      <w:r w:rsidRPr="00BC5FE9">
        <w:rPr>
          <w:rFonts w:ascii="Times New Roman" w:eastAsia="Times New Roman" w:hAnsi="Times New Roman" w:cs="Times New Roman"/>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 d</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lam mel</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 xml:space="preserve">por </w:t>
      </w:r>
      <w:r w:rsidRPr="00BC5FE9">
        <w:rPr>
          <w:rFonts w:ascii="Times New Roman" w:eastAsia="Times New Roman" w:hAnsi="Times New Roman" w:cs="Times New Roman"/>
          <w:spacing w:val="-1"/>
          <w:sz w:val="24"/>
          <w:szCs w:val="24"/>
        </w:rPr>
        <w:t>da</w:t>
      </w:r>
      <w:r w:rsidRPr="00BC5FE9">
        <w:rPr>
          <w:rFonts w:ascii="Times New Roman" w:eastAsia="Times New Roman" w:hAnsi="Times New Roman" w:cs="Times New Roman"/>
          <w:sz w:val="24"/>
          <w:szCs w:val="24"/>
        </w:rPr>
        <w:t>n memb</w:t>
      </w:r>
      <w:r w:rsidRPr="00BC5FE9">
        <w:rPr>
          <w:rFonts w:ascii="Times New Roman" w:eastAsia="Times New Roman" w:hAnsi="Times New Roman" w:cs="Times New Roman"/>
          <w:spacing w:val="4"/>
          <w:sz w:val="24"/>
          <w:szCs w:val="24"/>
        </w:rPr>
        <w:t>a</w:t>
      </w:r>
      <w:r w:rsidRPr="00BC5FE9">
        <w:rPr>
          <w:rFonts w:ascii="Times New Roman" w:eastAsia="Times New Roman" w:hAnsi="Times New Roman" w:cs="Times New Roman"/>
          <w:spacing w:val="-5"/>
          <w:sz w:val="24"/>
          <w:szCs w:val="24"/>
        </w:rPr>
        <w:t>y</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 xml:space="preserve">r </w:t>
      </w:r>
      <w:r w:rsidRPr="00BC5FE9">
        <w:rPr>
          <w:rFonts w:ascii="Times New Roman" w:eastAsia="Times New Roman" w:hAnsi="Times New Roman" w:cs="Times New Roman"/>
          <w:spacing w:val="1"/>
          <w:sz w:val="24"/>
          <w:szCs w:val="24"/>
        </w:rPr>
        <w:t>p</w:t>
      </w:r>
      <w:r w:rsidRPr="00BC5FE9">
        <w:rPr>
          <w:rFonts w:ascii="Times New Roman" w:eastAsia="Times New Roman" w:hAnsi="Times New Roman" w:cs="Times New Roman"/>
          <w:spacing w:val="-1"/>
          <w:sz w:val="24"/>
          <w:szCs w:val="24"/>
        </w:rPr>
        <w:t>a</w:t>
      </w:r>
      <w:r w:rsidRPr="00BC5FE9">
        <w:rPr>
          <w:rFonts w:ascii="Times New Roman" w:eastAsia="Times New Roman" w:hAnsi="Times New Roman" w:cs="Times New Roman"/>
          <w:sz w:val="24"/>
          <w:szCs w:val="24"/>
        </w:rPr>
        <w:t>jak</w:t>
      </w:r>
      <w:r w:rsidRPr="00BC5FE9">
        <w:rPr>
          <w:rFonts w:ascii="Times New Roman" w:eastAsia="Times New Roman" w:hAnsi="Times New Roman" w:cs="Times New Roman"/>
          <w:sz w:val="24"/>
          <w:szCs w:val="24"/>
          <w:lang w:val="id-ID"/>
        </w:rPr>
        <w:t>.</w:t>
      </w:r>
    </w:p>
    <w:p w:rsidR="00AB6B07" w:rsidRPr="008B0B8D" w:rsidRDefault="00AB6B07" w:rsidP="00AB6B07">
      <w:pPr>
        <w:spacing w:before="30" w:after="3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val="id-ID"/>
        </w:rPr>
        <w:t xml:space="preserve">     </w:t>
      </w:r>
      <w:r w:rsidRPr="00BC5FE9">
        <w:rPr>
          <w:rFonts w:ascii="Times New Roman" w:hAnsi="Times New Roman" w:cs="Times New Roman"/>
          <w:spacing w:val="4"/>
          <w:sz w:val="24"/>
          <w:szCs w:val="24"/>
        </w:rPr>
        <w:t>P</w:t>
      </w:r>
      <w:r w:rsidRPr="00BC5FE9">
        <w:rPr>
          <w:rFonts w:ascii="Times New Roman" w:hAnsi="Times New Roman" w:cs="Times New Roman"/>
          <w:spacing w:val="-4"/>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i</w:t>
      </w:r>
      <w:r w:rsidRPr="00BC5FE9">
        <w:rPr>
          <w:rFonts w:ascii="Times New Roman" w:hAnsi="Times New Roman" w:cs="Times New Roman"/>
          <w:spacing w:val="41"/>
          <w:sz w:val="24"/>
          <w:szCs w:val="24"/>
        </w:rPr>
        <w:t xml:space="preserve"> </w:t>
      </w:r>
      <w:r w:rsidRPr="00BC5FE9">
        <w:rPr>
          <w:rFonts w:ascii="Times New Roman" w:hAnsi="Times New Roman" w:cs="Times New Roman"/>
          <w:spacing w:val="7"/>
          <w:sz w:val="24"/>
          <w:szCs w:val="24"/>
        </w:rPr>
        <w:t>d</w:t>
      </w:r>
      <w:r w:rsidRPr="00BC5FE9">
        <w:rPr>
          <w:rFonts w:ascii="Times New Roman" w:hAnsi="Times New Roman" w:cs="Times New Roman"/>
          <w:spacing w:val="-4"/>
          <w:sz w:val="24"/>
          <w:szCs w:val="24"/>
        </w:rPr>
        <w:t>a</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37"/>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5"/>
          <w:sz w:val="24"/>
          <w:szCs w:val="24"/>
        </w:rPr>
        <w:t>i</w:t>
      </w:r>
      <w:r w:rsidRPr="00BC5FE9">
        <w:rPr>
          <w:rFonts w:ascii="Times New Roman" w:hAnsi="Times New Roman" w:cs="Times New Roman"/>
          <w:spacing w:val="7"/>
          <w:sz w:val="24"/>
          <w:szCs w:val="24"/>
        </w:rPr>
        <w:t>n</w:t>
      </w:r>
      <w:r w:rsidRPr="00BC5FE9">
        <w:rPr>
          <w:rFonts w:ascii="Times New Roman" w:hAnsi="Times New Roman" w:cs="Times New Roman"/>
          <w:spacing w:val="-12"/>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ta</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3"/>
          <w:sz w:val="24"/>
          <w:szCs w:val="24"/>
        </w:rPr>
        <w:t xml:space="preserve"> </w:t>
      </w:r>
      <w:r w:rsidRPr="00BC5FE9">
        <w:rPr>
          <w:rFonts w:ascii="Times New Roman" w:hAnsi="Times New Roman" w:cs="Times New Roman"/>
          <w:spacing w:val="4"/>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i</w:t>
      </w:r>
      <w:r w:rsidRPr="00BC5FE9">
        <w:rPr>
          <w:rFonts w:ascii="Times New Roman" w:hAnsi="Times New Roman" w:cs="Times New Roman"/>
          <w:spacing w:val="44"/>
          <w:sz w:val="24"/>
          <w:szCs w:val="24"/>
        </w:rPr>
        <w:t xml:space="preserve"> </w:t>
      </w:r>
      <w:r w:rsidRPr="00BC5FE9">
        <w:rPr>
          <w:rFonts w:ascii="Times New Roman" w:hAnsi="Times New Roman" w:cs="Times New Roman"/>
          <w:spacing w:val="-1"/>
          <w:w w:val="102"/>
          <w:sz w:val="24"/>
          <w:szCs w:val="24"/>
        </w:rPr>
        <w:t>s</w:t>
      </w:r>
      <w:r w:rsidRPr="00BC5FE9">
        <w:rPr>
          <w:rFonts w:ascii="Times New Roman" w:hAnsi="Times New Roman" w:cs="Times New Roman"/>
          <w:spacing w:val="2"/>
          <w:w w:val="102"/>
          <w:sz w:val="24"/>
          <w:szCs w:val="24"/>
        </w:rPr>
        <w:t>u</w:t>
      </w:r>
      <w:r w:rsidRPr="00BC5FE9">
        <w:rPr>
          <w:rFonts w:ascii="Times New Roman" w:hAnsi="Times New Roman" w:cs="Times New Roman"/>
          <w:spacing w:val="1"/>
          <w:w w:val="102"/>
          <w:sz w:val="24"/>
          <w:szCs w:val="24"/>
        </w:rPr>
        <w:t>a</w:t>
      </w:r>
      <w:r w:rsidRPr="00BC5FE9">
        <w:rPr>
          <w:rFonts w:ascii="Times New Roman" w:hAnsi="Times New Roman" w:cs="Times New Roman"/>
          <w:spacing w:val="-5"/>
          <w:w w:val="102"/>
          <w:sz w:val="24"/>
          <w:szCs w:val="24"/>
        </w:rPr>
        <w:t>t</w:t>
      </w:r>
      <w:r w:rsidRPr="00BC5FE9">
        <w:rPr>
          <w:rFonts w:ascii="Times New Roman" w:hAnsi="Times New Roman" w:cs="Times New Roman"/>
          <w:w w:val="102"/>
          <w:sz w:val="24"/>
          <w:szCs w:val="24"/>
        </w:rPr>
        <w:t>u</w:t>
      </w:r>
      <w:r w:rsidRPr="00BC5FE9">
        <w:rPr>
          <w:rFonts w:ascii="Times New Roman" w:hAnsi="Times New Roman" w:cs="Times New Roman"/>
          <w:w w:val="102"/>
          <w:sz w:val="24"/>
          <w:szCs w:val="24"/>
          <w:lang w:val="id-ID"/>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3"/>
          <w:sz w:val="24"/>
          <w:szCs w:val="24"/>
        </w:rPr>
        <w:t>r</w:t>
      </w:r>
      <w:r w:rsidRPr="00BC5FE9">
        <w:rPr>
          <w:rFonts w:ascii="Times New Roman" w:hAnsi="Times New Roman" w:cs="Times New Roman"/>
          <w:spacing w:val="7"/>
          <w:sz w:val="24"/>
          <w:szCs w:val="24"/>
        </w:rPr>
        <w:t>o</w:t>
      </w:r>
      <w:r w:rsidRPr="00BC5FE9">
        <w:rPr>
          <w:rFonts w:ascii="Times New Roman" w:hAnsi="Times New Roman" w:cs="Times New Roman"/>
          <w:spacing w:val="-6"/>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 xml:space="preserve">s </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or</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s</w:t>
      </w:r>
      <w:r w:rsidRPr="00BC5FE9">
        <w:rPr>
          <w:rFonts w:ascii="Times New Roman" w:hAnsi="Times New Roman" w:cs="Times New Roman"/>
          <w:spacing w:val="-4"/>
          <w:sz w:val="24"/>
          <w:szCs w:val="24"/>
        </w:rPr>
        <w:t>a</w:t>
      </w:r>
      <w:r w:rsidRPr="00BC5FE9">
        <w:rPr>
          <w:rFonts w:ascii="Times New Roman" w:hAnsi="Times New Roman" w:cs="Times New Roman"/>
          <w:spacing w:val="4"/>
          <w:sz w:val="24"/>
          <w:szCs w:val="24"/>
        </w:rPr>
        <w:t>s</w:t>
      </w:r>
      <w:r w:rsidRPr="00BC5FE9">
        <w:rPr>
          <w:rFonts w:ascii="Times New Roman" w:hAnsi="Times New Roman" w:cs="Times New Roman"/>
          <w:spacing w:val="-5"/>
          <w:sz w:val="24"/>
          <w:szCs w:val="24"/>
        </w:rPr>
        <w:t>i</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w:t>
      </w:r>
      <w:r w:rsidRPr="00BC5FE9">
        <w:rPr>
          <w:rFonts w:ascii="Times New Roman" w:hAnsi="Times New Roman" w:cs="Times New Roman"/>
          <w:spacing w:val="23"/>
          <w:sz w:val="24"/>
          <w:szCs w:val="24"/>
        </w:rPr>
        <w:t xml:space="preserve"> </w:t>
      </w:r>
      <w:r w:rsidRPr="00BC5FE9">
        <w:rPr>
          <w:rFonts w:ascii="Times New Roman" w:hAnsi="Times New Roman" w:cs="Times New Roman"/>
          <w:spacing w:val="7"/>
          <w:w w:val="102"/>
          <w:sz w:val="24"/>
          <w:szCs w:val="24"/>
        </w:rPr>
        <w:t>p</w:t>
      </w:r>
      <w:r w:rsidRPr="00BC5FE9">
        <w:rPr>
          <w:rFonts w:ascii="Times New Roman" w:hAnsi="Times New Roman" w:cs="Times New Roman"/>
          <w:spacing w:val="-4"/>
          <w:w w:val="102"/>
          <w:sz w:val="24"/>
          <w:szCs w:val="24"/>
        </w:rPr>
        <w:t>e</w:t>
      </w:r>
      <w:r w:rsidRPr="00BC5FE9">
        <w:rPr>
          <w:rFonts w:ascii="Times New Roman" w:hAnsi="Times New Roman" w:cs="Times New Roman"/>
          <w:spacing w:val="2"/>
          <w:w w:val="102"/>
          <w:sz w:val="24"/>
          <w:szCs w:val="24"/>
        </w:rPr>
        <w:t>n</w:t>
      </w:r>
      <w:r w:rsidRPr="00BC5FE9">
        <w:rPr>
          <w:rFonts w:ascii="Times New Roman" w:hAnsi="Times New Roman" w:cs="Times New Roman"/>
          <w:spacing w:val="-2"/>
          <w:w w:val="102"/>
          <w:sz w:val="24"/>
          <w:szCs w:val="24"/>
        </w:rPr>
        <w:t>g</w:t>
      </w:r>
      <w:r w:rsidRPr="00BC5FE9">
        <w:rPr>
          <w:rFonts w:ascii="Times New Roman" w:hAnsi="Times New Roman" w:cs="Times New Roman"/>
          <w:w w:val="102"/>
          <w:sz w:val="24"/>
          <w:szCs w:val="24"/>
        </w:rPr>
        <w:t>i</w:t>
      </w:r>
      <w:r w:rsidRPr="00BC5FE9">
        <w:rPr>
          <w:rFonts w:ascii="Times New Roman" w:hAnsi="Times New Roman" w:cs="Times New Roman"/>
          <w:spacing w:val="-2"/>
          <w:w w:val="102"/>
          <w:sz w:val="24"/>
          <w:szCs w:val="24"/>
        </w:rPr>
        <w:t>n</w:t>
      </w:r>
      <w:r w:rsidRPr="00BC5FE9">
        <w:rPr>
          <w:rFonts w:ascii="Times New Roman" w:hAnsi="Times New Roman" w:cs="Times New Roman"/>
          <w:w w:val="102"/>
          <w:sz w:val="24"/>
          <w:szCs w:val="24"/>
        </w:rPr>
        <w:t>t</w:t>
      </w:r>
      <w:r w:rsidRPr="00BC5FE9">
        <w:rPr>
          <w:rFonts w:ascii="Times New Roman" w:hAnsi="Times New Roman" w:cs="Times New Roman"/>
          <w:spacing w:val="1"/>
          <w:w w:val="102"/>
          <w:sz w:val="24"/>
          <w:szCs w:val="24"/>
        </w:rPr>
        <w:t>e</w:t>
      </w:r>
      <w:r w:rsidRPr="00BC5FE9">
        <w:rPr>
          <w:rFonts w:ascii="Times New Roman" w:hAnsi="Times New Roman" w:cs="Times New Roman"/>
          <w:spacing w:val="2"/>
          <w:w w:val="102"/>
          <w:sz w:val="24"/>
          <w:szCs w:val="24"/>
        </w:rPr>
        <w:t>pr</w:t>
      </w:r>
      <w:r w:rsidRPr="00BC5FE9">
        <w:rPr>
          <w:rFonts w:ascii="Times New Roman" w:hAnsi="Times New Roman" w:cs="Times New Roman"/>
          <w:spacing w:val="1"/>
          <w:w w:val="102"/>
          <w:sz w:val="24"/>
          <w:szCs w:val="24"/>
        </w:rPr>
        <w:t>e</w:t>
      </w:r>
      <w:r w:rsidRPr="00BC5FE9">
        <w:rPr>
          <w:rFonts w:ascii="Times New Roman" w:hAnsi="Times New Roman" w:cs="Times New Roman"/>
          <w:spacing w:val="-1"/>
          <w:w w:val="102"/>
          <w:sz w:val="24"/>
          <w:szCs w:val="24"/>
        </w:rPr>
        <w:t>s</w:t>
      </w:r>
      <w:r w:rsidRPr="00BC5FE9">
        <w:rPr>
          <w:rFonts w:ascii="Times New Roman" w:hAnsi="Times New Roman" w:cs="Times New Roman"/>
          <w:w w:val="102"/>
          <w:sz w:val="24"/>
          <w:szCs w:val="24"/>
        </w:rPr>
        <w:t>t</w:t>
      </w:r>
      <w:r w:rsidRPr="00BC5FE9">
        <w:rPr>
          <w:rFonts w:ascii="Times New Roman" w:hAnsi="Times New Roman" w:cs="Times New Roman"/>
          <w:spacing w:val="1"/>
          <w:w w:val="102"/>
          <w:sz w:val="24"/>
          <w:szCs w:val="24"/>
        </w:rPr>
        <w:t>a</w:t>
      </w:r>
      <w:r w:rsidRPr="00BC5FE9">
        <w:rPr>
          <w:rFonts w:ascii="Times New Roman" w:hAnsi="Times New Roman" w:cs="Times New Roman"/>
          <w:spacing w:val="-1"/>
          <w:w w:val="102"/>
          <w:sz w:val="24"/>
          <w:szCs w:val="24"/>
        </w:rPr>
        <w:t>s</w:t>
      </w:r>
      <w:r w:rsidRPr="00BC5FE9">
        <w:rPr>
          <w:rFonts w:ascii="Times New Roman" w:hAnsi="Times New Roman" w:cs="Times New Roman"/>
          <w:w w:val="102"/>
          <w:sz w:val="24"/>
          <w:szCs w:val="24"/>
        </w:rPr>
        <w:t>i</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7"/>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p</w:t>
      </w:r>
      <w:r w:rsidRPr="00BC5FE9">
        <w:rPr>
          <w:rFonts w:ascii="Times New Roman" w:hAnsi="Times New Roman" w:cs="Times New Roman"/>
          <w:spacing w:val="17"/>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t</w:t>
      </w:r>
      <w:r w:rsidRPr="00BC5FE9">
        <w:rPr>
          <w:rFonts w:ascii="Times New Roman" w:hAnsi="Times New Roman" w:cs="Times New Roman"/>
          <w:spacing w:val="-5"/>
          <w:sz w:val="24"/>
          <w:szCs w:val="24"/>
        </w:rPr>
        <w:t>i</w:t>
      </w:r>
      <w:r w:rsidRPr="00BC5FE9">
        <w:rPr>
          <w:rFonts w:ascii="Times New Roman" w:hAnsi="Times New Roman" w:cs="Times New Roman"/>
          <w:spacing w:val="2"/>
          <w:sz w:val="24"/>
          <w:szCs w:val="24"/>
        </w:rPr>
        <w:t>mu</w:t>
      </w:r>
      <w:r w:rsidRPr="00BC5FE9">
        <w:rPr>
          <w:rFonts w:ascii="Times New Roman" w:hAnsi="Times New Roman" w:cs="Times New Roman"/>
          <w:spacing w:val="-5"/>
          <w:sz w:val="24"/>
          <w:szCs w:val="24"/>
        </w:rPr>
        <w:t>l</w:t>
      </w:r>
      <w:r w:rsidRPr="00BC5FE9">
        <w:rPr>
          <w:rFonts w:ascii="Times New Roman" w:hAnsi="Times New Roman" w:cs="Times New Roman"/>
          <w:spacing w:val="7"/>
          <w:sz w:val="24"/>
          <w:szCs w:val="24"/>
        </w:rPr>
        <w:t>u</w:t>
      </w:r>
      <w:r w:rsidRPr="00BC5FE9">
        <w:rPr>
          <w:rFonts w:ascii="Times New Roman" w:hAnsi="Times New Roman" w:cs="Times New Roman"/>
          <w:sz w:val="24"/>
          <w:szCs w:val="24"/>
        </w:rPr>
        <w:t>s</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l</w:t>
      </w:r>
      <w:r w:rsidRPr="00BC5FE9">
        <w:rPr>
          <w:rFonts w:ascii="Times New Roman" w:hAnsi="Times New Roman" w:cs="Times New Roman"/>
          <w:spacing w:val="-4"/>
          <w:sz w:val="24"/>
          <w:szCs w:val="24"/>
        </w:rPr>
        <w:t>e</w:t>
      </w:r>
      <w:r w:rsidRPr="00BC5FE9">
        <w:rPr>
          <w:rFonts w:ascii="Times New Roman" w:hAnsi="Times New Roman" w:cs="Times New Roman"/>
          <w:sz w:val="24"/>
          <w:szCs w:val="24"/>
        </w:rPr>
        <w:t xml:space="preserve">h </w:t>
      </w:r>
      <w:r w:rsidRPr="00BC5FE9">
        <w:rPr>
          <w:rFonts w:ascii="Times New Roman" w:hAnsi="Times New Roman" w:cs="Times New Roman"/>
          <w:spacing w:val="7"/>
          <w:sz w:val="24"/>
          <w:szCs w:val="24"/>
        </w:rPr>
        <w:t>o</w:t>
      </w:r>
      <w:r w:rsidRPr="00BC5FE9">
        <w:rPr>
          <w:rFonts w:ascii="Times New Roman" w:hAnsi="Times New Roman" w:cs="Times New Roman"/>
          <w:spacing w:val="2"/>
          <w:sz w:val="24"/>
          <w:szCs w:val="24"/>
        </w:rPr>
        <w:t>r</w:t>
      </w:r>
      <w:r w:rsidRPr="00BC5FE9">
        <w:rPr>
          <w:rFonts w:ascii="Times New Roman" w:hAnsi="Times New Roman" w:cs="Times New Roman"/>
          <w:spacing w:val="-7"/>
          <w:sz w:val="24"/>
          <w:szCs w:val="24"/>
        </w:rPr>
        <w:t>g</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6"/>
          <w:sz w:val="24"/>
          <w:szCs w:val="24"/>
        </w:rPr>
        <w:t>s</w:t>
      </w:r>
      <w:r w:rsidRPr="00BC5FE9">
        <w:rPr>
          <w:rFonts w:ascii="Times New Roman" w:hAnsi="Times New Roman" w:cs="Times New Roman"/>
          <w:spacing w:val="5"/>
          <w:sz w:val="24"/>
          <w:szCs w:val="24"/>
        </w:rPr>
        <w:t>a</w:t>
      </w:r>
      <w:r w:rsidRPr="00BC5FE9">
        <w:rPr>
          <w:rFonts w:ascii="Times New Roman" w:hAnsi="Times New Roman" w:cs="Times New Roman"/>
          <w:spacing w:val="4"/>
          <w:sz w:val="24"/>
          <w:szCs w:val="24"/>
        </w:rPr>
        <w:t>s</w:t>
      </w:r>
      <w:r w:rsidRPr="00BC5FE9">
        <w:rPr>
          <w:rFonts w:ascii="Times New Roman" w:hAnsi="Times New Roman" w:cs="Times New Roman"/>
          <w:sz w:val="24"/>
          <w:szCs w:val="24"/>
        </w:rPr>
        <w:t>i</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u</w:t>
      </w:r>
      <w:r w:rsidRPr="00BC5FE9">
        <w:rPr>
          <w:rFonts w:ascii="Times New Roman" w:hAnsi="Times New Roman" w:cs="Times New Roman"/>
          <w:spacing w:val="9"/>
          <w:sz w:val="24"/>
          <w:szCs w:val="24"/>
        </w:rPr>
        <w:t xml:space="preserve"> </w:t>
      </w:r>
      <w:r w:rsidRPr="00BC5FE9">
        <w:rPr>
          <w:rFonts w:ascii="Times New Roman" w:hAnsi="Times New Roman" w:cs="Times New Roman"/>
          <w:spacing w:val="-5"/>
          <w:w w:val="102"/>
          <w:sz w:val="24"/>
          <w:szCs w:val="24"/>
        </w:rPr>
        <w:t>i</w:t>
      </w:r>
      <w:r w:rsidRPr="00BC5FE9">
        <w:rPr>
          <w:rFonts w:ascii="Times New Roman" w:hAnsi="Times New Roman" w:cs="Times New Roman"/>
          <w:spacing w:val="-2"/>
          <w:w w:val="102"/>
          <w:sz w:val="24"/>
          <w:szCs w:val="24"/>
        </w:rPr>
        <w:t>n</w:t>
      </w:r>
      <w:r w:rsidRPr="00BC5FE9">
        <w:rPr>
          <w:rFonts w:ascii="Times New Roman" w:hAnsi="Times New Roman" w:cs="Times New Roman"/>
          <w:spacing w:val="2"/>
          <w:w w:val="102"/>
          <w:sz w:val="24"/>
          <w:szCs w:val="24"/>
        </w:rPr>
        <w:t>d</w:t>
      </w:r>
      <w:r w:rsidRPr="00BC5FE9">
        <w:rPr>
          <w:rFonts w:ascii="Times New Roman" w:hAnsi="Times New Roman" w:cs="Times New Roman"/>
          <w:w w:val="102"/>
          <w:sz w:val="24"/>
          <w:szCs w:val="24"/>
        </w:rPr>
        <w:t>i</w:t>
      </w:r>
      <w:r w:rsidRPr="00BC5FE9">
        <w:rPr>
          <w:rFonts w:ascii="Times New Roman" w:hAnsi="Times New Roman" w:cs="Times New Roman"/>
          <w:spacing w:val="2"/>
          <w:w w:val="102"/>
          <w:sz w:val="24"/>
          <w:szCs w:val="24"/>
        </w:rPr>
        <w:t>v</w:t>
      </w:r>
      <w:r w:rsidRPr="00BC5FE9">
        <w:rPr>
          <w:rFonts w:ascii="Times New Roman" w:hAnsi="Times New Roman" w:cs="Times New Roman"/>
          <w:spacing w:val="-5"/>
          <w:w w:val="102"/>
          <w:sz w:val="24"/>
          <w:szCs w:val="24"/>
        </w:rPr>
        <w:t>i</w:t>
      </w:r>
      <w:r w:rsidRPr="00BC5FE9">
        <w:rPr>
          <w:rFonts w:ascii="Times New Roman" w:hAnsi="Times New Roman" w:cs="Times New Roman"/>
          <w:spacing w:val="2"/>
          <w:w w:val="102"/>
          <w:sz w:val="24"/>
          <w:szCs w:val="24"/>
        </w:rPr>
        <w:t>d</w:t>
      </w:r>
      <w:r w:rsidRPr="00BC5FE9">
        <w:rPr>
          <w:rFonts w:ascii="Times New Roman" w:hAnsi="Times New Roman" w:cs="Times New Roman"/>
          <w:w w:val="102"/>
          <w:sz w:val="24"/>
          <w:szCs w:val="24"/>
        </w:rPr>
        <w:t xml:space="preserve">u </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h</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7"/>
          <w:sz w:val="24"/>
          <w:szCs w:val="24"/>
        </w:rPr>
        <w:t>g</w:t>
      </w:r>
      <w:r w:rsidRPr="00BC5FE9">
        <w:rPr>
          <w:rFonts w:ascii="Times New Roman" w:hAnsi="Times New Roman" w:cs="Times New Roman"/>
          <w:sz w:val="24"/>
          <w:szCs w:val="24"/>
        </w:rPr>
        <w:t>a</w:t>
      </w:r>
      <w:r w:rsidRPr="00BC5FE9">
        <w:rPr>
          <w:rFonts w:ascii="Times New Roman" w:hAnsi="Times New Roman" w:cs="Times New Roman"/>
          <w:spacing w:val="15"/>
          <w:sz w:val="24"/>
          <w:szCs w:val="24"/>
        </w:rPr>
        <w:t xml:space="preserve">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u</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1"/>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tu</w:t>
      </w:r>
      <w:r w:rsidRPr="00BC5FE9">
        <w:rPr>
          <w:rFonts w:ascii="Times New Roman" w:hAnsi="Times New Roman" w:cs="Times New Roman"/>
          <w:spacing w:val="15"/>
          <w:sz w:val="24"/>
          <w:szCs w:val="24"/>
        </w:rPr>
        <w:t xml:space="preserve"> </w:t>
      </w:r>
      <w:r w:rsidRPr="00BC5FE9">
        <w:rPr>
          <w:rFonts w:ascii="Times New Roman" w:hAnsi="Times New Roman" w:cs="Times New Roman"/>
          <w:spacing w:val="-16"/>
          <w:sz w:val="24"/>
          <w:szCs w:val="24"/>
        </w:rPr>
        <w:t>y</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z w:val="24"/>
          <w:szCs w:val="24"/>
        </w:rPr>
        <w:t>ti</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7"/>
          <w:w w:val="102"/>
          <w:sz w:val="24"/>
          <w:szCs w:val="24"/>
        </w:rPr>
        <w:t>d</w:t>
      </w:r>
      <w:r w:rsidRPr="00BC5FE9">
        <w:rPr>
          <w:rFonts w:ascii="Times New Roman" w:hAnsi="Times New Roman" w:cs="Times New Roman"/>
          <w:spacing w:val="-4"/>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rup</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5"/>
          <w:sz w:val="24"/>
          <w:szCs w:val="24"/>
        </w:rPr>
        <w:t>t</w:t>
      </w:r>
      <w:r w:rsidRPr="00BC5FE9">
        <w:rPr>
          <w:rFonts w:ascii="Times New Roman" w:hAnsi="Times New Roman" w:cs="Times New Roman"/>
          <w:sz w:val="24"/>
          <w:szCs w:val="24"/>
        </w:rPr>
        <w:t>i</w:t>
      </w:r>
      <w:r w:rsidRPr="00BC5FE9">
        <w:rPr>
          <w:rFonts w:ascii="Times New Roman" w:hAnsi="Times New Roman" w:cs="Times New Roman"/>
          <w:spacing w:val="-3"/>
          <w:sz w:val="24"/>
          <w:szCs w:val="24"/>
        </w:rPr>
        <w:t>f</w:t>
      </w:r>
      <w:r w:rsidRPr="00BC5FE9">
        <w:rPr>
          <w:rFonts w:ascii="Times New Roman" w:hAnsi="Times New Roman" w:cs="Times New Roman"/>
          <w:sz w:val="24"/>
          <w:szCs w:val="24"/>
        </w:rPr>
        <w:t>i</w:t>
      </w:r>
      <w:r w:rsidRPr="00BC5FE9">
        <w:rPr>
          <w:rFonts w:ascii="Times New Roman" w:hAnsi="Times New Roman" w:cs="Times New Roman"/>
          <w:spacing w:val="5"/>
          <w:sz w:val="24"/>
          <w:szCs w:val="24"/>
        </w:rPr>
        <w:t>t</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s</w:t>
      </w:r>
      <w:r w:rsidRPr="00BC5FE9">
        <w:rPr>
          <w:rFonts w:ascii="Times New Roman" w:hAnsi="Times New Roman" w:cs="Times New Roman"/>
          <w:spacing w:val="9"/>
          <w:sz w:val="24"/>
          <w:szCs w:val="24"/>
        </w:rPr>
        <w:t xml:space="preserve"> </w:t>
      </w:r>
      <w:r w:rsidRPr="00BC5FE9">
        <w:rPr>
          <w:rFonts w:ascii="Times New Roman" w:hAnsi="Times New Roman" w:cs="Times New Roman"/>
          <w:i/>
          <w:sz w:val="24"/>
          <w:szCs w:val="24"/>
        </w:rPr>
        <w:t>i</w:t>
      </w:r>
      <w:r w:rsidRPr="00BC5FE9">
        <w:rPr>
          <w:rFonts w:ascii="Times New Roman" w:hAnsi="Times New Roman" w:cs="Times New Roman"/>
          <w:i/>
          <w:spacing w:val="-7"/>
          <w:sz w:val="24"/>
          <w:szCs w:val="24"/>
        </w:rPr>
        <w:t>n</w:t>
      </w:r>
      <w:r w:rsidRPr="00BC5FE9">
        <w:rPr>
          <w:rFonts w:ascii="Times New Roman" w:hAnsi="Times New Roman" w:cs="Times New Roman"/>
          <w:i/>
          <w:sz w:val="24"/>
          <w:szCs w:val="24"/>
        </w:rPr>
        <w:t>t</w:t>
      </w:r>
      <w:r w:rsidRPr="00BC5FE9">
        <w:rPr>
          <w:rFonts w:ascii="Times New Roman" w:hAnsi="Times New Roman" w:cs="Times New Roman"/>
          <w:i/>
          <w:spacing w:val="5"/>
          <w:sz w:val="24"/>
          <w:szCs w:val="24"/>
        </w:rPr>
        <w:t>e</w:t>
      </w:r>
      <w:r w:rsidRPr="00BC5FE9">
        <w:rPr>
          <w:rFonts w:ascii="Times New Roman" w:hAnsi="Times New Roman" w:cs="Times New Roman"/>
          <w:i/>
          <w:spacing w:val="-2"/>
          <w:sz w:val="24"/>
          <w:szCs w:val="24"/>
        </w:rPr>
        <w:t>g</w:t>
      </w:r>
      <w:r w:rsidRPr="00BC5FE9">
        <w:rPr>
          <w:rFonts w:ascii="Times New Roman" w:hAnsi="Times New Roman" w:cs="Times New Roman"/>
          <w:i/>
          <w:spacing w:val="2"/>
          <w:sz w:val="24"/>
          <w:szCs w:val="24"/>
        </w:rPr>
        <w:t>r</w:t>
      </w:r>
      <w:r w:rsidRPr="00BC5FE9">
        <w:rPr>
          <w:rFonts w:ascii="Times New Roman" w:hAnsi="Times New Roman" w:cs="Times New Roman"/>
          <w:i/>
          <w:spacing w:val="-4"/>
          <w:sz w:val="24"/>
          <w:szCs w:val="24"/>
        </w:rPr>
        <w:t>a</w:t>
      </w:r>
      <w:r w:rsidRPr="00BC5FE9">
        <w:rPr>
          <w:rFonts w:ascii="Times New Roman" w:hAnsi="Times New Roman" w:cs="Times New Roman"/>
          <w:i/>
          <w:sz w:val="24"/>
          <w:szCs w:val="24"/>
        </w:rPr>
        <w:t>t</w:t>
      </w:r>
      <w:r w:rsidRPr="00BC5FE9">
        <w:rPr>
          <w:rFonts w:ascii="Times New Roman" w:hAnsi="Times New Roman" w:cs="Times New Roman"/>
          <w:i/>
          <w:spacing w:val="1"/>
          <w:sz w:val="24"/>
          <w:szCs w:val="24"/>
        </w:rPr>
        <w:t>e</w:t>
      </w:r>
      <w:r w:rsidRPr="00BC5FE9">
        <w:rPr>
          <w:rFonts w:ascii="Times New Roman" w:hAnsi="Times New Roman" w:cs="Times New Roman"/>
          <w:i/>
          <w:sz w:val="24"/>
          <w:szCs w:val="24"/>
        </w:rPr>
        <w:t>d</w:t>
      </w:r>
      <w:r w:rsidRPr="00BC5FE9">
        <w:rPr>
          <w:rFonts w:ascii="Times New Roman" w:hAnsi="Times New Roman" w:cs="Times New Roman"/>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m </w:t>
      </w:r>
      <w:r w:rsidRPr="00BC5FE9">
        <w:rPr>
          <w:rFonts w:ascii="Times New Roman" w:hAnsi="Times New Roman" w:cs="Times New Roman"/>
          <w:spacing w:val="3"/>
          <w:w w:val="102"/>
          <w:sz w:val="24"/>
          <w:szCs w:val="24"/>
        </w:rPr>
        <w:t>d</w:t>
      </w:r>
      <w:r w:rsidRPr="00BC5FE9">
        <w:rPr>
          <w:rFonts w:ascii="Times New Roman" w:hAnsi="Times New Roman" w:cs="Times New Roman"/>
          <w:w w:val="102"/>
          <w:sz w:val="24"/>
          <w:szCs w:val="24"/>
        </w:rPr>
        <w:t>i</w:t>
      </w:r>
      <w:r w:rsidRPr="00BC5FE9">
        <w:rPr>
          <w:rFonts w:ascii="Times New Roman" w:hAnsi="Times New Roman" w:cs="Times New Roman"/>
          <w:spacing w:val="2"/>
          <w:w w:val="102"/>
          <w:sz w:val="24"/>
          <w:szCs w:val="24"/>
        </w:rPr>
        <w:t>r</w:t>
      </w:r>
      <w:r w:rsidRPr="00BC5FE9">
        <w:rPr>
          <w:rFonts w:ascii="Times New Roman" w:hAnsi="Times New Roman" w:cs="Times New Roman"/>
          <w:w w:val="102"/>
          <w:sz w:val="24"/>
          <w:szCs w:val="24"/>
        </w:rPr>
        <w:t xml:space="preserve">i </w:t>
      </w:r>
      <w:r w:rsidRPr="00BC5FE9">
        <w:rPr>
          <w:rFonts w:ascii="Times New Roman" w:hAnsi="Times New Roman" w:cs="Times New Roman"/>
          <w:sz w:val="24"/>
          <w:szCs w:val="24"/>
        </w:rPr>
        <w:t>i</w:t>
      </w:r>
      <w:r w:rsidRPr="00BC5FE9">
        <w:rPr>
          <w:rFonts w:ascii="Times New Roman" w:hAnsi="Times New Roman" w:cs="Times New Roman"/>
          <w:spacing w:val="-7"/>
          <w:sz w:val="24"/>
          <w:szCs w:val="24"/>
        </w:rPr>
        <w:t>n</w:t>
      </w:r>
      <w:r w:rsidRPr="00BC5FE9">
        <w:rPr>
          <w:rFonts w:ascii="Times New Roman" w:hAnsi="Times New Roman" w:cs="Times New Roman"/>
          <w:spacing w:val="7"/>
          <w:sz w:val="24"/>
          <w:szCs w:val="24"/>
        </w:rPr>
        <w:t>d</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v</w:t>
      </w:r>
      <w:r w:rsidRPr="00BC5FE9">
        <w:rPr>
          <w:rFonts w:ascii="Times New Roman" w:hAnsi="Times New Roman" w:cs="Times New Roman"/>
          <w:spacing w:val="-5"/>
          <w:sz w:val="24"/>
          <w:szCs w:val="24"/>
        </w:rPr>
        <w:t>i</w:t>
      </w:r>
      <w:r w:rsidRPr="00BC5FE9">
        <w:rPr>
          <w:rFonts w:ascii="Times New Roman" w:hAnsi="Times New Roman" w:cs="Times New Roman"/>
          <w:spacing w:val="2"/>
          <w:sz w:val="24"/>
          <w:szCs w:val="24"/>
        </w:rPr>
        <w:t>du</w:t>
      </w:r>
      <w:r w:rsidRPr="00BC5FE9">
        <w:rPr>
          <w:rFonts w:ascii="Times New Roman" w:hAnsi="Times New Roman" w:cs="Times New Roman"/>
          <w:sz w:val="24"/>
          <w:szCs w:val="24"/>
        </w:rPr>
        <w:t xml:space="preserve">. </w:t>
      </w:r>
      <w:r w:rsidRPr="00BC5FE9">
        <w:rPr>
          <w:rFonts w:ascii="Times New Roman" w:hAnsi="Times New Roman" w:cs="Times New Roman"/>
          <w:spacing w:val="4"/>
          <w:sz w:val="24"/>
          <w:szCs w:val="24"/>
        </w:rPr>
        <w:t>S</w:t>
      </w:r>
      <w:r w:rsidRPr="00BC5FE9">
        <w:rPr>
          <w:rFonts w:ascii="Times New Roman" w:hAnsi="Times New Roman" w:cs="Times New Roman"/>
          <w:spacing w:val="-4"/>
          <w:sz w:val="24"/>
          <w:szCs w:val="24"/>
        </w:rPr>
        <w:t>e</w:t>
      </w:r>
      <w:r w:rsidRPr="00BC5FE9">
        <w:rPr>
          <w:rFonts w:ascii="Times New Roman" w:hAnsi="Times New Roman" w:cs="Times New Roman"/>
          <w:spacing w:val="7"/>
          <w:sz w:val="24"/>
          <w:szCs w:val="24"/>
        </w:rPr>
        <w:t>d</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ngk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e</w:t>
      </w:r>
      <w:r w:rsidRPr="00BC5FE9">
        <w:rPr>
          <w:rFonts w:ascii="Times New Roman" w:hAnsi="Times New Roman" w:cs="Times New Roman"/>
          <w:spacing w:val="-3"/>
          <w:sz w:val="24"/>
          <w:szCs w:val="24"/>
        </w:rPr>
        <w:t>f</w:t>
      </w:r>
      <w:r w:rsidRPr="00BC5FE9">
        <w:rPr>
          <w:rFonts w:ascii="Times New Roman" w:hAnsi="Times New Roman" w:cs="Times New Roman"/>
          <w:spacing w:val="5"/>
          <w:sz w:val="24"/>
          <w:szCs w:val="24"/>
        </w:rPr>
        <w:t>e</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ti</w:t>
      </w:r>
      <w:r w:rsidRPr="00BC5FE9">
        <w:rPr>
          <w:rFonts w:ascii="Times New Roman" w:hAnsi="Times New Roman" w:cs="Times New Roman"/>
          <w:spacing w:val="2"/>
          <w:sz w:val="24"/>
          <w:szCs w:val="24"/>
        </w:rPr>
        <w:t>f</w:t>
      </w:r>
      <w:r w:rsidRPr="00BC5FE9">
        <w:rPr>
          <w:rFonts w:ascii="Times New Roman" w:hAnsi="Times New Roman" w:cs="Times New Roman"/>
          <w:spacing w:val="-5"/>
          <w:sz w:val="24"/>
          <w:szCs w:val="24"/>
        </w:rPr>
        <w:t>i</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spacing w:val="-2"/>
          <w:w w:val="102"/>
          <w:sz w:val="24"/>
          <w:szCs w:val="24"/>
        </w:rPr>
        <w:t>m</w:t>
      </w:r>
      <w:r w:rsidRPr="00BC5FE9">
        <w:rPr>
          <w:rFonts w:ascii="Times New Roman" w:hAnsi="Times New Roman" w:cs="Times New Roman"/>
          <w:spacing w:val="1"/>
          <w:w w:val="102"/>
          <w:sz w:val="24"/>
          <w:szCs w:val="24"/>
        </w:rPr>
        <w:t>e</w:t>
      </w:r>
      <w:r w:rsidRPr="00BC5FE9">
        <w:rPr>
          <w:rFonts w:ascii="Times New Roman" w:hAnsi="Times New Roman" w:cs="Times New Roman"/>
          <w:spacing w:val="7"/>
          <w:w w:val="102"/>
          <w:sz w:val="24"/>
          <w:szCs w:val="24"/>
        </w:rPr>
        <w:t>m</w:t>
      </w:r>
      <w:r w:rsidRPr="00BC5FE9">
        <w:rPr>
          <w:rFonts w:ascii="Times New Roman" w:hAnsi="Times New Roman" w:cs="Times New Roman"/>
          <w:spacing w:val="-5"/>
          <w:w w:val="102"/>
          <w:sz w:val="24"/>
          <w:szCs w:val="24"/>
        </w:rPr>
        <w:t>i</w:t>
      </w:r>
      <w:r w:rsidRPr="00BC5FE9">
        <w:rPr>
          <w:rFonts w:ascii="Times New Roman" w:hAnsi="Times New Roman" w:cs="Times New Roman"/>
          <w:w w:val="102"/>
          <w:sz w:val="24"/>
          <w:szCs w:val="24"/>
        </w:rPr>
        <w:t>li</w:t>
      </w:r>
      <w:r w:rsidRPr="00BC5FE9">
        <w:rPr>
          <w:rFonts w:ascii="Times New Roman" w:hAnsi="Times New Roman" w:cs="Times New Roman"/>
          <w:spacing w:val="2"/>
          <w:w w:val="102"/>
          <w:sz w:val="24"/>
          <w:szCs w:val="24"/>
        </w:rPr>
        <w:t>k</w:t>
      </w:r>
      <w:r w:rsidRPr="00BC5FE9">
        <w:rPr>
          <w:rFonts w:ascii="Times New Roman" w:hAnsi="Times New Roman" w:cs="Times New Roman"/>
          <w:w w:val="102"/>
          <w:sz w:val="24"/>
          <w:szCs w:val="24"/>
        </w:rPr>
        <w:t xml:space="preserve">i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5"/>
          <w:sz w:val="24"/>
          <w:szCs w:val="24"/>
        </w:rPr>
        <w:t>t</w:t>
      </w:r>
      <w:r w:rsidRPr="00BC5FE9">
        <w:rPr>
          <w:rFonts w:ascii="Times New Roman" w:hAnsi="Times New Roman" w:cs="Times New Roman"/>
          <w:spacing w:val="-5"/>
          <w:sz w:val="24"/>
          <w:szCs w:val="24"/>
        </w:rPr>
        <w:t>i</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0"/>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pacing w:val="7"/>
          <w:sz w:val="24"/>
          <w:szCs w:val="24"/>
        </w:rPr>
        <w:t>u</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tu</w:t>
      </w:r>
      <w:r w:rsidRPr="00BC5FE9">
        <w:rPr>
          <w:rFonts w:ascii="Times New Roman" w:hAnsi="Times New Roman" w:cs="Times New Roman"/>
          <w:spacing w:val="10"/>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7"/>
          <w:sz w:val="24"/>
          <w:szCs w:val="24"/>
        </w:rPr>
        <w:t>g</w:t>
      </w:r>
      <w:r w:rsidRPr="00BC5FE9">
        <w:rPr>
          <w:rFonts w:ascii="Times New Roman" w:hAnsi="Times New Roman" w:cs="Times New Roman"/>
          <w:spacing w:val="7"/>
          <w:sz w:val="24"/>
          <w:szCs w:val="24"/>
        </w:rPr>
        <w:t>u</w:t>
      </w:r>
      <w:r w:rsidRPr="00BC5FE9">
        <w:rPr>
          <w:rFonts w:ascii="Times New Roman" w:hAnsi="Times New Roman" w:cs="Times New Roman"/>
          <w:spacing w:val="-7"/>
          <w:sz w:val="24"/>
          <w:szCs w:val="24"/>
        </w:rPr>
        <w:t>k</w:t>
      </w:r>
      <w:r w:rsidRPr="00BC5FE9">
        <w:rPr>
          <w:rFonts w:ascii="Times New Roman" w:hAnsi="Times New Roman" w:cs="Times New Roman"/>
          <w:spacing w:val="7"/>
          <w:sz w:val="24"/>
          <w:szCs w:val="24"/>
        </w:rPr>
        <w:t>u</w:t>
      </w:r>
      <w:r w:rsidRPr="00BC5FE9">
        <w:rPr>
          <w:rFonts w:ascii="Times New Roman" w:hAnsi="Times New Roman" w:cs="Times New Roman"/>
          <w:spacing w:val="2"/>
          <w:sz w:val="24"/>
          <w:szCs w:val="24"/>
        </w:rPr>
        <w:t>r</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27"/>
          <w:sz w:val="24"/>
          <w:szCs w:val="24"/>
        </w:rPr>
        <w:t xml:space="preserve"> </w:t>
      </w:r>
      <w:r w:rsidRPr="00BC5FE9">
        <w:rPr>
          <w:rFonts w:ascii="Times New Roman" w:hAnsi="Times New Roman" w:cs="Times New Roman"/>
          <w:spacing w:val="-7"/>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w w:val="102"/>
          <w:sz w:val="24"/>
          <w:szCs w:val="24"/>
        </w:rPr>
        <w:lastRenderedPageBreak/>
        <w:t>m</w:t>
      </w:r>
      <w:r w:rsidRPr="00BC5FE9">
        <w:rPr>
          <w:rFonts w:ascii="Times New Roman" w:hAnsi="Times New Roman" w:cs="Times New Roman"/>
          <w:spacing w:val="5"/>
          <w:w w:val="102"/>
          <w:sz w:val="24"/>
          <w:szCs w:val="24"/>
        </w:rPr>
        <w:t>e</w:t>
      </w:r>
      <w:r w:rsidRPr="00BC5FE9">
        <w:rPr>
          <w:rFonts w:ascii="Times New Roman" w:hAnsi="Times New Roman" w:cs="Times New Roman"/>
          <w:spacing w:val="2"/>
          <w:w w:val="102"/>
          <w:sz w:val="24"/>
          <w:szCs w:val="24"/>
        </w:rPr>
        <w:t>n</w:t>
      </w:r>
      <w:r w:rsidRPr="00BC5FE9">
        <w:rPr>
          <w:rFonts w:ascii="Times New Roman" w:hAnsi="Times New Roman" w:cs="Times New Roman"/>
          <w:spacing w:val="-7"/>
          <w:w w:val="102"/>
          <w:sz w:val="24"/>
          <w:szCs w:val="24"/>
        </w:rPr>
        <w:t>y</w:t>
      </w:r>
      <w:r w:rsidRPr="00BC5FE9">
        <w:rPr>
          <w:rFonts w:ascii="Times New Roman" w:hAnsi="Times New Roman" w:cs="Times New Roman"/>
          <w:spacing w:val="-4"/>
          <w:w w:val="102"/>
          <w:sz w:val="24"/>
          <w:szCs w:val="24"/>
        </w:rPr>
        <w:t>a</w:t>
      </w:r>
      <w:r w:rsidRPr="00BC5FE9">
        <w:rPr>
          <w:rFonts w:ascii="Times New Roman" w:hAnsi="Times New Roman" w:cs="Times New Roman"/>
          <w:spacing w:val="5"/>
          <w:w w:val="102"/>
          <w:sz w:val="24"/>
          <w:szCs w:val="24"/>
        </w:rPr>
        <w:t>t</w:t>
      </w:r>
      <w:r w:rsidRPr="00BC5FE9">
        <w:rPr>
          <w:rFonts w:ascii="Times New Roman" w:hAnsi="Times New Roman" w:cs="Times New Roman"/>
          <w:spacing w:val="1"/>
          <w:w w:val="102"/>
          <w:sz w:val="24"/>
          <w:szCs w:val="24"/>
        </w:rPr>
        <w:t>a</w:t>
      </w:r>
      <w:r w:rsidRPr="00BC5FE9">
        <w:rPr>
          <w:rFonts w:ascii="Times New Roman" w:hAnsi="Times New Roman" w:cs="Times New Roman"/>
          <w:spacing w:val="-2"/>
          <w:w w:val="102"/>
          <w:sz w:val="24"/>
          <w:szCs w:val="24"/>
        </w:rPr>
        <w:t>k</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1"/>
          <w:sz w:val="24"/>
          <w:szCs w:val="24"/>
        </w:rPr>
        <w:t>s</w:t>
      </w:r>
      <w:r w:rsidRPr="00BC5FE9">
        <w:rPr>
          <w:rFonts w:ascii="Times New Roman" w:hAnsi="Times New Roman" w:cs="Times New Roman"/>
          <w:spacing w:val="-4"/>
          <w:sz w:val="24"/>
          <w:szCs w:val="24"/>
        </w:rPr>
        <w:t>e</w:t>
      </w:r>
      <w:r w:rsidRPr="00BC5FE9">
        <w:rPr>
          <w:rFonts w:ascii="Times New Roman" w:hAnsi="Times New Roman" w:cs="Times New Roman"/>
          <w:spacing w:val="7"/>
          <w:sz w:val="24"/>
          <w:szCs w:val="24"/>
        </w:rPr>
        <w:t>b</w:t>
      </w:r>
      <w:r w:rsidRPr="00BC5FE9">
        <w:rPr>
          <w:rFonts w:ascii="Times New Roman" w:hAnsi="Times New Roman" w:cs="Times New Roman"/>
          <w:spacing w:val="-4"/>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z w:val="24"/>
          <w:szCs w:val="24"/>
        </w:rPr>
        <w:t xml:space="preserve">a </w:t>
      </w:r>
      <w:r w:rsidRPr="00BC5FE9">
        <w:rPr>
          <w:rFonts w:ascii="Times New Roman" w:hAnsi="Times New Roman" w:cs="Times New Roman"/>
          <w:spacing w:val="-5"/>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h </w:t>
      </w:r>
      <w:r w:rsidRPr="00BC5FE9">
        <w:rPr>
          <w:rFonts w:ascii="Times New Roman" w:hAnsi="Times New Roman" w:cs="Times New Roman"/>
          <w:spacing w:val="5"/>
          <w:sz w:val="24"/>
          <w:szCs w:val="24"/>
        </w:rPr>
        <w:t>t</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t</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5"/>
          <w:sz w:val="24"/>
          <w:szCs w:val="24"/>
        </w:rPr>
        <w:t>i</w:t>
      </w:r>
      <w:r w:rsidRPr="00BC5FE9">
        <w:rPr>
          <w:rFonts w:ascii="Times New Roman" w:hAnsi="Times New Roman" w:cs="Times New Roman"/>
          <w:spacing w:val="5"/>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 xml:space="preserve">, </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n</w:t>
      </w:r>
      <w:r w:rsidRPr="00BC5FE9">
        <w:rPr>
          <w:rFonts w:ascii="Times New Roman" w:hAnsi="Times New Roman" w:cs="Times New Roman"/>
          <w:spacing w:val="5"/>
          <w:sz w:val="24"/>
          <w:szCs w:val="24"/>
        </w:rPr>
        <w:t>t</w:t>
      </w:r>
      <w:r w:rsidRPr="00BC5FE9">
        <w:rPr>
          <w:rFonts w:ascii="Times New Roman" w:hAnsi="Times New Roman" w:cs="Times New Roman"/>
          <w:sz w:val="24"/>
          <w:szCs w:val="24"/>
        </w:rPr>
        <w:t>it</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 xml:space="preserve">, </w:t>
      </w:r>
      <w:r w:rsidRPr="00BC5FE9">
        <w:rPr>
          <w:rFonts w:ascii="Times New Roman" w:hAnsi="Times New Roman" w:cs="Times New Roman"/>
          <w:spacing w:val="7"/>
          <w:w w:val="102"/>
          <w:sz w:val="24"/>
          <w:szCs w:val="24"/>
        </w:rPr>
        <w:t>d</w:t>
      </w:r>
      <w:r w:rsidRPr="00BC5FE9">
        <w:rPr>
          <w:rFonts w:ascii="Times New Roman" w:hAnsi="Times New Roman" w:cs="Times New Roman"/>
          <w:spacing w:val="-4"/>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z w:val="24"/>
          <w:szCs w:val="24"/>
        </w:rPr>
        <w:t>w</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t</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t</w:t>
      </w:r>
      <w:r w:rsidRPr="00BC5FE9">
        <w:rPr>
          <w:rFonts w:ascii="Times New Roman" w:hAnsi="Times New Roman" w:cs="Times New Roman"/>
          <w:spacing w:val="1"/>
          <w:sz w:val="24"/>
          <w:szCs w:val="24"/>
        </w:rPr>
        <w:t>e</w:t>
      </w:r>
      <w:r w:rsidRPr="00BC5FE9">
        <w:rPr>
          <w:rFonts w:ascii="Times New Roman" w:hAnsi="Times New Roman" w:cs="Times New Roman"/>
          <w:spacing w:val="-5"/>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h t</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c</w:t>
      </w:r>
      <w:r w:rsidRPr="00BC5FE9">
        <w:rPr>
          <w:rFonts w:ascii="Times New Roman" w:hAnsi="Times New Roman" w:cs="Times New Roman"/>
          <w:spacing w:val="-4"/>
          <w:sz w:val="24"/>
          <w:szCs w:val="24"/>
        </w:rPr>
        <w:t>a</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i</w:t>
      </w:r>
      <w:r>
        <w:rPr>
          <w:rFonts w:ascii="Times New Roman" w:hAnsi="Times New Roman" w:cs="Times New Roman"/>
          <w:sz w:val="24"/>
          <w:szCs w:val="24"/>
        </w:rPr>
        <w:t>.</w:t>
      </w:r>
      <w:r>
        <w:rPr>
          <w:rFonts w:ascii="Times New Roman" w:hAnsi="Times New Roman" w:cs="Times New Roman"/>
          <w:sz w:val="24"/>
          <w:szCs w:val="24"/>
          <w:lang w:val="id-ID"/>
        </w:rPr>
        <w:t xml:space="preserve"> Kualitas sistem digunakan untuk mengukur kualitas sistem teknologi informasi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{"citationItems":[{"id":"ITEM-1","itemData":{"author":[{"dropping-particle":"","family":"Nailissyifa","given":"Maulina dkk","non-dropping-particle":"","parse-names":false,"suffix":""}],"container-title":"Jurnal JOBS","id":"ITEM-1","issue":"1","issued":{"date-parts":[["2019"]]},"page":"63-72","title":"Pengaruh Pengetahuan Pajak, Persepsi Atas Eefektifitas Sistem Perpajakan dan Sanksi Pajak Terhadap Kepatuhan Wajib Pajak PPh Pasal 21 dalam Melapor SPT (Studi Pada Dosen ASN di Politeknik Negeri Semarang)","type":"article-journal","volume":"5"},"uris":["http://www.mendeley.com/documents/?uuid=f878ec8b-5691-4a0d-b785-1637d3623623"]}],"mendeley":{"formattedCitation":"(Nailissyifa, 2019)","plainTextFormattedCitation":"(Nailissyifa, 2019)","previouslyFormattedCitation":"(Nailissyifa, 2019)"},"properties":{"noteIndex":0},"schema":"https://github.com/citation-style-language/schema/raw/master/csl-citation.json"}</w:instrText>
      </w:r>
      <w:r>
        <w:rPr>
          <w:rFonts w:ascii="Times New Roman" w:hAnsi="Times New Roman" w:cs="Times New Roman"/>
          <w:sz w:val="24"/>
          <w:szCs w:val="24"/>
          <w:lang w:val="id-ID"/>
        </w:rPr>
        <w:fldChar w:fldCharType="separate"/>
      </w:r>
      <w:r w:rsidRPr="001B307F">
        <w:rPr>
          <w:rFonts w:ascii="Times New Roman" w:hAnsi="Times New Roman" w:cs="Times New Roman"/>
          <w:noProof/>
          <w:sz w:val="24"/>
          <w:szCs w:val="24"/>
          <w:lang w:val="id-ID"/>
        </w:rPr>
        <w:t>(Nailissyifa, 2019)</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Kualitas sistem merupakan karakteristik yang diinginkan dari suatu sistem informasi, yaitu:</w:t>
      </w:r>
    </w:p>
    <w:p w:rsidR="00AB6B07" w:rsidRDefault="00AB6B07" w:rsidP="005E29CB">
      <w:pPr>
        <w:pStyle w:val="ListParagraph"/>
        <w:numPr>
          <w:ilvl w:val="0"/>
          <w:numId w:val="116"/>
        </w:numPr>
        <w:spacing w:before="30" w:after="30" w:line="360" w:lineRule="auto"/>
        <w:ind w:left="426"/>
        <w:jc w:val="both"/>
        <w:rPr>
          <w:rFonts w:ascii="Times New Roman" w:hAnsi="Times New Roman" w:cs="Times New Roman"/>
          <w:spacing w:val="8"/>
          <w:sz w:val="24"/>
          <w:szCs w:val="24"/>
          <w:lang w:val="id-ID"/>
        </w:rPr>
      </w:pPr>
      <w:r>
        <w:rPr>
          <w:rFonts w:ascii="Times New Roman" w:hAnsi="Times New Roman" w:cs="Times New Roman"/>
          <w:spacing w:val="8"/>
          <w:sz w:val="24"/>
          <w:szCs w:val="24"/>
          <w:lang w:val="id-ID"/>
        </w:rPr>
        <w:t>Mudah digunakan.</w:t>
      </w:r>
    </w:p>
    <w:p w:rsidR="00AB6B07" w:rsidRDefault="00AB6B07" w:rsidP="005E29CB">
      <w:pPr>
        <w:pStyle w:val="ListParagraph"/>
        <w:numPr>
          <w:ilvl w:val="0"/>
          <w:numId w:val="116"/>
        </w:numPr>
        <w:spacing w:before="30" w:after="30" w:line="360" w:lineRule="auto"/>
        <w:ind w:left="426"/>
        <w:jc w:val="both"/>
        <w:rPr>
          <w:rFonts w:ascii="Times New Roman" w:hAnsi="Times New Roman" w:cs="Times New Roman"/>
          <w:spacing w:val="8"/>
          <w:sz w:val="24"/>
          <w:szCs w:val="24"/>
          <w:lang w:val="id-ID"/>
        </w:rPr>
      </w:pPr>
      <w:r>
        <w:rPr>
          <w:rFonts w:ascii="Times New Roman" w:hAnsi="Times New Roman" w:cs="Times New Roman"/>
          <w:spacing w:val="8"/>
          <w:sz w:val="24"/>
          <w:szCs w:val="24"/>
          <w:lang w:val="id-ID"/>
        </w:rPr>
        <w:t>Kesesuaian, dimana pengguna merasa cocok dengan sistem yang ada.</w:t>
      </w:r>
    </w:p>
    <w:p w:rsidR="00AB6B07" w:rsidRDefault="00AB6B07" w:rsidP="005E29CB">
      <w:pPr>
        <w:pStyle w:val="ListParagraph"/>
        <w:numPr>
          <w:ilvl w:val="0"/>
          <w:numId w:val="116"/>
        </w:numPr>
        <w:spacing w:before="30" w:after="30" w:line="360" w:lineRule="auto"/>
        <w:ind w:left="426"/>
        <w:jc w:val="both"/>
        <w:rPr>
          <w:rFonts w:ascii="Times New Roman" w:hAnsi="Times New Roman" w:cs="Times New Roman"/>
          <w:spacing w:val="8"/>
          <w:sz w:val="24"/>
          <w:szCs w:val="24"/>
          <w:lang w:val="id-ID"/>
        </w:rPr>
      </w:pPr>
      <w:r>
        <w:rPr>
          <w:rFonts w:ascii="Times New Roman" w:hAnsi="Times New Roman" w:cs="Times New Roman"/>
          <w:spacing w:val="8"/>
          <w:sz w:val="24"/>
          <w:szCs w:val="24"/>
          <w:lang w:val="id-ID"/>
        </w:rPr>
        <w:t>Ketersediaan fitur-fitur sehingga memudahkan pengguna.</w:t>
      </w:r>
    </w:p>
    <w:p w:rsidR="00AB6B07" w:rsidRDefault="00AB6B07" w:rsidP="005E29CB">
      <w:pPr>
        <w:pStyle w:val="ListParagraph"/>
        <w:numPr>
          <w:ilvl w:val="0"/>
          <w:numId w:val="116"/>
        </w:numPr>
        <w:spacing w:before="30" w:after="30" w:line="360" w:lineRule="auto"/>
        <w:ind w:left="426"/>
        <w:jc w:val="both"/>
        <w:rPr>
          <w:rFonts w:ascii="Times New Roman" w:hAnsi="Times New Roman" w:cs="Times New Roman"/>
          <w:spacing w:val="8"/>
          <w:sz w:val="24"/>
          <w:szCs w:val="24"/>
          <w:lang w:val="id-ID"/>
        </w:rPr>
      </w:pPr>
      <w:r>
        <w:rPr>
          <w:rFonts w:ascii="Times New Roman" w:hAnsi="Times New Roman" w:cs="Times New Roman"/>
          <w:spacing w:val="8"/>
          <w:sz w:val="24"/>
          <w:szCs w:val="24"/>
          <w:lang w:val="id-ID"/>
        </w:rPr>
        <w:t>Kecepatan respon dari sistem.</w:t>
      </w:r>
    </w:p>
    <w:p w:rsidR="00AB6B07" w:rsidRPr="002D7FD6" w:rsidRDefault="00AB6B07" w:rsidP="005E29CB">
      <w:pPr>
        <w:pStyle w:val="ListParagraph"/>
        <w:numPr>
          <w:ilvl w:val="0"/>
          <w:numId w:val="116"/>
        </w:numPr>
        <w:spacing w:before="30" w:after="30" w:line="360" w:lineRule="auto"/>
        <w:ind w:left="426"/>
        <w:jc w:val="both"/>
        <w:rPr>
          <w:rFonts w:ascii="Times New Roman" w:hAnsi="Times New Roman" w:cs="Times New Roman"/>
          <w:spacing w:val="8"/>
          <w:sz w:val="24"/>
          <w:szCs w:val="24"/>
          <w:lang w:val="id-ID"/>
        </w:rPr>
      </w:pPr>
      <w:r>
        <w:rPr>
          <w:rFonts w:ascii="Times New Roman" w:hAnsi="Times New Roman" w:cs="Times New Roman"/>
          <w:spacing w:val="8"/>
          <w:sz w:val="24"/>
          <w:szCs w:val="24"/>
          <w:lang w:val="id-ID"/>
        </w:rPr>
        <w:t>Kegunaan dan fungsi yang terdapat pada fitur sesuai kebutuhan.</w:t>
      </w:r>
    </w:p>
    <w:p w:rsidR="00AB6B07" w:rsidRPr="00BC5FE9" w:rsidRDefault="00AB6B07" w:rsidP="00AB6B07">
      <w:pPr>
        <w:spacing w:before="30" w:after="30" w:line="480" w:lineRule="auto"/>
        <w:jc w:val="both"/>
        <w:rPr>
          <w:rFonts w:ascii="Times New Roman" w:eastAsia="Times New Roman" w:hAnsi="Times New Roman" w:cs="Times New Roman"/>
          <w:sz w:val="24"/>
          <w:szCs w:val="24"/>
          <w:lang w:val="id-ID"/>
        </w:rPr>
      </w:pPr>
    </w:p>
    <w:p w:rsidR="00AB6B07" w:rsidRPr="00BE0E6D" w:rsidRDefault="00AB6B07" w:rsidP="005E29CB">
      <w:pPr>
        <w:pStyle w:val="ListParagraph"/>
        <w:numPr>
          <w:ilvl w:val="0"/>
          <w:numId w:val="64"/>
        </w:numPr>
        <w:spacing w:before="30" w:after="30" w:line="360" w:lineRule="auto"/>
        <w:ind w:left="567" w:hanging="567"/>
        <w:jc w:val="both"/>
        <w:rPr>
          <w:rFonts w:ascii="Times New Roman" w:hAnsi="Times New Roman" w:cs="Times New Roman"/>
          <w:b/>
          <w:sz w:val="24"/>
          <w:szCs w:val="24"/>
          <w:lang w:val="en-ID"/>
        </w:rPr>
      </w:pPr>
      <w:r w:rsidRPr="00BE0E6D">
        <w:rPr>
          <w:rFonts w:ascii="Times New Roman" w:hAnsi="Times New Roman" w:cs="Times New Roman"/>
          <w:b/>
          <w:sz w:val="24"/>
          <w:szCs w:val="24"/>
          <w:lang w:val="id-ID"/>
        </w:rPr>
        <w:t>Kesadaran Membayar Pajak</w:t>
      </w:r>
    </w:p>
    <w:p w:rsidR="00AB6B07" w:rsidRPr="004C5C57" w:rsidRDefault="00AB6B07" w:rsidP="00AB6B07">
      <w:pPr>
        <w:autoSpaceDE w:val="0"/>
        <w:autoSpaceDN w:val="0"/>
        <w:adjustRightInd w:val="0"/>
        <w:spacing w:after="0" w:line="36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   </w:t>
      </w:r>
      <w:r w:rsidRPr="004C5C57">
        <w:rPr>
          <w:rFonts w:ascii="Times New Roman" w:hAnsi="Times New Roman" w:cs="Times New Roman"/>
          <w:sz w:val="24"/>
          <w:szCs w:val="24"/>
          <w:lang w:val="id-ID"/>
        </w:rPr>
        <w:t xml:space="preserve">  </w:t>
      </w:r>
      <w:r w:rsidRPr="004C5C57">
        <w:rPr>
          <w:rFonts w:ascii="Times New Roman" w:hAnsi="Times New Roman" w:cs="Times New Roman"/>
          <w:color w:val="000000"/>
          <w:sz w:val="24"/>
          <w:szCs w:val="24"/>
        </w:rPr>
        <w:t>Kesadaran adalah keadaan mengetahui atau mengerti, sedangkan perpajakan adalah perihal</w:t>
      </w:r>
      <w:r>
        <w:rPr>
          <w:rFonts w:ascii="Times New Roman" w:hAnsi="Times New Roman" w:cs="Times New Roman"/>
          <w:color w:val="000000"/>
          <w:sz w:val="24"/>
          <w:szCs w:val="24"/>
          <w:lang w:val="id-ID"/>
        </w:rPr>
        <w:t xml:space="preserve"> </w:t>
      </w:r>
      <w:r w:rsidRPr="004C5C57">
        <w:rPr>
          <w:rFonts w:ascii="Times New Roman" w:hAnsi="Times New Roman" w:cs="Times New Roman"/>
          <w:color w:val="000000"/>
          <w:sz w:val="24"/>
          <w:szCs w:val="24"/>
        </w:rPr>
        <w:t>pajak.</w:t>
      </w:r>
      <w:r>
        <w:rPr>
          <w:rFonts w:ascii="Times New Roman" w:hAnsi="Times New Roman" w:cs="Times New Roman"/>
          <w:color w:val="000000"/>
          <w:sz w:val="24"/>
          <w:szCs w:val="24"/>
          <w:lang w:val="id-ID"/>
        </w:rPr>
        <w:t xml:space="preserve"> </w:t>
      </w:r>
      <w:r w:rsidRPr="004C5C57">
        <w:rPr>
          <w:rFonts w:ascii="Times New Roman" w:hAnsi="Times New Roman" w:cs="Times New Roman"/>
          <w:color w:val="000000"/>
          <w:sz w:val="24"/>
          <w:szCs w:val="24"/>
        </w:rPr>
        <w:t>Sehingga kesadaran perpajakan adalah keadaan mengetahui atau me</w:t>
      </w:r>
      <w:r>
        <w:rPr>
          <w:rFonts w:ascii="Times New Roman" w:hAnsi="Times New Roman" w:cs="Times New Roman"/>
          <w:color w:val="000000"/>
          <w:sz w:val="24"/>
          <w:szCs w:val="24"/>
        </w:rPr>
        <w:t>ngerti perihal pajak. Kesadaran</w:t>
      </w:r>
      <w:r>
        <w:rPr>
          <w:rFonts w:ascii="Times New Roman" w:hAnsi="Times New Roman" w:cs="Times New Roman"/>
          <w:color w:val="000000"/>
          <w:sz w:val="24"/>
          <w:szCs w:val="24"/>
          <w:lang w:val="id-ID"/>
        </w:rPr>
        <w:t xml:space="preserve"> </w:t>
      </w:r>
      <w:r w:rsidRPr="004C5C57">
        <w:rPr>
          <w:rFonts w:ascii="Times New Roman" w:hAnsi="Times New Roman" w:cs="Times New Roman"/>
          <w:color w:val="000000"/>
          <w:sz w:val="24"/>
          <w:szCs w:val="24"/>
        </w:rPr>
        <w:t>perpajakan adalah kerelaan memenuhi kewajibannya, termasuk rela m</w:t>
      </w:r>
      <w:r>
        <w:rPr>
          <w:rFonts w:ascii="Times New Roman" w:hAnsi="Times New Roman" w:cs="Times New Roman"/>
          <w:color w:val="000000"/>
          <w:sz w:val="24"/>
          <w:szCs w:val="24"/>
        </w:rPr>
        <w:t>emberikan kontribusi dana untuk</w:t>
      </w:r>
      <w:r>
        <w:rPr>
          <w:rFonts w:ascii="Times New Roman" w:hAnsi="Times New Roman" w:cs="Times New Roman"/>
          <w:color w:val="000000"/>
          <w:sz w:val="24"/>
          <w:szCs w:val="24"/>
          <w:lang w:val="id-ID"/>
        </w:rPr>
        <w:t xml:space="preserve"> </w:t>
      </w:r>
      <w:r w:rsidRPr="004C5C57">
        <w:rPr>
          <w:rFonts w:ascii="Times New Roman" w:hAnsi="Times New Roman" w:cs="Times New Roman"/>
          <w:color w:val="000000"/>
          <w:sz w:val="24"/>
          <w:szCs w:val="24"/>
        </w:rPr>
        <w:t>pelaksanaan fungsi pemerintah dengan cara membayar kewajiban pajaknya. Ke</w:t>
      </w:r>
      <w:r>
        <w:rPr>
          <w:rFonts w:ascii="Times New Roman" w:hAnsi="Times New Roman" w:cs="Times New Roman"/>
          <w:color w:val="000000"/>
          <w:sz w:val="24"/>
          <w:szCs w:val="24"/>
        </w:rPr>
        <w:t>sadaran perpajakan adalah suatu</w:t>
      </w:r>
      <w:r>
        <w:rPr>
          <w:rFonts w:ascii="Times New Roman" w:hAnsi="Times New Roman" w:cs="Times New Roman"/>
          <w:color w:val="000000"/>
          <w:sz w:val="24"/>
          <w:szCs w:val="24"/>
          <w:lang w:val="id-ID"/>
        </w:rPr>
        <w:t xml:space="preserve"> </w:t>
      </w:r>
      <w:r w:rsidRPr="004C5C57">
        <w:rPr>
          <w:rFonts w:ascii="Times New Roman" w:hAnsi="Times New Roman" w:cs="Times New Roman"/>
          <w:color w:val="000000"/>
          <w:sz w:val="24"/>
          <w:szCs w:val="24"/>
        </w:rPr>
        <w:t>sikap sadar terhadap fungsi pajak, berupa korelasi komponen kognit</w:t>
      </w:r>
      <w:r>
        <w:rPr>
          <w:rFonts w:ascii="Times New Roman" w:hAnsi="Times New Roman" w:cs="Times New Roman"/>
          <w:color w:val="000000"/>
          <w:sz w:val="24"/>
          <w:szCs w:val="24"/>
          <w:lang w:val="id-ID"/>
        </w:rPr>
        <w:t>i</w:t>
      </w:r>
      <w:r w:rsidRPr="004C5C57">
        <w:rPr>
          <w:rFonts w:ascii="Times New Roman" w:hAnsi="Times New Roman" w:cs="Times New Roman"/>
          <w:color w:val="000000"/>
          <w:sz w:val="24"/>
          <w:szCs w:val="24"/>
        </w:rPr>
        <w:t>f, afektif</w:t>
      </w:r>
      <w:r>
        <w:rPr>
          <w:rFonts w:ascii="Times New Roman" w:hAnsi="Times New Roman" w:cs="Times New Roman"/>
          <w:color w:val="000000"/>
          <w:sz w:val="24"/>
          <w:szCs w:val="24"/>
          <w:lang w:val="id-ID"/>
        </w:rPr>
        <w:t>,</w:t>
      </w:r>
      <w:r>
        <w:rPr>
          <w:rFonts w:ascii="Times New Roman" w:hAnsi="Times New Roman" w:cs="Times New Roman"/>
          <w:color w:val="000000"/>
          <w:sz w:val="24"/>
          <w:szCs w:val="24"/>
        </w:rPr>
        <w:t xml:space="preserve"> dan kona</w:t>
      </w:r>
      <w:r>
        <w:rPr>
          <w:rFonts w:ascii="Times New Roman" w:hAnsi="Times New Roman" w:cs="Times New Roman"/>
          <w:color w:val="000000"/>
          <w:sz w:val="24"/>
          <w:szCs w:val="24"/>
          <w:lang w:val="id-ID"/>
        </w:rPr>
        <w:t>k</w:t>
      </w:r>
      <w:r>
        <w:rPr>
          <w:rFonts w:ascii="Times New Roman" w:hAnsi="Times New Roman" w:cs="Times New Roman"/>
          <w:color w:val="000000"/>
          <w:sz w:val="24"/>
          <w:szCs w:val="24"/>
        </w:rPr>
        <w:t>tif yang berinteraksi</w:t>
      </w:r>
      <w:r>
        <w:rPr>
          <w:rFonts w:ascii="Times New Roman" w:hAnsi="Times New Roman" w:cs="Times New Roman"/>
          <w:color w:val="000000"/>
          <w:sz w:val="24"/>
          <w:szCs w:val="24"/>
          <w:lang w:val="id-ID"/>
        </w:rPr>
        <w:t xml:space="preserve"> </w:t>
      </w:r>
      <w:r w:rsidRPr="004C5C57">
        <w:rPr>
          <w:rFonts w:ascii="Times New Roman" w:hAnsi="Times New Roman" w:cs="Times New Roman"/>
          <w:color w:val="000000"/>
          <w:sz w:val="24"/>
          <w:szCs w:val="24"/>
        </w:rPr>
        <w:t>dalam memahami, merasakan</w:t>
      </w:r>
      <w:r>
        <w:rPr>
          <w:rFonts w:ascii="Times New Roman" w:hAnsi="Times New Roman" w:cs="Times New Roman"/>
          <w:color w:val="000000"/>
          <w:sz w:val="24"/>
          <w:szCs w:val="24"/>
          <w:lang w:val="id-ID"/>
        </w:rPr>
        <w:t>,</w:t>
      </w:r>
      <w:r w:rsidRPr="004C5C57">
        <w:rPr>
          <w:rFonts w:ascii="Times New Roman" w:hAnsi="Times New Roman" w:cs="Times New Roman"/>
          <w:color w:val="000000"/>
          <w:sz w:val="24"/>
          <w:szCs w:val="24"/>
        </w:rPr>
        <w:t xml:space="preserve"> dan berperilaku terhadap makna dan fun</w:t>
      </w:r>
      <w:r>
        <w:rPr>
          <w:rFonts w:ascii="Times New Roman" w:hAnsi="Times New Roman" w:cs="Times New Roman"/>
          <w:color w:val="000000"/>
          <w:sz w:val="24"/>
          <w:szCs w:val="24"/>
        </w:rPr>
        <w:t>gsi pajak. Kesadaran perpajakan</w:t>
      </w:r>
      <w:r>
        <w:rPr>
          <w:rFonts w:ascii="Times New Roman" w:hAnsi="Times New Roman" w:cs="Times New Roman"/>
          <w:color w:val="000000"/>
          <w:sz w:val="24"/>
          <w:szCs w:val="24"/>
          <w:lang w:val="id-ID"/>
        </w:rPr>
        <w:t xml:space="preserve"> </w:t>
      </w:r>
      <w:r w:rsidRPr="004C5C57">
        <w:rPr>
          <w:rFonts w:ascii="Times New Roman" w:hAnsi="Times New Roman" w:cs="Times New Roman"/>
          <w:color w:val="000000"/>
          <w:sz w:val="24"/>
          <w:szCs w:val="24"/>
        </w:rPr>
        <w:t>berkonsekuensi logis untuk wajib pajak, yaitu kerelaan wajib pajak m</w:t>
      </w:r>
      <w:r>
        <w:rPr>
          <w:rFonts w:ascii="Times New Roman" w:hAnsi="Times New Roman" w:cs="Times New Roman"/>
          <w:color w:val="000000"/>
          <w:sz w:val="24"/>
          <w:szCs w:val="24"/>
        </w:rPr>
        <w:t>emberikan kontribusi dana untuk</w:t>
      </w:r>
      <w:r>
        <w:rPr>
          <w:rFonts w:ascii="Times New Roman" w:hAnsi="Times New Roman" w:cs="Times New Roman"/>
          <w:color w:val="000000"/>
          <w:sz w:val="24"/>
          <w:szCs w:val="24"/>
          <w:lang w:val="id-ID"/>
        </w:rPr>
        <w:t xml:space="preserve"> </w:t>
      </w:r>
      <w:r w:rsidRPr="004C5C57">
        <w:rPr>
          <w:rFonts w:ascii="Times New Roman" w:hAnsi="Times New Roman" w:cs="Times New Roman"/>
          <w:color w:val="000000"/>
          <w:sz w:val="24"/>
          <w:szCs w:val="24"/>
        </w:rPr>
        <w:t>pelaksanaan fungsi perpajakan, dengan cara membayar kewajiban pajaknya secara tepat waktu dan tepat jumlah</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{"citationItems":[{"id":"ITEM-1","itemData":{"ISSN":"ISSN 2303-1174","author":[{"dropping-particle":"","family":"Mintje","given":"Megahsari Seftiani","non-dropping-particle":"","parse-names":false,"suffix":""}],"container-title":"Jurnal EMBA","id":"ITEM-1","issue":"1","issued":{"date-parts":[["2016"]]},"page":"1031-1043","title":"Pengaruh Sikap, Kesadaran, dan Pengetahuan Terhadap Kepatuhan Wajib Pajak Orang Pribadi Pemilik (UMKM) dalam Memiliki (NPWP) (Studi pada Wajib Pajak Orang Pribadi Pemilik UMKM yang Terdaftar di KPP Pratama Manado)","type":"article-journal","volume":"4"},"uris":["http://www.mendeley.com/documents/?uuid=f7a5d0f6-6113-4433-b02c-e8f7e6b2bc4b"]}],"mendeley":{"formattedCitation":"(Mintje, 2016)","plainTextFormattedCitation":"(Mintje, 2016)","previouslyFormattedCitation":"(Mintje, 2016)"},"properties":{"noteIndex":0},"schema":"https://github.com/citation-style-language/schema/raw/master/csl-citation.json"}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4C5C57">
        <w:rPr>
          <w:rFonts w:ascii="Times New Roman" w:hAnsi="Times New Roman" w:cs="Times New Roman"/>
          <w:noProof/>
          <w:color w:val="000000"/>
          <w:sz w:val="24"/>
          <w:szCs w:val="24"/>
          <w:lang w:val="id-ID"/>
        </w:rPr>
        <w:t>(Mintje, 2016)</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w:t>
      </w:r>
    </w:p>
    <w:p w:rsidR="00AB6B07" w:rsidRDefault="00AB6B07" w:rsidP="00AB6B07">
      <w:pPr>
        <w:spacing w:before="30" w:after="30" w:line="360" w:lineRule="auto"/>
        <w:jc w:val="both"/>
        <w:rPr>
          <w:rFonts w:ascii="Times New Roman" w:hAnsi="Times New Roman" w:cs="Times New Roman"/>
          <w:spacing w:val="1"/>
          <w:w w:val="102"/>
          <w:sz w:val="24"/>
          <w:szCs w:val="24"/>
          <w:lang w:val="id-ID"/>
        </w:rPr>
      </w:pPr>
      <w:r>
        <w:rPr>
          <w:rFonts w:ascii="Times New Roman" w:hAnsi="Times New Roman" w:cs="Times New Roman"/>
          <w:sz w:val="24"/>
          <w:szCs w:val="24"/>
          <w:lang w:val="id-ID"/>
        </w:rPr>
        <w:t xml:space="preserve">     </w:t>
      </w:r>
      <w:r w:rsidRPr="004C5C57">
        <w:rPr>
          <w:rFonts w:ascii="Times New Roman" w:hAnsi="Times New Roman" w:cs="Times New Roman"/>
          <w:sz w:val="24"/>
          <w:szCs w:val="24"/>
        </w:rPr>
        <w:t>K</w:t>
      </w:r>
      <w:r w:rsidRPr="004C5C57">
        <w:rPr>
          <w:rFonts w:ascii="Times New Roman" w:hAnsi="Times New Roman" w:cs="Times New Roman"/>
          <w:spacing w:val="1"/>
          <w:sz w:val="24"/>
          <w:szCs w:val="24"/>
        </w:rPr>
        <w:t>e</w:t>
      </w:r>
      <w:r w:rsidRPr="004C5C57">
        <w:rPr>
          <w:rFonts w:ascii="Times New Roman" w:hAnsi="Times New Roman" w:cs="Times New Roman"/>
          <w:spacing w:val="-1"/>
          <w:sz w:val="24"/>
          <w:szCs w:val="24"/>
        </w:rPr>
        <w:t>s</w:t>
      </w:r>
      <w:r w:rsidRPr="004C5C57">
        <w:rPr>
          <w:rFonts w:ascii="Times New Roman" w:hAnsi="Times New Roman" w:cs="Times New Roman"/>
          <w:spacing w:val="-4"/>
          <w:sz w:val="24"/>
          <w:szCs w:val="24"/>
        </w:rPr>
        <w:t>a</w:t>
      </w:r>
      <w:r w:rsidRPr="004C5C57">
        <w:rPr>
          <w:rFonts w:ascii="Times New Roman" w:hAnsi="Times New Roman" w:cs="Times New Roman"/>
          <w:spacing w:val="7"/>
          <w:sz w:val="24"/>
          <w:szCs w:val="24"/>
        </w:rPr>
        <w:t>d</w:t>
      </w:r>
      <w:r w:rsidRPr="004C5C57">
        <w:rPr>
          <w:rFonts w:ascii="Times New Roman" w:hAnsi="Times New Roman" w:cs="Times New Roman"/>
          <w:spacing w:val="-4"/>
          <w:sz w:val="24"/>
          <w:szCs w:val="24"/>
        </w:rPr>
        <w:t>a</w:t>
      </w:r>
      <w:r w:rsidRPr="004C5C57">
        <w:rPr>
          <w:rFonts w:ascii="Times New Roman" w:hAnsi="Times New Roman" w:cs="Times New Roman"/>
          <w:spacing w:val="2"/>
          <w:sz w:val="24"/>
          <w:szCs w:val="24"/>
        </w:rPr>
        <w:t>r</w:t>
      </w:r>
      <w:r w:rsidRPr="004C5C57">
        <w:rPr>
          <w:rFonts w:ascii="Times New Roman" w:hAnsi="Times New Roman" w:cs="Times New Roman"/>
          <w:spacing w:val="1"/>
          <w:sz w:val="24"/>
          <w:szCs w:val="24"/>
        </w:rPr>
        <w:t>a</w:t>
      </w:r>
      <w:r w:rsidRPr="004C5C57">
        <w:rPr>
          <w:rFonts w:ascii="Times New Roman" w:hAnsi="Times New Roman" w:cs="Times New Roman"/>
          <w:sz w:val="24"/>
          <w:szCs w:val="24"/>
        </w:rPr>
        <w:t>n</w:t>
      </w:r>
      <w:r w:rsidRPr="004C5C57">
        <w:rPr>
          <w:rFonts w:ascii="Times New Roman" w:hAnsi="Times New Roman" w:cs="Times New Roman"/>
          <w:spacing w:val="34"/>
          <w:sz w:val="24"/>
          <w:szCs w:val="24"/>
        </w:rPr>
        <w:t xml:space="preserve"> </w:t>
      </w:r>
      <w:r w:rsidRPr="004C5C57">
        <w:rPr>
          <w:rFonts w:ascii="Times New Roman" w:hAnsi="Times New Roman" w:cs="Times New Roman"/>
          <w:spacing w:val="-4"/>
          <w:sz w:val="24"/>
          <w:szCs w:val="24"/>
        </w:rPr>
        <w:t>w</w:t>
      </w:r>
      <w:r w:rsidRPr="004C5C57">
        <w:rPr>
          <w:rFonts w:ascii="Times New Roman" w:hAnsi="Times New Roman" w:cs="Times New Roman"/>
          <w:spacing w:val="5"/>
          <w:sz w:val="24"/>
          <w:szCs w:val="24"/>
        </w:rPr>
        <w:t>a</w:t>
      </w:r>
      <w:r w:rsidRPr="004C5C57">
        <w:rPr>
          <w:rFonts w:ascii="Times New Roman" w:hAnsi="Times New Roman" w:cs="Times New Roman"/>
          <w:sz w:val="24"/>
          <w:szCs w:val="24"/>
        </w:rPr>
        <w:t>j</w:t>
      </w:r>
      <w:r w:rsidRPr="004C5C57">
        <w:rPr>
          <w:rFonts w:ascii="Times New Roman" w:hAnsi="Times New Roman" w:cs="Times New Roman"/>
          <w:spacing w:val="-5"/>
          <w:sz w:val="24"/>
          <w:szCs w:val="24"/>
        </w:rPr>
        <w:t>i</w:t>
      </w:r>
      <w:r w:rsidRPr="004C5C57">
        <w:rPr>
          <w:rFonts w:ascii="Times New Roman" w:hAnsi="Times New Roman" w:cs="Times New Roman"/>
          <w:sz w:val="24"/>
          <w:szCs w:val="24"/>
        </w:rPr>
        <w:t>b</w:t>
      </w:r>
      <w:r w:rsidRPr="004C5C57">
        <w:rPr>
          <w:rFonts w:ascii="Times New Roman" w:hAnsi="Times New Roman" w:cs="Times New Roman"/>
          <w:spacing w:val="34"/>
          <w:sz w:val="24"/>
          <w:szCs w:val="24"/>
        </w:rPr>
        <w:t xml:space="preserve"> </w:t>
      </w:r>
      <w:r w:rsidRPr="004C5C57">
        <w:rPr>
          <w:rFonts w:ascii="Times New Roman" w:hAnsi="Times New Roman" w:cs="Times New Roman"/>
          <w:spacing w:val="2"/>
          <w:sz w:val="24"/>
          <w:szCs w:val="24"/>
        </w:rPr>
        <w:t>p</w:t>
      </w:r>
      <w:r w:rsidRPr="004C5C57">
        <w:rPr>
          <w:rFonts w:ascii="Times New Roman" w:hAnsi="Times New Roman" w:cs="Times New Roman"/>
          <w:spacing w:val="1"/>
          <w:sz w:val="24"/>
          <w:szCs w:val="24"/>
        </w:rPr>
        <w:t>a</w:t>
      </w:r>
      <w:r w:rsidRPr="004C5C57">
        <w:rPr>
          <w:rFonts w:ascii="Times New Roman" w:hAnsi="Times New Roman" w:cs="Times New Roman"/>
          <w:spacing w:val="-5"/>
          <w:sz w:val="24"/>
          <w:szCs w:val="24"/>
        </w:rPr>
        <w:t>j</w:t>
      </w:r>
      <w:r w:rsidRPr="004C5C57">
        <w:rPr>
          <w:rFonts w:ascii="Times New Roman" w:hAnsi="Times New Roman" w:cs="Times New Roman"/>
          <w:spacing w:val="1"/>
          <w:sz w:val="24"/>
          <w:szCs w:val="24"/>
        </w:rPr>
        <w:t>a</w:t>
      </w:r>
      <w:r w:rsidRPr="004C5C57">
        <w:rPr>
          <w:rFonts w:ascii="Times New Roman" w:hAnsi="Times New Roman" w:cs="Times New Roman"/>
          <w:sz w:val="24"/>
          <w:szCs w:val="24"/>
        </w:rPr>
        <w:t>k</w:t>
      </w:r>
      <w:r w:rsidRPr="004C5C57">
        <w:rPr>
          <w:rFonts w:ascii="Times New Roman" w:hAnsi="Times New Roman" w:cs="Times New Roman"/>
          <w:spacing w:val="26"/>
          <w:sz w:val="24"/>
          <w:szCs w:val="24"/>
        </w:rPr>
        <w:t xml:space="preserve"> </w:t>
      </w:r>
      <w:r w:rsidRPr="004C5C57">
        <w:rPr>
          <w:rFonts w:ascii="Times New Roman" w:hAnsi="Times New Roman" w:cs="Times New Roman"/>
          <w:spacing w:val="2"/>
          <w:sz w:val="24"/>
          <w:szCs w:val="24"/>
        </w:rPr>
        <w:t>d</w:t>
      </w:r>
      <w:r w:rsidRPr="004C5C57">
        <w:rPr>
          <w:rFonts w:ascii="Times New Roman" w:hAnsi="Times New Roman" w:cs="Times New Roman"/>
          <w:spacing w:val="1"/>
          <w:sz w:val="24"/>
          <w:szCs w:val="24"/>
        </w:rPr>
        <w:t>a</w:t>
      </w:r>
      <w:r w:rsidRPr="004C5C57">
        <w:rPr>
          <w:rFonts w:ascii="Times New Roman" w:hAnsi="Times New Roman" w:cs="Times New Roman"/>
          <w:spacing w:val="-5"/>
          <w:sz w:val="24"/>
          <w:szCs w:val="24"/>
        </w:rPr>
        <w:t>l</w:t>
      </w:r>
      <w:r w:rsidRPr="004C5C57">
        <w:rPr>
          <w:rFonts w:ascii="Times New Roman" w:hAnsi="Times New Roman" w:cs="Times New Roman"/>
          <w:spacing w:val="1"/>
          <w:sz w:val="24"/>
          <w:szCs w:val="24"/>
        </w:rPr>
        <w:t>a</w:t>
      </w:r>
      <w:r w:rsidRPr="004C5C57">
        <w:rPr>
          <w:rFonts w:ascii="Times New Roman" w:hAnsi="Times New Roman" w:cs="Times New Roman"/>
          <w:sz w:val="24"/>
          <w:szCs w:val="24"/>
        </w:rPr>
        <w:t>m</w:t>
      </w:r>
      <w:r w:rsidRPr="004C5C57">
        <w:rPr>
          <w:rFonts w:ascii="Times New Roman" w:hAnsi="Times New Roman" w:cs="Times New Roman"/>
          <w:spacing w:val="26"/>
          <w:sz w:val="24"/>
          <w:szCs w:val="24"/>
        </w:rPr>
        <w:t xml:space="preserve"> </w:t>
      </w:r>
      <w:r w:rsidRPr="004C5C57">
        <w:rPr>
          <w:rFonts w:ascii="Times New Roman" w:hAnsi="Times New Roman" w:cs="Times New Roman"/>
          <w:spacing w:val="2"/>
          <w:w w:val="102"/>
          <w:sz w:val="24"/>
          <w:szCs w:val="24"/>
        </w:rPr>
        <w:t>m</w:t>
      </w:r>
      <w:r w:rsidRPr="004C5C57">
        <w:rPr>
          <w:rFonts w:ascii="Times New Roman" w:hAnsi="Times New Roman" w:cs="Times New Roman"/>
          <w:spacing w:val="1"/>
          <w:w w:val="102"/>
          <w:sz w:val="24"/>
          <w:szCs w:val="24"/>
        </w:rPr>
        <w:t>e</w:t>
      </w:r>
      <w:r w:rsidRPr="004C5C57">
        <w:rPr>
          <w:rFonts w:ascii="Times New Roman" w:hAnsi="Times New Roman" w:cs="Times New Roman"/>
          <w:spacing w:val="-2"/>
          <w:w w:val="102"/>
          <w:sz w:val="24"/>
          <w:szCs w:val="24"/>
        </w:rPr>
        <w:t>m</w:t>
      </w:r>
      <w:r w:rsidRPr="004C5C57">
        <w:rPr>
          <w:rFonts w:ascii="Times New Roman" w:hAnsi="Times New Roman" w:cs="Times New Roman"/>
          <w:spacing w:val="7"/>
          <w:w w:val="102"/>
          <w:sz w:val="24"/>
          <w:szCs w:val="24"/>
        </w:rPr>
        <w:t>b</w:t>
      </w:r>
      <w:r w:rsidRPr="004C5C57">
        <w:rPr>
          <w:rFonts w:ascii="Times New Roman" w:hAnsi="Times New Roman" w:cs="Times New Roman"/>
          <w:spacing w:val="1"/>
          <w:w w:val="102"/>
          <w:sz w:val="24"/>
          <w:szCs w:val="24"/>
        </w:rPr>
        <w:t>a</w:t>
      </w:r>
      <w:r w:rsidRPr="004C5C57">
        <w:rPr>
          <w:rFonts w:ascii="Times New Roman" w:hAnsi="Times New Roman" w:cs="Times New Roman"/>
          <w:spacing w:val="-7"/>
          <w:w w:val="102"/>
          <w:sz w:val="24"/>
          <w:szCs w:val="24"/>
        </w:rPr>
        <w:t>y</w:t>
      </w:r>
      <w:r w:rsidRPr="004C5C57">
        <w:rPr>
          <w:rFonts w:ascii="Times New Roman" w:hAnsi="Times New Roman" w:cs="Times New Roman"/>
          <w:spacing w:val="1"/>
          <w:w w:val="102"/>
          <w:sz w:val="24"/>
          <w:szCs w:val="24"/>
        </w:rPr>
        <w:t>a</w:t>
      </w:r>
      <w:r w:rsidRPr="004C5C57">
        <w:rPr>
          <w:rFonts w:ascii="Times New Roman" w:hAnsi="Times New Roman" w:cs="Times New Roman"/>
          <w:w w:val="102"/>
          <w:sz w:val="24"/>
          <w:szCs w:val="24"/>
        </w:rPr>
        <w:t>r</w:t>
      </w:r>
      <w:r w:rsidRPr="004C5C57">
        <w:rPr>
          <w:rFonts w:ascii="Times New Roman" w:hAnsi="Times New Roman" w:cs="Times New Roman"/>
          <w:w w:val="102"/>
          <w:sz w:val="24"/>
          <w:szCs w:val="24"/>
          <w:lang w:val="id-ID"/>
        </w:rPr>
        <w:t xml:space="preserve"> </w:t>
      </w:r>
      <w:r w:rsidRPr="004C5C57">
        <w:rPr>
          <w:rFonts w:ascii="Times New Roman" w:hAnsi="Times New Roman" w:cs="Times New Roman"/>
          <w:spacing w:val="-2"/>
          <w:sz w:val="24"/>
          <w:szCs w:val="24"/>
        </w:rPr>
        <w:t>k</w:t>
      </w:r>
      <w:r w:rsidRPr="004C5C57">
        <w:rPr>
          <w:rFonts w:ascii="Times New Roman" w:hAnsi="Times New Roman" w:cs="Times New Roman"/>
          <w:spacing w:val="1"/>
          <w:sz w:val="24"/>
          <w:szCs w:val="24"/>
        </w:rPr>
        <w:t>e</w:t>
      </w:r>
      <w:r w:rsidRPr="004C5C57">
        <w:rPr>
          <w:rFonts w:ascii="Times New Roman" w:hAnsi="Times New Roman" w:cs="Times New Roman"/>
          <w:spacing w:val="-4"/>
          <w:sz w:val="24"/>
          <w:szCs w:val="24"/>
        </w:rPr>
        <w:t>w</w:t>
      </w:r>
      <w:r w:rsidRPr="004C5C57">
        <w:rPr>
          <w:rFonts w:ascii="Times New Roman" w:hAnsi="Times New Roman" w:cs="Times New Roman"/>
          <w:spacing w:val="5"/>
          <w:sz w:val="24"/>
          <w:szCs w:val="24"/>
        </w:rPr>
        <w:t>a</w:t>
      </w:r>
      <w:r w:rsidRPr="004C5C57">
        <w:rPr>
          <w:rFonts w:ascii="Times New Roman" w:hAnsi="Times New Roman" w:cs="Times New Roman"/>
          <w:sz w:val="24"/>
          <w:szCs w:val="24"/>
        </w:rPr>
        <w:t>j</w:t>
      </w:r>
      <w:r w:rsidRPr="004C5C57">
        <w:rPr>
          <w:rFonts w:ascii="Times New Roman" w:hAnsi="Times New Roman" w:cs="Times New Roman"/>
          <w:spacing w:val="-5"/>
          <w:sz w:val="24"/>
          <w:szCs w:val="24"/>
        </w:rPr>
        <w:t>i</w:t>
      </w:r>
      <w:r w:rsidRPr="004C5C57">
        <w:rPr>
          <w:rFonts w:ascii="Times New Roman" w:hAnsi="Times New Roman" w:cs="Times New Roman"/>
          <w:spacing w:val="7"/>
          <w:sz w:val="24"/>
          <w:szCs w:val="24"/>
        </w:rPr>
        <w:t>b</w:t>
      </w:r>
      <w:r w:rsidRPr="004C5C57">
        <w:rPr>
          <w:rFonts w:ascii="Times New Roman" w:hAnsi="Times New Roman" w:cs="Times New Roman"/>
          <w:spacing w:val="1"/>
          <w:sz w:val="24"/>
          <w:szCs w:val="24"/>
        </w:rPr>
        <w:t>a</w:t>
      </w:r>
      <w:r w:rsidRPr="004C5C57">
        <w:rPr>
          <w:rFonts w:ascii="Times New Roman" w:hAnsi="Times New Roman" w:cs="Times New Roman"/>
          <w:sz w:val="24"/>
          <w:szCs w:val="24"/>
        </w:rPr>
        <w:t>n</w:t>
      </w:r>
      <w:r w:rsidRPr="004C5C57">
        <w:rPr>
          <w:rFonts w:ascii="Times New Roman" w:hAnsi="Times New Roman" w:cs="Times New Roman"/>
          <w:spacing w:val="3"/>
          <w:sz w:val="24"/>
          <w:szCs w:val="24"/>
        </w:rPr>
        <w:t xml:space="preserve"> </w:t>
      </w:r>
      <w:r w:rsidRPr="004C5C57">
        <w:rPr>
          <w:rFonts w:ascii="Times New Roman" w:hAnsi="Times New Roman" w:cs="Times New Roman"/>
          <w:spacing w:val="7"/>
          <w:sz w:val="24"/>
          <w:szCs w:val="24"/>
        </w:rPr>
        <w:t>p</w:t>
      </w:r>
      <w:r w:rsidRPr="004C5C57">
        <w:rPr>
          <w:rFonts w:ascii="Times New Roman" w:hAnsi="Times New Roman" w:cs="Times New Roman"/>
          <w:spacing w:val="-4"/>
          <w:sz w:val="24"/>
          <w:szCs w:val="24"/>
        </w:rPr>
        <w:t>a</w:t>
      </w:r>
      <w:r w:rsidRPr="004C5C57">
        <w:rPr>
          <w:rFonts w:ascii="Times New Roman" w:hAnsi="Times New Roman" w:cs="Times New Roman"/>
          <w:spacing w:val="5"/>
          <w:sz w:val="24"/>
          <w:szCs w:val="24"/>
        </w:rPr>
        <w:t>j</w:t>
      </w:r>
      <w:r w:rsidRPr="004C5C57">
        <w:rPr>
          <w:rFonts w:ascii="Times New Roman" w:hAnsi="Times New Roman" w:cs="Times New Roman"/>
          <w:spacing w:val="1"/>
          <w:sz w:val="24"/>
          <w:szCs w:val="24"/>
        </w:rPr>
        <w:t>a</w:t>
      </w:r>
      <w:r w:rsidRPr="004C5C57">
        <w:rPr>
          <w:rFonts w:ascii="Times New Roman" w:hAnsi="Times New Roman" w:cs="Times New Roman"/>
          <w:sz w:val="24"/>
          <w:szCs w:val="24"/>
        </w:rPr>
        <w:t xml:space="preserve">k </w:t>
      </w:r>
      <w:r w:rsidRPr="004C5C57">
        <w:rPr>
          <w:rFonts w:ascii="Times New Roman" w:hAnsi="Times New Roman" w:cs="Times New Roman"/>
          <w:spacing w:val="1"/>
          <w:sz w:val="24"/>
          <w:szCs w:val="24"/>
        </w:rPr>
        <w:t>a</w:t>
      </w:r>
      <w:r w:rsidRPr="004C5C57">
        <w:rPr>
          <w:rFonts w:ascii="Times New Roman" w:hAnsi="Times New Roman" w:cs="Times New Roman"/>
          <w:spacing w:val="-2"/>
          <w:sz w:val="24"/>
          <w:szCs w:val="24"/>
        </w:rPr>
        <w:t>k</w:t>
      </w:r>
      <w:r w:rsidRPr="004C5C57">
        <w:rPr>
          <w:rFonts w:ascii="Times New Roman" w:hAnsi="Times New Roman" w:cs="Times New Roman"/>
          <w:spacing w:val="5"/>
          <w:sz w:val="24"/>
          <w:szCs w:val="24"/>
        </w:rPr>
        <w:t>a</w:t>
      </w:r>
      <w:r w:rsidRPr="004C5C57">
        <w:rPr>
          <w:rFonts w:ascii="Times New Roman" w:hAnsi="Times New Roman" w:cs="Times New Roman"/>
          <w:sz w:val="24"/>
          <w:szCs w:val="24"/>
        </w:rPr>
        <w:t xml:space="preserve">n </w:t>
      </w:r>
      <w:r w:rsidRPr="004C5C57">
        <w:rPr>
          <w:rFonts w:ascii="Times New Roman" w:hAnsi="Times New Roman" w:cs="Times New Roman"/>
          <w:spacing w:val="2"/>
          <w:sz w:val="24"/>
          <w:szCs w:val="24"/>
        </w:rPr>
        <w:t>m</w:t>
      </w:r>
      <w:r w:rsidRPr="004C5C57">
        <w:rPr>
          <w:rFonts w:ascii="Times New Roman" w:hAnsi="Times New Roman" w:cs="Times New Roman"/>
          <w:spacing w:val="5"/>
          <w:sz w:val="24"/>
          <w:szCs w:val="24"/>
        </w:rPr>
        <w:t>e</w:t>
      </w:r>
      <w:r w:rsidRPr="004C5C57">
        <w:rPr>
          <w:rFonts w:ascii="Times New Roman" w:hAnsi="Times New Roman" w:cs="Times New Roman"/>
          <w:spacing w:val="-2"/>
          <w:sz w:val="24"/>
          <w:szCs w:val="24"/>
        </w:rPr>
        <w:t>n</w:t>
      </w:r>
      <w:r w:rsidRPr="004C5C57">
        <w:rPr>
          <w:rFonts w:ascii="Times New Roman" w:hAnsi="Times New Roman" w:cs="Times New Roman"/>
          <w:sz w:val="24"/>
          <w:szCs w:val="24"/>
        </w:rPr>
        <w:t>i</w:t>
      </w:r>
      <w:r w:rsidRPr="004C5C57">
        <w:rPr>
          <w:rFonts w:ascii="Times New Roman" w:hAnsi="Times New Roman" w:cs="Times New Roman"/>
          <w:spacing w:val="2"/>
          <w:sz w:val="24"/>
          <w:szCs w:val="24"/>
        </w:rPr>
        <w:t>n</w:t>
      </w:r>
      <w:r w:rsidRPr="004C5C57">
        <w:rPr>
          <w:rFonts w:ascii="Times New Roman" w:hAnsi="Times New Roman" w:cs="Times New Roman"/>
          <w:spacing w:val="-2"/>
          <w:sz w:val="24"/>
          <w:szCs w:val="24"/>
        </w:rPr>
        <w:t>gk</w:t>
      </w:r>
      <w:r w:rsidRPr="004C5C57">
        <w:rPr>
          <w:rFonts w:ascii="Times New Roman" w:hAnsi="Times New Roman" w:cs="Times New Roman"/>
          <w:spacing w:val="1"/>
          <w:sz w:val="24"/>
          <w:szCs w:val="24"/>
        </w:rPr>
        <w:t>a</w:t>
      </w:r>
      <w:r w:rsidRPr="004C5C57">
        <w:rPr>
          <w:rFonts w:ascii="Times New Roman" w:hAnsi="Times New Roman" w:cs="Times New Roman"/>
          <w:sz w:val="24"/>
          <w:szCs w:val="24"/>
        </w:rPr>
        <w:t>t</w:t>
      </w:r>
      <w:r w:rsidRPr="004C5C57">
        <w:rPr>
          <w:rFonts w:ascii="Times New Roman" w:hAnsi="Times New Roman" w:cs="Times New Roman"/>
          <w:spacing w:val="10"/>
          <w:sz w:val="24"/>
          <w:szCs w:val="24"/>
        </w:rPr>
        <w:t xml:space="preserve"> </w:t>
      </w:r>
      <w:r w:rsidRPr="004C5C57">
        <w:rPr>
          <w:rFonts w:ascii="Times New Roman" w:hAnsi="Times New Roman" w:cs="Times New Roman"/>
          <w:spacing w:val="2"/>
          <w:sz w:val="24"/>
          <w:szCs w:val="24"/>
        </w:rPr>
        <w:t>b</w:t>
      </w:r>
      <w:r w:rsidRPr="004C5C57">
        <w:rPr>
          <w:rFonts w:ascii="Times New Roman" w:hAnsi="Times New Roman" w:cs="Times New Roman"/>
          <w:sz w:val="24"/>
          <w:szCs w:val="24"/>
        </w:rPr>
        <w:t>il</w:t>
      </w:r>
      <w:r w:rsidRPr="004C5C57">
        <w:rPr>
          <w:rFonts w:ascii="Times New Roman" w:hAnsi="Times New Roman" w:cs="Times New Roman"/>
          <w:spacing w:val="-4"/>
          <w:sz w:val="24"/>
          <w:szCs w:val="24"/>
        </w:rPr>
        <w:t>a</w:t>
      </w:r>
      <w:r w:rsidRPr="004C5C57">
        <w:rPr>
          <w:rFonts w:ascii="Times New Roman" w:hAnsi="Times New Roman" w:cs="Times New Roman"/>
          <w:spacing w:val="2"/>
          <w:sz w:val="24"/>
          <w:szCs w:val="24"/>
        </w:rPr>
        <w:t>m</w:t>
      </w:r>
      <w:r w:rsidRPr="004C5C57">
        <w:rPr>
          <w:rFonts w:ascii="Times New Roman" w:hAnsi="Times New Roman" w:cs="Times New Roman"/>
          <w:spacing w:val="5"/>
          <w:sz w:val="24"/>
          <w:szCs w:val="24"/>
        </w:rPr>
        <w:t>a</w:t>
      </w:r>
      <w:r w:rsidRPr="004C5C57">
        <w:rPr>
          <w:rFonts w:ascii="Times New Roman" w:hAnsi="Times New Roman" w:cs="Times New Roman"/>
          <w:spacing w:val="-7"/>
          <w:sz w:val="24"/>
          <w:szCs w:val="24"/>
        </w:rPr>
        <w:t>n</w:t>
      </w:r>
      <w:r w:rsidRPr="004C5C57">
        <w:rPr>
          <w:rFonts w:ascii="Times New Roman" w:hAnsi="Times New Roman" w:cs="Times New Roman"/>
          <w:sz w:val="24"/>
          <w:szCs w:val="24"/>
        </w:rPr>
        <w:t>a</w:t>
      </w:r>
      <w:r w:rsidRPr="004C5C57">
        <w:rPr>
          <w:rFonts w:ascii="Times New Roman" w:hAnsi="Times New Roman" w:cs="Times New Roman"/>
          <w:spacing w:val="9"/>
          <w:sz w:val="24"/>
          <w:szCs w:val="24"/>
        </w:rPr>
        <w:t xml:space="preserve"> </w:t>
      </w:r>
      <w:r w:rsidRPr="004C5C57">
        <w:rPr>
          <w:rFonts w:ascii="Times New Roman" w:hAnsi="Times New Roman" w:cs="Times New Roman"/>
          <w:spacing w:val="2"/>
          <w:w w:val="102"/>
          <w:sz w:val="24"/>
          <w:szCs w:val="24"/>
        </w:rPr>
        <w:t>d</w:t>
      </w:r>
      <w:r w:rsidRPr="004C5C57">
        <w:rPr>
          <w:rFonts w:ascii="Times New Roman" w:hAnsi="Times New Roman" w:cs="Times New Roman"/>
          <w:spacing w:val="1"/>
          <w:w w:val="102"/>
          <w:sz w:val="24"/>
          <w:szCs w:val="24"/>
        </w:rPr>
        <w:t>a</w:t>
      </w:r>
      <w:r w:rsidRPr="004C5C57">
        <w:rPr>
          <w:rFonts w:ascii="Times New Roman" w:hAnsi="Times New Roman" w:cs="Times New Roman"/>
          <w:spacing w:val="-5"/>
          <w:w w:val="102"/>
          <w:sz w:val="24"/>
          <w:szCs w:val="24"/>
        </w:rPr>
        <w:t>l</w:t>
      </w:r>
      <w:r w:rsidRPr="004C5C57">
        <w:rPr>
          <w:rFonts w:ascii="Times New Roman" w:hAnsi="Times New Roman" w:cs="Times New Roman"/>
          <w:spacing w:val="1"/>
          <w:w w:val="102"/>
          <w:sz w:val="24"/>
          <w:szCs w:val="24"/>
        </w:rPr>
        <w:t>a</w:t>
      </w:r>
      <w:r w:rsidRPr="004C5C57">
        <w:rPr>
          <w:rFonts w:ascii="Times New Roman" w:hAnsi="Times New Roman" w:cs="Times New Roman"/>
          <w:w w:val="102"/>
          <w:sz w:val="24"/>
          <w:szCs w:val="24"/>
        </w:rPr>
        <w:t xml:space="preserve">m </w:t>
      </w:r>
      <w:r w:rsidRPr="004C5C57">
        <w:rPr>
          <w:rFonts w:ascii="Times New Roman" w:hAnsi="Times New Roman" w:cs="Times New Roman"/>
          <w:spacing w:val="2"/>
          <w:sz w:val="24"/>
          <w:szCs w:val="24"/>
        </w:rPr>
        <w:t>m</w:t>
      </w:r>
      <w:r w:rsidRPr="004C5C57">
        <w:rPr>
          <w:rFonts w:ascii="Times New Roman" w:hAnsi="Times New Roman" w:cs="Times New Roman"/>
          <w:spacing w:val="1"/>
          <w:sz w:val="24"/>
          <w:szCs w:val="24"/>
        </w:rPr>
        <w:t>a</w:t>
      </w:r>
      <w:r w:rsidRPr="004C5C57">
        <w:rPr>
          <w:rFonts w:ascii="Times New Roman" w:hAnsi="Times New Roman" w:cs="Times New Roman"/>
          <w:spacing w:val="4"/>
          <w:sz w:val="24"/>
          <w:szCs w:val="24"/>
        </w:rPr>
        <w:t>s</w:t>
      </w:r>
      <w:r w:rsidRPr="004C5C57">
        <w:rPr>
          <w:rFonts w:ascii="Times New Roman" w:hAnsi="Times New Roman" w:cs="Times New Roman"/>
          <w:spacing w:val="-7"/>
          <w:sz w:val="24"/>
          <w:szCs w:val="24"/>
        </w:rPr>
        <w:t>y</w:t>
      </w:r>
      <w:r w:rsidRPr="004C5C57">
        <w:rPr>
          <w:rFonts w:ascii="Times New Roman" w:hAnsi="Times New Roman" w:cs="Times New Roman"/>
          <w:spacing w:val="1"/>
          <w:sz w:val="24"/>
          <w:szCs w:val="24"/>
        </w:rPr>
        <w:t>a</w:t>
      </w:r>
      <w:r w:rsidRPr="004C5C57">
        <w:rPr>
          <w:rFonts w:ascii="Times New Roman" w:hAnsi="Times New Roman" w:cs="Times New Roman"/>
          <w:spacing w:val="2"/>
          <w:sz w:val="24"/>
          <w:szCs w:val="24"/>
        </w:rPr>
        <w:t>r</w:t>
      </w:r>
      <w:r w:rsidRPr="004C5C57">
        <w:rPr>
          <w:rFonts w:ascii="Times New Roman" w:hAnsi="Times New Roman" w:cs="Times New Roman"/>
          <w:spacing w:val="1"/>
          <w:sz w:val="24"/>
          <w:szCs w:val="24"/>
        </w:rPr>
        <w:t>a</w:t>
      </w:r>
      <w:r w:rsidRPr="004C5C57">
        <w:rPr>
          <w:rFonts w:ascii="Times New Roman" w:hAnsi="Times New Roman" w:cs="Times New Roman"/>
          <w:spacing w:val="-2"/>
          <w:sz w:val="24"/>
          <w:szCs w:val="24"/>
        </w:rPr>
        <w:t>k</w:t>
      </w:r>
      <w:r w:rsidRPr="004C5C57">
        <w:rPr>
          <w:rFonts w:ascii="Times New Roman" w:hAnsi="Times New Roman" w:cs="Times New Roman"/>
          <w:spacing w:val="1"/>
          <w:sz w:val="24"/>
          <w:szCs w:val="24"/>
        </w:rPr>
        <w:t>a</w:t>
      </w:r>
      <w:r w:rsidRPr="004C5C57">
        <w:rPr>
          <w:rFonts w:ascii="Times New Roman" w:hAnsi="Times New Roman" w:cs="Times New Roman"/>
          <w:sz w:val="24"/>
          <w:szCs w:val="24"/>
        </w:rPr>
        <w:t xml:space="preserve">t </w:t>
      </w:r>
      <w:r w:rsidRPr="00BC5FE9">
        <w:rPr>
          <w:rFonts w:ascii="Times New Roman" w:hAnsi="Times New Roman" w:cs="Times New Roman"/>
          <w:spacing w:val="2"/>
          <w:sz w:val="24"/>
          <w:szCs w:val="24"/>
        </w:rPr>
        <w:t>mu</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c</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l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s</w:t>
      </w:r>
      <w:r w:rsidRPr="00BC5FE9">
        <w:rPr>
          <w:rFonts w:ascii="Times New Roman" w:hAnsi="Times New Roman" w:cs="Times New Roman"/>
          <w:spacing w:val="-4"/>
          <w:sz w:val="24"/>
          <w:szCs w:val="24"/>
        </w:rPr>
        <w:t>e</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 xml:space="preserve">i </w:t>
      </w:r>
      <w:r w:rsidRPr="00BC5FE9">
        <w:rPr>
          <w:rFonts w:ascii="Times New Roman" w:hAnsi="Times New Roman" w:cs="Times New Roman"/>
          <w:spacing w:val="7"/>
          <w:sz w:val="24"/>
          <w:szCs w:val="24"/>
        </w:rPr>
        <w:t>p</w:t>
      </w:r>
      <w:r w:rsidRPr="00BC5FE9">
        <w:rPr>
          <w:rFonts w:ascii="Times New Roman" w:hAnsi="Times New Roman" w:cs="Times New Roman"/>
          <w:spacing w:val="2"/>
          <w:sz w:val="24"/>
          <w:szCs w:val="24"/>
        </w:rPr>
        <w:t>o</w:t>
      </w:r>
      <w:r w:rsidRPr="00BC5FE9">
        <w:rPr>
          <w:rFonts w:ascii="Times New Roman" w:hAnsi="Times New Roman" w:cs="Times New Roman"/>
          <w:spacing w:val="-1"/>
          <w:sz w:val="24"/>
          <w:szCs w:val="24"/>
        </w:rPr>
        <w:t>s</w:t>
      </w:r>
      <w:r w:rsidRPr="00BC5FE9">
        <w:rPr>
          <w:rFonts w:ascii="Times New Roman" w:hAnsi="Times New Roman" w:cs="Times New Roman"/>
          <w:spacing w:val="-5"/>
          <w:sz w:val="24"/>
          <w:szCs w:val="24"/>
        </w:rPr>
        <w:t>i</w:t>
      </w:r>
      <w:r w:rsidRPr="00BC5FE9">
        <w:rPr>
          <w:rFonts w:ascii="Times New Roman" w:hAnsi="Times New Roman" w:cs="Times New Roman"/>
          <w:sz w:val="24"/>
          <w:szCs w:val="24"/>
        </w:rPr>
        <w:t xml:space="preserve">tif </w:t>
      </w:r>
      <w:r w:rsidRPr="00BC5FE9">
        <w:rPr>
          <w:rFonts w:ascii="Times New Roman" w:hAnsi="Times New Roman" w:cs="Times New Roman"/>
          <w:w w:val="102"/>
          <w:sz w:val="24"/>
          <w:szCs w:val="24"/>
        </w:rPr>
        <w:t>t</w:t>
      </w:r>
      <w:r w:rsidRPr="00BC5FE9">
        <w:rPr>
          <w:rFonts w:ascii="Times New Roman" w:hAnsi="Times New Roman" w:cs="Times New Roman"/>
          <w:spacing w:val="1"/>
          <w:w w:val="102"/>
          <w:sz w:val="24"/>
          <w:szCs w:val="24"/>
        </w:rPr>
        <w:t>e</w:t>
      </w:r>
      <w:r w:rsidRPr="00BC5FE9">
        <w:rPr>
          <w:rFonts w:ascii="Times New Roman" w:hAnsi="Times New Roman" w:cs="Times New Roman"/>
          <w:spacing w:val="7"/>
          <w:w w:val="102"/>
          <w:sz w:val="24"/>
          <w:szCs w:val="24"/>
        </w:rPr>
        <w:t>r</w:t>
      </w:r>
      <w:r w:rsidRPr="00BC5FE9">
        <w:rPr>
          <w:rFonts w:ascii="Times New Roman" w:hAnsi="Times New Roman" w:cs="Times New Roman"/>
          <w:spacing w:val="-7"/>
          <w:w w:val="102"/>
          <w:sz w:val="24"/>
          <w:szCs w:val="24"/>
        </w:rPr>
        <w:t>h</w:t>
      </w:r>
      <w:r w:rsidRPr="00BC5FE9">
        <w:rPr>
          <w:rFonts w:ascii="Times New Roman" w:hAnsi="Times New Roman" w:cs="Times New Roman"/>
          <w:spacing w:val="1"/>
          <w:w w:val="102"/>
          <w:sz w:val="24"/>
          <w:szCs w:val="24"/>
        </w:rPr>
        <w:t>a</w:t>
      </w:r>
      <w:r w:rsidRPr="00BC5FE9">
        <w:rPr>
          <w:rFonts w:ascii="Times New Roman" w:hAnsi="Times New Roman" w:cs="Times New Roman"/>
          <w:spacing w:val="2"/>
          <w:w w:val="102"/>
          <w:sz w:val="24"/>
          <w:szCs w:val="24"/>
        </w:rPr>
        <w:t>d</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p </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 xml:space="preserve">. </w:t>
      </w:r>
      <w:r w:rsidRPr="00BC5FE9">
        <w:rPr>
          <w:rFonts w:ascii="Times New Roman" w:hAnsi="Times New Roman" w:cs="Times New Roman"/>
          <w:spacing w:val="1"/>
          <w:sz w:val="24"/>
          <w:szCs w:val="24"/>
        </w:rPr>
        <w:t>Me</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gk</w:t>
      </w:r>
      <w:r w:rsidRPr="00BC5FE9">
        <w:rPr>
          <w:rFonts w:ascii="Times New Roman" w:hAnsi="Times New Roman" w:cs="Times New Roman"/>
          <w:spacing w:val="-4"/>
          <w:sz w:val="24"/>
          <w:szCs w:val="24"/>
        </w:rPr>
        <w:t>a</w:t>
      </w:r>
      <w:r w:rsidRPr="00BC5FE9">
        <w:rPr>
          <w:rFonts w:ascii="Times New Roman" w:hAnsi="Times New Roman" w:cs="Times New Roman"/>
          <w:spacing w:val="5"/>
          <w:sz w:val="24"/>
          <w:szCs w:val="24"/>
        </w:rPr>
        <w:t>t</w:t>
      </w:r>
      <w:r w:rsidRPr="00BC5FE9">
        <w:rPr>
          <w:rFonts w:ascii="Times New Roman" w:hAnsi="Times New Roman" w:cs="Times New Roman"/>
          <w:spacing w:val="7"/>
          <w:sz w:val="24"/>
          <w:szCs w:val="24"/>
        </w:rPr>
        <w:t>n</w:t>
      </w:r>
      <w:r w:rsidRPr="00BC5FE9">
        <w:rPr>
          <w:rFonts w:ascii="Times New Roman" w:hAnsi="Times New Roman" w:cs="Times New Roman"/>
          <w:spacing w:val="-7"/>
          <w:sz w:val="24"/>
          <w:szCs w:val="24"/>
        </w:rPr>
        <w:t>y</w:t>
      </w:r>
      <w:r w:rsidRPr="00BC5FE9">
        <w:rPr>
          <w:rFonts w:ascii="Times New Roman" w:hAnsi="Times New Roman" w:cs="Times New Roman"/>
          <w:sz w:val="24"/>
          <w:szCs w:val="24"/>
        </w:rPr>
        <w:t>a</w:t>
      </w:r>
      <w:r w:rsidRPr="00BC5FE9">
        <w:rPr>
          <w:rFonts w:ascii="Times New Roman" w:hAnsi="Times New Roman" w:cs="Times New Roman"/>
          <w:spacing w:val="10"/>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ng</w:t>
      </w:r>
      <w:r w:rsidRPr="00BC5FE9">
        <w:rPr>
          <w:rFonts w:ascii="Times New Roman" w:hAnsi="Times New Roman" w:cs="Times New Roman"/>
          <w:spacing w:val="-4"/>
          <w:sz w:val="24"/>
          <w:szCs w:val="24"/>
        </w:rPr>
        <w:t>e</w:t>
      </w:r>
      <w:r w:rsidRPr="00BC5FE9">
        <w:rPr>
          <w:rFonts w:ascii="Times New Roman" w:hAnsi="Times New Roman" w:cs="Times New Roman"/>
          <w:spacing w:val="5"/>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u</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w w:val="102"/>
          <w:sz w:val="24"/>
          <w:szCs w:val="24"/>
        </w:rPr>
        <w:t>p</w:t>
      </w:r>
      <w:r w:rsidRPr="00BC5FE9">
        <w:rPr>
          <w:rFonts w:ascii="Times New Roman" w:hAnsi="Times New Roman" w:cs="Times New Roman"/>
          <w:spacing w:val="1"/>
          <w:w w:val="102"/>
          <w:sz w:val="24"/>
          <w:szCs w:val="24"/>
        </w:rPr>
        <w:t>e</w:t>
      </w:r>
      <w:r w:rsidRPr="00BC5FE9">
        <w:rPr>
          <w:rFonts w:ascii="Times New Roman" w:hAnsi="Times New Roman" w:cs="Times New Roman"/>
          <w:spacing w:val="2"/>
          <w:w w:val="102"/>
          <w:sz w:val="24"/>
          <w:szCs w:val="24"/>
        </w:rPr>
        <w:t>rp</w:t>
      </w:r>
      <w:r w:rsidRPr="00BC5FE9">
        <w:rPr>
          <w:rFonts w:ascii="Times New Roman" w:hAnsi="Times New Roman" w:cs="Times New Roman"/>
          <w:spacing w:val="1"/>
          <w:w w:val="102"/>
          <w:sz w:val="24"/>
          <w:szCs w:val="24"/>
        </w:rPr>
        <w:t>a</w:t>
      </w:r>
      <w:r w:rsidRPr="00BC5FE9">
        <w:rPr>
          <w:rFonts w:ascii="Times New Roman" w:hAnsi="Times New Roman" w:cs="Times New Roman"/>
          <w:spacing w:val="-5"/>
          <w:w w:val="102"/>
          <w:sz w:val="24"/>
          <w:szCs w:val="24"/>
        </w:rPr>
        <w:t>j</w:t>
      </w:r>
      <w:r w:rsidRPr="00BC5FE9">
        <w:rPr>
          <w:rFonts w:ascii="Times New Roman" w:hAnsi="Times New Roman" w:cs="Times New Roman"/>
          <w:spacing w:val="1"/>
          <w:w w:val="102"/>
          <w:sz w:val="24"/>
          <w:szCs w:val="24"/>
        </w:rPr>
        <w:t>a</w:t>
      </w:r>
      <w:r w:rsidRPr="00BC5FE9">
        <w:rPr>
          <w:rFonts w:ascii="Times New Roman" w:hAnsi="Times New Roman" w:cs="Times New Roman"/>
          <w:spacing w:val="-7"/>
          <w:w w:val="102"/>
          <w:sz w:val="24"/>
          <w:szCs w:val="24"/>
        </w:rPr>
        <w:t>k</w:t>
      </w:r>
      <w:r w:rsidRPr="00BC5FE9">
        <w:rPr>
          <w:rFonts w:ascii="Times New Roman" w:hAnsi="Times New Roman" w:cs="Times New Roman"/>
          <w:spacing w:val="5"/>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a</w:t>
      </w:r>
      <w:r w:rsidRPr="00BC5FE9">
        <w:rPr>
          <w:rFonts w:ascii="Times New Roman" w:hAnsi="Times New Roman" w:cs="Times New Roman"/>
          <w:spacing w:val="4"/>
          <w:sz w:val="24"/>
          <w:szCs w:val="24"/>
        </w:rPr>
        <w:t>s</w:t>
      </w:r>
      <w:r w:rsidRPr="00BC5FE9">
        <w:rPr>
          <w:rFonts w:ascii="Times New Roman" w:hAnsi="Times New Roman" w:cs="Times New Roman"/>
          <w:spacing w:val="-7"/>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i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7"/>
          <w:sz w:val="24"/>
          <w:szCs w:val="24"/>
        </w:rPr>
        <w:t>d</w:t>
      </w:r>
      <w:r w:rsidRPr="00BC5FE9">
        <w:rPr>
          <w:rFonts w:ascii="Times New Roman" w:hAnsi="Times New Roman" w:cs="Times New Roman"/>
          <w:spacing w:val="-5"/>
          <w:sz w:val="24"/>
          <w:szCs w:val="24"/>
        </w:rPr>
        <w:t>i</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9"/>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3"/>
          <w:sz w:val="24"/>
          <w:szCs w:val="24"/>
        </w:rPr>
        <w:t>r</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5"/>
          <w:sz w:val="24"/>
          <w:szCs w:val="24"/>
        </w:rPr>
        <w:t>a</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w w:val="102"/>
          <w:sz w:val="24"/>
          <w:szCs w:val="24"/>
        </w:rPr>
        <w:t>b</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ik </w:t>
      </w:r>
      <w:r w:rsidRPr="00BC5FE9">
        <w:rPr>
          <w:rFonts w:ascii="Times New Roman" w:hAnsi="Times New Roman" w:cs="Times New Roman"/>
          <w:spacing w:val="-3"/>
          <w:sz w:val="24"/>
          <w:szCs w:val="24"/>
        </w:rPr>
        <w:t>f</w:t>
      </w:r>
      <w:r w:rsidRPr="00BC5FE9">
        <w:rPr>
          <w:rFonts w:ascii="Times New Roman" w:hAnsi="Times New Roman" w:cs="Times New Roman"/>
          <w:spacing w:val="7"/>
          <w:sz w:val="24"/>
          <w:szCs w:val="24"/>
        </w:rPr>
        <w:t>o</w:t>
      </w:r>
      <w:r w:rsidRPr="00BC5FE9">
        <w:rPr>
          <w:rFonts w:ascii="Times New Roman" w:hAnsi="Times New Roman" w:cs="Times New Roman"/>
          <w:spacing w:val="2"/>
          <w:sz w:val="24"/>
          <w:szCs w:val="24"/>
        </w:rPr>
        <w:t>rm</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 xml:space="preserve">l  </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2"/>
          <w:sz w:val="24"/>
          <w:szCs w:val="24"/>
        </w:rPr>
        <w:t>m</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p</w:t>
      </w:r>
      <w:r w:rsidRPr="00BC5FE9">
        <w:rPr>
          <w:rFonts w:ascii="Times New Roman" w:hAnsi="Times New Roman" w:cs="Times New Roman"/>
          <w:spacing w:val="7"/>
          <w:sz w:val="24"/>
          <w:szCs w:val="24"/>
        </w:rPr>
        <w:t>u</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 xml:space="preserve">n </w:t>
      </w:r>
      <w:r w:rsidRPr="00BC5FE9">
        <w:rPr>
          <w:rFonts w:ascii="Times New Roman" w:hAnsi="Times New Roman" w:cs="Times New Roman"/>
          <w:spacing w:val="-3"/>
          <w:sz w:val="24"/>
          <w:szCs w:val="24"/>
        </w:rPr>
        <w:t>f</w:t>
      </w:r>
      <w:r w:rsidRPr="00BC5FE9">
        <w:rPr>
          <w:rFonts w:ascii="Times New Roman" w:hAnsi="Times New Roman" w:cs="Times New Roman"/>
          <w:spacing w:val="7"/>
          <w:sz w:val="24"/>
          <w:szCs w:val="24"/>
        </w:rPr>
        <w:t>o</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l </w:t>
      </w:r>
      <w:r w:rsidRPr="00BC5FE9">
        <w:rPr>
          <w:rFonts w:ascii="Times New Roman" w:hAnsi="Times New Roman" w:cs="Times New Roman"/>
          <w:spacing w:val="5"/>
          <w:sz w:val="24"/>
          <w:szCs w:val="24"/>
        </w:rPr>
        <w:t>a</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w w:val="102"/>
          <w:sz w:val="24"/>
          <w:szCs w:val="24"/>
        </w:rPr>
        <w:t>b</w:t>
      </w:r>
      <w:r w:rsidRPr="00BC5FE9">
        <w:rPr>
          <w:rFonts w:ascii="Times New Roman" w:hAnsi="Times New Roman" w:cs="Times New Roman"/>
          <w:spacing w:val="1"/>
          <w:w w:val="102"/>
          <w:sz w:val="24"/>
          <w:szCs w:val="24"/>
        </w:rPr>
        <w:t>e</w:t>
      </w:r>
      <w:r w:rsidRPr="00BC5FE9">
        <w:rPr>
          <w:rFonts w:ascii="Times New Roman" w:hAnsi="Times New Roman" w:cs="Times New Roman"/>
          <w:spacing w:val="2"/>
          <w:w w:val="102"/>
          <w:sz w:val="24"/>
          <w:szCs w:val="24"/>
        </w:rPr>
        <w:t>rd</w:t>
      </w:r>
      <w:r w:rsidRPr="00BC5FE9">
        <w:rPr>
          <w:rFonts w:ascii="Times New Roman" w:hAnsi="Times New Roman" w:cs="Times New Roman"/>
          <w:spacing w:val="1"/>
          <w:w w:val="102"/>
          <w:sz w:val="24"/>
          <w:szCs w:val="24"/>
        </w:rPr>
        <w:t>a</w:t>
      </w:r>
      <w:r w:rsidRPr="00BC5FE9">
        <w:rPr>
          <w:rFonts w:ascii="Times New Roman" w:hAnsi="Times New Roman" w:cs="Times New Roman"/>
          <w:spacing w:val="-2"/>
          <w:w w:val="102"/>
          <w:sz w:val="24"/>
          <w:szCs w:val="24"/>
        </w:rPr>
        <w:t>m</w:t>
      </w:r>
      <w:r w:rsidRPr="00BC5FE9">
        <w:rPr>
          <w:rFonts w:ascii="Times New Roman" w:hAnsi="Times New Roman" w:cs="Times New Roman"/>
          <w:spacing w:val="2"/>
          <w:w w:val="102"/>
          <w:sz w:val="24"/>
          <w:szCs w:val="24"/>
        </w:rPr>
        <w:t>p</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k </w:t>
      </w:r>
      <w:r w:rsidRPr="00BC5FE9">
        <w:rPr>
          <w:rFonts w:ascii="Times New Roman" w:hAnsi="Times New Roman" w:cs="Times New Roman"/>
          <w:spacing w:val="2"/>
          <w:sz w:val="24"/>
          <w:szCs w:val="24"/>
        </w:rPr>
        <w:t>po</w:t>
      </w:r>
      <w:r w:rsidRPr="00BC5FE9">
        <w:rPr>
          <w:rFonts w:ascii="Times New Roman" w:hAnsi="Times New Roman" w:cs="Times New Roman"/>
          <w:spacing w:val="-1"/>
          <w:sz w:val="24"/>
          <w:szCs w:val="24"/>
        </w:rPr>
        <w:t>s</w:t>
      </w:r>
      <w:r w:rsidRPr="00BC5FE9">
        <w:rPr>
          <w:rFonts w:ascii="Times New Roman" w:hAnsi="Times New Roman" w:cs="Times New Roman"/>
          <w:spacing w:val="-5"/>
          <w:sz w:val="24"/>
          <w:szCs w:val="24"/>
        </w:rPr>
        <w:t>i</w:t>
      </w:r>
      <w:r w:rsidRPr="00BC5FE9">
        <w:rPr>
          <w:rFonts w:ascii="Times New Roman" w:hAnsi="Times New Roman" w:cs="Times New Roman"/>
          <w:spacing w:val="5"/>
          <w:sz w:val="24"/>
          <w:szCs w:val="24"/>
        </w:rPr>
        <w:t>t</w:t>
      </w:r>
      <w:r w:rsidRPr="00BC5FE9">
        <w:rPr>
          <w:rFonts w:ascii="Times New Roman" w:hAnsi="Times New Roman" w:cs="Times New Roman"/>
          <w:sz w:val="24"/>
          <w:szCs w:val="24"/>
        </w:rPr>
        <w:t>if</w:t>
      </w:r>
      <w:r w:rsidRPr="00BC5FE9">
        <w:rPr>
          <w:rFonts w:ascii="Times New Roman" w:hAnsi="Times New Roman" w:cs="Times New Roman"/>
          <w:spacing w:val="6"/>
          <w:sz w:val="24"/>
          <w:szCs w:val="24"/>
        </w:rPr>
        <w:t xml:space="preserve"> </w:t>
      </w:r>
      <w:r w:rsidRPr="00BC5FE9">
        <w:rPr>
          <w:rFonts w:ascii="Times New Roman" w:hAnsi="Times New Roman" w:cs="Times New Roman"/>
          <w:sz w:val="24"/>
          <w:szCs w:val="24"/>
        </w:rPr>
        <w:t>t</w:t>
      </w:r>
      <w:r w:rsidRPr="00BC5FE9">
        <w:rPr>
          <w:rFonts w:ascii="Times New Roman" w:hAnsi="Times New Roman" w:cs="Times New Roman"/>
          <w:spacing w:val="-4"/>
          <w:sz w:val="24"/>
          <w:szCs w:val="24"/>
        </w:rPr>
        <w:t>e</w:t>
      </w:r>
      <w:r w:rsidRPr="00BC5FE9">
        <w:rPr>
          <w:rFonts w:ascii="Times New Roman" w:hAnsi="Times New Roman" w:cs="Times New Roman"/>
          <w:spacing w:val="7"/>
          <w:sz w:val="24"/>
          <w:szCs w:val="24"/>
        </w:rPr>
        <w:t>r</w:t>
      </w:r>
      <w:r w:rsidRPr="00BC5FE9">
        <w:rPr>
          <w:rFonts w:ascii="Times New Roman" w:hAnsi="Times New Roman" w:cs="Times New Roman"/>
          <w:spacing w:val="-2"/>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p</w:t>
      </w:r>
      <w:r w:rsidRPr="00BC5FE9">
        <w:rPr>
          <w:rFonts w:ascii="Times New Roman" w:hAnsi="Times New Roman" w:cs="Times New Roman"/>
          <w:spacing w:val="15"/>
          <w:sz w:val="24"/>
          <w:szCs w:val="24"/>
        </w:rPr>
        <w:t xml:space="preserve"> </w:t>
      </w:r>
      <w:r w:rsidRPr="00BC5FE9">
        <w:rPr>
          <w:rFonts w:ascii="Times New Roman" w:hAnsi="Times New Roman" w:cs="Times New Roman"/>
          <w:spacing w:val="-2"/>
          <w:sz w:val="24"/>
          <w:szCs w:val="24"/>
        </w:rPr>
        <w:t>k</w:t>
      </w:r>
      <w:r w:rsidRPr="00BC5FE9">
        <w:rPr>
          <w:rFonts w:ascii="Times New Roman" w:hAnsi="Times New Roman" w:cs="Times New Roman"/>
          <w:spacing w:val="-4"/>
          <w:sz w:val="24"/>
          <w:szCs w:val="24"/>
        </w:rPr>
        <w:t>e</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3"/>
          <w:sz w:val="24"/>
          <w:szCs w:val="24"/>
        </w:rPr>
        <w:t xml:space="preserve"> </w:t>
      </w:r>
      <w:r w:rsidRPr="00BC5FE9">
        <w:rPr>
          <w:rFonts w:ascii="Times New Roman" w:hAnsi="Times New Roman" w:cs="Times New Roman"/>
          <w:sz w:val="24"/>
          <w:szCs w:val="24"/>
        </w:rPr>
        <w:t>w</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5"/>
          <w:sz w:val="24"/>
          <w:szCs w:val="24"/>
        </w:rPr>
        <w:t>i</w:t>
      </w:r>
      <w:r w:rsidRPr="00BC5FE9">
        <w:rPr>
          <w:rFonts w:ascii="Times New Roman" w:hAnsi="Times New Roman" w:cs="Times New Roman"/>
          <w:sz w:val="24"/>
          <w:szCs w:val="24"/>
        </w:rPr>
        <w:t>b</w:t>
      </w:r>
      <w:r w:rsidRPr="00BC5FE9">
        <w:rPr>
          <w:rFonts w:ascii="Times New Roman" w:hAnsi="Times New Roman" w:cs="Times New Roman"/>
          <w:spacing w:val="9"/>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k </w:t>
      </w:r>
      <w:r w:rsidRPr="00BC5FE9">
        <w:rPr>
          <w:rFonts w:ascii="Times New Roman" w:hAnsi="Times New Roman" w:cs="Times New Roman"/>
          <w:spacing w:val="7"/>
          <w:w w:val="102"/>
          <w:sz w:val="24"/>
          <w:szCs w:val="24"/>
        </w:rPr>
        <w:t>u</w:t>
      </w:r>
      <w:r w:rsidRPr="00BC5FE9">
        <w:rPr>
          <w:rFonts w:ascii="Times New Roman" w:hAnsi="Times New Roman" w:cs="Times New Roman"/>
          <w:spacing w:val="-7"/>
          <w:w w:val="102"/>
          <w:sz w:val="24"/>
          <w:szCs w:val="24"/>
        </w:rPr>
        <w:t>n</w:t>
      </w:r>
      <w:r w:rsidRPr="00BC5FE9">
        <w:rPr>
          <w:rFonts w:ascii="Times New Roman" w:hAnsi="Times New Roman" w:cs="Times New Roman"/>
          <w:spacing w:val="5"/>
          <w:w w:val="102"/>
          <w:sz w:val="24"/>
          <w:szCs w:val="24"/>
        </w:rPr>
        <w:t>t</w:t>
      </w:r>
      <w:r w:rsidRPr="00BC5FE9">
        <w:rPr>
          <w:rFonts w:ascii="Times New Roman" w:hAnsi="Times New Roman" w:cs="Times New Roman"/>
          <w:spacing w:val="2"/>
          <w:w w:val="102"/>
          <w:sz w:val="24"/>
          <w:szCs w:val="24"/>
        </w:rPr>
        <w:t>u</w:t>
      </w:r>
      <w:r w:rsidRPr="00BC5FE9">
        <w:rPr>
          <w:rFonts w:ascii="Times New Roman" w:hAnsi="Times New Roman" w:cs="Times New Roman"/>
          <w:w w:val="102"/>
          <w:sz w:val="24"/>
          <w:szCs w:val="24"/>
        </w:rPr>
        <w:t xml:space="preserve">k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m</w:t>
      </w:r>
      <w:r w:rsidRPr="00BC5FE9">
        <w:rPr>
          <w:rFonts w:ascii="Times New Roman" w:hAnsi="Times New Roman" w:cs="Times New Roman"/>
          <w:spacing w:val="7"/>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pacing w:val="-12"/>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r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5"/>
          <w:sz w:val="24"/>
          <w:szCs w:val="24"/>
        </w:rPr>
        <w:t>a</w:t>
      </w:r>
      <w:r w:rsidRPr="00BC5FE9">
        <w:rPr>
          <w:rFonts w:ascii="Times New Roman" w:hAnsi="Times New Roman" w:cs="Times New Roman"/>
          <w:spacing w:val="-7"/>
          <w:sz w:val="24"/>
          <w:szCs w:val="24"/>
        </w:rPr>
        <w:t>k</w:t>
      </w:r>
      <w:r w:rsidRPr="00BC5FE9">
        <w:rPr>
          <w:rFonts w:ascii="Times New Roman" w:hAnsi="Times New Roman" w:cs="Times New Roman"/>
          <w:sz w:val="24"/>
          <w:szCs w:val="24"/>
        </w:rPr>
        <w:t>.</w:t>
      </w:r>
      <w:r w:rsidRPr="00BC5FE9">
        <w:rPr>
          <w:rFonts w:ascii="Times New Roman" w:hAnsi="Times New Roman" w:cs="Times New Roman"/>
          <w:spacing w:val="52"/>
          <w:sz w:val="24"/>
          <w:szCs w:val="24"/>
        </w:rPr>
        <w:t xml:space="preserve"> </w:t>
      </w:r>
      <w:r w:rsidRPr="00BC5FE9">
        <w:rPr>
          <w:rFonts w:ascii="Times New Roman" w:hAnsi="Times New Roman" w:cs="Times New Roman"/>
          <w:spacing w:val="4"/>
          <w:sz w:val="24"/>
          <w:szCs w:val="24"/>
        </w:rPr>
        <w:t>P</w:t>
      </w:r>
      <w:r w:rsidRPr="00BC5FE9">
        <w:rPr>
          <w:rFonts w:ascii="Times New Roman" w:hAnsi="Times New Roman" w:cs="Times New Roman"/>
          <w:spacing w:val="-4"/>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12"/>
          <w:sz w:val="24"/>
          <w:szCs w:val="24"/>
        </w:rPr>
        <w:t>y</w:t>
      </w:r>
      <w:r w:rsidRPr="00BC5FE9">
        <w:rPr>
          <w:rFonts w:ascii="Times New Roman" w:hAnsi="Times New Roman" w:cs="Times New Roman"/>
          <w:spacing w:val="7"/>
          <w:sz w:val="24"/>
          <w:szCs w:val="24"/>
        </w:rPr>
        <w:t>u</w:t>
      </w:r>
      <w:r w:rsidRPr="00BC5FE9">
        <w:rPr>
          <w:rFonts w:ascii="Times New Roman" w:hAnsi="Times New Roman" w:cs="Times New Roman"/>
          <w:spacing w:val="-5"/>
          <w:sz w:val="24"/>
          <w:szCs w:val="24"/>
        </w:rPr>
        <w:t>l</w:t>
      </w:r>
      <w:r w:rsidRPr="00BC5FE9">
        <w:rPr>
          <w:rFonts w:ascii="Times New Roman" w:hAnsi="Times New Roman" w:cs="Times New Roman"/>
          <w:spacing w:val="7"/>
          <w:sz w:val="24"/>
          <w:szCs w:val="24"/>
        </w:rPr>
        <w:t>u</w:t>
      </w:r>
      <w:r w:rsidRPr="00BC5FE9">
        <w:rPr>
          <w:rFonts w:ascii="Times New Roman" w:hAnsi="Times New Roman" w:cs="Times New Roman"/>
          <w:spacing w:val="-7"/>
          <w:sz w:val="24"/>
          <w:szCs w:val="24"/>
        </w:rPr>
        <w:t>h</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29"/>
          <w:sz w:val="24"/>
          <w:szCs w:val="24"/>
        </w:rPr>
        <w:t xml:space="preserve"> </w:t>
      </w:r>
      <w:r w:rsidRPr="00BC5FE9">
        <w:rPr>
          <w:rFonts w:ascii="Times New Roman" w:hAnsi="Times New Roman" w:cs="Times New Roman"/>
          <w:spacing w:val="7"/>
          <w:sz w:val="24"/>
          <w:szCs w:val="24"/>
        </w:rPr>
        <w:t>p</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k </w:t>
      </w:r>
      <w:r w:rsidRPr="00BC5FE9">
        <w:rPr>
          <w:rFonts w:ascii="Times New Roman" w:hAnsi="Times New Roman" w:cs="Times New Roman"/>
          <w:spacing w:val="-12"/>
          <w:sz w:val="24"/>
          <w:szCs w:val="24"/>
        </w:rPr>
        <w:t>y</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w:t>
      </w:r>
      <w:r w:rsidRPr="00BC5FE9">
        <w:rPr>
          <w:rFonts w:ascii="Times New Roman" w:hAnsi="Times New Roman" w:cs="Times New Roman"/>
          <w:spacing w:val="22"/>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il</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26"/>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eca</w:t>
      </w:r>
      <w:r w:rsidRPr="00BC5FE9">
        <w:rPr>
          <w:rFonts w:ascii="Times New Roman" w:hAnsi="Times New Roman" w:cs="Times New Roman"/>
          <w:spacing w:val="2"/>
          <w:sz w:val="24"/>
          <w:szCs w:val="24"/>
        </w:rPr>
        <w:t>r</w:t>
      </w:r>
      <w:r w:rsidRPr="00BC5FE9">
        <w:rPr>
          <w:rFonts w:ascii="Times New Roman" w:hAnsi="Times New Roman" w:cs="Times New Roman"/>
          <w:sz w:val="24"/>
          <w:szCs w:val="24"/>
        </w:rPr>
        <w:t>a</w:t>
      </w:r>
      <w:r w:rsidRPr="00BC5FE9">
        <w:rPr>
          <w:rFonts w:ascii="Times New Roman" w:hAnsi="Times New Roman" w:cs="Times New Roman"/>
          <w:spacing w:val="26"/>
          <w:sz w:val="24"/>
          <w:szCs w:val="24"/>
        </w:rPr>
        <w:t xml:space="preserve"> </w:t>
      </w:r>
      <w:r w:rsidRPr="00BC5FE9">
        <w:rPr>
          <w:rFonts w:ascii="Times New Roman" w:hAnsi="Times New Roman" w:cs="Times New Roman"/>
          <w:w w:val="102"/>
          <w:sz w:val="24"/>
          <w:szCs w:val="24"/>
        </w:rPr>
        <w:t>i</w:t>
      </w:r>
      <w:r w:rsidRPr="00BC5FE9">
        <w:rPr>
          <w:rFonts w:ascii="Times New Roman" w:hAnsi="Times New Roman" w:cs="Times New Roman"/>
          <w:spacing w:val="-7"/>
          <w:w w:val="102"/>
          <w:sz w:val="24"/>
          <w:szCs w:val="24"/>
        </w:rPr>
        <w:t>n</w:t>
      </w:r>
      <w:r w:rsidRPr="00BC5FE9">
        <w:rPr>
          <w:rFonts w:ascii="Times New Roman" w:hAnsi="Times New Roman" w:cs="Times New Roman"/>
          <w:w w:val="102"/>
          <w:sz w:val="24"/>
          <w:szCs w:val="24"/>
        </w:rPr>
        <w:t>t</w:t>
      </w:r>
      <w:r w:rsidRPr="00BC5FE9">
        <w:rPr>
          <w:rFonts w:ascii="Times New Roman" w:hAnsi="Times New Roman" w:cs="Times New Roman"/>
          <w:spacing w:val="5"/>
          <w:w w:val="102"/>
          <w:sz w:val="24"/>
          <w:szCs w:val="24"/>
        </w:rPr>
        <w:t>e</w:t>
      </w:r>
      <w:r w:rsidRPr="00BC5FE9">
        <w:rPr>
          <w:rFonts w:ascii="Times New Roman" w:hAnsi="Times New Roman" w:cs="Times New Roman"/>
          <w:spacing w:val="2"/>
          <w:w w:val="102"/>
          <w:sz w:val="24"/>
          <w:szCs w:val="24"/>
        </w:rPr>
        <w:t>n</w:t>
      </w:r>
      <w:r w:rsidRPr="00BC5FE9">
        <w:rPr>
          <w:rFonts w:ascii="Times New Roman" w:hAnsi="Times New Roman" w:cs="Times New Roman"/>
          <w:spacing w:val="-1"/>
          <w:w w:val="102"/>
          <w:sz w:val="24"/>
          <w:szCs w:val="24"/>
        </w:rPr>
        <w:t>s</w:t>
      </w:r>
      <w:r w:rsidRPr="00BC5FE9">
        <w:rPr>
          <w:rFonts w:ascii="Times New Roman" w:hAnsi="Times New Roman" w:cs="Times New Roman"/>
          <w:w w:val="102"/>
          <w:sz w:val="24"/>
          <w:szCs w:val="24"/>
        </w:rPr>
        <w:t xml:space="preserve">if </w:t>
      </w:r>
      <w:r w:rsidRPr="00BC5FE9">
        <w:rPr>
          <w:rFonts w:ascii="Times New Roman" w:hAnsi="Times New Roman" w:cs="Times New Roman"/>
          <w:spacing w:val="7"/>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7"/>
          <w:sz w:val="24"/>
          <w:szCs w:val="24"/>
        </w:rPr>
        <w:t>k</w:t>
      </w:r>
      <w:r w:rsidRPr="00BC5FE9">
        <w:rPr>
          <w:rFonts w:ascii="Times New Roman" w:hAnsi="Times New Roman" w:cs="Times New Roman"/>
          <w:spacing w:val="7"/>
          <w:sz w:val="24"/>
          <w:szCs w:val="24"/>
        </w:rPr>
        <w:t>o</w:t>
      </w:r>
      <w:r w:rsidRPr="00BC5FE9">
        <w:rPr>
          <w:rFonts w:ascii="Times New Roman" w:hAnsi="Times New Roman" w:cs="Times New Roman"/>
          <w:spacing w:val="-7"/>
          <w:sz w:val="24"/>
          <w:szCs w:val="24"/>
        </w:rPr>
        <w:t>n</w:t>
      </w:r>
      <w:r w:rsidRPr="00BC5FE9">
        <w:rPr>
          <w:rFonts w:ascii="Times New Roman" w:hAnsi="Times New Roman" w:cs="Times New Roman"/>
          <w:spacing w:val="9"/>
          <w:sz w:val="24"/>
          <w:szCs w:val="24"/>
        </w:rPr>
        <w:t>t</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12"/>
          <w:sz w:val="24"/>
          <w:szCs w:val="24"/>
        </w:rPr>
        <w:t>y</w:t>
      </w:r>
      <w:r w:rsidRPr="00BC5FE9">
        <w:rPr>
          <w:rFonts w:ascii="Times New Roman" w:hAnsi="Times New Roman" w:cs="Times New Roman"/>
          <w:sz w:val="24"/>
          <w:szCs w:val="24"/>
        </w:rPr>
        <w:t xml:space="preserve">u </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7"/>
          <w:sz w:val="24"/>
          <w:szCs w:val="24"/>
        </w:rPr>
        <w:t>d</w:t>
      </w:r>
      <w:r w:rsidRPr="00BC5FE9">
        <w:rPr>
          <w:rFonts w:ascii="Times New Roman" w:hAnsi="Times New Roman" w:cs="Times New Roman"/>
          <w:spacing w:val="-9"/>
          <w:sz w:val="24"/>
          <w:szCs w:val="24"/>
        </w:rPr>
        <w:t>a</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t </w:t>
      </w:r>
      <w:r w:rsidRPr="00BC5FE9">
        <w:rPr>
          <w:rFonts w:ascii="Times New Roman" w:hAnsi="Times New Roman" w:cs="Times New Roman"/>
          <w:spacing w:val="2"/>
          <w:w w:val="102"/>
          <w:sz w:val="24"/>
          <w:szCs w:val="24"/>
        </w:rPr>
        <w:t>m</w:t>
      </w:r>
      <w:r w:rsidRPr="00BC5FE9">
        <w:rPr>
          <w:rFonts w:ascii="Times New Roman" w:hAnsi="Times New Roman" w:cs="Times New Roman"/>
          <w:spacing w:val="1"/>
          <w:w w:val="102"/>
          <w:sz w:val="24"/>
          <w:szCs w:val="24"/>
        </w:rPr>
        <w:t>e</w:t>
      </w:r>
      <w:r w:rsidRPr="00BC5FE9">
        <w:rPr>
          <w:rFonts w:ascii="Times New Roman" w:hAnsi="Times New Roman" w:cs="Times New Roman"/>
          <w:spacing w:val="-7"/>
          <w:w w:val="102"/>
          <w:sz w:val="24"/>
          <w:szCs w:val="24"/>
        </w:rPr>
        <w:t>n</w:t>
      </w:r>
      <w:r w:rsidRPr="00BC5FE9">
        <w:rPr>
          <w:rFonts w:ascii="Times New Roman" w:hAnsi="Times New Roman" w:cs="Times New Roman"/>
          <w:spacing w:val="5"/>
          <w:w w:val="102"/>
          <w:sz w:val="24"/>
          <w:szCs w:val="24"/>
        </w:rPr>
        <w:t>i</w:t>
      </w:r>
      <w:r w:rsidRPr="00BC5FE9">
        <w:rPr>
          <w:rFonts w:ascii="Times New Roman" w:hAnsi="Times New Roman" w:cs="Times New Roman"/>
          <w:spacing w:val="-2"/>
          <w:w w:val="102"/>
          <w:sz w:val="24"/>
          <w:szCs w:val="24"/>
        </w:rPr>
        <w:t>n</w:t>
      </w:r>
      <w:r w:rsidRPr="00BC5FE9">
        <w:rPr>
          <w:rFonts w:ascii="Times New Roman" w:hAnsi="Times New Roman" w:cs="Times New Roman"/>
          <w:spacing w:val="2"/>
          <w:w w:val="102"/>
          <w:sz w:val="24"/>
          <w:szCs w:val="24"/>
        </w:rPr>
        <w:t>g</w:t>
      </w:r>
      <w:r w:rsidRPr="00BC5FE9">
        <w:rPr>
          <w:rFonts w:ascii="Times New Roman" w:hAnsi="Times New Roman" w:cs="Times New Roman"/>
          <w:spacing w:val="-7"/>
          <w:w w:val="102"/>
          <w:sz w:val="24"/>
          <w:szCs w:val="24"/>
        </w:rPr>
        <w:t>k</w:t>
      </w:r>
      <w:r w:rsidRPr="00BC5FE9">
        <w:rPr>
          <w:rFonts w:ascii="Times New Roman" w:hAnsi="Times New Roman" w:cs="Times New Roman"/>
          <w:spacing w:val="1"/>
          <w:w w:val="102"/>
          <w:sz w:val="24"/>
          <w:szCs w:val="24"/>
        </w:rPr>
        <w:t>a</w:t>
      </w:r>
      <w:r w:rsidRPr="00BC5FE9">
        <w:rPr>
          <w:rFonts w:ascii="Times New Roman" w:hAnsi="Times New Roman" w:cs="Times New Roman"/>
          <w:spacing w:val="5"/>
          <w:w w:val="102"/>
          <w:sz w:val="24"/>
          <w:szCs w:val="24"/>
        </w:rPr>
        <w:t>t</w:t>
      </w:r>
      <w:r w:rsidRPr="00BC5FE9">
        <w:rPr>
          <w:rFonts w:ascii="Times New Roman" w:hAnsi="Times New Roman" w:cs="Times New Roman"/>
          <w:spacing w:val="-7"/>
          <w:w w:val="102"/>
          <w:sz w:val="24"/>
          <w:szCs w:val="24"/>
        </w:rPr>
        <w:t>k</w:t>
      </w:r>
      <w:r w:rsidRPr="00BC5FE9">
        <w:rPr>
          <w:rFonts w:ascii="Times New Roman" w:hAnsi="Times New Roman" w:cs="Times New Roman"/>
          <w:spacing w:val="5"/>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2"/>
          <w:sz w:val="24"/>
          <w:szCs w:val="24"/>
        </w:rPr>
        <w:t xml:space="preserve"> </w:t>
      </w:r>
      <w:r w:rsidRPr="00BC5FE9">
        <w:rPr>
          <w:rFonts w:ascii="Times New Roman" w:hAnsi="Times New Roman" w:cs="Times New Roman"/>
          <w:sz w:val="24"/>
          <w:szCs w:val="24"/>
        </w:rPr>
        <w:t>w</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j</w:t>
      </w:r>
      <w:r w:rsidRPr="00BC5FE9">
        <w:rPr>
          <w:rFonts w:ascii="Times New Roman" w:hAnsi="Times New Roman" w:cs="Times New Roman"/>
          <w:spacing w:val="-5"/>
          <w:sz w:val="24"/>
          <w:szCs w:val="24"/>
        </w:rPr>
        <w:t>i</w:t>
      </w:r>
      <w:r w:rsidRPr="00BC5FE9">
        <w:rPr>
          <w:rFonts w:ascii="Times New Roman" w:hAnsi="Times New Roman" w:cs="Times New Roman"/>
          <w:sz w:val="24"/>
          <w:szCs w:val="24"/>
        </w:rPr>
        <w:t>b</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7"/>
          <w:sz w:val="24"/>
          <w:szCs w:val="24"/>
        </w:rPr>
        <w:t>p</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 xml:space="preserve">k </w:t>
      </w:r>
      <w:r w:rsidRPr="00BC5FE9">
        <w:rPr>
          <w:rFonts w:ascii="Times New Roman" w:hAnsi="Times New Roman" w:cs="Times New Roman"/>
          <w:spacing w:val="5"/>
          <w:sz w:val="24"/>
          <w:szCs w:val="24"/>
        </w:rPr>
        <w:t>te</w:t>
      </w:r>
      <w:r w:rsidRPr="00BC5FE9">
        <w:rPr>
          <w:rFonts w:ascii="Times New Roman" w:hAnsi="Times New Roman" w:cs="Times New Roman"/>
          <w:spacing w:val="-7"/>
          <w:sz w:val="24"/>
          <w:szCs w:val="24"/>
        </w:rPr>
        <w:t>n</w:t>
      </w:r>
      <w:r w:rsidRPr="00BC5FE9">
        <w:rPr>
          <w:rFonts w:ascii="Times New Roman" w:hAnsi="Times New Roman" w:cs="Times New Roman"/>
          <w:sz w:val="24"/>
          <w:szCs w:val="24"/>
        </w:rPr>
        <w:t>t</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w:t>
      </w:r>
      <w:r w:rsidRPr="00BC5FE9">
        <w:rPr>
          <w:rFonts w:ascii="Times New Roman" w:hAnsi="Times New Roman" w:cs="Times New Roman"/>
          <w:spacing w:val="8"/>
          <w:sz w:val="24"/>
          <w:szCs w:val="24"/>
        </w:rPr>
        <w:t xml:space="preserve"> </w:t>
      </w:r>
      <w:r w:rsidRPr="00BC5FE9">
        <w:rPr>
          <w:rFonts w:ascii="Times New Roman" w:hAnsi="Times New Roman" w:cs="Times New Roman"/>
          <w:spacing w:val="-7"/>
          <w:w w:val="102"/>
          <w:sz w:val="24"/>
          <w:szCs w:val="24"/>
        </w:rPr>
        <w:t>k</w:t>
      </w:r>
      <w:r w:rsidRPr="00BC5FE9">
        <w:rPr>
          <w:rFonts w:ascii="Times New Roman" w:hAnsi="Times New Roman" w:cs="Times New Roman"/>
          <w:spacing w:val="1"/>
          <w:w w:val="102"/>
          <w:sz w:val="24"/>
          <w:szCs w:val="24"/>
        </w:rPr>
        <w:t>e</w:t>
      </w:r>
      <w:r w:rsidRPr="00BC5FE9">
        <w:rPr>
          <w:rFonts w:ascii="Times New Roman" w:hAnsi="Times New Roman" w:cs="Times New Roman"/>
          <w:w w:val="102"/>
          <w:sz w:val="24"/>
          <w:szCs w:val="24"/>
        </w:rPr>
        <w:t>w</w:t>
      </w:r>
      <w:r w:rsidRPr="00BC5FE9">
        <w:rPr>
          <w:rFonts w:ascii="Times New Roman" w:hAnsi="Times New Roman" w:cs="Times New Roman"/>
          <w:spacing w:val="5"/>
          <w:w w:val="102"/>
          <w:sz w:val="24"/>
          <w:szCs w:val="24"/>
        </w:rPr>
        <w:t>a</w:t>
      </w:r>
      <w:r w:rsidRPr="00BC5FE9">
        <w:rPr>
          <w:rFonts w:ascii="Times New Roman" w:hAnsi="Times New Roman" w:cs="Times New Roman"/>
          <w:w w:val="102"/>
          <w:sz w:val="24"/>
          <w:szCs w:val="24"/>
        </w:rPr>
        <w:t>j</w:t>
      </w:r>
      <w:r w:rsidRPr="00BC5FE9">
        <w:rPr>
          <w:rFonts w:ascii="Times New Roman" w:hAnsi="Times New Roman" w:cs="Times New Roman"/>
          <w:spacing w:val="-5"/>
          <w:w w:val="102"/>
          <w:sz w:val="24"/>
          <w:szCs w:val="24"/>
        </w:rPr>
        <w:t>i</w:t>
      </w:r>
      <w:r w:rsidRPr="00BC5FE9">
        <w:rPr>
          <w:rFonts w:ascii="Times New Roman" w:hAnsi="Times New Roman" w:cs="Times New Roman"/>
          <w:spacing w:val="2"/>
          <w:w w:val="102"/>
          <w:sz w:val="24"/>
          <w:szCs w:val="24"/>
        </w:rPr>
        <w:t>b</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m</w:t>
      </w:r>
      <w:r w:rsidRPr="00BC5FE9">
        <w:rPr>
          <w:rFonts w:ascii="Times New Roman" w:hAnsi="Times New Roman" w:cs="Times New Roman"/>
          <w:spacing w:val="7"/>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pacing w:val="-12"/>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r </w:t>
      </w:r>
      <w:r w:rsidRPr="00BC5FE9">
        <w:rPr>
          <w:rFonts w:ascii="Times New Roman" w:hAnsi="Times New Roman" w:cs="Times New Roman"/>
          <w:spacing w:val="7"/>
          <w:sz w:val="24"/>
          <w:szCs w:val="24"/>
        </w:rPr>
        <w:t>p</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k </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g</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i w</w:t>
      </w:r>
      <w:r w:rsidRPr="00BC5FE9">
        <w:rPr>
          <w:rFonts w:ascii="Times New Roman" w:hAnsi="Times New Roman" w:cs="Times New Roman"/>
          <w:spacing w:val="2"/>
          <w:sz w:val="24"/>
          <w:szCs w:val="24"/>
        </w:rPr>
        <w:t>u</w:t>
      </w:r>
      <w:r w:rsidRPr="00BC5FE9">
        <w:rPr>
          <w:rFonts w:ascii="Times New Roman" w:hAnsi="Times New Roman" w:cs="Times New Roman"/>
          <w:spacing w:val="-5"/>
          <w:sz w:val="24"/>
          <w:szCs w:val="24"/>
        </w:rPr>
        <w:t>j</w:t>
      </w:r>
      <w:r w:rsidRPr="00BC5FE9">
        <w:rPr>
          <w:rFonts w:ascii="Times New Roman" w:hAnsi="Times New Roman" w:cs="Times New Roman"/>
          <w:spacing w:val="7"/>
          <w:sz w:val="24"/>
          <w:szCs w:val="24"/>
        </w:rPr>
        <w:t>u</w:t>
      </w:r>
      <w:r w:rsidRPr="00BC5FE9">
        <w:rPr>
          <w:rFonts w:ascii="Times New Roman" w:hAnsi="Times New Roman" w:cs="Times New Roman"/>
          <w:sz w:val="24"/>
          <w:szCs w:val="24"/>
        </w:rPr>
        <w:t xml:space="preserve">d </w:t>
      </w:r>
      <w:r w:rsidRPr="00BC5FE9">
        <w:rPr>
          <w:rFonts w:ascii="Times New Roman" w:hAnsi="Times New Roman" w:cs="Times New Roman"/>
          <w:spacing w:val="-7"/>
          <w:w w:val="102"/>
          <w:sz w:val="24"/>
          <w:szCs w:val="24"/>
        </w:rPr>
        <w:t>k</w:t>
      </w:r>
      <w:r w:rsidRPr="00BC5FE9">
        <w:rPr>
          <w:rFonts w:ascii="Times New Roman" w:hAnsi="Times New Roman" w:cs="Times New Roman"/>
          <w:spacing w:val="1"/>
          <w:w w:val="102"/>
          <w:sz w:val="24"/>
          <w:szCs w:val="24"/>
        </w:rPr>
        <w:t>e</w:t>
      </w:r>
      <w:r w:rsidRPr="00BC5FE9">
        <w:rPr>
          <w:rFonts w:ascii="Times New Roman" w:hAnsi="Times New Roman" w:cs="Times New Roman"/>
          <w:spacing w:val="-7"/>
          <w:w w:val="102"/>
          <w:sz w:val="24"/>
          <w:szCs w:val="24"/>
        </w:rPr>
        <w:t>g</w:t>
      </w:r>
      <w:r w:rsidRPr="00BC5FE9">
        <w:rPr>
          <w:rFonts w:ascii="Times New Roman" w:hAnsi="Times New Roman" w:cs="Times New Roman"/>
          <w:spacing w:val="7"/>
          <w:w w:val="102"/>
          <w:sz w:val="24"/>
          <w:szCs w:val="24"/>
        </w:rPr>
        <w:t>o</w:t>
      </w:r>
      <w:r w:rsidRPr="00BC5FE9">
        <w:rPr>
          <w:rFonts w:ascii="Times New Roman" w:hAnsi="Times New Roman" w:cs="Times New Roman"/>
          <w:w w:val="102"/>
          <w:sz w:val="24"/>
          <w:szCs w:val="24"/>
        </w:rPr>
        <w:t>t</w:t>
      </w:r>
      <w:r w:rsidRPr="00BC5FE9">
        <w:rPr>
          <w:rFonts w:ascii="Times New Roman" w:hAnsi="Times New Roman" w:cs="Times New Roman"/>
          <w:spacing w:val="9"/>
          <w:w w:val="102"/>
          <w:sz w:val="24"/>
          <w:szCs w:val="24"/>
        </w:rPr>
        <w:t>o</w:t>
      </w:r>
      <w:r w:rsidRPr="00BC5FE9">
        <w:rPr>
          <w:rFonts w:ascii="Times New Roman" w:hAnsi="Times New Roman" w:cs="Times New Roman"/>
          <w:spacing w:val="-7"/>
          <w:w w:val="102"/>
          <w:sz w:val="24"/>
          <w:szCs w:val="24"/>
        </w:rPr>
        <w:t>n</w:t>
      </w:r>
      <w:r w:rsidRPr="00BC5FE9">
        <w:rPr>
          <w:rFonts w:ascii="Times New Roman" w:hAnsi="Times New Roman" w:cs="Times New Roman"/>
          <w:w w:val="102"/>
          <w:sz w:val="24"/>
          <w:szCs w:val="24"/>
        </w:rPr>
        <w:t xml:space="preserve">g </w:t>
      </w:r>
      <w:r w:rsidRPr="00BC5FE9">
        <w:rPr>
          <w:rFonts w:ascii="Times New Roman" w:hAnsi="Times New Roman" w:cs="Times New Roman"/>
          <w:spacing w:val="2"/>
          <w:sz w:val="24"/>
          <w:szCs w:val="24"/>
        </w:rPr>
        <w:t>r</w:t>
      </w:r>
      <w:r w:rsidRPr="00BC5FE9">
        <w:rPr>
          <w:rFonts w:ascii="Times New Roman" w:hAnsi="Times New Roman" w:cs="Times New Roman"/>
          <w:spacing w:val="12"/>
          <w:sz w:val="24"/>
          <w:szCs w:val="24"/>
        </w:rPr>
        <w:t>o</w:t>
      </w:r>
      <w:r w:rsidRPr="00BC5FE9">
        <w:rPr>
          <w:rFonts w:ascii="Times New Roman" w:hAnsi="Times New Roman" w:cs="Times New Roman"/>
          <w:spacing w:val="-16"/>
          <w:sz w:val="24"/>
          <w:szCs w:val="24"/>
        </w:rPr>
        <w:t>y</w:t>
      </w:r>
      <w:r w:rsidRPr="00BC5FE9">
        <w:rPr>
          <w:rFonts w:ascii="Times New Roman" w:hAnsi="Times New Roman" w:cs="Times New Roman"/>
          <w:spacing w:val="7"/>
          <w:sz w:val="24"/>
          <w:szCs w:val="24"/>
        </w:rPr>
        <w:t>o</w:t>
      </w:r>
      <w:r w:rsidRPr="00BC5FE9">
        <w:rPr>
          <w:rFonts w:ascii="Times New Roman" w:hAnsi="Times New Roman" w:cs="Times New Roman"/>
          <w:spacing w:val="-2"/>
          <w:sz w:val="24"/>
          <w:szCs w:val="24"/>
        </w:rPr>
        <w:t>ng</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9"/>
          <w:sz w:val="24"/>
          <w:szCs w:val="24"/>
        </w:rPr>
        <w:t xml:space="preserve"> </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9"/>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m</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h</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m</w:t>
      </w:r>
      <w:r w:rsidRPr="00BC5FE9">
        <w:rPr>
          <w:rFonts w:ascii="Times New Roman" w:hAnsi="Times New Roman" w:cs="Times New Roman"/>
          <w:spacing w:val="7"/>
          <w:sz w:val="24"/>
          <w:szCs w:val="24"/>
        </w:rPr>
        <w:t>p</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n</w:t>
      </w:r>
      <w:r w:rsidRPr="00BC5FE9">
        <w:rPr>
          <w:rFonts w:ascii="Times New Roman" w:hAnsi="Times New Roman" w:cs="Times New Roman"/>
          <w:spacing w:val="16"/>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a </w:t>
      </w:r>
      <w:r w:rsidRPr="00BC5FE9">
        <w:rPr>
          <w:rFonts w:ascii="Times New Roman" w:hAnsi="Times New Roman" w:cs="Times New Roman"/>
          <w:spacing w:val="7"/>
          <w:w w:val="102"/>
          <w:sz w:val="24"/>
          <w:szCs w:val="24"/>
        </w:rPr>
        <w:t>u</w:t>
      </w:r>
      <w:r w:rsidRPr="00BC5FE9">
        <w:rPr>
          <w:rFonts w:ascii="Times New Roman" w:hAnsi="Times New Roman" w:cs="Times New Roman"/>
          <w:spacing w:val="-7"/>
          <w:w w:val="102"/>
          <w:sz w:val="24"/>
          <w:szCs w:val="24"/>
        </w:rPr>
        <w:t>n</w:t>
      </w:r>
      <w:r w:rsidRPr="00BC5FE9">
        <w:rPr>
          <w:rFonts w:ascii="Times New Roman" w:hAnsi="Times New Roman" w:cs="Times New Roman"/>
          <w:spacing w:val="5"/>
          <w:w w:val="102"/>
          <w:sz w:val="24"/>
          <w:szCs w:val="24"/>
        </w:rPr>
        <w:t>t</w:t>
      </w:r>
      <w:r w:rsidRPr="00BC5FE9">
        <w:rPr>
          <w:rFonts w:ascii="Times New Roman" w:hAnsi="Times New Roman" w:cs="Times New Roman"/>
          <w:spacing w:val="2"/>
          <w:w w:val="102"/>
          <w:sz w:val="24"/>
          <w:szCs w:val="24"/>
        </w:rPr>
        <w:t>u</w:t>
      </w:r>
      <w:r w:rsidRPr="00BC5FE9">
        <w:rPr>
          <w:rFonts w:ascii="Times New Roman" w:hAnsi="Times New Roman" w:cs="Times New Roman"/>
          <w:w w:val="102"/>
          <w:sz w:val="24"/>
          <w:szCs w:val="24"/>
        </w:rPr>
        <w:t xml:space="preserve">k </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5"/>
          <w:sz w:val="24"/>
          <w:szCs w:val="24"/>
        </w:rPr>
        <w:t>ti</w:t>
      </w:r>
      <w:r w:rsidRPr="00BC5FE9">
        <w:rPr>
          <w:rFonts w:ascii="Times New Roman" w:hAnsi="Times New Roman" w:cs="Times New Roman"/>
          <w:spacing w:val="-2"/>
          <w:sz w:val="24"/>
          <w:szCs w:val="24"/>
        </w:rPr>
        <w:t>ng</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2"/>
          <w:sz w:val="24"/>
          <w:szCs w:val="24"/>
        </w:rPr>
        <w:t xml:space="preserve"> </w:t>
      </w:r>
      <w:r w:rsidRPr="00BC5FE9">
        <w:rPr>
          <w:rFonts w:ascii="Times New Roman" w:hAnsi="Times New Roman" w:cs="Times New Roman"/>
          <w:spacing w:val="7"/>
          <w:sz w:val="24"/>
          <w:szCs w:val="24"/>
        </w:rPr>
        <w:t>p</w:t>
      </w:r>
      <w:r w:rsidRPr="00BC5FE9">
        <w:rPr>
          <w:rFonts w:ascii="Times New Roman" w:hAnsi="Times New Roman" w:cs="Times New Roman"/>
          <w:spacing w:val="-4"/>
          <w:sz w:val="24"/>
          <w:szCs w:val="24"/>
        </w:rPr>
        <w:t>e</w:t>
      </w:r>
      <w:r w:rsidRPr="00BC5FE9">
        <w:rPr>
          <w:rFonts w:ascii="Times New Roman" w:hAnsi="Times New Roman" w:cs="Times New Roman"/>
          <w:spacing w:val="2"/>
          <w:sz w:val="24"/>
          <w:szCs w:val="24"/>
        </w:rPr>
        <w:t>mb</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y</w:t>
      </w:r>
      <w:r w:rsidRPr="00BC5FE9">
        <w:rPr>
          <w:rFonts w:ascii="Times New Roman" w:hAnsi="Times New Roman" w:cs="Times New Roman"/>
          <w:spacing w:val="-4"/>
          <w:sz w:val="24"/>
          <w:szCs w:val="24"/>
        </w:rPr>
        <w:t>a</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m</w:t>
      </w:r>
      <w:r w:rsidRPr="00BC5FE9">
        <w:rPr>
          <w:rFonts w:ascii="Times New Roman" w:hAnsi="Times New Roman" w:cs="Times New Roman"/>
          <w:spacing w:val="-4"/>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z w:val="24"/>
          <w:szCs w:val="24"/>
        </w:rPr>
        <w:t>i</w:t>
      </w:r>
      <w:r w:rsidRPr="00BC5FE9">
        <w:rPr>
          <w:rFonts w:ascii="Times New Roman" w:hAnsi="Times New Roman" w:cs="Times New Roman"/>
          <w:spacing w:val="-7"/>
          <w:sz w:val="24"/>
          <w:szCs w:val="24"/>
        </w:rPr>
        <w:t>n</w:t>
      </w:r>
      <w:r w:rsidRPr="00BC5FE9">
        <w:rPr>
          <w:rFonts w:ascii="Times New Roman" w:hAnsi="Times New Roman" w:cs="Times New Roman"/>
          <w:sz w:val="24"/>
          <w:szCs w:val="24"/>
        </w:rPr>
        <w:t>t</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h</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w w:val="102"/>
          <w:sz w:val="24"/>
          <w:szCs w:val="24"/>
        </w:rPr>
        <w:t>d</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m</w:t>
      </w:r>
      <w:r w:rsidRPr="00BC5FE9">
        <w:rPr>
          <w:rFonts w:ascii="Times New Roman" w:hAnsi="Times New Roman" w:cs="Times New Roman"/>
          <w:spacing w:val="8"/>
          <w:sz w:val="24"/>
          <w:szCs w:val="24"/>
        </w:rPr>
        <w:t>b</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ng</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8"/>
          <w:sz w:val="24"/>
          <w:szCs w:val="24"/>
        </w:rPr>
        <w:t xml:space="preserve"> </w:t>
      </w:r>
      <w:r w:rsidRPr="00BC5FE9">
        <w:rPr>
          <w:rFonts w:ascii="Times New Roman" w:hAnsi="Times New Roman" w:cs="Times New Roman"/>
          <w:spacing w:val="-7"/>
          <w:sz w:val="24"/>
          <w:szCs w:val="24"/>
        </w:rPr>
        <w:t>n</w:t>
      </w:r>
      <w:r w:rsidRPr="00BC5FE9">
        <w:rPr>
          <w:rFonts w:ascii="Times New Roman" w:hAnsi="Times New Roman" w:cs="Times New Roman"/>
          <w:spacing w:val="5"/>
          <w:sz w:val="24"/>
          <w:szCs w:val="24"/>
        </w:rPr>
        <w:t>a</w:t>
      </w:r>
      <w:r w:rsidRPr="00BC5FE9">
        <w:rPr>
          <w:rFonts w:ascii="Times New Roman" w:hAnsi="Times New Roman" w:cs="Times New Roman"/>
          <w:spacing w:val="4"/>
          <w:sz w:val="24"/>
          <w:szCs w:val="24"/>
        </w:rPr>
        <w:t>s</w:t>
      </w:r>
      <w:r w:rsidRPr="00BC5FE9">
        <w:rPr>
          <w:rFonts w:ascii="Times New Roman" w:hAnsi="Times New Roman" w:cs="Times New Roman"/>
          <w:spacing w:val="-5"/>
          <w:sz w:val="24"/>
          <w:szCs w:val="24"/>
        </w:rPr>
        <w:t>i</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w:t>
      </w:r>
      <w:r>
        <w:rPr>
          <w:rFonts w:ascii="Times New Roman" w:hAnsi="Times New Roman" w:cs="Times New Roman"/>
          <w:sz w:val="24"/>
          <w:szCs w:val="24"/>
          <w:lang w:val="id-ID"/>
        </w:rPr>
        <w:t xml:space="preserve">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{"citationItems":[{"id":"ITEM-1","itemData":{"author":[{"dropping-particle":"","family":"Rahayu","given":"Siti Kurnia","non-dropping-particle":"","parse-names":false,"suffix":""}],"id":"ITEM-1","issued":{"date-parts":[["2010"]]},"publisher":"Penerbit Graha Ilmu","publisher-place":"Yogyakarta","title":"Perpajakan Indonesia: Konsep dan Aspek Formal","type":"book"},"uris":["http://www.mendeley.com/documents/?uuid=c0427693-4297-4575-a1b1-89e6835096f9"]}],"mendeley":{"formattedCitation":"(Rahayu, 2010)","manualFormatting":"(Rahayu, 2010:141)","plainTextFormattedCitation":"(Rahayu, 2010)","previouslyFormattedCitation":"(Rahayu, 2010)"},"properties":{"noteIndex":0},"schema":"https://github.com/citation-style-language/schema/raw/master/csl-citation.json"}</w:instrText>
      </w:r>
      <w:r>
        <w:rPr>
          <w:rFonts w:ascii="Times New Roman" w:hAnsi="Times New Roman" w:cs="Times New Roman"/>
          <w:sz w:val="24"/>
          <w:szCs w:val="24"/>
          <w:lang w:val="id-ID"/>
        </w:rPr>
        <w:fldChar w:fldCharType="separate"/>
      </w:r>
      <w:r w:rsidRPr="00980896">
        <w:rPr>
          <w:rFonts w:ascii="Times New Roman" w:hAnsi="Times New Roman" w:cs="Times New Roman"/>
          <w:noProof/>
          <w:sz w:val="24"/>
          <w:szCs w:val="24"/>
          <w:lang w:val="id-ID"/>
        </w:rPr>
        <w:t>(Rahayu, 2010</w:t>
      </w:r>
      <w:r>
        <w:rPr>
          <w:rFonts w:ascii="Times New Roman" w:hAnsi="Times New Roman" w:cs="Times New Roman"/>
          <w:noProof/>
          <w:sz w:val="24"/>
          <w:szCs w:val="24"/>
          <w:lang w:val="id-ID"/>
        </w:rPr>
        <w:t>:141</w:t>
      </w:r>
      <w:r w:rsidRPr="00980896">
        <w:rPr>
          <w:rFonts w:ascii="Times New Roman" w:hAnsi="Times New Roman" w:cs="Times New Roman"/>
          <w:noProof/>
          <w:sz w:val="24"/>
          <w:szCs w:val="24"/>
          <w:lang w:val="id-ID"/>
        </w:rPr>
        <w:t>)</w:t>
      </w:r>
      <w:r>
        <w:rPr>
          <w:rFonts w:ascii="Times New Roman" w:hAnsi="Times New Roman" w:cs="Times New Roman"/>
          <w:sz w:val="24"/>
          <w:szCs w:val="24"/>
          <w:lang w:val="id-ID"/>
        </w:rPr>
        <w:fldChar w:fldCharType="end"/>
      </w:r>
      <w:r w:rsidRPr="00BC5FE9">
        <w:rPr>
          <w:rFonts w:ascii="Times New Roman" w:hAnsi="Times New Roman" w:cs="Times New Roman"/>
          <w:spacing w:val="1"/>
          <w:sz w:val="24"/>
          <w:szCs w:val="24"/>
          <w:lang w:val="id-ID"/>
        </w:rPr>
        <w:t xml:space="preserve">. </w:t>
      </w:r>
    </w:p>
    <w:p w:rsidR="00AB6B07" w:rsidRDefault="00AB6B07" w:rsidP="00AB6B07">
      <w:pPr>
        <w:spacing w:before="30" w:after="30" w:line="360" w:lineRule="auto"/>
        <w:jc w:val="both"/>
        <w:rPr>
          <w:rFonts w:ascii="Times New Roman" w:hAnsi="Times New Roman" w:cs="Times New Roman"/>
          <w:spacing w:val="1"/>
          <w:w w:val="102"/>
          <w:sz w:val="24"/>
          <w:szCs w:val="24"/>
          <w:lang w:val="id-ID"/>
        </w:rPr>
      </w:pPr>
      <w:r>
        <w:rPr>
          <w:rFonts w:ascii="Times New Roman" w:hAnsi="Times New Roman" w:cs="Times New Roman"/>
          <w:spacing w:val="1"/>
          <w:w w:val="102"/>
          <w:sz w:val="24"/>
          <w:szCs w:val="24"/>
          <w:lang w:val="id-ID"/>
        </w:rPr>
        <w:lastRenderedPageBreak/>
        <w:t xml:space="preserve">     Kesadaran membayar pajak dapat disimpulkan kerelaan memenuhi kewajiban dan memberikan kontribusi kepada negara untuk  menunjang pembangunan negara. Kesadaran membayar pajak berkonsekuensi logis untuk wajib pajak, yaitu kerelaan wajib pajak memberikan kontribusi dana untuk pelaksanaan perpajakan dengan cara membayar pajak tepat waktu.</w:t>
      </w:r>
    </w:p>
    <w:p w:rsidR="00AB6B07" w:rsidRPr="00BC5FE9" w:rsidRDefault="00AB6B07" w:rsidP="00AB6B07">
      <w:pPr>
        <w:spacing w:before="30" w:after="30" w:line="480" w:lineRule="auto"/>
        <w:jc w:val="both"/>
        <w:rPr>
          <w:rFonts w:ascii="Times New Roman" w:hAnsi="Times New Roman" w:cs="Times New Roman"/>
          <w:spacing w:val="1"/>
          <w:w w:val="102"/>
          <w:sz w:val="24"/>
          <w:szCs w:val="24"/>
          <w:lang w:val="id-ID"/>
        </w:rPr>
      </w:pPr>
    </w:p>
    <w:p w:rsidR="00AB6B07" w:rsidRPr="00BC5FE9" w:rsidRDefault="00AB6B07" w:rsidP="005E29CB">
      <w:pPr>
        <w:pStyle w:val="ListParagraph"/>
        <w:numPr>
          <w:ilvl w:val="0"/>
          <w:numId w:val="103"/>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id-ID"/>
        </w:rPr>
        <w:t xml:space="preserve"> </w:t>
      </w:r>
      <w:r w:rsidRPr="00BC5FE9">
        <w:rPr>
          <w:rFonts w:ascii="Times New Roman" w:hAnsi="Times New Roman" w:cs="Times New Roman"/>
          <w:b/>
          <w:sz w:val="24"/>
          <w:szCs w:val="24"/>
          <w:lang w:val="en-ID"/>
        </w:rPr>
        <w:t>Penelitian Terdahulu</w:t>
      </w:r>
    </w:p>
    <w:p w:rsidR="00AB6B07" w:rsidRDefault="00AB6B07" w:rsidP="00AB6B07">
      <w:pPr>
        <w:spacing w:before="30" w:after="30"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Pr="00BC5FE9">
        <w:rPr>
          <w:rFonts w:ascii="Times New Roman" w:hAnsi="Times New Roman" w:cs="Times New Roman"/>
          <w:sz w:val="24"/>
          <w:szCs w:val="24"/>
          <w:lang w:val="id-ID"/>
        </w:rPr>
        <w:t xml:space="preserve">Penelitian terdahulu yang dimuat dalam penelitian ini diambil dari beberapa sumber untuk mendukung proses penelitian ini. </w:t>
      </w:r>
      <w:r>
        <w:rPr>
          <w:rFonts w:ascii="Times New Roman" w:hAnsi="Times New Roman" w:cs="Times New Roman"/>
          <w:sz w:val="24"/>
          <w:szCs w:val="24"/>
          <w:lang w:val="id-ID"/>
        </w:rPr>
        <w:t xml:space="preserve">Dalam hal ini, peneliti mengambil beberapa penelitian terdahulu dari 2016-2020. </w:t>
      </w:r>
      <w:r w:rsidRPr="00BC5FE9">
        <w:rPr>
          <w:rFonts w:ascii="Times New Roman" w:hAnsi="Times New Roman" w:cs="Times New Roman"/>
          <w:sz w:val="24"/>
          <w:szCs w:val="24"/>
          <w:lang w:val="id-ID"/>
        </w:rPr>
        <w:t>Berikut adalah</w:t>
      </w:r>
      <w:r w:rsidRPr="00BC5FE9">
        <w:rPr>
          <w:rFonts w:ascii="Times New Roman" w:hAnsi="Times New Roman" w:cs="Times New Roman"/>
          <w:sz w:val="24"/>
          <w:szCs w:val="24"/>
        </w:rPr>
        <w:t xml:space="preserve"> tabel </w:t>
      </w:r>
      <w:r w:rsidRPr="00BC5FE9">
        <w:rPr>
          <w:rFonts w:ascii="Times New Roman" w:hAnsi="Times New Roman" w:cs="Times New Roman"/>
          <w:sz w:val="24"/>
          <w:szCs w:val="24"/>
          <w:lang w:val="id-ID"/>
        </w:rPr>
        <w:t xml:space="preserve">penelitian terdahulu </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rti</w:t>
      </w:r>
      <w:r w:rsidRPr="00BC5FE9">
        <w:rPr>
          <w:rFonts w:ascii="Times New Roman" w:hAnsi="Times New Roman" w:cs="Times New Roman"/>
          <w:spacing w:val="8"/>
          <w:sz w:val="24"/>
          <w:szCs w:val="24"/>
        </w:rPr>
        <w:t xml:space="preserve"> </w:t>
      </w:r>
      <w:r w:rsidRPr="00BC5FE9">
        <w:rPr>
          <w:rFonts w:ascii="Times New Roman" w:hAnsi="Times New Roman" w:cs="Times New Roman"/>
          <w:spacing w:val="-5"/>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w:t>
      </w:r>
      <w:r w:rsidRPr="00BC5FE9">
        <w:rPr>
          <w:rFonts w:ascii="Times New Roman" w:hAnsi="Times New Roman" w:cs="Times New Roman"/>
          <w:spacing w:val="3"/>
          <w:sz w:val="24"/>
          <w:szCs w:val="24"/>
        </w:rPr>
        <w:t xml:space="preserve">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rlih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 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da</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m</w:t>
      </w:r>
      <w:r w:rsidRPr="00BC5FE9">
        <w:rPr>
          <w:rFonts w:ascii="Times New Roman" w:hAnsi="Times New Roman" w:cs="Times New Roman"/>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w:t>
      </w:r>
      <w:r w:rsidRPr="00BC5FE9">
        <w:rPr>
          <w:rFonts w:ascii="Times New Roman" w:hAnsi="Times New Roman" w:cs="Times New Roman"/>
          <w:spacing w:val="-6"/>
          <w:sz w:val="24"/>
          <w:szCs w:val="24"/>
        </w:rPr>
        <w:t xml:space="preserve"> </w:t>
      </w:r>
      <w:r w:rsidRPr="00BC5FE9">
        <w:rPr>
          <w:rFonts w:ascii="Times New Roman" w:hAnsi="Times New Roman" w:cs="Times New Roman"/>
          <w:sz w:val="24"/>
          <w:szCs w:val="24"/>
        </w:rPr>
        <w:t>di</w:t>
      </w:r>
      <w:r w:rsidRPr="00BC5FE9">
        <w:rPr>
          <w:rFonts w:ascii="Times New Roman" w:hAnsi="Times New Roman" w:cs="Times New Roman"/>
          <w:spacing w:val="-2"/>
          <w:sz w:val="24"/>
          <w:szCs w:val="24"/>
        </w:rPr>
        <w:t xml:space="preserve"> </w:t>
      </w:r>
      <w:r w:rsidRPr="00BC5FE9">
        <w:rPr>
          <w:rFonts w:ascii="Times New Roman" w:hAnsi="Times New Roman" w:cs="Times New Roman"/>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w</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h</w:t>
      </w:r>
      <w:r w:rsidRPr="00BC5FE9">
        <w:rPr>
          <w:rFonts w:ascii="Times New Roman" w:hAnsi="Times New Roman" w:cs="Times New Roman"/>
          <w:spacing w:val="-6"/>
          <w:sz w:val="24"/>
          <w:szCs w:val="24"/>
        </w:rPr>
        <w:t xml:space="preserve"> </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z w:val="24"/>
          <w:szCs w:val="24"/>
          <w:lang w:val="id-ID"/>
        </w:rPr>
        <w:t xml:space="preserve"> </w:t>
      </w:r>
      <w:r w:rsidRPr="00BC5FE9">
        <w:rPr>
          <w:rFonts w:ascii="Times New Roman" w:hAnsi="Times New Roman" w:cs="Times New Roman"/>
          <w:sz w:val="24"/>
          <w:szCs w:val="24"/>
        </w:rPr>
        <w:t>:</w:t>
      </w:r>
    </w:p>
    <w:p w:rsidR="00AB6B07" w:rsidRPr="00F344D0" w:rsidRDefault="00AB6B07" w:rsidP="00AB6B07">
      <w:pPr>
        <w:spacing w:before="30" w:after="30" w:line="480" w:lineRule="auto"/>
        <w:jc w:val="both"/>
        <w:rPr>
          <w:rFonts w:ascii="Times New Roman" w:hAnsi="Times New Roman" w:cs="Times New Roman"/>
          <w:sz w:val="24"/>
          <w:szCs w:val="24"/>
        </w:rPr>
      </w:pPr>
    </w:p>
    <w:p w:rsidR="00AB6B07" w:rsidRPr="00BC5FE9" w:rsidRDefault="00AB6B07" w:rsidP="00AB6B07">
      <w:pPr>
        <w:pStyle w:val="ListParagraph"/>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en-ID"/>
        </w:rPr>
        <w:t>Tabel 2.1</w:t>
      </w:r>
    </w:p>
    <w:p w:rsidR="00AB6B07" w:rsidRPr="00BC5FE9" w:rsidRDefault="00AB6B07" w:rsidP="00AB6B07">
      <w:pPr>
        <w:pStyle w:val="ListParagraph"/>
        <w:tabs>
          <w:tab w:val="left" w:pos="720"/>
        </w:tabs>
        <w:spacing w:before="30" w:after="30" w:line="360" w:lineRule="auto"/>
        <w:ind w:hanging="630"/>
        <w:jc w:val="center"/>
        <w:rPr>
          <w:rFonts w:ascii="Times New Roman" w:hAnsi="Times New Roman" w:cs="Times New Roman"/>
          <w:b/>
          <w:sz w:val="24"/>
          <w:szCs w:val="24"/>
          <w:lang w:val="en-ID"/>
        </w:rPr>
      </w:pPr>
      <w:r w:rsidRPr="00BC5FE9">
        <w:rPr>
          <w:rFonts w:ascii="Times New Roman" w:hAnsi="Times New Roman" w:cs="Times New Roman"/>
          <w:b/>
          <w:sz w:val="24"/>
          <w:szCs w:val="24"/>
          <w:lang w:val="en-ID"/>
        </w:rPr>
        <w:t xml:space="preserve">          Penelitian Terdahulu</w:t>
      </w:r>
    </w:p>
    <w:tbl>
      <w:tblPr>
        <w:tblStyle w:val="TableGrid"/>
        <w:tblW w:w="7933" w:type="dxa"/>
        <w:tblLayout w:type="fixed"/>
        <w:tblLook w:val="04A0" w:firstRow="1" w:lastRow="0" w:firstColumn="1" w:lastColumn="0" w:noHBand="0" w:noVBand="1"/>
      </w:tblPr>
      <w:tblGrid>
        <w:gridCol w:w="704"/>
        <w:gridCol w:w="2410"/>
        <w:gridCol w:w="2126"/>
        <w:gridCol w:w="2693"/>
      </w:tblGrid>
      <w:tr w:rsidR="00AB6B07" w:rsidRPr="00BC5FE9" w:rsidTr="00CC4963">
        <w:trPr>
          <w:trHeight w:val="735"/>
        </w:trPr>
        <w:tc>
          <w:tcPr>
            <w:tcW w:w="704" w:type="dxa"/>
            <w:vAlign w:val="center"/>
          </w:tcPr>
          <w:p w:rsidR="00AB6B07" w:rsidRPr="0046107A" w:rsidRDefault="00AB6B07" w:rsidP="00CC4963">
            <w:pPr>
              <w:pStyle w:val="ListParagraph"/>
              <w:spacing w:before="30" w:after="3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en-ID"/>
              </w:rPr>
              <w:t>No</w:t>
            </w:r>
            <w:r>
              <w:rPr>
                <w:rFonts w:ascii="Times New Roman" w:hAnsi="Times New Roman" w:cs="Times New Roman"/>
                <w:b/>
                <w:sz w:val="24"/>
                <w:szCs w:val="24"/>
                <w:lang w:val="id-ID"/>
              </w:rPr>
              <w:t>.</w:t>
            </w:r>
          </w:p>
        </w:tc>
        <w:tc>
          <w:tcPr>
            <w:tcW w:w="2410" w:type="dxa"/>
            <w:vAlign w:val="center"/>
          </w:tcPr>
          <w:p w:rsidR="00AB6B07" w:rsidRPr="00BC5FE9" w:rsidRDefault="00AB6B07" w:rsidP="00CC4963">
            <w:pPr>
              <w:pStyle w:val="ListParagraph"/>
              <w:spacing w:before="30" w:after="30" w:line="360" w:lineRule="auto"/>
              <w:ind w:left="0"/>
              <w:jc w:val="center"/>
              <w:rPr>
                <w:rFonts w:ascii="Times New Roman" w:hAnsi="Times New Roman" w:cs="Times New Roman"/>
                <w:b/>
                <w:sz w:val="24"/>
                <w:szCs w:val="24"/>
                <w:lang w:val="id-ID"/>
              </w:rPr>
            </w:pPr>
            <w:r w:rsidRPr="00BC5FE9">
              <w:rPr>
                <w:rFonts w:ascii="Times New Roman" w:hAnsi="Times New Roman" w:cs="Times New Roman"/>
                <w:b/>
                <w:sz w:val="24"/>
                <w:szCs w:val="24"/>
                <w:lang w:val="en-ID"/>
              </w:rPr>
              <w:t>Peneliti</w:t>
            </w:r>
            <w:r w:rsidRPr="00BC5FE9">
              <w:rPr>
                <w:rFonts w:ascii="Times New Roman" w:hAnsi="Times New Roman" w:cs="Times New Roman"/>
                <w:b/>
                <w:sz w:val="24"/>
                <w:szCs w:val="24"/>
                <w:lang w:val="id-ID"/>
              </w:rPr>
              <w:t xml:space="preserve">, </w:t>
            </w:r>
            <w:r w:rsidRPr="00BC5FE9">
              <w:rPr>
                <w:rFonts w:ascii="Times New Roman" w:hAnsi="Times New Roman" w:cs="Times New Roman"/>
                <w:b/>
                <w:sz w:val="24"/>
                <w:szCs w:val="24"/>
                <w:lang w:val="en-ID"/>
              </w:rPr>
              <w:t>tahun</w:t>
            </w:r>
            <w:r w:rsidRPr="00BC5FE9">
              <w:rPr>
                <w:rFonts w:ascii="Times New Roman" w:hAnsi="Times New Roman" w:cs="Times New Roman"/>
                <w:b/>
                <w:sz w:val="24"/>
                <w:szCs w:val="24"/>
                <w:lang w:val="id-ID"/>
              </w:rPr>
              <w:t>,</w:t>
            </w:r>
            <w:r w:rsidRPr="00BC5FE9">
              <w:rPr>
                <w:rFonts w:ascii="Times New Roman" w:hAnsi="Times New Roman" w:cs="Times New Roman"/>
                <w:b/>
                <w:sz w:val="24"/>
                <w:szCs w:val="24"/>
                <w:lang w:val="en-ID"/>
              </w:rPr>
              <w:t xml:space="preserve"> dan</w:t>
            </w:r>
            <w:r w:rsidRPr="00BC5FE9">
              <w:rPr>
                <w:rFonts w:ascii="Times New Roman" w:hAnsi="Times New Roman" w:cs="Times New Roman"/>
                <w:b/>
                <w:sz w:val="24"/>
                <w:szCs w:val="24"/>
                <w:lang w:val="id-ID"/>
              </w:rPr>
              <w:t xml:space="preserve"> judul</w:t>
            </w:r>
          </w:p>
        </w:tc>
        <w:tc>
          <w:tcPr>
            <w:tcW w:w="2126" w:type="dxa"/>
            <w:vAlign w:val="center"/>
          </w:tcPr>
          <w:p w:rsidR="00AB6B07" w:rsidRPr="00BC5FE9" w:rsidRDefault="00AB6B07" w:rsidP="00CC4963">
            <w:pPr>
              <w:spacing w:before="30" w:after="30" w:line="360" w:lineRule="auto"/>
              <w:jc w:val="center"/>
              <w:rPr>
                <w:rFonts w:ascii="Times New Roman" w:hAnsi="Times New Roman" w:cs="Times New Roman"/>
                <w:b/>
                <w:bCs/>
                <w:color w:val="000000"/>
                <w:sz w:val="24"/>
                <w:szCs w:val="24"/>
              </w:rPr>
            </w:pPr>
            <w:r w:rsidRPr="00BC5FE9">
              <w:rPr>
                <w:rFonts w:ascii="Times New Roman" w:hAnsi="Times New Roman" w:cs="Times New Roman"/>
                <w:b/>
                <w:bCs/>
                <w:color w:val="000000"/>
                <w:sz w:val="24"/>
                <w:szCs w:val="24"/>
              </w:rPr>
              <w:t>Variabel</w:t>
            </w:r>
          </w:p>
        </w:tc>
        <w:tc>
          <w:tcPr>
            <w:tcW w:w="2693" w:type="dxa"/>
            <w:vAlign w:val="center"/>
          </w:tcPr>
          <w:p w:rsidR="00AB6B07" w:rsidRPr="00BC5FE9" w:rsidRDefault="00AB6B07" w:rsidP="00CC4963">
            <w:pPr>
              <w:spacing w:before="30" w:after="30" w:line="360" w:lineRule="auto"/>
              <w:jc w:val="center"/>
              <w:rPr>
                <w:rFonts w:ascii="Times New Roman" w:hAnsi="Times New Roman" w:cs="Times New Roman"/>
                <w:b/>
                <w:bCs/>
                <w:color w:val="000000"/>
                <w:sz w:val="24"/>
                <w:szCs w:val="24"/>
              </w:rPr>
            </w:pPr>
            <w:r w:rsidRPr="00BC5FE9">
              <w:rPr>
                <w:rFonts w:ascii="Times New Roman" w:hAnsi="Times New Roman" w:cs="Times New Roman"/>
                <w:b/>
                <w:bCs/>
                <w:color w:val="000000"/>
                <w:sz w:val="24"/>
                <w:szCs w:val="24"/>
              </w:rPr>
              <w:t>Hasil Penelitian</w:t>
            </w:r>
          </w:p>
        </w:tc>
      </w:tr>
      <w:tr w:rsidR="00AB6B07" w:rsidRPr="00BC5FE9" w:rsidTr="00CC4963">
        <w:trPr>
          <w:trHeight w:val="1361"/>
        </w:trPr>
        <w:tc>
          <w:tcPr>
            <w:tcW w:w="704" w:type="dxa"/>
          </w:tcPr>
          <w:p w:rsidR="00AB6B07" w:rsidRPr="00BC5FE9" w:rsidRDefault="00AB6B07" w:rsidP="00CC4963">
            <w:pPr>
              <w:spacing w:before="30" w:after="30" w:line="360" w:lineRule="auto"/>
              <w:jc w:val="center"/>
              <w:rPr>
                <w:rFonts w:ascii="Times New Roman" w:hAnsi="Times New Roman" w:cs="Times New Roman"/>
                <w:sz w:val="24"/>
                <w:szCs w:val="24"/>
                <w:lang w:val="en-ID"/>
              </w:rPr>
            </w:pPr>
            <w:r w:rsidRPr="00BC5FE9">
              <w:rPr>
                <w:rFonts w:ascii="Times New Roman" w:hAnsi="Times New Roman" w:cs="Times New Roman"/>
                <w:sz w:val="24"/>
                <w:szCs w:val="24"/>
                <w:lang w:val="en-ID"/>
              </w:rPr>
              <w:t>1.</w:t>
            </w:r>
          </w:p>
        </w:tc>
        <w:tc>
          <w:tcPr>
            <w:tcW w:w="2410" w:type="dxa"/>
          </w:tcPr>
          <w:p w:rsidR="00AB6B07" w:rsidRPr="006C5628" w:rsidRDefault="00AB6B07" w:rsidP="00CC4963">
            <w:pPr>
              <w:autoSpaceDE w:val="0"/>
              <w:autoSpaceDN w:val="0"/>
              <w:adjustRightInd w:val="0"/>
              <w:spacing w:before="30" w:after="30" w:line="360" w:lineRule="auto"/>
              <w:rPr>
                <w:rFonts w:ascii="Times New Roman" w:hAnsi="Times New Roman" w:cs="Times New Roman"/>
                <w:bCs/>
                <w:color w:val="000000"/>
                <w:sz w:val="24"/>
                <w:szCs w:val="24"/>
              </w:rPr>
            </w:pP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{"citationItems":[{"id":"ITEM-1","itemData":{"author":[{"dropping-particle":"","family":"Ariyanto","given":"Dwi dan Dian Anita Nuswantara","non-dropping-particle":"","parse-names":false,"suffix":""}],"container-title":"AKUNESA: Jurnal Akuntansi Unesa","id":"ITEM-1","issue":"3","issued":{"date-parts":[["2020"]]},"page":"1-9","title":"Pengaruh Persepsi Tarif Pajak Terhadap Kepatuhan Wajib Pajak UMKM","type":"article-journal","volume":"8"},"uris":["http://www.mendeley.com/documents/?uuid=9f502cc1-a3e2-47e2-bea2-286636e113b4"]}],"mendeley":{"formattedCitation":"(Ariyanto, 2020)","manualFormatting":"Dwi Ariyanto (2020)","plainTextFormattedCitation":"(Ariyanto, 2020)","previouslyFormattedCitation":"(Ariyanto, 2020)"},"properties":{"noteIndex":0},"schema":"https://github.com/citation-style-language/schema/raw/master/csl-citation.json"}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Dwi Ariyanto</w:t>
            </w:r>
            <w:r w:rsidRPr="005D1C44">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w:t>
            </w:r>
            <w:r w:rsidRPr="005D1C44">
              <w:rPr>
                <w:rFonts w:ascii="Times New Roman" w:hAnsi="Times New Roman" w:cs="Times New Roman"/>
                <w:noProof/>
                <w:sz w:val="24"/>
                <w:szCs w:val="24"/>
                <w:lang w:val="id-ID"/>
              </w:rPr>
              <w:t>2020)</w:t>
            </w:r>
            <w:r>
              <w:rPr>
                <w:rFonts w:ascii="Times New Roman" w:hAnsi="Times New Roman" w:cs="Times New Roman"/>
                <w:sz w:val="24"/>
                <w:szCs w:val="24"/>
                <w:lang w:val="id-ID"/>
              </w:rPr>
              <w:fldChar w:fldCharType="end"/>
            </w:r>
            <w:r w:rsidRPr="006C5628">
              <w:rPr>
                <w:rFonts w:ascii="Times New Roman" w:hAnsi="Times New Roman" w:cs="Times New Roman"/>
                <w:bCs/>
                <w:color w:val="000000"/>
                <w:sz w:val="24"/>
                <w:szCs w:val="24"/>
                <w:lang w:val="id-ID"/>
              </w:rPr>
              <w:t xml:space="preserve">, </w:t>
            </w:r>
            <w:r>
              <w:rPr>
                <w:rFonts w:ascii="Times New Roman" w:hAnsi="Times New Roman" w:cs="Times New Roman"/>
                <w:bCs/>
                <w:color w:val="000000"/>
                <w:sz w:val="24"/>
                <w:szCs w:val="24"/>
              </w:rPr>
              <w:t>Pengaruh Persepsi Tarif Pajak</w:t>
            </w:r>
            <w:r>
              <w:rPr>
                <w:rFonts w:ascii="Times New Roman" w:hAnsi="Times New Roman" w:cs="Times New Roman"/>
                <w:bCs/>
                <w:color w:val="000000"/>
                <w:sz w:val="24"/>
                <w:szCs w:val="24"/>
                <w:lang w:val="id-ID"/>
              </w:rPr>
              <w:t>, Kualitas Layanan</w:t>
            </w:r>
            <w:r>
              <w:rPr>
                <w:rFonts w:ascii="Times New Roman" w:hAnsi="Times New Roman" w:cs="Times New Roman"/>
                <w:bCs/>
                <w:color w:val="000000"/>
                <w:sz w:val="24"/>
                <w:szCs w:val="24"/>
              </w:rPr>
              <w:t>, dan Pengetahuan Perpajakan Terhadap Kepatuhan Wajib Pajak</w:t>
            </w:r>
            <w:r>
              <w:rPr>
                <w:rFonts w:ascii="Times New Roman" w:hAnsi="Times New Roman" w:cs="Times New Roman"/>
                <w:bCs/>
                <w:color w:val="000000"/>
                <w:sz w:val="24"/>
                <w:szCs w:val="24"/>
                <w:lang w:val="id-ID"/>
              </w:rPr>
              <w:t xml:space="preserve"> </w:t>
            </w:r>
            <w:r w:rsidRPr="006C5628">
              <w:rPr>
                <w:rFonts w:ascii="Times New Roman" w:hAnsi="Times New Roman" w:cs="Times New Roman"/>
                <w:bCs/>
                <w:color w:val="000000"/>
                <w:sz w:val="24"/>
                <w:szCs w:val="24"/>
              </w:rPr>
              <w:t>UMKM</w:t>
            </w:r>
          </w:p>
        </w:tc>
        <w:tc>
          <w:tcPr>
            <w:tcW w:w="2126" w:type="dxa"/>
          </w:tcPr>
          <w:p w:rsidR="00AB6B07" w:rsidRPr="006C5628" w:rsidRDefault="00AB6B07" w:rsidP="00CC4963">
            <w:pPr>
              <w:pStyle w:val="ListParagraph"/>
              <w:spacing w:before="30" w:after="30" w:line="360" w:lineRule="auto"/>
              <w:ind w:left="0"/>
              <w:rPr>
                <w:rFonts w:ascii="Times New Roman" w:hAnsi="Times New Roman" w:cs="Times New Roman"/>
                <w:sz w:val="24"/>
                <w:szCs w:val="24"/>
                <w:lang w:val="id-ID"/>
              </w:rPr>
            </w:pPr>
            <w:r w:rsidRPr="006C5628">
              <w:rPr>
                <w:rFonts w:ascii="Times New Roman" w:hAnsi="Times New Roman" w:cs="Times New Roman"/>
                <w:sz w:val="24"/>
                <w:szCs w:val="24"/>
                <w:lang w:val="id-ID"/>
              </w:rPr>
              <w:t xml:space="preserve">X1: </w:t>
            </w:r>
            <w:r w:rsidRPr="006C5628">
              <w:rPr>
                <w:rFonts w:ascii="Times New Roman" w:hAnsi="Times New Roman" w:cs="Times New Roman"/>
                <w:bCs/>
                <w:sz w:val="24"/>
                <w:szCs w:val="24"/>
              </w:rPr>
              <w:t>Persepsi Tarif Pajak</w:t>
            </w:r>
          </w:p>
          <w:p w:rsidR="00AB6B07" w:rsidRPr="006C5628" w:rsidRDefault="00AB6B07" w:rsidP="00CC4963">
            <w:pPr>
              <w:pStyle w:val="ListParagraph"/>
              <w:spacing w:before="30" w:after="30" w:line="360" w:lineRule="auto"/>
              <w:ind w:left="0"/>
              <w:rPr>
                <w:rFonts w:ascii="Times New Roman" w:hAnsi="Times New Roman" w:cs="Times New Roman"/>
                <w:sz w:val="24"/>
                <w:szCs w:val="24"/>
                <w:lang w:val="id-ID"/>
              </w:rPr>
            </w:pPr>
            <w:r w:rsidRPr="006C5628">
              <w:rPr>
                <w:rFonts w:ascii="Times New Roman" w:hAnsi="Times New Roman" w:cs="Times New Roman"/>
                <w:sz w:val="24"/>
                <w:szCs w:val="24"/>
                <w:lang w:val="id-ID"/>
              </w:rPr>
              <w:t xml:space="preserve">X2: </w:t>
            </w:r>
            <w:r w:rsidRPr="006C5628">
              <w:rPr>
                <w:rFonts w:ascii="Times New Roman" w:hAnsi="Times New Roman" w:cs="Times New Roman"/>
                <w:bCs/>
                <w:sz w:val="24"/>
                <w:szCs w:val="24"/>
              </w:rPr>
              <w:t>Kualitas Layanan</w:t>
            </w:r>
          </w:p>
          <w:p w:rsidR="00AB6B07" w:rsidRPr="006C5628" w:rsidRDefault="00AB6B07" w:rsidP="00CC4963">
            <w:pPr>
              <w:pStyle w:val="ListParagraph"/>
              <w:spacing w:before="30" w:after="30" w:line="360" w:lineRule="auto"/>
              <w:ind w:left="0"/>
              <w:rPr>
                <w:rFonts w:ascii="Times New Roman" w:hAnsi="Times New Roman" w:cs="Times New Roman"/>
                <w:sz w:val="24"/>
                <w:szCs w:val="24"/>
                <w:lang w:val="id-ID"/>
              </w:rPr>
            </w:pPr>
            <w:r w:rsidRPr="006C5628">
              <w:rPr>
                <w:rFonts w:ascii="Times New Roman" w:hAnsi="Times New Roman" w:cs="Times New Roman"/>
                <w:sz w:val="24"/>
                <w:szCs w:val="24"/>
                <w:lang w:val="id-ID"/>
              </w:rPr>
              <w:t xml:space="preserve">X3: </w:t>
            </w:r>
            <w:r w:rsidRPr="006C5628">
              <w:rPr>
                <w:rFonts w:ascii="Times New Roman" w:hAnsi="Times New Roman" w:cs="Times New Roman"/>
                <w:bCs/>
                <w:sz w:val="24"/>
                <w:szCs w:val="24"/>
              </w:rPr>
              <w:t>Pengetahuan Perpajakan</w:t>
            </w:r>
          </w:p>
        </w:tc>
        <w:tc>
          <w:tcPr>
            <w:tcW w:w="2693" w:type="dxa"/>
          </w:tcPr>
          <w:p w:rsidR="00AB6B07" w:rsidRPr="006C5628" w:rsidRDefault="00AB6B07" w:rsidP="00CC4963">
            <w:pPr>
              <w:autoSpaceDE w:val="0"/>
              <w:autoSpaceDN w:val="0"/>
              <w:adjustRightInd w:val="0"/>
              <w:spacing w:before="30" w:after="30" w:line="360" w:lineRule="auto"/>
              <w:rPr>
                <w:rFonts w:ascii="Times New Roman" w:hAnsi="Times New Roman" w:cs="Times New Roman"/>
                <w:color w:val="000000"/>
                <w:sz w:val="24"/>
                <w:szCs w:val="24"/>
              </w:rPr>
            </w:pPr>
            <w:r w:rsidRPr="006C5628">
              <w:rPr>
                <w:rFonts w:ascii="Times New Roman" w:hAnsi="Times New Roman" w:cs="Times New Roman"/>
                <w:color w:val="000000"/>
                <w:sz w:val="24"/>
                <w:szCs w:val="24"/>
              </w:rPr>
              <w:t>Persepsi tarif pajak berpengaruh</w:t>
            </w:r>
            <w:r w:rsidRPr="006C5628">
              <w:rPr>
                <w:rFonts w:ascii="Times New Roman" w:hAnsi="Times New Roman" w:cs="Times New Roman"/>
                <w:color w:val="000000"/>
                <w:sz w:val="24"/>
                <w:szCs w:val="24"/>
                <w:lang w:val="id-ID"/>
              </w:rPr>
              <w:t xml:space="preserve"> </w:t>
            </w:r>
            <w:r w:rsidRPr="006C5628">
              <w:rPr>
                <w:rFonts w:ascii="Times New Roman" w:hAnsi="Times New Roman" w:cs="Times New Roman"/>
                <w:color w:val="000000"/>
                <w:sz w:val="24"/>
                <w:szCs w:val="24"/>
              </w:rPr>
              <w:t>terhadap kepatuhan W</w:t>
            </w:r>
            <w:r w:rsidRPr="006C5628">
              <w:rPr>
                <w:rFonts w:ascii="Times New Roman" w:hAnsi="Times New Roman" w:cs="Times New Roman"/>
                <w:color w:val="000000"/>
                <w:sz w:val="24"/>
                <w:szCs w:val="24"/>
                <w:lang w:val="id-ID"/>
              </w:rPr>
              <w:t xml:space="preserve">ajib </w:t>
            </w:r>
            <w:r w:rsidRPr="006C5628">
              <w:rPr>
                <w:rFonts w:ascii="Times New Roman" w:hAnsi="Times New Roman" w:cs="Times New Roman"/>
                <w:color w:val="000000"/>
                <w:sz w:val="24"/>
                <w:szCs w:val="24"/>
              </w:rPr>
              <w:t>P</w:t>
            </w:r>
            <w:r w:rsidRPr="006C5628">
              <w:rPr>
                <w:rFonts w:ascii="Times New Roman" w:hAnsi="Times New Roman" w:cs="Times New Roman"/>
                <w:color w:val="000000"/>
                <w:sz w:val="24"/>
                <w:szCs w:val="24"/>
                <w:lang w:val="id-ID"/>
              </w:rPr>
              <w:t>ajak</w:t>
            </w:r>
            <w:r w:rsidRPr="006C5628">
              <w:rPr>
                <w:rFonts w:ascii="Times New Roman" w:hAnsi="Times New Roman" w:cs="Times New Roman"/>
                <w:color w:val="000000"/>
                <w:sz w:val="24"/>
                <w:szCs w:val="24"/>
              </w:rPr>
              <w:t xml:space="preserve"> UMKM.</w:t>
            </w:r>
            <w:r w:rsidRPr="006C5628">
              <w:rPr>
                <w:rFonts w:ascii="Times New Roman" w:hAnsi="Times New Roman" w:cs="Times New Roman"/>
                <w:color w:val="000000"/>
                <w:sz w:val="24"/>
                <w:szCs w:val="24"/>
                <w:lang w:val="id-ID"/>
              </w:rPr>
              <w:t xml:space="preserve"> </w:t>
            </w:r>
            <w:r w:rsidRPr="006C5628">
              <w:rPr>
                <w:rFonts w:ascii="Times New Roman" w:hAnsi="Times New Roman" w:cs="Times New Roman"/>
                <w:color w:val="000000"/>
                <w:sz w:val="24"/>
                <w:szCs w:val="24"/>
              </w:rPr>
              <w:t>Kualitas layanan berpengaruh terhadap kepatuhan W</w:t>
            </w:r>
            <w:r w:rsidRPr="006C5628">
              <w:rPr>
                <w:rFonts w:ascii="Times New Roman" w:hAnsi="Times New Roman" w:cs="Times New Roman"/>
                <w:color w:val="000000"/>
                <w:sz w:val="24"/>
                <w:szCs w:val="24"/>
                <w:lang w:val="id-ID"/>
              </w:rPr>
              <w:t xml:space="preserve">ajib </w:t>
            </w:r>
            <w:r w:rsidRPr="006C5628">
              <w:rPr>
                <w:rFonts w:ascii="Times New Roman" w:hAnsi="Times New Roman" w:cs="Times New Roman"/>
                <w:color w:val="000000"/>
                <w:sz w:val="24"/>
                <w:szCs w:val="24"/>
              </w:rPr>
              <w:t>P</w:t>
            </w:r>
            <w:r w:rsidRPr="006C5628">
              <w:rPr>
                <w:rFonts w:ascii="Times New Roman" w:hAnsi="Times New Roman" w:cs="Times New Roman"/>
                <w:color w:val="000000"/>
                <w:sz w:val="24"/>
                <w:szCs w:val="24"/>
                <w:lang w:val="id-ID"/>
              </w:rPr>
              <w:t>ajak</w:t>
            </w:r>
            <w:r w:rsidRPr="006C5628">
              <w:rPr>
                <w:rFonts w:ascii="Times New Roman" w:hAnsi="Times New Roman" w:cs="Times New Roman"/>
                <w:color w:val="000000"/>
                <w:sz w:val="24"/>
                <w:szCs w:val="24"/>
              </w:rPr>
              <w:t xml:space="preserve"> UMKM.</w:t>
            </w:r>
            <w:r w:rsidRPr="006C5628">
              <w:rPr>
                <w:rFonts w:ascii="Times New Roman" w:hAnsi="Times New Roman" w:cs="Times New Roman"/>
                <w:color w:val="000000"/>
                <w:sz w:val="24"/>
                <w:szCs w:val="24"/>
                <w:lang w:val="id-ID"/>
              </w:rPr>
              <w:t xml:space="preserve"> </w:t>
            </w:r>
            <w:r w:rsidRPr="006C5628">
              <w:rPr>
                <w:rFonts w:ascii="Times New Roman" w:hAnsi="Times New Roman" w:cs="Times New Roman"/>
                <w:color w:val="000000"/>
                <w:sz w:val="24"/>
                <w:szCs w:val="24"/>
              </w:rPr>
              <w:t>Pengetahuan perpajakan berpengaruh terhadap kepatuhan Wajib Pajak</w:t>
            </w:r>
            <w:r w:rsidRPr="006C5628">
              <w:rPr>
                <w:rFonts w:ascii="Times New Roman" w:hAnsi="Times New Roman" w:cs="Times New Roman"/>
                <w:color w:val="000000"/>
                <w:sz w:val="24"/>
                <w:szCs w:val="24"/>
                <w:lang w:val="id-ID"/>
              </w:rPr>
              <w:t xml:space="preserve"> </w:t>
            </w:r>
            <w:r w:rsidRPr="006C5628">
              <w:rPr>
                <w:rFonts w:ascii="Times New Roman" w:hAnsi="Times New Roman" w:cs="Times New Roman"/>
                <w:color w:val="000000"/>
                <w:sz w:val="24"/>
                <w:szCs w:val="24"/>
              </w:rPr>
              <w:t>UMKM.</w:t>
            </w:r>
          </w:p>
        </w:tc>
      </w:tr>
      <w:tr w:rsidR="00AB6B07" w:rsidRPr="00BC5FE9" w:rsidTr="00CC4963">
        <w:trPr>
          <w:trHeight w:val="1361"/>
        </w:trPr>
        <w:tc>
          <w:tcPr>
            <w:tcW w:w="704" w:type="dxa"/>
          </w:tcPr>
          <w:p w:rsidR="00AB6B07" w:rsidRPr="00BC5FE9" w:rsidRDefault="00AB6B07" w:rsidP="00CC4963">
            <w:pPr>
              <w:spacing w:before="30" w:after="30" w:line="360" w:lineRule="auto"/>
              <w:jc w:val="center"/>
              <w:rPr>
                <w:rFonts w:ascii="Times New Roman" w:hAnsi="Times New Roman" w:cs="Times New Roman"/>
                <w:sz w:val="24"/>
                <w:szCs w:val="24"/>
                <w:lang w:val="en-ID"/>
              </w:rPr>
            </w:pPr>
            <w:r w:rsidRPr="00BC5FE9">
              <w:rPr>
                <w:rFonts w:ascii="Times New Roman" w:hAnsi="Times New Roman" w:cs="Times New Roman"/>
                <w:sz w:val="24"/>
                <w:szCs w:val="24"/>
                <w:lang w:val="en-ID"/>
              </w:rPr>
              <w:t>2.</w:t>
            </w:r>
          </w:p>
        </w:tc>
        <w:tc>
          <w:tcPr>
            <w:tcW w:w="2410" w:type="dxa"/>
          </w:tcPr>
          <w:p w:rsidR="00AB6B07" w:rsidRPr="004B3911" w:rsidRDefault="00AB6B07" w:rsidP="00CC4963">
            <w:pPr>
              <w:autoSpaceDE w:val="0"/>
              <w:autoSpaceDN w:val="0"/>
              <w:adjustRightInd w:val="0"/>
              <w:spacing w:before="30" w:after="3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lang w:val="id-ID"/>
              </w:rPr>
              <w:fldChar w:fldCharType="begin" w:fldLock="1"/>
            </w:r>
            <w:r>
              <w:rPr>
                <w:rFonts w:ascii="Times New Roman" w:hAnsi="Times New Roman" w:cs="Times New Roman"/>
                <w:bCs/>
                <w:color w:val="000000"/>
                <w:sz w:val="24"/>
                <w:szCs w:val="24"/>
                <w:lang w:val="id-ID"/>
              </w:rPr>
              <w:instrText>ADDIN CSL_CITATION {"citationItems":[{"id":"ITEM-1","itemData":{"DOI":"https://doi.org/10.24912/jmieb.v3i2.3351","author":[{"dropping-particle":"","family":"Kuma","given":"Raynaldi Daeng","non-dropping-particle":"","parse-names":false,"suffix":""}],"container-title":"Jurnal Muara Ilmu Ekonomi dan Bisnis","id":"ITEM-1","issue":"2","issued":{"date-parts":[["2019"]]},"page":"350-363","title":"Analisa Pengaruh Pengetahuan dan Pemahaman Tentang Peraturan Perpajakan dan Persepsi yang Baik Atas Efektifitas Sistem Perpajakan Terhadap Kemauan Membayar Pajak dengan Kesadaran Membayar Pajak Sebagai Variabel Mediasi","type":"article-journal","volume":"3"},"uris":["http://www.mendeley.com/documents/?uuid=6318e972-9f5e-42c1-a4d6-9d3dbdc19507"]}],"mendeley":{"formattedCitation":"(Kuma, 2019)","manualFormatting":"Raynaldi Daeng Kuma (2019)","plainTextFormattedCitation":"(Kuma, 2019)","previouslyFormattedCitation":"(Kuma, 2019)"},"properties":{"noteIndex":0},"schema":"https://github.com/citation-style-language/schema/raw/master/csl-citation.json"}</w:instrText>
            </w:r>
            <w:r>
              <w:rPr>
                <w:rFonts w:ascii="Times New Roman" w:hAnsi="Times New Roman" w:cs="Times New Roman"/>
                <w:bCs/>
                <w:color w:val="000000"/>
                <w:sz w:val="24"/>
                <w:szCs w:val="24"/>
                <w:lang w:val="id-ID"/>
              </w:rPr>
              <w:fldChar w:fldCharType="separate"/>
            </w:r>
            <w:r w:rsidRPr="004B3911">
              <w:rPr>
                <w:rFonts w:ascii="Times New Roman" w:hAnsi="Times New Roman" w:cs="Times New Roman"/>
                <w:bCs/>
                <w:noProof/>
                <w:color w:val="000000"/>
                <w:sz w:val="24"/>
                <w:szCs w:val="24"/>
              </w:rPr>
              <w:t>Raynaldi Daeng Kuma</w:t>
            </w:r>
            <w:r w:rsidRPr="0018388C">
              <w:rPr>
                <w:rFonts w:ascii="Times New Roman" w:hAnsi="Times New Roman" w:cs="Times New Roman"/>
                <w:bCs/>
                <w:noProof/>
                <w:color w:val="000000"/>
                <w:sz w:val="24"/>
                <w:szCs w:val="24"/>
                <w:lang w:val="id-ID"/>
              </w:rPr>
              <w:t xml:space="preserve"> </w:t>
            </w:r>
            <w:r>
              <w:rPr>
                <w:rFonts w:ascii="Times New Roman" w:hAnsi="Times New Roman" w:cs="Times New Roman"/>
                <w:bCs/>
                <w:noProof/>
                <w:color w:val="000000"/>
                <w:sz w:val="24"/>
                <w:szCs w:val="24"/>
                <w:lang w:val="id-ID"/>
              </w:rPr>
              <w:t>(</w:t>
            </w:r>
            <w:r w:rsidRPr="0018388C">
              <w:rPr>
                <w:rFonts w:ascii="Times New Roman" w:hAnsi="Times New Roman" w:cs="Times New Roman"/>
                <w:bCs/>
                <w:noProof/>
                <w:color w:val="000000"/>
                <w:sz w:val="24"/>
                <w:szCs w:val="24"/>
                <w:lang w:val="id-ID"/>
              </w:rPr>
              <w:t>2019)</w:t>
            </w:r>
            <w:r>
              <w:rPr>
                <w:rFonts w:ascii="Times New Roman" w:hAnsi="Times New Roman" w:cs="Times New Roman"/>
                <w:bCs/>
                <w:color w:val="000000"/>
                <w:sz w:val="24"/>
                <w:szCs w:val="24"/>
                <w:lang w:val="id-ID"/>
              </w:rPr>
              <w:fldChar w:fldCharType="end"/>
            </w:r>
            <w:r w:rsidRPr="004B3911">
              <w:rPr>
                <w:rFonts w:ascii="Times New Roman" w:hAnsi="Times New Roman" w:cs="Times New Roman"/>
                <w:bCs/>
                <w:color w:val="000000"/>
                <w:sz w:val="24"/>
                <w:szCs w:val="24"/>
                <w:lang w:val="id-ID"/>
              </w:rPr>
              <w:t xml:space="preserve">, </w:t>
            </w:r>
            <w:r>
              <w:rPr>
                <w:rFonts w:ascii="Times New Roman" w:hAnsi="Times New Roman" w:cs="Times New Roman"/>
                <w:bCs/>
                <w:color w:val="000000"/>
                <w:sz w:val="24"/>
                <w:szCs w:val="24"/>
              </w:rPr>
              <w:t xml:space="preserve">Analisa Pengaruh Pengetahuan </w:t>
            </w:r>
            <w:r>
              <w:rPr>
                <w:rFonts w:ascii="Times New Roman" w:hAnsi="Times New Roman" w:cs="Times New Roman"/>
                <w:bCs/>
                <w:color w:val="000000"/>
                <w:sz w:val="24"/>
                <w:szCs w:val="24"/>
              </w:rPr>
              <w:lastRenderedPageBreak/>
              <w:t>dan Pemahaman Tentang</w:t>
            </w:r>
          </w:p>
          <w:p w:rsidR="00AB6B07" w:rsidRPr="004B3911" w:rsidRDefault="00AB6B07" w:rsidP="00CC4963">
            <w:pPr>
              <w:autoSpaceDE w:val="0"/>
              <w:autoSpaceDN w:val="0"/>
              <w:adjustRightInd w:val="0"/>
              <w:spacing w:before="30" w:after="30" w:line="36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Peraturan Perpajakan dan Persepsi yang Baik Atas</w:t>
            </w:r>
            <w:r>
              <w:rPr>
                <w:rFonts w:ascii="Times New Roman" w:hAnsi="Times New Roman" w:cs="Times New Roman"/>
                <w:bCs/>
                <w:color w:val="000000"/>
                <w:sz w:val="24"/>
                <w:szCs w:val="24"/>
                <w:lang w:val="id-ID"/>
              </w:rPr>
              <w:t xml:space="preserve"> </w:t>
            </w:r>
            <w:r>
              <w:rPr>
                <w:rFonts w:ascii="Times New Roman" w:hAnsi="Times New Roman" w:cs="Times New Roman"/>
                <w:bCs/>
                <w:color w:val="000000"/>
                <w:sz w:val="24"/>
                <w:szCs w:val="24"/>
              </w:rPr>
              <w:t>Efektifitas Sistem Perpajakan Terhadap Kemauan</w:t>
            </w:r>
            <w:r>
              <w:rPr>
                <w:rFonts w:ascii="Times New Roman" w:hAnsi="Times New Roman" w:cs="Times New Roman"/>
                <w:bCs/>
                <w:color w:val="000000"/>
                <w:sz w:val="24"/>
                <w:szCs w:val="24"/>
                <w:lang w:val="id-ID"/>
              </w:rPr>
              <w:t xml:space="preserve"> </w:t>
            </w:r>
            <w:r>
              <w:rPr>
                <w:rFonts w:ascii="Times New Roman" w:hAnsi="Times New Roman" w:cs="Times New Roman"/>
                <w:bCs/>
                <w:color w:val="000000"/>
                <w:sz w:val="24"/>
                <w:szCs w:val="24"/>
              </w:rPr>
              <w:t>Membayar Pajak dengan Kesadaran Membayar Pajak</w:t>
            </w:r>
          </w:p>
          <w:p w:rsidR="00AB6B07" w:rsidRPr="004B3911" w:rsidRDefault="00AB6B07" w:rsidP="00CC4963">
            <w:pPr>
              <w:spacing w:before="30" w:after="30" w:line="360" w:lineRule="auto"/>
              <w:rPr>
                <w:rFonts w:ascii="Times New Roman" w:hAnsi="Times New Roman" w:cs="Times New Roman"/>
                <w:color w:val="FF0000"/>
                <w:sz w:val="24"/>
                <w:szCs w:val="24"/>
                <w:lang w:val="id-ID"/>
              </w:rPr>
            </w:pPr>
            <w:r>
              <w:rPr>
                <w:rFonts w:ascii="Times New Roman" w:hAnsi="Times New Roman" w:cs="Times New Roman"/>
                <w:bCs/>
                <w:color w:val="000000"/>
                <w:sz w:val="24"/>
                <w:szCs w:val="24"/>
              </w:rPr>
              <w:t>Sebagai Variabel Mediasi</w:t>
            </w:r>
          </w:p>
        </w:tc>
        <w:tc>
          <w:tcPr>
            <w:tcW w:w="2126" w:type="dxa"/>
          </w:tcPr>
          <w:p w:rsidR="00AB6B07" w:rsidRPr="00C67FE8" w:rsidRDefault="00AB6B07" w:rsidP="00CC4963">
            <w:pPr>
              <w:pStyle w:val="ListParagraph"/>
              <w:spacing w:before="30" w:after="30" w:line="360" w:lineRule="auto"/>
              <w:ind w:left="0"/>
              <w:rPr>
                <w:rFonts w:ascii="Times New Roman" w:hAnsi="Times New Roman" w:cs="Times New Roman"/>
                <w:sz w:val="24"/>
                <w:szCs w:val="24"/>
                <w:lang w:val="id-ID"/>
              </w:rPr>
            </w:pPr>
            <w:r w:rsidRPr="00C67FE8">
              <w:rPr>
                <w:rFonts w:ascii="Times New Roman" w:hAnsi="Times New Roman" w:cs="Times New Roman"/>
                <w:sz w:val="24"/>
                <w:szCs w:val="24"/>
                <w:lang w:val="en-ID"/>
              </w:rPr>
              <w:lastRenderedPageBreak/>
              <w:t xml:space="preserve">X1: </w:t>
            </w:r>
            <w:r w:rsidRPr="00C67FE8">
              <w:rPr>
                <w:rFonts w:ascii="Times New Roman" w:hAnsi="Times New Roman" w:cs="Times New Roman"/>
                <w:sz w:val="24"/>
                <w:szCs w:val="24"/>
              </w:rPr>
              <w:t>Pengetahuan dan pemahaman tentang peraturan perpajakan</w:t>
            </w:r>
          </w:p>
          <w:p w:rsidR="00AB6B07" w:rsidRPr="00C67FE8" w:rsidRDefault="00AB6B07" w:rsidP="00CC4963">
            <w:pPr>
              <w:pStyle w:val="ListParagraph"/>
              <w:spacing w:before="30" w:after="30" w:line="360" w:lineRule="auto"/>
              <w:ind w:left="0"/>
              <w:rPr>
                <w:rFonts w:ascii="Times New Roman" w:hAnsi="Times New Roman" w:cs="Times New Roman"/>
                <w:sz w:val="24"/>
                <w:szCs w:val="24"/>
              </w:rPr>
            </w:pPr>
            <w:r w:rsidRPr="00C67FE8">
              <w:rPr>
                <w:rFonts w:ascii="Times New Roman" w:hAnsi="Times New Roman" w:cs="Times New Roman"/>
                <w:sz w:val="24"/>
                <w:szCs w:val="24"/>
                <w:lang w:val="id-ID"/>
              </w:rPr>
              <w:lastRenderedPageBreak/>
              <w:t xml:space="preserve">X2: </w:t>
            </w:r>
            <w:r w:rsidRPr="00C67FE8">
              <w:rPr>
                <w:rFonts w:ascii="Times New Roman" w:hAnsi="Times New Roman" w:cs="Times New Roman"/>
                <w:sz w:val="24"/>
                <w:szCs w:val="24"/>
              </w:rPr>
              <w:t>Persepsi yang baik atas efektifitas sistem perpajakan</w:t>
            </w:r>
          </w:p>
          <w:p w:rsidR="00AB6B07" w:rsidRDefault="00AB6B07" w:rsidP="00CC4963">
            <w:pPr>
              <w:pStyle w:val="ListParagraph"/>
              <w:spacing w:before="30" w:after="30"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X3: K</w:t>
            </w:r>
            <w:r w:rsidRPr="00C67FE8">
              <w:rPr>
                <w:rFonts w:ascii="Times New Roman" w:hAnsi="Times New Roman" w:cs="Times New Roman"/>
                <w:sz w:val="24"/>
                <w:szCs w:val="24"/>
                <w:lang w:val="id-ID"/>
              </w:rPr>
              <w:t>esadaran Membayar Pajak</w:t>
            </w:r>
          </w:p>
          <w:p w:rsidR="00AB6B07" w:rsidRPr="00C67FE8" w:rsidRDefault="00AB6B07" w:rsidP="00CC4963">
            <w:pPr>
              <w:pStyle w:val="ListParagraph"/>
              <w:spacing w:before="30" w:after="30"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Y</w:t>
            </w:r>
            <w:r w:rsidRPr="00C67FE8">
              <w:rPr>
                <w:rFonts w:ascii="Times New Roman" w:hAnsi="Times New Roman" w:cs="Times New Roman"/>
                <w:sz w:val="24"/>
                <w:szCs w:val="24"/>
                <w:lang w:val="id-ID"/>
              </w:rPr>
              <w:t>: Kemauan Membayar Pajak</w:t>
            </w:r>
          </w:p>
        </w:tc>
        <w:tc>
          <w:tcPr>
            <w:tcW w:w="2693" w:type="dxa"/>
          </w:tcPr>
          <w:p w:rsidR="00AB6B07" w:rsidRPr="00D327E0" w:rsidRDefault="00AB6B07" w:rsidP="00CC4963">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P</w:t>
            </w:r>
            <w:r w:rsidRPr="00D327E0">
              <w:rPr>
                <w:rFonts w:ascii="Times New Roman" w:hAnsi="Times New Roman" w:cs="Times New Roman"/>
                <w:color w:val="000000"/>
                <w:sz w:val="24"/>
                <w:szCs w:val="24"/>
              </w:rPr>
              <w:t>engaruh pengetahuan dan pemahaman tentang peraturan</w:t>
            </w:r>
          </w:p>
          <w:p w:rsidR="00AB6B07" w:rsidRPr="00D327E0" w:rsidRDefault="00AB6B07" w:rsidP="00CC4963">
            <w:pPr>
              <w:autoSpaceDE w:val="0"/>
              <w:autoSpaceDN w:val="0"/>
              <w:adjustRightInd w:val="0"/>
              <w:spacing w:before="30" w:after="30" w:line="360" w:lineRule="auto"/>
              <w:rPr>
                <w:rFonts w:ascii="Times New Roman" w:hAnsi="Times New Roman" w:cs="Times New Roman"/>
                <w:color w:val="000000"/>
                <w:sz w:val="24"/>
                <w:szCs w:val="24"/>
              </w:rPr>
            </w:pPr>
            <w:r w:rsidRPr="00D327E0">
              <w:rPr>
                <w:rFonts w:ascii="Times New Roman" w:hAnsi="Times New Roman" w:cs="Times New Roman"/>
                <w:color w:val="000000"/>
                <w:sz w:val="24"/>
                <w:szCs w:val="24"/>
              </w:rPr>
              <w:lastRenderedPageBreak/>
              <w:t>perpajakan terhadap kesadaran membayar paja</w:t>
            </w:r>
            <w:r>
              <w:rPr>
                <w:rFonts w:ascii="Times New Roman" w:hAnsi="Times New Roman" w:cs="Times New Roman"/>
                <w:color w:val="000000"/>
                <w:sz w:val="24"/>
                <w:szCs w:val="24"/>
              </w:rPr>
              <w:t>k adalah signifikan dan positif. P</w:t>
            </w:r>
            <w:r w:rsidRPr="00D327E0">
              <w:rPr>
                <w:rFonts w:ascii="Times New Roman" w:hAnsi="Times New Roman" w:cs="Times New Roman"/>
                <w:color w:val="000000"/>
                <w:sz w:val="24"/>
                <w:szCs w:val="24"/>
              </w:rPr>
              <w:t>engaruh pengetahuan dan</w:t>
            </w:r>
          </w:p>
          <w:p w:rsidR="00AB6B07" w:rsidRPr="00D327E0" w:rsidRDefault="00AB6B07" w:rsidP="00CC4963">
            <w:pPr>
              <w:autoSpaceDE w:val="0"/>
              <w:autoSpaceDN w:val="0"/>
              <w:adjustRightInd w:val="0"/>
              <w:spacing w:before="30" w:after="30" w:line="360" w:lineRule="auto"/>
              <w:rPr>
                <w:rFonts w:ascii="Times New Roman" w:hAnsi="Times New Roman" w:cs="Times New Roman"/>
                <w:color w:val="000000"/>
                <w:sz w:val="24"/>
                <w:szCs w:val="24"/>
              </w:rPr>
            </w:pPr>
            <w:r w:rsidRPr="00D327E0">
              <w:rPr>
                <w:rFonts w:ascii="Times New Roman" w:hAnsi="Times New Roman" w:cs="Times New Roman"/>
                <w:color w:val="000000"/>
                <w:sz w:val="24"/>
                <w:szCs w:val="24"/>
              </w:rPr>
              <w:t>pemahaman tentang peraturan perpajakan terhadap kemauan membayar pajak adalah s</w:t>
            </w:r>
            <w:r>
              <w:rPr>
                <w:rFonts w:ascii="Times New Roman" w:hAnsi="Times New Roman" w:cs="Times New Roman"/>
                <w:color w:val="000000"/>
                <w:sz w:val="24"/>
                <w:szCs w:val="24"/>
              </w:rPr>
              <w:t>ignifikan dan positif.</w:t>
            </w:r>
          </w:p>
          <w:p w:rsidR="00AB6B07" w:rsidRPr="00D327E0" w:rsidRDefault="00AB6B07" w:rsidP="00CC4963">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w:t>
            </w:r>
            <w:r w:rsidRPr="00D327E0">
              <w:rPr>
                <w:rFonts w:ascii="Times New Roman" w:hAnsi="Times New Roman" w:cs="Times New Roman"/>
                <w:color w:val="000000"/>
                <w:sz w:val="24"/>
                <w:szCs w:val="24"/>
              </w:rPr>
              <w:t>engaruh persepsi yang baik atas efektifitas sistem perpajakan terhadap kesadaran memabayar pajak adalah tidak</w:t>
            </w:r>
            <w:r>
              <w:rPr>
                <w:rFonts w:ascii="Times New Roman" w:hAnsi="Times New Roman" w:cs="Times New Roman"/>
                <w:color w:val="000000"/>
                <w:sz w:val="24"/>
                <w:szCs w:val="24"/>
                <w:lang w:val="id-ID"/>
              </w:rPr>
              <w:t xml:space="preserve"> s</w:t>
            </w:r>
            <w:r>
              <w:rPr>
                <w:rFonts w:ascii="Times New Roman" w:hAnsi="Times New Roman" w:cs="Times New Roman"/>
                <w:color w:val="000000"/>
                <w:sz w:val="24"/>
                <w:szCs w:val="24"/>
              </w:rPr>
              <w:t>ignifikan. P</w:t>
            </w:r>
            <w:r w:rsidRPr="00D327E0">
              <w:rPr>
                <w:rFonts w:ascii="Times New Roman" w:hAnsi="Times New Roman" w:cs="Times New Roman"/>
                <w:color w:val="000000"/>
                <w:sz w:val="24"/>
                <w:szCs w:val="24"/>
              </w:rPr>
              <w:t>engaruh persepsi yang baik atas efektifitas sistem perpajakan terhada</w:t>
            </w:r>
            <w:r>
              <w:rPr>
                <w:rFonts w:ascii="Times New Roman" w:hAnsi="Times New Roman" w:cs="Times New Roman"/>
                <w:color w:val="000000"/>
                <w:sz w:val="24"/>
                <w:szCs w:val="24"/>
              </w:rPr>
              <w:t>p kemauan membayar pajak adalah</w:t>
            </w:r>
            <w:r>
              <w:rPr>
                <w:rFonts w:ascii="Times New Roman" w:hAnsi="Times New Roman" w:cs="Times New Roman"/>
                <w:color w:val="000000"/>
                <w:sz w:val="24"/>
                <w:szCs w:val="24"/>
                <w:lang w:val="id-ID"/>
              </w:rPr>
              <w:t xml:space="preserve"> </w:t>
            </w:r>
            <w:r w:rsidRPr="00D327E0">
              <w:rPr>
                <w:rFonts w:ascii="Times New Roman" w:hAnsi="Times New Roman" w:cs="Times New Roman"/>
                <w:color w:val="000000"/>
                <w:sz w:val="24"/>
                <w:szCs w:val="24"/>
              </w:rPr>
              <w:t>signifik</w:t>
            </w:r>
            <w:r>
              <w:rPr>
                <w:rFonts w:ascii="Times New Roman" w:hAnsi="Times New Roman" w:cs="Times New Roman"/>
                <w:color w:val="000000"/>
                <w:sz w:val="24"/>
                <w:szCs w:val="24"/>
              </w:rPr>
              <w:t xml:space="preserve">an dan positif. Pengaruh </w:t>
            </w:r>
            <w:r w:rsidRPr="00D327E0">
              <w:rPr>
                <w:rFonts w:ascii="Times New Roman" w:hAnsi="Times New Roman" w:cs="Times New Roman"/>
                <w:color w:val="000000"/>
                <w:sz w:val="24"/>
                <w:szCs w:val="24"/>
              </w:rPr>
              <w:t>kesadaran membayar pajak terhadap kema</w:t>
            </w:r>
            <w:r>
              <w:rPr>
                <w:rFonts w:ascii="Times New Roman" w:hAnsi="Times New Roman" w:cs="Times New Roman"/>
                <w:color w:val="000000"/>
                <w:sz w:val="24"/>
                <w:szCs w:val="24"/>
              </w:rPr>
              <w:t>uan membayar pajak adalah tidak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signifikan. P</w:t>
            </w:r>
            <w:r w:rsidRPr="00D327E0">
              <w:rPr>
                <w:rFonts w:ascii="Times New Roman" w:hAnsi="Times New Roman" w:cs="Times New Roman"/>
                <w:color w:val="000000"/>
                <w:sz w:val="24"/>
                <w:szCs w:val="24"/>
              </w:rPr>
              <w:t>engaruh kesadaran membayar pajak sebagai variabel mediasi a</w:t>
            </w:r>
            <w:r>
              <w:rPr>
                <w:rFonts w:ascii="Times New Roman" w:hAnsi="Times New Roman" w:cs="Times New Roman"/>
                <w:color w:val="000000"/>
                <w:sz w:val="24"/>
                <w:szCs w:val="24"/>
              </w:rPr>
              <w:t>ntara pengetahuan dan pemahaman</w:t>
            </w:r>
            <w:r>
              <w:rPr>
                <w:rFonts w:ascii="Times New Roman" w:hAnsi="Times New Roman" w:cs="Times New Roman"/>
                <w:color w:val="000000"/>
                <w:sz w:val="24"/>
                <w:szCs w:val="24"/>
                <w:lang w:val="id-ID"/>
              </w:rPr>
              <w:t xml:space="preserve"> </w:t>
            </w:r>
            <w:r w:rsidRPr="00D327E0">
              <w:rPr>
                <w:rFonts w:ascii="Times New Roman" w:hAnsi="Times New Roman" w:cs="Times New Roman"/>
                <w:color w:val="000000"/>
                <w:sz w:val="24"/>
                <w:szCs w:val="24"/>
              </w:rPr>
              <w:t xml:space="preserve">tentang </w:t>
            </w:r>
            <w:r w:rsidRPr="00D327E0">
              <w:rPr>
                <w:rFonts w:ascii="Times New Roman" w:hAnsi="Times New Roman" w:cs="Times New Roman"/>
                <w:color w:val="000000"/>
                <w:sz w:val="24"/>
                <w:szCs w:val="24"/>
              </w:rPr>
              <w:lastRenderedPageBreak/>
              <w:t>peraturan perpajakan terhadap kemauan membayar pajak adalah tidak si</w:t>
            </w:r>
            <w:r>
              <w:rPr>
                <w:rFonts w:ascii="Times New Roman" w:hAnsi="Times New Roman" w:cs="Times New Roman"/>
                <w:color w:val="000000"/>
                <w:sz w:val="24"/>
                <w:szCs w:val="24"/>
              </w:rPr>
              <w:t>gnifikan dan kesadaran membayar</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pajak tidak dapat menjadi </w:t>
            </w:r>
            <w:r w:rsidRPr="00D327E0">
              <w:rPr>
                <w:rFonts w:ascii="Times New Roman" w:hAnsi="Times New Roman" w:cs="Times New Roman"/>
                <w:color w:val="000000"/>
                <w:sz w:val="24"/>
                <w:szCs w:val="24"/>
              </w:rPr>
              <w:t>mediasi</w:t>
            </w:r>
            <w:r>
              <w:rPr>
                <w:rFonts w:ascii="Times New Roman" w:hAnsi="Times New Roman" w:cs="Times New Roman"/>
                <w:color w:val="000000"/>
                <w:sz w:val="24"/>
                <w:szCs w:val="24"/>
              </w:rPr>
              <w:t xml:space="preserve"> antara kedua variabel tersebut. P</w:t>
            </w:r>
            <w:r w:rsidRPr="00D327E0">
              <w:rPr>
                <w:rFonts w:ascii="Times New Roman" w:hAnsi="Times New Roman" w:cs="Times New Roman"/>
                <w:color w:val="000000"/>
                <w:sz w:val="24"/>
                <w:szCs w:val="24"/>
              </w:rPr>
              <w:t>engaruh kesadaran membayar pajak sebagai</w:t>
            </w:r>
            <w:r>
              <w:rPr>
                <w:rFonts w:ascii="Times New Roman" w:hAnsi="Times New Roman" w:cs="Times New Roman"/>
                <w:color w:val="000000"/>
                <w:sz w:val="24"/>
                <w:szCs w:val="24"/>
                <w:lang w:val="id-ID"/>
              </w:rPr>
              <w:t xml:space="preserve"> </w:t>
            </w:r>
            <w:r w:rsidRPr="00D327E0">
              <w:rPr>
                <w:rFonts w:ascii="Times New Roman" w:hAnsi="Times New Roman" w:cs="Times New Roman"/>
                <w:color w:val="000000"/>
                <w:sz w:val="24"/>
                <w:szCs w:val="24"/>
              </w:rPr>
              <w:t>variabel mediasi antara persepsi ya</w:t>
            </w:r>
            <w:r>
              <w:rPr>
                <w:rFonts w:ascii="Times New Roman" w:hAnsi="Times New Roman" w:cs="Times New Roman"/>
                <w:color w:val="000000"/>
                <w:sz w:val="24"/>
                <w:szCs w:val="24"/>
              </w:rPr>
              <w:t xml:space="preserve">ng baik atas efektifitas sistem </w:t>
            </w:r>
            <w:r w:rsidRPr="00D327E0">
              <w:rPr>
                <w:rFonts w:ascii="Times New Roman" w:hAnsi="Times New Roman" w:cs="Times New Roman"/>
                <w:color w:val="000000"/>
                <w:sz w:val="24"/>
                <w:szCs w:val="24"/>
              </w:rPr>
              <w:t>perpajakan terhadap kemauan me</w:t>
            </w:r>
            <w:r>
              <w:rPr>
                <w:rFonts w:ascii="Times New Roman" w:hAnsi="Times New Roman" w:cs="Times New Roman"/>
                <w:color w:val="000000"/>
                <w:sz w:val="24"/>
                <w:szCs w:val="24"/>
              </w:rPr>
              <w:t>mbayar pajak</w:t>
            </w:r>
            <w:r>
              <w:rPr>
                <w:rFonts w:ascii="Times New Roman" w:hAnsi="Times New Roman" w:cs="Times New Roman"/>
                <w:color w:val="000000"/>
                <w:sz w:val="24"/>
                <w:szCs w:val="24"/>
                <w:lang w:val="id-ID"/>
              </w:rPr>
              <w:t xml:space="preserve"> </w:t>
            </w:r>
            <w:r w:rsidRPr="00D327E0">
              <w:rPr>
                <w:rFonts w:ascii="Times New Roman" w:hAnsi="Times New Roman" w:cs="Times New Roman"/>
                <w:color w:val="000000"/>
                <w:sz w:val="24"/>
                <w:szCs w:val="24"/>
              </w:rPr>
              <w:t>adalah tidak signifikan dan kesadaran membayar pajak tidak dapat menjadi mediasi antara kedua variabel tersebut.</w:t>
            </w:r>
          </w:p>
        </w:tc>
      </w:tr>
      <w:tr w:rsidR="00AB6B07" w:rsidRPr="00E77DE3" w:rsidTr="00CC4963">
        <w:trPr>
          <w:trHeight w:val="1361"/>
        </w:trPr>
        <w:tc>
          <w:tcPr>
            <w:tcW w:w="704" w:type="dxa"/>
          </w:tcPr>
          <w:p w:rsidR="00AB6B07" w:rsidRPr="00E77DE3" w:rsidRDefault="00AB6B07" w:rsidP="00CC4963">
            <w:pPr>
              <w:spacing w:before="30" w:after="30" w:line="360" w:lineRule="auto"/>
              <w:jc w:val="center"/>
              <w:rPr>
                <w:rFonts w:ascii="Times New Roman" w:hAnsi="Times New Roman" w:cs="Times New Roman"/>
                <w:sz w:val="24"/>
                <w:szCs w:val="24"/>
                <w:lang w:val="en-ID"/>
              </w:rPr>
            </w:pPr>
            <w:r w:rsidRPr="00E77DE3">
              <w:rPr>
                <w:rFonts w:ascii="Times New Roman" w:hAnsi="Times New Roman" w:cs="Times New Roman"/>
                <w:sz w:val="24"/>
                <w:szCs w:val="24"/>
                <w:lang w:val="en-ID"/>
              </w:rPr>
              <w:lastRenderedPageBreak/>
              <w:t>3.</w:t>
            </w:r>
          </w:p>
        </w:tc>
        <w:tc>
          <w:tcPr>
            <w:tcW w:w="2410" w:type="dxa"/>
          </w:tcPr>
          <w:p w:rsidR="00AB6B07" w:rsidRPr="005540D8" w:rsidRDefault="00AB6B07" w:rsidP="00CC4963">
            <w:pPr>
              <w:autoSpaceDE w:val="0"/>
              <w:autoSpaceDN w:val="0"/>
              <w:adjustRightInd w:val="0"/>
              <w:spacing w:before="30" w:after="30" w:line="360" w:lineRule="auto"/>
              <w:rPr>
                <w:rFonts w:ascii="Times New Roman" w:hAnsi="Times New Roman" w:cs="Times New Roman"/>
                <w:bCs/>
                <w:color w:val="000000"/>
                <w:sz w:val="24"/>
                <w:szCs w:val="24"/>
                <w:lang w:val="id-ID"/>
              </w:rPr>
            </w:pPr>
            <w:r>
              <w:rPr>
                <w:rFonts w:ascii="Times New Roman" w:hAnsi="Times New Roman" w:cs="Times New Roman"/>
                <w:bCs/>
                <w:color w:val="000000"/>
                <w:sz w:val="24"/>
                <w:szCs w:val="24"/>
                <w:lang w:val="id-ID"/>
              </w:rPr>
              <w:fldChar w:fldCharType="begin" w:fldLock="1"/>
            </w:r>
            <w:r>
              <w:rPr>
                <w:rFonts w:ascii="Times New Roman" w:hAnsi="Times New Roman" w:cs="Times New Roman"/>
                <w:bCs/>
                <w:color w:val="000000"/>
                <w:sz w:val="24"/>
                <w:szCs w:val="24"/>
                <w:lang w:val="id-ID"/>
              </w:rPr>
              <w:instrText>ADDIN CSL_CITATION {"citationItems":[{"id":"ITEM-1","itemData":{"author":[{"dropping-particle":"","family":"Nopiana","given":"Puspita Rama dan Erni Yanti Natalia","non-dropping-particle":"","parse-names":false,"suffix":""}],"container-title":"Jurnal Benefita","id":"ITEM-1","issue":"2","issued":{"date-parts":[["2018"]]},"page":"277-290","title":"Analisis Sosialisasi Pajak dan Pemanfaatan Teknologi Informasi Terhadap Kepatuhan Pelaporan SPT Wajib Pajak di Kepulauan Riau","type":"article-journal","volume":"3"},"uris":["http://www.mendeley.com/documents/?uuid=4a0e3e05-d8b9-4a27-86dd-029739317254"]}],"mendeley":{"formattedCitation":"(Nopiana, 2018)","manualFormatting":"Puspita Rama Nopiana, Erni Yanti Natalia (2018)","plainTextFormattedCitation":"(Nopiana, 2018)","previouslyFormattedCitation":"(Nopiana, 2018)"},"properties":{"noteIndex":0},"schema":"https://github.com/citation-style-language/schema/raw/master/csl-citation.json"}</w:instrText>
            </w:r>
            <w:r>
              <w:rPr>
                <w:rFonts w:ascii="Times New Roman" w:hAnsi="Times New Roman" w:cs="Times New Roman"/>
                <w:bCs/>
                <w:color w:val="000000"/>
                <w:sz w:val="24"/>
                <w:szCs w:val="24"/>
                <w:lang w:val="id-ID"/>
              </w:rPr>
              <w:fldChar w:fldCharType="separate"/>
            </w:r>
            <w:r w:rsidRPr="0018388C">
              <w:rPr>
                <w:rFonts w:ascii="Times New Roman" w:hAnsi="Times New Roman" w:cs="Times New Roman"/>
                <w:bCs/>
                <w:noProof/>
                <w:color w:val="000000"/>
                <w:sz w:val="24"/>
                <w:szCs w:val="24"/>
                <w:lang w:val="id-ID"/>
              </w:rPr>
              <w:t xml:space="preserve">Puspita Rama Nopiana, </w:t>
            </w:r>
            <w:r w:rsidRPr="00C27565">
              <w:rPr>
                <w:rFonts w:ascii="Times New Roman" w:hAnsi="Times New Roman" w:cs="Times New Roman"/>
                <w:bCs/>
                <w:noProof/>
                <w:color w:val="000000"/>
                <w:sz w:val="24"/>
                <w:szCs w:val="24"/>
              </w:rPr>
              <w:t xml:space="preserve">Erni Yanti Natalia </w:t>
            </w:r>
            <w:r>
              <w:rPr>
                <w:rFonts w:ascii="Times New Roman" w:hAnsi="Times New Roman" w:cs="Times New Roman"/>
                <w:bCs/>
                <w:noProof/>
                <w:color w:val="000000"/>
                <w:sz w:val="24"/>
                <w:szCs w:val="24"/>
                <w:lang w:val="id-ID"/>
              </w:rPr>
              <w:t>(</w:t>
            </w:r>
            <w:r w:rsidRPr="0018388C">
              <w:rPr>
                <w:rFonts w:ascii="Times New Roman" w:hAnsi="Times New Roman" w:cs="Times New Roman"/>
                <w:bCs/>
                <w:noProof/>
                <w:color w:val="000000"/>
                <w:sz w:val="24"/>
                <w:szCs w:val="24"/>
                <w:lang w:val="id-ID"/>
              </w:rPr>
              <w:t>2018)</w:t>
            </w:r>
            <w:r>
              <w:rPr>
                <w:rFonts w:ascii="Times New Roman" w:hAnsi="Times New Roman" w:cs="Times New Roman"/>
                <w:bCs/>
                <w:color w:val="000000"/>
                <w:sz w:val="24"/>
                <w:szCs w:val="24"/>
                <w:lang w:val="id-ID"/>
              </w:rPr>
              <w:fldChar w:fldCharType="end"/>
            </w:r>
            <w:r w:rsidRPr="00C27565">
              <w:rPr>
                <w:rFonts w:ascii="Times New Roman" w:hAnsi="Times New Roman" w:cs="Times New Roman"/>
                <w:bCs/>
                <w:color w:val="000000"/>
                <w:sz w:val="24"/>
                <w:szCs w:val="24"/>
                <w:lang w:val="id-ID"/>
              </w:rPr>
              <w:t xml:space="preserve">, </w:t>
            </w:r>
            <w:r>
              <w:rPr>
                <w:rFonts w:ascii="Times New Roman" w:hAnsi="Times New Roman" w:cs="Times New Roman"/>
                <w:bCs/>
                <w:color w:val="000000"/>
                <w:sz w:val="24"/>
                <w:szCs w:val="24"/>
              </w:rPr>
              <w:t xml:space="preserve">Analisis Sosialisasi Pajak </w:t>
            </w:r>
            <w:r>
              <w:rPr>
                <w:rFonts w:ascii="Times New Roman" w:hAnsi="Times New Roman" w:cs="Times New Roman"/>
                <w:bCs/>
                <w:color w:val="000000"/>
                <w:sz w:val="24"/>
                <w:szCs w:val="24"/>
                <w:lang w:val="id-ID"/>
              </w:rPr>
              <w:t xml:space="preserve">dan </w:t>
            </w:r>
            <w:r>
              <w:rPr>
                <w:rFonts w:ascii="Times New Roman" w:hAnsi="Times New Roman" w:cs="Times New Roman"/>
                <w:bCs/>
                <w:color w:val="000000"/>
                <w:sz w:val="24"/>
                <w:szCs w:val="24"/>
              </w:rPr>
              <w:t>Pemanfaatan Teknologi</w:t>
            </w:r>
            <w:r>
              <w:rPr>
                <w:rFonts w:ascii="Times New Roman" w:hAnsi="Times New Roman" w:cs="Times New Roman"/>
                <w:sz w:val="24"/>
                <w:szCs w:val="24"/>
                <w:lang w:val="id-ID"/>
              </w:rPr>
              <w:t xml:space="preserve"> </w:t>
            </w:r>
            <w:r>
              <w:rPr>
                <w:rFonts w:ascii="Times New Roman" w:hAnsi="Times New Roman" w:cs="Times New Roman"/>
                <w:bCs/>
                <w:color w:val="000000"/>
                <w:sz w:val="24"/>
                <w:szCs w:val="24"/>
              </w:rPr>
              <w:t>Informasi Terhadap Kepatuhan Pelaporan</w:t>
            </w:r>
            <w:r w:rsidRPr="00C27565">
              <w:rPr>
                <w:rFonts w:ascii="Times New Roman" w:hAnsi="Times New Roman" w:cs="Times New Roman"/>
                <w:bCs/>
                <w:color w:val="000000"/>
                <w:sz w:val="24"/>
                <w:szCs w:val="24"/>
              </w:rPr>
              <w:t xml:space="preserve"> SPT</w:t>
            </w:r>
            <w:r>
              <w:rPr>
                <w:rFonts w:ascii="Times New Roman" w:hAnsi="Times New Roman" w:cs="Times New Roman"/>
                <w:sz w:val="24"/>
                <w:szCs w:val="24"/>
                <w:lang w:val="id-ID"/>
              </w:rPr>
              <w:t xml:space="preserve"> </w:t>
            </w:r>
            <w:r>
              <w:rPr>
                <w:rFonts w:ascii="Times New Roman" w:hAnsi="Times New Roman" w:cs="Times New Roman"/>
                <w:bCs/>
                <w:color w:val="000000"/>
                <w:sz w:val="24"/>
                <w:szCs w:val="24"/>
              </w:rPr>
              <w:t>Wajib Pajak di Kepulauan Riau</w:t>
            </w:r>
          </w:p>
        </w:tc>
        <w:tc>
          <w:tcPr>
            <w:tcW w:w="2126" w:type="dxa"/>
          </w:tcPr>
          <w:p w:rsidR="00AB6B07" w:rsidRPr="00A30A0D" w:rsidRDefault="00AB6B07" w:rsidP="00CC4963">
            <w:pPr>
              <w:pStyle w:val="ListParagraph"/>
              <w:spacing w:before="30" w:after="30" w:line="360" w:lineRule="auto"/>
              <w:ind w:left="0"/>
              <w:rPr>
                <w:rFonts w:ascii="Times New Roman" w:hAnsi="Times New Roman" w:cs="Times New Roman"/>
                <w:sz w:val="24"/>
                <w:szCs w:val="24"/>
                <w:lang w:val="id-ID"/>
              </w:rPr>
            </w:pPr>
            <w:r w:rsidRPr="00A30A0D">
              <w:rPr>
                <w:rFonts w:ascii="Times New Roman" w:hAnsi="Times New Roman" w:cs="Times New Roman"/>
                <w:sz w:val="24"/>
                <w:szCs w:val="24"/>
                <w:lang w:val="id-ID"/>
              </w:rPr>
              <w:t xml:space="preserve">X1: </w:t>
            </w:r>
            <w:r w:rsidRPr="00A30A0D">
              <w:rPr>
                <w:rFonts w:ascii="Times New Roman" w:hAnsi="Times New Roman" w:cs="Times New Roman"/>
                <w:color w:val="000000"/>
                <w:sz w:val="24"/>
                <w:szCs w:val="24"/>
              </w:rPr>
              <w:t>Sosialisasi pajak</w:t>
            </w:r>
          </w:p>
          <w:p w:rsidR="00AB6B07" w:rsidRPr="00A30A0D" w:rsidRDefault="00AB6B07" w:rsidP="00CC4963">
            <w:pPr>
              <w:pStyle w:val="ListParagraph"/>
              <w:spacing w:before="30" w:after="30" w:line="360" w:lineRule="auto"/>
              <w:ind w:left="0"/>
              <w:rPr>
                <w:rFonts w:ascii="Times New Roman" w:hAnsi="Times New Roman" w:cs="Times New Roman"/>
                <w:sz w:val="24"/>
                <w:szCs w:val="24"/>
                <w:lang w:val="id-ID"/>
              </w:rPr>
            </w:pPr>
            <w:r w:rsidRPr="00A30A0D">
              <w:rPr>
                <w:rFonts w:ascii="Times New Roman" w:hAnsi="Times New Roman" w:cs="Times New Roman"/>
                <w:sz w:val="24"/>
                <w:szCs w:val="24"/>
                <w:lang w:val="id-ID"/>
              </w:rPr>
              <w:t xml:space="preserve">X2: </w:t>
            </w:r>
            <w:r w:rsidRPr="00A30A0D">
              <w:rPr>
                <w:rFonts w:ascii="Times New Roman" w:hAnsi="Times New Roman" w:cs="Times New Roman"/>
                <w:color w:val="000000"/>
                <w:sz w:val="24"/>
                <w:szCs w:val="24"/>
              </w:rPr>
              <w:t>Pemanfaatan teknologi informasi</w:t>
            </w:r>
          </w:p>
        </w:tc>
        <w:tc>
          <w:tcPr>
            <w:tcW w:w="2693" w:type="dxa"/>
          </w:tcPr>
          <w:p w:rsidR="00AB6B07" w:rsidRPr="00A30A0D" w:rsidRDefault="00AB6B07" w:rsidP="00CC4963">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w:t>
            </w:r>
            <w:r w:rsidRPr="00A30A0D">
              <w:rPr>
                <w:rFonts w:ascii="Times New Roman" w:hAnsi="Times New Roman" w:cs="Times New Roman"/>
                <w:color w:val="000000"/>
                <w:sz w:val="24"/>
                <w:szCs w:val="24"/>
              </w:rPr>
              <w:t>osialisasi pajak memiliki pengaruh positif dan</w:t>
            </w:r>
          </w:p>
          <w:p w:rsidR="00AB6B07" w:rsidRPr="00A30A0D" w:rsidRDefault="00AB6B07" w:rsidP="00CC4963">
            <w:pPr>
              <w:autoSpaceDE w:val="0"/>
              <w:autoSpaceDN w:val="0"/>
              <w:adjustRightInd w:val="0"/>
              <w:spacing w:before="30" w:after="30" w:line="360" w:lineRule="auto"/>
              <w:rPr>
                <w:rFonts w:ascii="Times New Roman" w:hAnsi="Times New Roman" w:cs="Times New Roman"/>
                <w:color w:val="000000"/>
                <w:sz w:val="24"/>
                <w:szCs w:val="24"/>
              </w:rPr>
            </w:pPr>
            <w:r w:rsidRPr="00A30A0D">
              <w:rPr>
                <w:rFonts w:ascii="Times New Roman" w:hAnsi="Times New Roman" w:cs="Times New Roman"/>
                <w:color w:val="000000"/>
                <w:sz w:val="24"/>
                <w:szCs w:val="24"/>
              </w:rPr>
              <w:t>signifikan bagi Wajib Pajak terha</w:t>
            </w:r>
            <w:r>
              <w:rPr>
                <w:rFonts w:ascii="Times New Roman" w:hAnsi="Times New Roman" w:cs="Times New Roman"/>
                <w:color w:val="000000"/>
                <w:sz w:val="24"/>
                <w:szCs w:val="24"/>
              </w:rPr>
              <w:t>dap kepatuhan pelaporan SPT. Pemanfaatan teknologi informasi</w:t>
            </w:r>
            <w:r>
              <w:rPr>
                <w:rFonts w:ascii="Times New Roman" w:hAnsi="Times New Roman" w:cs="Times New Roman"/>
                <w:color w:val="000000"/>
                <w:sz w:val="24"/>
                <w:szCs w:val="24"/>
                <w:lang w:val="id-ID"/>
              </w:rPr>
              <w:t xml:space="preserve"> </w:t>
            </w:r>
            <w:r w:rsidRPr="00A30A0D">
              <w:rPr>
                <w:rFonts w:ascii="Times New Roman" w:hAnsi="Times New Roman" w:cs="Times New Roman"/>
                <w:color w:val="000000"/>
                <w:sz w:val="24"/>
                <w:szCs w:val="24"/>
              </w:rPr>
              <w:t>memiliki pengaruh positif dan signifikan bagi Wajib Pajak t</w:t>
            </w:r>
            <w:r>
              <w:rPr>
                <w:rFonts w:ascii="Times New Roman" w:hAnsi="Times New Roman" w:cs="Times New Roman"/>
                <w:color w:val="000000"/>
                <w:sz w:val="24"/>
                <w:szCs w:val="24"/>
              </w:rPr>
              <w:t xml:space="preserve">erhadap kepatuhan </w:t>
            </w:r>
            <w:r>
              <w:rPr>
                <w:rFonts w:ascii="Times New Roman" w:hAnsi="Times New Roman" w:cs="Times New Roman"/>
                <w:color w:val="000000"/>
                <w:sz w:val="24"/>
                <w:szCs w:val="24"/>
              </w:rPr>
              <w:lastRenderedPageBreak/>
              <w:t>pelaporan SPT. S</w:t>
            </w:r>
            <w:r w:rsidRPr="00A30A0D">
              <w:rPr>
                <w:rFonts w:ascii="Times New Roman" w:hAnsi="Times New Roman" w:cs="Times New Roman"/>
                <w:color w:val="000000"/>
                <w:sz w:val="24"/>
                <w:szCs w:val="24"/>
              </w:rPr>
              <w:t>osialisasi pajak dan pemanfaatan teknologi inf</w:t>
            </w:r>
            <w:r>
              <w:rPr>
                <w:rFonts w:ascii="Times New Roman" w:hAnsi="Times New Roman" w:cs="Times New Roman"/>
                <w:color w:val="000000"/>
                <w:sz w:val="24"/>
                <w:szCs w:val="24"/>
              </w:rPr>
              <w:t xml:space="preserve">ormasi secara simultan memiliki </w:t>
            </w:r>
            <w:r w:rsidRPr="00A30A0D">
              <w:rPr>
                <w:rFonts w:ascii="Times New Roman" w:hAnsi="Times New Roman" w:cs="Times New Roman"/>
                <w:color w:val="000000"/>
                <w:sz w:val="24"/>
                <w:szCs w:val="24"/>
              </w:rPr>
              <w:t>pengaruh positif dan</w:t>
            </w:r>
          </w:p>
          <w:p w:rsidR="00AB6B07" w:rsidRPr="00A30A0D" w:rsidRDefault="00AB6B07" w:rsidP="00CC4963">
            <w:pPr>
              <w:spacing w:before="30" w:after="30" w:line="360" w:lineRule="auto"/>
              <w:rPr>
                <w:rFonts w:ascii="Times New Roman" w:hAnsi="Times New Roman" w:cs="Times New Roman"/>
                <w:sz w:val="24"/>
                <w:szCs w:val="24"/>
                <w:lang w:val="id-ID"/>
              </w:rPr>
            </w:pPr>
            <w:r w:rsidRPr="00A30A0D">
              <w:rPr>
                <w:rFonts w:ascii="Times New Roman" w:hAnsi="Times New Roman" w:cs="Times New Roman"/>
                <w:color w:val="000000"/>
                <w:sz w:val="24"/>
                <w:szCs w:val="24"/>
              </w:rPr>
              <w:t>signifikan bagi Wajib Pajak terhadap kepatuhan pelaporan SPT</w:t>
            </w:r>
            <w:r>
              <w:rPr>
                <w:rFonts w:ascii="Times New Roman" w:hAnsi="Times New Roman" w:cs="Times New Roman"/>
                <w:color w:val="000000"/>
                <w:sz w:val="24"/>
                <w:szCs w:val="24"/>
                <w:lang w:val="id-ID"/>
              </w:rPr>
              <w:t>.</w:t>
            </w:r>
          </w:p>
        </w:tc>
      </w:tr>
      <w:tr w:rsidR="00AB6B07" w:rsidRPr="00BC5FE9" w:rsidTr="00CC4963">
        <w:trPr>
          <w:trHeight w:val="1361"/>
        </w:trPr>
        <w:tc>
          <w:tcPr>
            <w:tcW w:w="704" w:type="dxa"/>
          </w:tcPr>
          <w:p w:rsidR="00AB6B07" w:rsidRPr="00BC5FE9" w:rsidRDefault="00AB6B07" w:rsidP="00CC4963">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4.</w:t>
            </w:r>
          </w:p>
        </w:tc>
        <w:tc>
          <w:tcPr>
            <w:tcW w:w="2410" w:type="dxa"/>
          </w:tcPr>
          <w:p w:rsidR="00AB6B07" w:rsidRPr="002C1CDB" w:rsidRDefault="00AB6B07" w:rsidP="00CC4963">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bCs/>
                <w:color w:val="000000"/>
                <w:sz w:val="24"/>
                <w:szCs w:val="24"/>
                <w:lang w:val="id-ID"/>
              </w:rPr>
              <w:fldChar w:fldCharType="begin" w:fldLock="1"/>
            </w:r>
            <w:r>
              <w:rPr>
                <w:rFonts w:ascii="Times New Roman" w:hAnsi="Times New Roman" w:cs="Times New Roman"/>
                <w:bCs/>
                <w:color w:val="000000"/>
                <w:sz w:val="24"/>
                <w:szCs w:val="24"/>
                <w:lang w:val="id-ID"/>
              </w:rPr>
              <w:instrText>ADDIN CSL_CITATION {"citationItems":[{"id":"ITEM-1","itemData":{"ISSN":"ISSN 2302- 0164","author":[{"dropping-particle":"","family":"Arfan","given":"Muhammad dkk","non-dropping-particle":"","parse-names":false,"suffix":""}],"container-title":"Jurnal Megister Akuntansi Pascasarjana Universitas of Syiah Kuala","id":"ITEM-1","issue":"3","issued":{"date-parts":[["2017"]]},"page":"1-9","title":"Pengaruh Pemahaman Peraturan Perpajakan, Kesadaran Membayar Pajak, dan Kualitas Pelayanan Perpajakan Terhadap Kepatuhan Wajib Pajak Badan (Studi Empiris pada Koperasi di Kota Banda Aceh)","type":"article-journal","volume":"6"},"uris":["http://www.mendeley.com/documents/?uuid=31f459da-a5ee-4817-a846-798aaac41180"]}],"mendeley":{"formattedCitation":"(Arfan, 2017)","manualFormatting":"Mahfud, Muhammad Arfan, Syukriy Abdullah (2017)","plainTextFormattedCitation":"(Arfan, 2017)","previouslyFormattedCitation":"(Arfan, 2017)"},"properties":{"noteIndex":0},"schema":"https://github.com/citation-style-language/schema/raw/master/csl-citation.json"}</w:instrText>
            </w:r>
            <w:r>
              <w:rPr>
                <w:rFonts w:ascii="Times New Roman" w:hAnsi="Times New Roman" w:cs="Times New Roman"/>
                <w:bCs/>
                <w:color w:val="000000"/>
                <w:sz w:val="24"/>
                <w:szCs w:val="24"/>
                <w:lang w:val="id-ID"/>
              </w:rPr>
              <w:fldChar w:fldCharType="separate"/>
            </w:r>
            <w:r w:rsidRPr="0018388C">
              <w:rPr>
                <w:rFonts w:ascii="Times New Roman" w:hAnsi="Times New Roman" w:cs="Times New Roman"/>
                <w:bCs/>
                <w:noProof/>
                <w:color w:val="000000"/>
                <w:sz w:val="24"/>
                <w:szCs w:val="24"/>
                <w:lang w:val="id-ID"/>
              </w:rPr>
              <w:t xml:space="preserve">Mahfud, Muhammad Arfan, </w:t>
            </w:r>
            <w:r w:rsidRPr="002C1CDB">
              <w:rPr>
                <w:rFonts w:ascii="Times New Roman" w:hAnsi="Times New Roman" w:cs="Times New Roman"/>
                <w:bCs/>
                <w:noProof/>
                <w:color w:val="000000"/>
                <w:sz w:val="24"/>
                <w:szCs w:val="24"/>
              </w:rPr>
              <w:t>Syukriy Abdullah</w:t>
            </w:r>
            <w:r>
              <w:rPr>
                <w:rFonts w:ascii="Times New Roman" w:hAnsi="Times New Roman" w:cs="Times New Roman"/>
                <w:bCs/>
                <w:noProof/>
                <w:color w:val="000000"/>
                <w:sz w:val="24"/>
                <w:szCs w:val="24"/>
                <w:lang w:val="id-ID"/>
              </w:rPr>
              <w:t xml:space="preserve"> (</w:t>
            </w:r>
            <w:r w:rsidRPr="0018388C">
              <w:rPr>
                <w:rFonts w:ascii="Times New Roman" w:hAnsi="Times New Roman" w:cs="Times New Roman"/>
                <w:bCs/>
                <w:noProof/>
                <w:color w:val="000000"/>
                <w:sz w:val="24"/>
                <w:szCs w:val="24"/>
                <w:lang w:val="id-ID"/>
              </w:rPr>
              <w:t>2017)</w:t>
            </w:r>
            <w:r>
              <w:rPr>
                <w:rFonts w:ascii="Times New Roman" w:hAnsi="Times New Roman" w:cs="Times New Roman"/>
                <w:bCs/>
                <w:color w:val="000000"/>
                <w:sz w:val="24"/>
                <w:szCs w:val="24"/>
                <w:lang w:val="id-ID"/>
              </w:rPr>
              <w:fldChar w:fldCharType="end"/>
            </w:r>
            <w:r>
              <w:rPr>
                <w:rFonts w:ascii="Times New Roman" w:hAnsi="Times New Roman" w:cs="Times New Roman"/>
                <w:sz w:val="24"/>
                <w:szCs w:val="24"/>
                <w:lang w:val="id-ID"/>
              </w:rPr>
              <w:t xml:space="preserve">, </w:t>
            </w:r>
            <w:r>
              <w:rPr>
                <w:rFonts w:ascii="Times New Roman" w:hAnsi="Times New Roman" w:cs="Times New Roman"/>
                <w:bCs/>
                <w:color w:val="000000"/>
                <w:sz w:val="24"/>
                <w:szCs w:val="24"/>
              </w:rPr>
              <w:t xml:space="preserve">Pengaruh Pemahaman </w:t>
            </w:r>
            <w:r w:rsidRPr="002C1CDB">
              <w:rPr>
                <w:rFonts w:ascii="Times New Roman" w:hAnsi="Times New Roman" w:cs="Times New Roman"/>
                <w:bCs/>
                <w:color w:val="000000"/>
                <w:sz w:val="24"/>
                <w:szCs w:val="24"/>
              </w:rPr>
              <w:t>Peratur</w:t>
            </w:r>
            <w:r>
              <w:rPr>
                <w:rFonts w:ascii="Times New Roman" w:hAnsi="Times New Roman" w:cs="Times New Roman"/>
                <w:bCs/>
                <w:color w:val="000000"/>
                <w:sz w:val="24"/>
                <w:szCs w:val="24"/>
              </w:rPr>
              <w:t xml:space="preserve">an Perpajakan, </w:t>
            </w:r>
            <w:r w:rsidRPr="002C1CDB">
              <w:rPr>
                <w:rFonts w:ascii="Times New Roman" w:hAnsi="Times New Roman" w:cs="Times New Roman"/>
                <w:bCs/>
                <w:color w:val="000000"/>
                <w:sz w:val="24"/>
                <w:szCs w:val="24"/>
              </w:rPr>
              <w:t>Kesadaran Membayar Pajak dan Kualitas Pelayanan Perpajakan Terhadap</w:t>
            </w:r>
          </w:p>
          <w:p w:rsidR="00AB6B07" w:rsidRPr="00E77DE3" w:rsidRDefault="00AB6B07" w:rsidP="00CC4963">
            <w:pPr>
              <w:spacing w:before="30" w:after="30" w:line="360" w:lineRule="auto"/>
              <w:ind w:right="434"/>
              <w:rPr>
                <w:rFonts w:ascii="Times New Roman" w:hAnsi="Times New Roman" w:cs="Times New Roman"/>
                <w:sz w:val="24"/>
                <w:szCs w:val="24"/>
              </w:rPr>
            </w:pPr>
            <w:r w:rsidRPr="002C1CDB">
              <w:rPr>
                <w:rFonts w:ascii="Times New Roman" w:hAnsi="Times New Roman" w:cs="Times New Roman"/>
                <w:bCs/>
                <w:color w:val="000000"/>
                <w:sz w:val="24"/>
                <w:szCs w:val="24"/>
              </w:rPr>
              <w:t>Kepatuhan Wajib Pajak Badan (Studi Empiris pada Koperasi di</w:t>
            </w:r>
            <w:r>
              <w:rPr>
                <w:rFonts w:ascii="Times New Roman" w:hAnsi="Times New Roman" w:cs="Times New Roman"/>
                <w:bCs/>
                <w:color w:val="000000"/>
                <w:sz w:val="24"/>
                <w:szCs w:val="24"/>
                <w:lang w:val="id-ID"/>
              </w:rPr>
              <w:t xml:space="preserve"> </w:t>
            </w:r>
            <w:r w:rsidRPr="002C1CDB">
              <w:rPr>
                <w:rFonts w:ascii="Times New Roman" w:hAnsi="Times New Roman" w:cs="Times New Roman"/>
                <w:bCs/>
                <w:color w:val="000000"/>
                <w:sz w:val="24"/>
                <w:szCs w:val="24"/>
              </w:rPr>
              <w:t>Kota Banda Aceh)</w:t>
            </w:r>
          </w:p>
        </w:tc>
        <w:tc>
          <w:tcPr>
            <w:tcW w:w="2126" w:type="dxa"/>
          </w:tcPr>
          <w:p w:rsidR="00AB6B07" w:rsidRPr="002C1CDB" w:rsidRDefault="00AB6B07" w:rsidP="00CC4963">
            <w:pPr>
              <w:autoSpaceDE w:val="0"/>
              <w:autoSpaceDN w:val="0"/>
              <w:adjustRightInd w:val="0"/>
              <w:spacing w:before="30" w:after="30" w:line="360" w:lineRule="auto"/>
              <w:rPr>
                <w:rFonts w:ascii="Times New Roman" w:hAnsi="Times New Roman" w:cs="Times New Roman"/>
                <w:sz w:val="24"/>
                <w:szCs w:val="24"/>
              </w:rPr>
            </w:pPr>
            <w:r w:rsidRPr="002C1CDB">
              <w:rPr>
                <w:rFonts w:ascii="Times New Roman" w:hAnsi="Times New Roman" w:cs="Times New Roman"/>
                <w:sz w:val="24"/>
                <w:szCs w:val="24"/>
                <w:lang w:val="en-ID"/>
              </w:rPr>
              <w:t>X1:</w:t>
            </w:r>
            <w:r w:rsidRPr="002C1CDB">
              <w:rPr>
                <w:rFonts w:ascii="Times New Roman" w:hAnsi="Times New Roman" w:cs="Times New Roman"/>
                <w:sz w:val="24"/>
                <w:szCs w:val="24"/>
              </w:rPr>
              <w:t xml:space="preserve"> Pemahaman Peraturan</w:t>
            </w:r>
          </w:p>
          <w:p w:rsidR="00AB6B07" w:rsidRPr="002C1CDB" w:rsidRDefault="00AB6B07" w:rsidP="00CC4963">
            <w:pPr>
              <w:pStyle w:val="ListParagraph"/>
              <w:spacing w:before="30" w:after="30" w:line="360" w:lineRule="auto"/>
              <w:ind w:left="0"/>
              <w:rPr>
                <w:rFonts w:ascii="Times New Roman" w:hAnsi="Times New Roman" w:cs="Times New Roman"/>
                <w:sz w:val="24"/>
                <w:szCs w:val="24"/>
                <w:lang w:val="en-ID"/>
              </w:rPr>
            </w:pPr>
            <w:r w:rsidRPr="002C1CDB">
              <w:rPr>
                <w:rFonts w:ascii="Times New Roman" w:hAnsi="Times New Roman" w:cs="Times New Roman"/>
                <w:sz w:val="24"/>
                <w:szCs w:val="24"/>
              </w:rPr>
              <w:t>Perpajakan</w:t>
            </w:r>
          </w:p>
          <w:p w:rsidR="00AB6B07" w:rsidRPr="002C1CDB" w:rsidRDefault="00AB6B07" w:rsidP="00CC4963">
            <w:pPr>
              <w:autoSpaceDE w:val="0"/>
              <w:autoSpaceDN w:val="0"/>
              <w:adjustRightInd w:val="0"/>
              <w:spacing w:before="30" w:after="30" w:line="360" w:lineRule="auto"/>
              <w:rPr>
                <w:rFonts w:ascii="Times New Roman" w:hAnsi="Times New Roman" w:cs="Times New Roman"/>
              </w:rPr>
            </w:pPr>
            <w:r w:rsidRPr="002C1CDB">
              <w:rPr>
                <w:rFonts w:ascii="Times New Roman" w:hAnsi="Times New Roman" w:cs="Times New Roman"/>
                <w:sz w:val="24"/>
                <w:szCs w:val="24"/>
                <w:lang w:val="en-ID"/>
              </w:rPr>
              <w:t>X2:</w:t>
            </w:r>
            <w:r w:rsidRPr="002C1CDB">
              <w:rPr>
                <w:rFonts w:ascii="Times New Roman" w:hAnsi="Times New Roman" w:cs="Times New Roman"/>
              </w:rPr>
              <w:t xml:space="preserve"> Kesadaran Membayar</w:t>
            </w:r>
          </w:p>
          <w:p w:rsidR="00AB6B07" w:rsidRDefault="00AB6B07" w:rsidP="00CC4963">
            <w:pPr>
              <w:pStyle w:val="ListParagraph"/>
              <w:spacing w:before="30" w:after="30" w:line="360" w:lineRule="auto"/>
              <w:ind w:left="0"/>
              <w:rPr>
                <w:rFonts w:ascii="Times New Roman" w:eastAsia="Times New Roman" w:hAnsi="Times New Roman" w:cs="Times New Roman"/>
                <w:spacing w:val="3"/>
                <w:sz w:val="24"/>
                <w:szCs w:val="24"/>
              </w:rPr>
            </w:pPr>
            <w:r w:rsidRPr="002C1CDB">
              <w:rPr>
                <w:rFonts w:ascii="Times New Roman" w:hAnsi="Times New Roman" w:cs="Times New Roman"/>
              </w:rPr>
              <w:t>Pajak</w:t>
            </w:r>
          </w:p>
          <w:p w:rsidR="00AB6B07" w:rsidRPr="00C67FE8" w:rsidRDefault="00AB6B07" w:rsidP="00CC4963">
            <w:pPr>
              <w:pStyle w:val="ListParagraph"/>
              <w:spacing w:before="30" w:after="30" w:line="360" w:lineRule="auto"/>
              <w:ind w:left="0"/>
              <w:rPr>
                <w:rFonts w:ascii="Times New Roman" w:eastAsia="Times New Roman" w:hAnsi="Times New Roman" w:cs="Times New Roman"/>
                <w:spacing w:val="3"/>
                <w:sz w:val="24"/>
                <w:szCs w:val="24"/>
              </w:rPr>
            </w:pPr>
            <w:r w:rsidRPr="002C1CDB">
              <w:rPr>
                <w:rFonts w:ascii="Times New Roman" w:eastAsia="Times New Roman" w:hAnsi="Times New Roman" w:cs="Times New Roman"/>
                <w:spacing w:val="3"/>
                <w:sz w:val="24"/>
                <w:szCs w:val="24"/>
                <w:lang w:val="id-ID"/>
              </w:rPr>
              <w:t xml:space="preserve">X3: </w:t>
            </w:r>
            <w:r w:rsidRPr="002C1CDB">
              <w:rPr>
                <w:rFonts w:ascii="Times New Roman" w:hAnsi="Times New Roman" w:cs="Times New Roman"/>
              </w:rPr>
              <w:t>Kualitas Pelayanan Perpajakan</w:t>
            </w:r>
          </w:p>
        </w:tc>
        <w:tc>
          <w:tcPr>
            <w:tcW w:w="2693" w:type="dxa"/>
          </w:tcPr>
          <w:p w:rsidR="00AB6B07" w:rsidRPr="00E77DE3" w:rsidRDefault="00AB6B07" w:rsidP="00CC4963">
            <w:pPr>
              <w:spacing w:before="30" w:after="30" w:line="360" w:lineRule="auto"/>
              <w:rPr>
                <w:rFonts w:ascii="Times New Roman" w:hAnsi="Times New Roman" w:cs="Times New Roman"/>
                <w:sz w:val="24"/>
                <w:szCs w:val="24"/>
                <w:lang w:val="id-ID"/>
              </w:rPr>
            </w:pPr>
            <w:r w:rsidRPr="00807114">
              <w:rPr>
                <w:rFonts w:ascii="Times New Roman" w:hAnsi="Times New Roman" w:cs="Times New Roman"/>
                <w:color w:val="000000"/>
                <w:sz w:val="24"/>
                <w:szCs w:val="24"/>
              </w:rPr>
              <w:t>Pemahaman p</w:t>
            </w:r>
            <w:r>
              <w:rPr>
                <w:rFonts w:ascii="Times New Roman" w:hAnsi="Times New Roman" w:cs="Times New Roman"/>
                <w:color w:val="000000"/>
                <w:sz w:val="24"/>
                <w:szCs w:val="24"/>
              </w:rPr>
              <w:t xml:space="preserve">eraturan perpajakan berpengaruh </w:t>
            </w:r>
            <w:r w:rsidRPr="00807114">
              <w:rPr>
                <w:rFonts w:ascii="Times New Roman" w:hAnsi="Times New Roman" w:cs="Times New Roman"/>
                <w:color w:val="000000"/>
                <w:sz w:val="24"/>
                <w:szCs w:val="24"/>
              </w:rPr>
              <w:t>terhadap kepatuhan wajib pajak.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Kesadaran membayar pajak </w:t>
            </w:r>
            <w:r w:rsidRPr="00807114">
              <w:rPr>
                <w:rFonts w:ascii="Times New Roman" w:hAnsi="Times New Roman" w:cs="Times New Roman"/>
                <w:color w:val="000000"/>
                <w:sz w:val="24"/>
                <w:szCs w:val="24"/>
              </w:rPr>
              <w:t xml:space="preserve">berpengaruh terhadap kepatuhan </w:t>
            </w:r>
            <w:r>
              <w:rPr>
                <w:rFonts w:ascii="Times New Roman" w:hAnsi="Times New Roman" w:cs="Times New Roman"/>
                <w:color w:val="000000"/>
                <w:sz w:val="24"/>
                <w:szCs w:val="24"/>
              </w:rPr>
              <w:t>wajib pajak. Kualitas pelayanan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perpajakan tidak </w:t>
            </w:r>
            <w:r w:rsidRPr="00807114">
              <w:rPr>
                <w:rFonts w:ascii="Times New Roman" w:hAnsi="Times New Roman" w:cs="Times New Roman"/>
                <w:color w:val="000000"/>
                <w:sz w:val="24"/>
                <w:szCs w:val="24"/>
              </w:rPr>
              <w:t>berpengaruh terhadap kepatuhan wajib pajak.</w:t>
            </w:r>
          </w:p>
        </w:tc>
      </w:tr>
      <w:tr w:rsidR="00AB6B07" w:rsidRPr="00BC5FE9" w:rsidTr="00CC4963">
        <w:trPr>
          <w:trHeight w:val="1361"/>
        </w:trPr>
        <w:tc>
          <w:tcPr>
            <w:tcW w:w="704" w:type="dxa"/>
          </w:tcPr>
          <w:p w:rsidR="00AB6B07" w:rsidRPr="00BC5FE9" w:rsidRDefault="00AB6B07" w:rsidP="00CC4963">
            <w:pPr>
              <w:pStyle w:val="ListParagraph"/>
              <w:spacing w:before="30" w:after="30" w:line="360" w:lineRule="auto"/>
              <w:ind w:left="0"/>
              <w:jc w:val="center"/>
              <w:rPr>
                <w:rFonts w:ascii="Times New Roman" w:hAnsi="Times New Roman" w:cs="Times New Roman"/>
                <w:sz w:val="24"/>
                <w:szCs w:val="24"/>
                <w:lang w:val="id-ID"/>
              </w:rPr>
            </w:pPr>
            <w:r w:rsidRPr="00BC5FE9">
              <w:rPr>
                <w:rFonts w:ascii="Times New Roman" w:hAnsi="Times New Roman" w:cs="Times New Roman"/>
                <w:sz w:val="24"/>
                <w:szCs w:val="24"/>
                <w:lang w:val="id-ID"/>
              </w:rPr>
              <w:t>5.</w:t>
            </w:r>
          </w:p>
        </w:tc>
        <w:tc>
          <w:tcPr>
            <w:tcW w:w="2410" w:type="dxa"/>
          </w:tcPr>
          <w:p w:rsidR="00AB6B07" w:rsidRPr="00D21042" w:rsidRDefault="00AB6B07" w:rsidP="00CC4963">
            <w:pPr>
              <w:autoSpaceDE w:val="0"/>
              <w:autoSpaceDN w:val="0"/>
              <w:adjustRightInd w:val="0"/>
              <w:spacing w:before="30" w:after="30" w:line="360" w:lineRule="auto"/>
              <w:rPr>
                <w:rFonts w:ascii="Times New Roman" w:hAnsi="Times New Roman" w:cs="Times New Roman"/>
                <w:bCs/>
                <w:color w:val="000000"/>
                <w:sz w:val="24"/>
                <w:szCs w:val="24"/>
                <w:lang w:val="id-ID"/>
              </w:rPr>
            </w:pPr>
            <w:r>
              <w:rPr>
                <w:rFonts w:ascii="Times New Roman" w:hAnsi="Times New Roman" w:cs="Times New Roman"/>
                <w:bCs/>
                <w:color w:val="000000"/>
                <w:sz w:val="24"/>
                <w:szCs w:val="24"/>
                <w:lang w:val="id-ID"/>
              </w:rPr>
              <w:fldChar w:fldCharType="begin" w:fldLock="1"/>
            </w:r>
            <w:r>
              <w:rPr>
                <w:rFonts w:ascii="Times New Roman" w:hAnsi="Times New Roman" w:cs="Times New Roman"/>
                <w:bCs/>
                <w:color w:val="000000"/>
                <w:sz w:val="24"/>
                <w:szCs w:val="24"/>
                <w:lang w:val="id-ID"/>
              </w:rPr>
              <w:instrText>ADDIN CSL_CITATION {"citationItems":[{"id":"ITEM-1","itemData":{"author":[{"dropping-particle":"","family":"Mustofa","given":"Fauzi Achmad dkk","non-dropping-particle":"","parse-names":false,"suffix":""}],"container-title":"Jurnal Perpajakan (JEJAK)","id":"ITEM-1","issue":"1","issued":{"date-parts":[["2016"]]},"page":"1-7","title":"Pengaruh Pemahaman Peraturan Perpajakan, Tarif Pajak, dan Asas Keadilan Terhadap Kepatuhan Wajib Pajak (Studi pada Wajib Pajak Usaha Mikro Kecil dan Menengah yang Berada di Wilayah Kerja Kantor Pelayanan Pajak Pratama Batu Setelah Diberlakukannya Peratura","type":"article-journal","volume":"8"},"uris":["http://www.mendeley.com/documents/?uuid=98bd7824-e057-40cb-aab5-1eeb51513fc4"]}],"mendeley":{"formattedCitation":"(Mustofa, 2016)","manualFormatting":"Fauzi Achmad Mustofa, Kertahadi, Mirza Maulinarhadi R (2016)","plainTextFormattedCitation":"(Mustofa, 2016)","previouslyFormattedCitation":"(Mustofa, 2016)"},"properties":{"noteIndex":0},"schema":"https://github.com/citation-style-language/schema/raw/master/csl-citation.json"}</w:instrText>
            </w:r>
            <w:r>
              <w:rPr>
                <w:rFonts w:ascii="Times New Roman" w:hAnsi="Times New Roman" w:cs="Times New Roman"/>
                <w:bCs/>
                <w:color w:val="000000"/>
                <w:sz w:val="24"/>
                <w:szCs w:val="24"/>
                <w:lang w:val="id-ID"/>
              </w:rPr>
              <w:fldChar w:fldCharType="separate"/>
            </w:r>
            <w:r w:rsidRPr="0027264C">
              <w:rPr>
                <w:rFonts w:ascii="Times New Roman" w:hAnsi="Times New Roman" w:cs="Times New Roman"/>
                <w:bCs/>
                <w:noProof/>
                <w:color w:val="000000"/>
                <w:sz w:val="24"/>
                <w:szCs w:val="24"/>
                <w:lang w:val="id-ID"/>
              </w:rPr>
              <w:t>Fauzi Achmad Mustofa</w:t>
            </w:r>
            <w:r>
              <w:rPr>
                <w:rFonts w:ascii="Times New Roman" w:hAnsi="Times New Roman" w:cs="Times New Roman"/>
                <w:bCs/>
                <w:noProof/>
                <w:color w:val="000000"/>
                <w:sz w:val="24"/>
                <w:szCs w:val="24"/>
                <w:lang w:val="id-ID"/>
              </w:rPr>
              <w:t>,</w:t>
            </w:r>
            <w:r w:rsidRPr="0027264C">
              <w:rPr>
                <w:rFonts w:ascii="Times New Roman" w:hAnsi="Times New Roman" w:cs="Times New Roman"/>
                <w:bCs/>
                <w:noProof/>
                <w:color w:val="000000"/>
                <w:sz w:val="24"/>
                <w:szCs w:val="24"/>
                <w:lang w:val="id-ID"/>
              </w:rPr>
              <w:t xml:space="preserve"> </w:t>
            </w:r>
            <w:r w:rsidRPr="00D21042">
              <w:rPr>
                <w:rFonts w:ascii="Times New Roman" w:hAnsi="Times New Roman" w:cs="Times New Roman"/>
                <w:bCs/>
                <w:noProof/>
                <w:color w:val="000000"/>
                <w:sz w:val="24"/>
                <w:szCs w:val="24"/>
              </w:rPr>
              <w:t>Kertahadi,</w:t>
            </w:r>
            <w:r w:rsidRPr="00D21042">
              <w:rPr>
                <w:rFonts w:ascii="Times New Roman" w:hAnsi="Times New Roman" w:cs="Times New Roman"/>
                <w:bCs/>
                <w:noProof/>
                <w:color w:val="000000"/>
                <w:sz w:val="24"/>
                <w:szCs w:val="24"/>
                <w:lang w:val="id-ID"/>
              </w:rPr>
              <w:t xml:space="preserve"> </w:t>
            </w:r>
            <w:r w:rsidRPr="00D21042">
              <w:rPr>
                <w:rFonts w:ascii="Times New Roman" w:hAnsi="Times New Roman" w:cs="Times New Roman"/>
                <w:bCs/>
                <w:noProof/>
                <w:color w:val="000000"/>
                <w:sz w:val="24"/>
                <w:szCs w:val="24"/>
              </w:rPr>
              <w:t>Mirza Maulinarhadi</w:t>
            </w:r>
            <w:r>
              <w:rPr>
                <w:rFonts w:ascii="Times New Roman" w:hAnsi="Times New Roman" w:cs="Times New Roman"/>
                <w:bCs/>
                <w:noProof/>
                <w:color w:val="000000"/>
                <w:sz w:val="24"/>
                <w:szCs w:val="24"/>
                <w:lang w:val="id-ID"/>
              </w:rPr>
              <w:t xml:space="preserve"> R (</w:t>
            </w:r>
            <w:r w:rsidRPr="0027264C">
              <w:rPr>
                <w:rFonts w:ascii="Times New Roman" w:hAnsi="Times New Roman" w:cs="Times New Roman"/>
                <w:bCs/>
                <w:noProof/>
                <w:color w:val="000000"/>
                <w:sz w:val="24"/>
                <w:szCs w:val="24"/>
                <w:lang w:val="id-ID"/>
              </w:rPr>
              <w:t>2016)</w:t>
            </w:r>
            <w:r>
              <w:rPr>
                <w:rFonts w:ascii="Times New Roman" w:hAnsi="Times New Roman" w:cs="Times New Roman"/>
                <w:bCs/>
                <w:color w:val="000000"/>
                <w:sz w:val="24"/>
                <w:szCs w:val="24"/>
                <w:lang w:val="id-ID"/>
              </w:rPr>
              <w:fldChar w:fldCharType="end"/>
            </w:r>
            <w:r w:rsidRPr="00D21042">
              <w:rPr>
                <w:rFonts w:ascii="Times New Roman" w:hAnsi="Times New Roman" w:cs="Times New Roman"/>
                <w:bCs/>
                <w:color w:val="000000"/>
                <w:sz w:val="24"/>
                <w:szCs w:val="24"/>
                <w:lang w:val="id-ID"/>
              </w:rPr>
              <w:t xml:space="preserve">, </w:t>
            </w:r>
            <w:r w:rsidRPr="00D21042">
              <w:rPr>
                <w:rFonts w:ascii="Times New Roman" w:hAnsi="Times New Roman" w:cs="Times New Roman"/>
                <w:bCs/>
                <w:color w:val="000000"/>
                <w:sz w:val="24"/>
                <w:szCs w:val="24"/>
              </w:rPr>
              <w:t>Pengaruh Pemahaman</w:t>
            </w:r>
            <w:r>
              <w:rPr>
                <w:rFonts w:ascii="Times New Roman" w:hAnsi="Times New Roman" w:cs="Times New Roman"/>
                <w:bCs/>
                <w:color w:val="000000"/>
                <w:sz w:val="24"/>
                <w:szCs w:val="24"/>
              </w:rPr>
              <w:t xml:space="preserve"> </w:t>
            </w:r>
            <w:r w:rsidRPr="00D21042">
              <w:rPr>
                <w:rFonts w:ascii="Times New Roman" w:hAnsi="Times New Roman" w:cs="Times New Roman"/>
                <w:bCs/>
                <w:color w:val="000000"/>
                <w:sz w:val="24"/>
                <w:szCs w:val="24"/>
              </w:rPr>
              <w:t xml:space="preserve">Peraturan Perpajakan, Tarif Pajak dan Asas </w:t>
            </w:r>
            <w:r w:rsidRPr="00D21042">
              <w:rPr>
                <w:rFonts w:ascii="Times New Roman" w:hAnsi="Times New Roman" w:cs="Times New Roman"/>
                <w:bCs/>
                <w:color w:val="000000"/>
                <w:sz w:val="24"/>
                <w:szCs w:val="24"/>
              </w:rPr>
              <w:lastRenderedPageBreak/>
              <w:t>Keadilan Terhadap Kepatuhan Wajib Pajak</w:t>
            </w:r>
            <w:r w:rsidRPr="00D21042">
              <w:rPr>
                <w:rFonts w:ascii="Times New Roman" w:hAnsi="Times New Roman" w:cs="Times New Roman"/>
                <w:bCs/>
                <w:color w:val="000000"/>
                <w:sz w:val="24"/>
                <w:szCs w:val="24"/>
                <w:lang w:val="id-ID"/>
              </w:rPr>
              <w:t xml:space="preserve"> </w:t>
            </w:r>
            <w:r w:rsidRPr="00D21042">
              <w:rPr>
                <w:rFonts w:ascii="Times New Roman" w:hAnsi="Times New Roman" w:cs="Times New Roman"/>
                <w:bCs/>
                <w:color w:val="000000"/>
                <w:sz w:val="24"/>
                <w:szCs w:val="24"/>
              </w:rPr>
              <w:t>(Studi pada Wajib Pajak Usaha Mikro Kecil dan Menengah yang Berada di Wilayah Kerja Kantor Pelayanan Pajak Pratama Batu Setelah Diberlakukannya Peraturan Pemerintah Nomor 46 Tahun 2013)</w:t>
            </w:r>
          </w:p>
        </w:tc>
        <w:tc>
          <w:tcPr>
            <w:tcW w:w="2126" w:type="dxa"/>
          </w:tcPr>
          <w:p w:rsidR="00AB6B07" w:rsidRPr="00D21042" w:rsidRDefault="00AB6B07" w:rsidP="00CC4963">
            <w:pPr>
              <w:spacing w:before="30" w:after="30" w:line="360" w:lineRule="auto"/>
              <w:rPr>
                <w:rFonts w:ascii="Times New Roman" w:hAnsi="Times New Roman" w:cs="Times New Roman"/>
                <w:bCs/>
                <w:sz w:val="24"/>
                <w:szCs w:val="24"/>
                <w:lang w:val="id-ID"/>
              </w:rPr>
            </w:pPr>
            <w:r w:rsidRPr="00D21042">
              <w:rPr>
                <w:rFonts w:ascii="Times New Roman" w:hAnsi="Times New Roman" w:cs="Times New Roman"/>
                <w:bCs/>
                <w:sz w:val="24"/>
                <w:szCs w:val="24"/>
              </w:rPr>
              <w:lastRenderedPageBreak/>
              <w:t>X1</w:t>
            </w:r>
            <w:r w:rsidRPr="00D21042">
              <w:rPr>
                <w:rFonts w:ascii="Times New Roman" w:hAnsi="Times New Roman" w:cs="Times New Roman"/>
                <w:bCs/>
                <w:sz w:val="24"/>
                <w:szCs w:val="24"/>
                <w:lang w:val="id-ID"/>
              </w:rPr>
              <w:t xml:space="preserve"> </w:t>
            </w:r>
            <w:r w:rsidRPr="00D21042">
              <w:rPr>
                <w:rFonts w:ascii="Times New Roman" w:hAnsi="Times New Roman" w:cs="Times New Roman"/>
                <w:bCs/>
                <w:sz w:val="24"/>
                <w:szCs w:val="24"/>
              </w:rPr>
              <w:t>: Pemahaman Peraturan Perpajakan</w:t>
            </w:r>
          </w:p>
          <w:p w:rsidR="00AB6B07" w:rsidRPr="00D21042" w:rsidRDefault="00AB6B07" w:rsidP="00CC4963">
            <w:pPr>
              <w:spacing w:before="30" w:after="30" w:line="360" w:lineRule="auto"/>
              <w:rPr>
                <w:rFonts w:ascii="Times New Roman" w:hAnsi="Times New Roman" w:cs="Times New Roman"/>
                <w:sz w:val="24"/>
                <w:szCs w:val="24"/>
                <w:lang w:val="id-ID"/>
              </w:rPr>
            </w:pPr>
            <w:r w:rsidRPr="00D21042">
              <w:rPr>
                <w:rFonts w:ascii="Times New Roman" w:hAnsi="Times New Roman" w:cs="Times New Roman"/>
                <w:bCs/>
                <w:sz w:val="24"/>
                <w:szCs w:val="24"/>
              </w:rPr>
              <w:t>X2</w:t>
            </w:r>
            <w:r w:rsidRPr="00D21042">
              <w:rPr>
                <w:rFonts w:ascii="Times New Roman" w:hAnsi="Times New Roman" w:cs="Times New Roman"/>
                <w:bCs/>
                <w:sz w:val="24"/>
                <w:szCs w:val="24"/>
                <w:lang w:val="id-ID"/>
              </w:rPr>
              <w:t xml:space="preserve"> </w:t>
            </w:r>
            <w:r w:rsidRPr="00D21042">
              <w:rPr>
                <w:rFonts w:ascii="Times New Roman" w:hAnsi="Times New Roman" w:cs="Times New Roman"/>
                <w:bCs/>
                <w:sz w:val="24"/>
                <w:szCs w:val="24"/>
              </w:rPr>
              <w:t>:</w:t>
            </w:r>
            <w:r w:rsidRPr="00D21042">
              <w:rPr>
                <w:rFonts w:ascii="Times New Roman" w:hAnsi="Times New Roman" w:cs="Times New Roman"/>
                <w:bCs/>
                <w:sz w:val="24"/>
                <w:szCs w:val="24"/>
                <w:lang w:val="id-ID"/>
              </w:rPr>
              <w:t xml:space="preserve"> </w:t>
            </w:r>
            <w:r w:rsidRPr="00D21042">
              <w:rPr>
                <w:rFonts w:ascii="Times New Roman" w:hAnsi="Times New Roman" w:cs="Times New Roman"/>
                <w:bCs/>
                <w:sz w:val="24"/>
                <w:szCs w:val="24"/>
              </w:rPr>
              <w:t>Tarif Pajak</w:t>
            </w:r>
          </w:p>
          <w:p w:rsidR="00AB6B07" w:rsidRPr="00D21042" w:rsidRDefault="00AB6B07" w:rsidP="00CC4963">
            <w:pPr>
              <w:spacing w:before="30" w:after="30" w:line="360" w:lineRule="auto"/>
              <w:rPr>
                <w:rFonts w:ascii="Times New Roman" w:hAnsi="Times New Roman" w:cs="Times New Roman"/>
                <w:bCs/>
                <w:sz w:val="24"/>
                <w:szCs w:val="24"/>
                <w:lang w:val="id-ID"/>
              </w:rPr>
            </w:pPr>
            <w:r w:rsidRPr="00D21042">
              <w:rPr>
                <w:rFonts w:ascii="Times New Roman" w:hAnsi="Times New Roman" w:cs="Times New Roman"/>
                <w:sz w:val="24"/>
                <w:szCs w:val="24"/>
                <w:lang w:val="id-ID"/>
              </w:rPr>
              <w:t xml:space="preserve">X3 : </w:t>
            </w:r>
            <w:r w:rsidRPr="00D21042">
              <w:rPr>
                <w:rFonts w:ascii="Times New Roman" w:hAnsi="Times New Roman" w:cs="Times New Roman"/>
                <w:bCs/>
                <w:sz w:val="24"/>
                <w:szCs w:val="24"/>
              </w:rPr>
              <w:t>Asas Keadilan</w:t>
            </w:r>
          </w:p>
        </w:tc>
        <w:tc>
          <w:tcPr>
            <w:tcW w:w="2693" w:type="dxa"/>
          </w:tcPr>
          <w:p w:rsidR="00AB6B07" w:rsidRPr="00E77DE3" w:rsidRDefault="00AB6B07" w:rsidP="00CC4963">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w:t>
            </w:r>
            <w:r w:rsidRPr="00D21042">
              <w:rPr>
                <w:rFonts w:ascii="Times New Roman" w:hAnsi="Times New Roman" w:cs="Times New Roman"/>
                <w:color w:val="000000"/>
                <w:sz w:val="24"/>
                <w:szCs w:val="24"/>
              </w:rPr>
              <w:t>emahaman peratu</w:t>
            </w:r>
            <w:r>
              <w:rPr>
                <w:rFonts w:ascii="Times New Roman" w:hAnsi="Times New Roman" w:cs="Times New Roman"/>
                <w:color w:val="000000"/>
                <w:sz w:val="24"/>
                <w:szCs w:val="24"/>
              </w:rPr>
              <w:t xml:space="preserve">ran perpajakan dan asas </w:t>
            </w:r>
            <w:r w:rsidRPr="00D21042">
              <w:rPr>
                <w:rFonts w:ascii="Times New Roman" w:hAnsi="Times New Roman" w:cs="Times New Roman"/>
                <w:color w:val="000000"/>
                <w:sz w:val="24"/>
                <w:szCs w:val="24"/>
              </w:rPr>
              <w:t>keadilan secara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parsial berpengaruh signifikan </w:t>
            </w:r>
            <w:r w:rsidRPr="00D21042">
              <w:rPr>
                <w:rFonts w:ascii="Times New Roman" w:hAnsi="Times New Roman" w:cs="Times New Roman"/>
                <w:color w:val="000000"/>
                <w:sz w:val="24"/>
                <w:szCs w:val="24"/>
              </w:rPr>
              <w:t>terhadap kepatuhan wajib pajak, sedangka</w:t>
            </w:r>
            <w:r>
              <w:rPr>
                <w:rFonts w:ascii="Times New Roman" w:hAnsi="Times New Roman" w:cs="Times New Roman"/>
                <w:color w:val="000000"/>
                <w:sz w:val="24"/>
                <w:szCs w:val="24"/>
              </w:rPr>
              <w:t>n tarif pajak berpengaruh tidak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lastRenderedPageBreak/>
              <w:t xml:space="preserve">signifikan terhadap </w:t>
            </w:r>
            <w:r w:rsidRPr="00D21042">
              <w:rPr>
                <w:rFonts w:ascii="Times New Roman" w:hAnsi="Times New Roman" w:cs="Times New Roman"/>
                <w:color w:val="000000"/>
                <w:sz w:val="24"/>
                <w:szCs w:val="24"/>
              </w:rPr>
              <w:t>kepatuhan wajib pajak.</w:t>
            </w:r>
          </w:p>
        </w:tc>
      </w:tr>
    </w:tbl>
    <w:p w:rsidR="00AB6B07" w:rsidRPr="00977E55" w:rsidRDefault="00AB6B07" w:rsidP="00AB6B07">
      <w:pPr>
        <w:pStyle w:val="ListParagraph"/>
        <w:spacing w:before="30" w:after="30" w:line="360" w:lineRule="auto"/>
        <w:ind w:left="-90"/>
        <w:jc w:val="both"/>
        <w:rPr>
          <w:rFonts w:ascii="Times New Roman" w:hAnsi="Times New Roman" w:cs="Times New Roman"/>
          <w:sz w:val="24"/>
          <w:szCs w:val="24"/>
          <w:lang w:val="en-ID"/>
        </w:rPr>
      </w:pPr>
      <w:r w:rsidRPr="00BC5FE9">
        <w:rPr>
          <w:rFonts w:ascii="Times New Roman" w:hAnsi="Times New Roman" w:cs="Times New Roman"/>
          <w:sz w:val="24"/>
          <w:szCs w:val="24"/>
          <w:lang w:val="en-ID"/>
        </w:rPr>
        <w:lastRenderedPageBreak/>
        <w:t>Sumber: Data diolah</w:t>
      </w:r>
      <w:r>
        <w:rPr>
          <w:rFonts w:ascii="Times New Roman" w:hAnsi="Times New Roman" w:cs="Times New Roman"/>
          <w:sz w:val="24"/>
          <w:szCs w:val="24"/>
          <w:lang w:val="id-ID"/>
        </w:rPr>
        <w:t>,</w:t>
      </w:r>
      <w:r w:rsidRPr="00BC5FE9">
        <w:rPr>
          <w:rFonts w:ascii="Times New Roman" w:hAnsi="Times New Roman" w:cs="Times New Roman"/>
          <w:sz w:val="24"/>
          <w:szCs w:val="24"/>
          <w:lang w:val="en-ID"/>
        </w:rPr>
        <w:t xml:space="preserve"> 2019</w:t>
      </w:r>
    </w:p>
    <w:p w:rsidR="00AB6B07" w:rsidRPr="00BC5FE9" w:rsidRDefault="00AB6B07" w:rsidP="00AB6B07">
      <w:pPr>
        <w:pStyle w:val="ListParagraph"/>
        <w:spacing w:before="30" w:after="30" w:line="480" w:lineRule="auto"/>
        <w:ind w:left="0"/>
        <w:jc w:val="both"/>
        <w:rPr>
          <w:rFonts w:ascii="Times New Roman" w:hAnsi="Times New Roman" w:cs="Times New Roman"/>
          <w:sz w:val="24"/>
          <w:szCs w:val="24"/>
        </w:rPr>
      </w:pPr>
    </w:p>
    <w:p w:rsidR="00AB6B07" w:rsidRPr="00BC5FE9" w:rsidRDefault="00AB6B07" w:rsidP="005E29CB">
      <w:pPr>
        <w:pStyle w:val="ListParagraph"/>
        <w:numPr>
          <w:ilvl w:val="0"/>
          <w:numId w:val="65"/>
        </w:numPr>
        <w:spacing w:before="30" w:after="30" w:line="360" w:lineRule="auto"/>
        <w:ind w:left="284" w:hanging="284"/>
        <w:rPr>
          <w:rFonts w:ascii="Times New Roman" w:hAnsi="Times New Roman" w:cs="Times New Roman"/>
          <w:b/>
          <w:sz w:val="24"/>
          <w:szCs w:val="24"/>
          <w:lang w:val="en-ID"/>
        </w:rPr>
      </w:pPr>
      <w:r>
        <w:rPr>
          <w:rFonts w:ascii="Times New Roman" w:hAnsi="Times New Roman" w:cs="Times New Roman"/>
          <w:b/>
          <w:sz w:val="24"/>
          <w:szCs w:val="24"/>
          <w:lang w:val="id-ID"/>
        </w:rPr>
        <w:t xml:space="preserve"> </w:t>
      </w:r>
      <w:r w:rsidRPr="00BC5FE9">
        <w:rPr>
          <w:rFonts w:ascii="Times New Roman" w:hAnsi="Times New Roman" w:cs="Times New Roman"/>
          <w:b/>
          <w:sz w:val="24"/>
          <w:szCs w:val="24"/>
          <w:lang w:val="id-ID"/>
        </w:rPr>
        <w:t>Kerangka Pemikiran Teoritis</w:t>
      </w:r>
    </w:p>
    <w:p w:rsidR="00AB6B07" w:rsidRDefault="00AB6B07" w:rsidP="00AB6B07">
      <w:pPr>
        <w:spacing w:before="30" w:after="30" w:line="360" w:lineRule="auto"/>
        <w:jc w:val="both"/>
        <w:rPr>
          <w:rFonts w:ascii="Times New Roman" w:hAnsi="Times New Roman" w:cs="Times New Roman"/>
          <w:spacing w:val="7"/>
          <w:sz w:val="24"/>
          <w:szCs w:val="24"/>
          <w:lang w:val="id-ID"/>
        </w:rPr>
      </w:pPr>
      <w:r>
        <w:rPr>
          <w:rFonts w:ascii="Times New Roman" w:hAnsi="Times New Roman" w:cs="Times New Roman"/>
          <w:sz w:val="24"/>
          <w:szCs w:val="24"/>
          <w:lang w:val="id-ID"/>
        </w:rPr>
        <w:t xml:space="preserve">     </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 xml:space="preserve">a </w:t>
      </w:r>
      <w:r w:rsidRPr="00BC5FE9">
        <w:rPr>
          <w:rFonts w:ascii="Times New Roman" w:hAnsi="Times New Roman" w:cs="Times New Roman"/>
          <w:sz w:val="24"/>
          <w:szCs w:val="24"/>
          <w:lang w:val="id-ID"/>
        </w:rPr>
        <w:t>pemikiran teoritis</w:t>
      </w:r>
      <w:r w:rsidRPr="00BC5FE9">
        <w:rPr>
          <w:rFonts w:ascii="Times New Roman" w:hAnsi="Times New Roman" w:cs="Times New Roman"/>
          <w:sz w:val="24"/>
          <w:szCs w:val="24"/>
        </w:rPr>
        <w:t xml:space="preserve"> di</w:t>
      </w:r>
      <w:r w:rsidRPr="00BC5FE9">
        <w:rPr>
          <w:rFonts w:ascii="Times New Roman" w:hAnsi="Times New Roman" w:cs="Times New Roman"/>
          <w:spacing w:val="1"/>
          <w:sz w:val="24"/>
          <w:szCs w:val="24"/>
        </w:rPr>
        <w:t>m</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ksudk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z w:val="24"/>
          <w:szCs w:val="24"/>
          <w:lang w:val="id-ID"/>
        </w:rPr>
        <w:t xml:space="preserve"> </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i</w:t>
      </w:r>
      <w:r w:rsidRPr="00BC5FE9">
        <w:rPr>
          <w:rFonts w:ascii="Times New Roman" w:hAnsi="Times New Roman" w:cs="Times New Roman"/>
          <w:spacing w:val="4"/>
          <w:sz w:val="24"/>
          <w:szCs w:val="24"/>
        </w:rPr>
        <w:t xml:space="preserve"> </w:t>
      </w:r>
      <w:r w:rsidRPr="00BC5FE9">
        <w:rPr>
          <w:rFonts w:ascii="Times New Roman" w:hAnsi="Times New Roman" w:cs="Times New Roman"/>
          <w:sz w:val="24"/>
          <w:szCs w:val="24"/>
        </w:rPr>
        <w:t>kons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p</w:t>
      </w:r>
      <w:r w:rsidRPr="00BC5FE9">
        <w:rPr>
          <w:rFonts w:ascii="Times New Roman" w:hAnsi="Times New Roman" w:cs="Times New Roman"/>
          <w:spacing w:val="2"/>
          <w:sz w:val="24"/>
          <w:szCs w:val="24"/>
        </w:rPr>
        <w:t xml:space="preserve"> </w:t>
      </w:r>
      <w:r w:rsidRPr="00BC5FE9">
        <w:rPr>
          <w:rFonts w:ascii="Times New Roman" w:hAnsi="Times New Roman" w:cs="Times New Roman"/>
          <w:sz w:val="24"/>
          <w:szCs w:val="24"/>
        </w:rPr>
        <w:t>untuk</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1"/>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nj</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sk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pk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k</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it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1"/>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ra</w:t>
      </w:r>
      <w:r w:rsidRPr="00BC5FE9">
        <w:rPr>
          <w:rFonts w:ascii="Times New Roman" w:hAnsi="Times New Roman" w:cs="Times New Roman"/>
          <w:spacing w:val="11"/>
          <w:sz w:val="24"/>
          <w:szCs w:val="24"/>
        </w:rPr>
        <w:t xml:space="preserve"> </w:t>
      </w:r>
      <w:r w:rsidRPr="00BC5FE9">
        <w:rPr>
          <w:rFonts w:ascii="Times New Roman" w:hAnsi="Times New Roman" w:cs="Times New Roman"/>
          <w:sz w:val="24"/>
          <w:szCs w:val="24"/>
        </w:rPr>
        <w:t>v</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w:t>
      </w:r>
      <w:r w:rsidRPr="00BC5FE9">
        <w:rPr>
          <w:rFonts w:ascii="Times New Roman" w:hAnsi="Times New Roman" w:cs="Times New Roman"/>
          <w:spacing w:val="3"/>
          <w:sz w:val="24"/>
          <w:szCs w:val="24"/>
        </w:rPr>
        <w:t>i</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b</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l t</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rik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6"/>
          <w:sz w:val="24"/>
          <w:szCs w:val="24"/>
        </w:rPr>
        <w:t xml:space="preserve"> </w:t>
      </w:r>
      <w:r w:rsidRPr="00BC5FE9">
        <w:rPr>
          <w:rFonts w:ascii="Times New Roman" w:hAnsi="Times New Roman" w:cs="Times New Roman"/>
          <w:spacing w:val="-5"/>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itu</w:t>
      </w:r>
      <w:r w:rsidRPr="00BC5FE9">
        <w:rPr>
          <w:rFonts w:ascii="Times New Roman" w:hAnsi="Times New Roman" w:cs="Times New Roman"/>
          <w:spacing w:val="5"/>
          <w:sz w:val="24"/>
          <w:szCs w:val="24"/>
        </w:rPr>
        <w:t xml:space="preserve"> </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tuh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w</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jib</w:t>
      </w:r>
      <w:r w:rsidRPr="00BC5FE9">
        <w:rPr>
          <w:rFonts w:ascii="Times New Roman" w:hAnsi="Times New Roman" w:cs="Times New Roman"/>
          <w:spacing w:val="3"/>
          <w:sz w:val="24"/>
          <w:szCs w:val="24"/>
        </w:rPr>
        <w:t xml:space="preserve"> </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7"/>
          <w:sz w:val="24"/>
          <w:szCs w:val="24"/>
        </w:rPr>
        <w:t xml:space="preserve"> </w:t>
      </w:r>
      <w:r w:rsidRPr="00BC5FE9">
        <w:rPr>
          <w:rFonts w:ascii="Times New Roman" w:hAnsi="Times New Roman" w:cs="Times New Roman"/>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2"/>
          <w:sz w:val="24"/>
          <w:szCs w:val="24"/>
        </w:rPr>
        <w:t xml:space="preserve"> </w:t>
      </w:r>
      <w:r w:rsidRPr="00BC5FE9">
        <w:rPr>
          <w:rFonts w:ascii="Times New Roman" w:hAnsi="Times New Roman" w:cs="Times New Roman"/>
          <w:sz w:val="24"/>
          <w:szCs w:val="24"/>
        </w:rPr>
        <w:t>v</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ri</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b</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 xml:space="preserve"> </w:t>
      </w:r>
      <w:r w:rsidRPr="00BC5FE9">
        <w:rPr>
          <w:rFonts w:ascii="Times New Roman" w:hAnsi="Times New Roman" w:cs="Times New Roman"/>
          <w:sz w:val="24"/>
          <w:szCs w:val="24"/>
        </w:rPr>
        <w:t>b</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s</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5"/>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itu</w:t>
      </w:r>
      <w:r w:rsidRPr="00BC5FE9">
        <w:rPr>
          <w:rFonts w:ascii="Times New Roman" w:hAnsi="Times New Roman" w:cs="Times New Roman"/>
          <w:spacing w:val="3"/>
          <w:sz w:val="24"/>
          <w:szCs w:val="24"/>
        </w:rPr>
        <w:t xml:space="preserve"> </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ruh 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w:t>
      </w:r>
      <w:r w:rsidRPr="00BC5FE9">
        <w:rPr>
          <w:rFonts w:ascii="Times New Roman" w:hAnsi="Times New Roman" w:cs="Times New Roman"/>
          <w:spacing w:val="3"/>
          <w:sz w:val="24"/>
          <w:szCs w:val="24"/>
        </w:rPr>
        <w:t>i</w:t>
      </w:r>
      <w:r w:rsidRPr="00BC5FE9">
        <w:rPr>
          <w:rFonts w:ascii="Times New Roman" w:hAnsi="Times New Roman" w:cs="Times New Roman"/>
          <w:sz w:val="24"/>
          <w:szCs w:val="24"/>
        </w:rPr>
        <w:t>f</w:t>
      </w:r>
      <w:r w:rsidRPr="00BC5FE9">
        <w:rPr>
          <w:rFonts w:ascii="Times New Roman" w:hAnsi="Times New Roman" w:cs="Times New Roman"/>
          <w:spacing w:val="9"/>
          <w:sz w:val="24"/>
          <w:szCs w:val="24"/>
        </w:rPr>
        <w:t xml:space="preserve"> </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7"/>
          <w:sz w:val="24"/>
          <w:szCs w:val="24"/>
          <w:lang w:val="id-ID"/>
        </w:rPr>
        <w:t>teknologi informasi, persepsi yang baik atas efektifitas sistem perpajakan</w:t>
      </w:r>
      <w:r>
        <w:rPr>
          <w:rFonts w:ascii="Times New Roman" w:hAnsi="Times New Roman" w:cs="Times New Roman"/>
          <w:spacing w:val="7"/>
          <w:sz w:val="24"/>
          <w:szCs w:val="24"/>
          <w:lang w:val="id-ID"/>
        </w:rPr>
        <w:t>, dan kesadaran membayar pajak.</w:t>
      </w:r>
    </w:p>
    <w:p w:rsidR="00AB6B07" w:rsidRDefault="00AB6B07" w:rsidP="00AB6B07">
      <w:pPr>
        <w:spacing w:before="30" w:after="30" w:line="360" w:lineRule="auto"/>
        <w:jc w:val="both"/>
        <w:rPr>
          <w:rFonts w:ascii="Times New Roman" w:hAnsi="Times New Roman" w:cs="Times New Roman"/>
          <w:sz w:val="24"/>
          <w:szCs w:val="24"/>
        </w:rPr>
      </w:pPr>
      <w:r>
        <w:rPr>
          <w:rFonts w:ascii="Times New Roman" w:hAnsi="Times New Roman" w:cs="Times New Roman"/>
          <w:spacing w:val="7"/>
          <w:sz w:val="24"/>
          <w:szCs w:val="24"/>
          <w:lang w:val="id-ID"/>
        </w:rPr>
        <w:t xml:space="preserve">     </w:t>
      </w:r>
      <w:r w:rsidRPr="00BC5FE9">
        <w:rPr>
          <w:rFonts w:ascii="Times New Roman" w:hAnsi="Times New Roman" w:cs="Times New Roman"/>
          <w:spacing w:val="-1"/>
          <w:sz w:val="24"/>
          <w:szCs w:val="24"/>
        </w:rPr>
        <w:t>Be</w:t>
      </w:r>
      <w:r w:rsidRPr="00BC5FE9">
        <w:rPr>
          <w:rFonts w:ascii="Times New Roman" w:hAnsi="Times New Roman" w:cs="Times New Roman"/>
          <w:sz w:val="24"/>
          <w:szCs w:val="24"/>
        </w:rPr>
        <w:t>r</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l</w:t>
      </w:r>
      <w:r w:rsidRPr="00BC5FE9">
        <w:rPr>
          <w:rFonts w:ascii="Times New Roman" w:hAnsi="Times New Roman" w:cs="Times New Roman"/>
          <w:spacing w:val="-1"/>
          <w:sz w:val="24"/>
          <w:szCs w:val="24"/>
        </w:rPr>
        <w:t>a</w:t>
      </w:r>
      <w:r w:rsidRPr="00BC5FE9">
        <w:rPr>
          <w:rFonts w:ascii="Times New Roman" w:hAnsi="Times New Roman" w:cs="Times New Roman"/>
          <w:spacing w:val="3"/>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ng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ji</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5"/>
          <w:sz w:val="24"/>
          <w:szCs w:val="24"/>
        </w:rPr>
        <w:t xml:space="preserve">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 xml:space="preserve">ri </w:t>
      </w:r>
      <w:r w:rsidRPr="00BC5FE9">
        <w:rPr>
          <w:rFonts w:ascii="Times New Roman" w:hAnsi="Times New Roman" w:cs="Times New Roman"/>
          <w:spacing w:val="-5"/>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w:t>
      </w:r>
      <w:r w:rsidRPr="00BC5FE9">
        <w:rPr>
          <w:rFonts w:ascii="Times New Roman" w:hAnsi="Times New Roman" w:cs="Times New Roman"/>
          <w:spacing w:val="8"/>
          <w:sz w:val="24"/>
          <w:szCs w:val="24"/>
        </w:rPr>
        <w:t xml:space="preserve">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h</w:t>
      </w:r>
      <w:r w:rsidRPr="00BC5FE9">
        <w:rPr>
          <w:rFonts w:ascii="Times New Roman" w:hAnsi="Times New Roman" w:cs="Times New Roman"/>
          <w:spacing w:val="11"/>
          <w:sz w:val="24"/>
          <w:szCs w:val="24"/>
        </w:rPr>
        <w:t xml:space="preserve"> </w:t>
      </w:r>
      <w:r w:rsidRPr="00BC5FE9">
        <w:rPr>
          <w:rFonts w:ascii="Times New Roman" w:hAnsi="Times New Roman" w:cs="Times New Roman"/>
          <w:sz w:val="24"/>
          <w:szCs w:val="24"/>
        </w:rPr>
        <w:t>di</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pacing w:val="1"/>
          <w:sz w:val="24"/>
          <w:szCs w:val="24"/>
        </w:rPr>
        <w:t>m</w:t>
      </w:r>
      <w:r w:rsidRPr="00BC5FE9">
        <w:rPr>
          <w:rFonts w:ascii="Times New Roman" w:hAnsi="Times New Roman" w:cs="Times New Roman"/>
          <w:sz w:val="24"/>
          <w:szCs w:val="24"/>
        </w:rPr>
        <w:t>uk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di</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s</w:t>
      </w:r>
      <w:r w:rsidRPr="00BC5FE9">
        <w:rPr>
          <w:rFonts w:ascii="Times New Roman" w:hAnsi="Times New Roman" w:cs="Times New Roman"/>
          <w:spacing w:val="10"/>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 dij</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sk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b</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hwa un</w:t>
      </w:r>
      <w:r w:rsidRPr="00BC5FE9">
        <w:rPr>
          <w:rFonts w:ascii="Times New Roman" w:hAnsi="Times New Roman" w:cs="Times New Roman"/>
          <w:spacing w:val="3"/>
          <w:sz w:val="24"/>
          <w:szCs w:val="24"/>
        </w:rPr>
        <w:t>t</w:t>
      </w:r>
      <w:r w:rsidRPr="00BC5FE9">
        <w:rPr>
          <w:rFonts w:ascii="Times New Roman" w:hAnsi="Times New Roman" w:cs="Times New Roman"/>
          <w:sz w:val="24"/>
          <w:szCs w:val="24"/>
        </w:rPr>
        <w:t>uk</w:t>
      </w:r>
      <w:r w:rsidRPr="00BC5FE9">
        <w:rPr>
          <w:rFonts w:ascii="Times New Roman" w:hAnsi="Times New Roman" w:cs="Times New Roman"/>
          <w:spacing w:val="1"/>
          <w:sz w:val="24"/>
          <w:szCs w:val="24"/>
        </w:rPr>
        <w:t xml:space="preserve"> m</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nin</w:t>
      </w:r>
      <w:r w:rsidRPr="00BC5FE9">
        <w:rPr>
          <w:rFonts w:ascii="Times New Roman" w:hAnsi="Times New Roman" w:cs="Times New Roman"/>
          <w:spacing w:val="-2"/>
          <w:sz w:val="24"/>
          <w:szCs w:val="24"/>
        </w:rPr>
        <w:t>g</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k</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tuh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w</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jib</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5"/>
          <w:sz w:val="24"/>
          <w:szCs w:val="24"/>
        </w:rPr>
        <w:t xml:space="preserve"> </w:t>
      </w:r>
      <w:r w:rsidRPr="00BC5FE9">
        <w:rPr>
          <w:rFonts w:ascii="Times New Roman" w:hAnsi="Times New Roman" w:cs="Times New Roman"/>
          <w:sz w:val="24"/>
          <w:szCs w:val="24"/>
        </w:rPr>
        <w:t>dip</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rluk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w:t>
      </w:r>
      <w:r w:rsidRPr="00BC5FE9">
        <w:rPr>
          <w:rFonts w:ascii="Times New Roman" w:hAnsi="Times New Roman" w:cs="Times New Roman"/>
          <w:spacing w:val="3"/>
          <w:sz w:val="24"/>
          <w:szCs w:val="24"/>
        </w:rPr>
        <w:t>i</w:t>
      </w:r>
      <w:r w:rsidRPr="00BC5FE9">
        <w:rPr>
          <w:rFonts w:ascii="Times New Roman" w:hAnsi="Times New Roman" w:cs="Times New Roman"/>
          <w:sz w:val="24"/>
          <w:szCs w:val="24"/>
        </w:rPr>
        <w:t>f</w:t>
      </w:r>
      <w:r w:rsidRPr="00BC5FE9">
        <w:rPr>
          <w:rFonts w:ascii="Times New Roman" w:hAnsi="Times New Roman" w:cs="Times New Roman"/>
          <w:spacing w:val="9"/>
          <w:sz w:val="24"/>
          <w:szCs w:val="24"/>
        </w:rPr>
        <w:t xml:space="preserve"> </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7"/>
          <w:sz w:val="24"/>
          <w:szCs w:val="24"/>
          <w:lang w:val="id-ID"/>
        </w:rPr>
        <w:t>teknologi informasi, persepsi yang baik atas efektifitas sistem perpajakan, dan kesadaran membayar pajak</w:t>
      </w:r>
      <w:r w:rsidRPr="00BC5FE9">
        <w:rPr>
          <w:rFonts w:ascii="Times New Roman" w:hAnsi="Times New Roman" w:cs="Times New Roman"/>
          <w:sz w:val="24"/>
          <w:szCs w:val="24"/>
        </w:rPr>
        <w:t>.</w:t>
      </w:r>
      <w:r>
        <w:rPr>
          <w:rFonts w:ascii="Times New Roman" w:hAnsi="Times New Roman" w:cs="Times New Roman"/>
          <w:spacing w:val="7"/>
          <w:sz w:val="24"/>
          <w:szCs w:val="24"/>
          <w:lang w:val="id-ID"/>
        </w:rPr>
        <w:t xml:space="preserve"> </w:t>
      </w:r>
      <w:r w:rsidRPr="00BC5FE9">
        <w:rPr>
          <w:rFonts w:ascii="Times New Roman" w:hAnsi="Times New Roman" w:cs="Times New Roman"/>
          <w:sz w:val="24"/>
          <w:szCs w:val="24"/>
        </w:rPr>
        <w:t>Untuk l</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bih</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1"/>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y</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d</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rh</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 k</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z w:val="24"/>
          <w:szCs w:val="24"/>
        </w:rPr>
        <w:t>ka</w:t>
      </w:r>
      <w:r w:rsidRPr="00BC5FE9">
        <w:rPr>
          <w:rFonts w:ascii="Times New Roman" w:hAnsi="Times New Roman" w:cs="Times New Roman"/>
          <w:spacing w:val="-7"/>
          <w:sz w:val="24"/>
          <w:szCs w:val="24"/>
        </w:rPr>
        <w:t xml:space="preserve"> </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1"/>
          <w:sz w:val="24"/>
          <w:szCs w:val="24"/>
        </w:rPr>
        <w:t>m</w:t>
      </w:r>
      <w:r w:rsidRPr="00BC5FE9">
        <w:rPr>
          <w:rFonts w:ascii="Times New Roman" w:hAnsi="Times New Roman" w:cs="Times New Roman"/>
          <w:sz w:val="24"/>
          <w:szCs w:val="24"/>
        </w:rPr>
        <w:t>ikir</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8"/>
          <w:sz w:val="24"/>
          <w:szCs w:val="24"/>
        </w:rPr>
        <w:t xml:space="preserve">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but,</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1"/>
          <w:sz w:val="24"/>
          <w:szCs w:val="24"/>
        </w:rPr>
        <w:t>m</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ka</w:t>
      </w:r>
      <w:r w:rsidRPr="00BC5FE9">
        <w:rPr>
          <w:rFonts w:ascii="Times New Roman" w:hAnsi="Times New Roman" w:cs="Times New Roman"/>
          <w:spacing w:val="-5"/>
          <w:sz w:val="24"/>
          <w:szCs w:val="24"/>
        </w:rPr>
        <w:t xml:space="preserve"> </w:t>
      </w:r>
      <w:r w:rsidRPr="00BC5FE9">
        <w:rPr>
          <w:rFonts w:ascii="Times New Roman" w:hAnsi="Times New Roman" w:cs="Times New Roman"/>
          <w:sz w:val="24"/>
          <w:szCs w:val="24"/>
        </w:rPr>
        <w:t>dibu</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h k</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z w:val="24"/>
          <w:szCs w:val="24"/>
        </w:rPr>
        <w:t xml:space="preserve">ka </w:t>
      </w:r>
      <w:r w:rsidRPr="00BC5FE9">
        <w:rPr>
          <w:rFonts w:ascii="Times New Roman" w:hAnsi="Times New Roman" w:cs="Times New Roman"/>
          <w:sz w:val="24"/>
          <w:szCs w:val="24"/>
          <w:lang w:val="id-ID"/>
        </w:rPr>
        <w:t>pemikiran teoritis</w:t>
      </w:r>
      <w:r w:rsidRPr="00BC5FE9">
        <w:rPr>
          <w:rFonts w:ascii="Times New Roman" w:hAnsi="Times New Roman" w:cs="Times New Roman"/>
          <w:sz w:val="24"/>
          <w:szCs w:val="24"/>
        </w:rPr>
        <w:t xml:space="preserve"> 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rti</w:t>
      </w:r>
      <w:r w:rsidRPr="00BC5FE9">
        <w:rPr>
          <w:rFonts w:ascii="Times New Roman" w:hAnsi="Times New Roman" w:cs="Times New Roman"/>
          <w:spacing w:val="8"/>
          <w:sz w:val="24"/>
          <w:szCs w:val="24"/>
        </w:rPr>
        <w:t xml:space="preserve"> </w:t>
      </w:r>
      <w:r w:rsidRPr="00BC5FE9">
        <w:rPr>
          <w:rFonts w:ascii="Times New Roman" w:hAnsi="Times New Roman" w:cs="Times New Roman"/>
          <w:spacing w:val="-5"/>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w:t>
      </w:r>
      <w:r w:rsidRPr="00BC5FE9">
        <w:rPr>
          <w:rFonts w:ascii="Times New Roman" w:hAnsi="Times New Roman" w:cs="Times New Roman"/>
          <w:spacing w:val="3"/>
          <w:sz w:val="24"/>
          <w:szCs w:val="24"/>
        </w:rPr>
        <w:t xml:space="preserve">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rlih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 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da</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m</w:t>
      </w:r>
      <w:r w:rsidRPr="00BC5FE9">
        <w:rPr>
          <w:rFonts w:ascii="Times New Roman" w:hAnsi="Times New Roman" w:cs="Times New Roman"/>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r</w:t>
      </w:r>
      <w:r w:rsidRPr="00BC5FE9">
        <w:rPr>
          <w:rFonts w:ascii="Times New Roman" w:hAnsi="Times New Roman" w:cs="Times New Roman"/>
          <w:spacing w:val="-6"/>
          <w:sz w:val="24"/>
          <w:szCs w:val="24"/>
        </w:rPr>
        <w:t xml:space="preserve"> </w:t>
      </w:r>
      <w:r w:rsidRPr="00BC5FE9">
        <w:rPr>
          <w:rFonts w:ascii="Times New Roman" w:hAnsi="Times New Roman" w:cs="Times New Roman"/>
          <w:sz w:val="24"/>
          <w:szCs w:val="24"/>
        </w:rPr>
        <w:t>di</w:t>
      </w:r>
      <w:r w:rsidRPr="00BC5FE9">
        <w:rPr>
          <w:rFonts w:ascii="Times New Roman" w:hAnsi="Times New Roman" w:cs="Times New Roman"/>
          <w:spacing w:val="-2"/>
          <w:sz w:val="24"/>
          <w:szCs w:val="24"/>
        </w:rPr>
        <w:t xml:space="preserve"> </w:t>
      </w:r>
      <w:r w:rsidRPr="00BC5FE9">
        <w:rPr>
          <w:rFonts w:ascii="Times New Roman" w:hAnsi="Times New Roman" w:cs="Times New Roman"/>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w</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h</w:t>
      </w:r>
      <w:r w:rsidRPr="00BC5FE9">
        <w:rPr>
          <w:rFonts w:ascii="Times New Roman" w:hAnsi="Times New Roman" w:cs="Times New Roman"/>
          <w:spacing w:val="-6"/>
          <w:sz w:val="24"/>
          <w:szCs w:val="24"/>
        </w:rPr>
        <w:t xml:space="preserve"> </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n</w:t>
      </w:r>
      <w:r>
        <w:rPr>
          <w:rFonts w:ascii="Times New Roman" w:hAnsi="Times New Roman" w:cs="Times New Roman"/>
          <w:sz w:val="24"/>
          <w:szCs w:val="24"/>
        </w:rPr>
        <w:t>i:</w:t>
      </w:r>
    </w:p>
    <w:p w:rsidR="00EF7B1A" w:rsidRDefault="00EF7B1A" w:rsidP="00AB6B07">
      <w:pPr>
        <w:spacing w:before="30" w:after="30" w:line="360" w:lineRule="auto"/>
        <w:jc w:val="both"/>
        <w:rPr>
          <w:rFonts w:ascii="Times New Roman" w:hAnsi="Times New Roman" w:cs="Times New Roman"/>
          <w:sz w:val="24"/>
          <w:szCs w:val="24"/>
        </w:rPr>
      </w:pPr>
    </w:p>
    <w:p w:rsidR="00EF7B1A" w:rsidRPr="008B0B8D" w:rsidRDefault="00EF7B1A" w:rsidP="00AB6B07">
      <w:pPr>
        <w:spacing w:before="30" w:after="30" w:line="360" w:lineRule="auto"/>
        <w:jc w:val="both"/>
        <w:rPr>
          <w:rFonts w:ascii="Times New Roman" w:hAnsi="Times New Roman" w:cs="Times New Roman"/>
          <w:spacing w:val="7"/>
          <w:sz w:val="24"/>
          <w:szCs w:val="24"/>
          <w:lang w:val="id-ID"/>
        </w:rPr>
      </w:pPr>
    </w:p>
    <w:p w:rsidR="00AB6B07" w:rsidRDefault="00AB6B07" w:rsidP="00AB6B07">
      <w:pPr>
        <w:spacing w:before="30" w:after="30" w:line="360" w:lineRule="auto"/>
        <w:jc w:val="both"/>
        <w:rPr>
          <w:rFonts w:ascii="Times New Roman" w:hAnsi="Times New Roman" w:cs="Times New Roman"/>
          <w:sz w:val="24"/>
          <w:szCs w:val="24"/>
        </w:rPr>
      </w:pPr>
    </w:p>
    <w:p w:rsidR="00AB6B07" w:rsidRDefault="00AB6B07" w:rsidP="00AB6B07">
      <w:pPr>
        <w:spacing w:before="30" w:after="30" w:line="480" w:lineRule="auto"/>
        <w:jc w:val="both"/>
        <w:rPr>
          <w:rFonts w:ascii="Times New Roman" w:hAnsi="Times New Roman" w:cs="Times New Roman"/>
          <w:sz w:val="24"/>
          <w:szCs w:val="24"/>
        </w:rPr>
      </w:pPr>
    </w:p>
    <w:p w:rsidR="00AB6B07" w:rsidRDefault="00AB6B07" w:rsidP="00AB6B07">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Gambar 2.1</w:t>
      </w:r>
    </w:p>
    <w:p w:rsidR="00AB6B07" w:rsidRPr="00153207" w:rsidRDefault="00AB6B07" w:rsidP="00AB6B07">
      <w:pPr>
        <w:spacing w:before="30" w:after="30" w:line="360" w:lineRule="auto"/>
        <w:jc w:val="center"/>
        <w:rPr>
          <w:rFonts w:ascii="Times New Roman" w:hAnsi="Times New Roman" w:cs="Times New Roman"/>
          <w:sz w:val="24"/>
          <w:szCs w:val="24"/>
        </w:rPr>
      </w:pPr>
      <w:r w:rsidRPr="00BC5FE9">
        <w:rPr>
          <w:rFonts w:ascii="Times New Roman" w:hAnsi="Times New Roman" w:cs="Times New Roman"/>
          <w:b/>
          <w:sz w:val="24"/>
          <w:szCs w:val="24"/>
          <w:lang w:val="id-ID"/>
        </w:rPr>
        <w:t>Kerangka Pemikiran Teoritis</w:t>
      </w:r>
    </w:p>
    <w:p w:rsidR="00AB6B07" w:rsidRPr="00BC5FE9" w:rsidRDefault="00AB6B07" w:rsidP="00AB6B07">
      <w:pPr>
        <w:spacing w:before="30" w:after="30" w:line="360" w:lineRule="auto"/>
        <w:jc w:val="both"/>
        <w:rPr>
          <w:rFonts w:ascii="Times New Roman" w:hAnsi="Times New Roman" w:cs="Times New Roman"/>
          <w:sz w:val="24"/>
          <w:szCs w:val="24"/>
          <w:lang w:val="en-ID"/>
        </w:rPr>
      </w:pPr>
      <w:r w:rsidRPr="00BC5FE9">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9D26533" wp14:editId="3781119F">
                <wp:simplePos x="0" y="0"/>
                <wp:positionH relativeFrom="margin">
                  <wp:align>left</wp:align>
                </wp:positionH>
                <wp:positionV relativeFrom="paragraph">
                  <wp:posOffset>11430</wp:posOffset>
                </wp:positionV>
                <wp:extent cx="1114425" cy="581891"/>
                <wp:effectExtent l="0" t="0" r="28575" b="27940"/>
                <wp:wrapNone/>
                <wp:docPr id="4" name="Rectangle 4"/>
                <wp:cNvGraphicFramePr/>
                <a:graphic xmlns:a="http://schemas.openxmlformats.org/drawingml/2006/main">
                  <a:graphicData uri="http://schemas.microsoft.com/office/word/2010/wordprocessingShape">
                    <wps:wsp>
                      <wps:cNvSpPr/>
                      <wps:spPr>
                        <a:xfrm>
                          <a:off x="0" y="0"/>
                          <a:ext cx="1114425" cy="581891"/>
                        </a:xfrm>
                        <a:prstGeom prst="rect">
                          <a:avLst/>
                        </a:prstGeom>
                      </wps:spPr>
                      <wps:style>
                        <a:lnRef idx="2">
                          <a:schemeClr val="dk1"/>
                        </a:lnRef>
                        <a:fillRef idx="1">
                          <a:schemeClr val="lt1"/>
                        </a:fillRef>
                        <a:effectRef idx="0">
                          <a:schemeClr val="dk1"/>
                        </a:effectRef>
                        <a:fontRef idx="minor">
                          <a:schemeClr val="dk1"/>
                        </a:fontRef>
                      </wps:style>
                      <wps:txbx>
                        <w:txbxContent>
                          <w:p w:rsidR="00362717" w:rsidRPr="00FB17F8" w:rsidRDefault="00362717" w:rsidP="00AB6B07">
                            <w:pPr>
                              <w:spacing w:before="30" w:after="30" w:line="360" w:lineRule="auto"/>
                              <w:jc w:val="center"/>
                              <w:rPr>
                                <w:rFonts w:ascii="Times New Roman" w:hAnsi="Times New Roman" w:cs="Times New Roman"/>
                                <w:sz w:val="24"/>
                                <w:szCs w:val="24"/>
                                <w:lang w:val="id-ID"/>
                              </w:rPr>
                            </w:pPr>
                            <w:r w:rsidRPr="00FB17F8">
                              <w:rPr>
                                <w:rFonts w:ascii="Times New Roman" w:hAnsi="Times New Roman" w:cs="Times New Roman"/>
                                <w:sz w:val="24"/>
                                <w:szCs w:val="24"/>
                                <w:lang w:val="id-ID"/>
                              </w:rPr>
                              <w:t>Tarif Pajak</w:t>
                            </w:r>
                            <w:r>
                              <w:rPr>
                                <w:rFonts w:ascii="Times New Roman" w:hAnsi="Times New Roman" w:cs="Times New Roman"/>
                                <w:sz w:val="24"/>
                                <w:szCs w:val="24"/>
                                <w:lang w:val="id-ID"/>
                              </w:rPr>
                              <w:t xml:space="preserve">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26533" id="Rectangle 4" o:spid="_x0000_s1026" style="position:absolute;left:0;text-align:left;margin-left:0;margin-top:.9pt;width:87.75pt;height:45.8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" fillcolor="white [3201]" strokecolor="black [3200]" strokeweight="1pt">
                <v:textbox>
                  <w:txbxContent>
                    <w:p w:rsidR="00362717" w:rsidRPr="00FB17F8" w:rsidRDefault="00362717" w:rsidP="00AB6B07">
                      <w:pPr>
                        <w:spacing w:before="30" w:after="30" w:line="360" w:lineRule="auto"/>
                        <w:jc w:val="center"/>
                        <w:rPr>
                          <w:rFonts w:ascii="Times New Roman" w:hAnsi="Times New Roman" w:cs="Times New Roman"/>
                          <w:sz w:val="24"/>
                          <w:szCs w:val="24"/>
                          <w:lang w:val="id-ID"/>
                        </w:rPr>
                      </w:pPr>
                      <w:r w:rsidRPr="00FB17F8">
                        <w:rPr>
                          <w:rFonts w:ascii="Times New Roman" w:hAnsi="Times New Roman" w:cs="Times New Roman"/>
                          <w:sz w:val="24"/>
                          <w:szCs w:val="24"/>
                          <w:lang w:val="id-ID"/>
                        </w:rPr>
                        <w:t>Tarif Pajak</w:t>
                      </w:r>
                      <w:r>
                        <w:rPr>
                          <w:rFonts w:ascii="Times New Roman" w:hAnsi="Times New Roman" w:cs="Times New Roman"/>
                          <w:sz w:val="24"/>
                          <w:szCs w:val="24"/>
                          <w:lang w:val="id-ID"/>
                        </w:rPr>
                        <w:t xml:space="preserve"> (X1)</w:t>
                      </w:r>
                    </w:p>
                  </w:txbxContent>
                </v:textbox>
                <w10:wrap anchorx="margin"/>
              </v:rect>
            </w:pict>
          </mc:Fallback>
        </mc:AlternateContent>
      </w:r>
      <w:r w:rsidRPr="00BC5FE9">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D8DCE29" wp14:editId="742AED15">
                <wp:simplePos x="0" y="0"/>
                <wp:positionH relativeFrom="column">
                  <wp:posOffset>1113015</wp:posOffset>
                </wp:positionH>
                <wp:positionV relativeFrom="paragraph">
                  <wp:posOffset>233449</wp:posOffset>
                </wp:positionV>
                <wp:extent cx="2992582" cy="1223159"/>
                <wp:effectExtent l="0" t="0" r="93980" b="72390"/>
                <wp:wrapNone/>
                <wp:docPr id="5" name="Straight Arrow Connector 5"/>
                <wp:cNvGraphicFramePr/>
                <a:graphic xmlns:a="http://schemas.openxmlformats.org/drawingml/2006/main">
                  <a:graphicData uri="http://schemas.microsoft.com/office/word/2010/wordprocessingShape">
                    <wps:wsp>
                      <wps:cNvCnPr/>
                      <wps:spPr>
                        <a:xfrm>
                          <a:off x="0" y="0"/>
                          <a:ext cx="2992582" cy="122315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A76217" id="_x0000_t32" coordsize="21600,21600" o:spt="32" o:oned="t" path="m,l21600,21600e" filled="f">
                <v:path arrowok="t" fillok="f" o:connecttype="none"/>
                <o:lock v:ext="edit" shapetype="t"/>
              </v:shapetype>
              <v:shape id="Straight Arrow Connector 5" o:spid="_x0000_s1026" type="#_x0000_t32" style="position:absolute;margin-left:87.65pt;margin-top:18.4pt;width:235.65pt;height:9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" strokecolor="black [3200]" strokeweight=".5pt">
                <v:stroke endarrow="block" joinstyle="miter"/>
              </v:shape>
            </w:pict>
          </mc:Fallback>
        </mc:AlternateContent>
      </w:r>
    </w:p>
    <w:p w:rsidR="00AB6B07" w:rsidRPr="00BC5FE9" w:rsidRDefault="00AB6B07" w:rsidP="00AB6B07">
      <w:pPr>
        <w:spacing w:before="30" w:after="30" w:line="360" w:lineRule="auto"/>
        <w:jc w:val="both"/>
        <w:rPr>
          <w:rFonts w:ascii="Times New Roman" w:hAnsi="Times New Roman" w:cs="Times New Roman"/>
          <w:sz w:val="24"/>
          <w:szCs w:val="24"/>
          <w:lang w:val="en-ID"/>
        </w:rPr>
      </w:pPr>
    </w:p>
    <w:p w:rsidR="00AB6B07" w:rsidRPr="00BC5FE9" w:rsidRDefault="00AB6B07" w:rsidP="00AB6B07">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H1 (+)</w:t>
      </w:r>
    </w:p>
    <w:p w:rsidR="00AB6B07" w:rsidRPr="00BC5FE9" w:rsidRDefault="00AB6B07" w:rsidP="00AB6B07">
      <w:pPr>
        <w:spacing w:before="30" w:after="30" w:line="360" w:lineRule="auto"/>
        <w:jc w:val="both"/>
        <w:rPr>
          <w:rFonts w:ascii="Times New Roman" w:hAnsi="Times New Roman" w:cs="Times New Roman"/>
          <w:sz w:val="24"/>
          <w:szCs w:val="24"/>
          <w:lang w:val="en-ID"/>
        </w:rPr>
      </w:pPr>
      <w:r w:rsidRPr="00BC5FE9">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DD637F0" wp14:editId="0E2CCF07">
                <wp:simplePos x="0" y="0"/>
                <wp:positionH relativeFrom="margin">
                  <wp:align>left</wp:align>
                </wp:positionH>
                <wp:positionV relativeFrom="paragraph">
                  <wp:posOffset>17145</wp:posOffset>
                </wp:positionV>
                <wp:extent cx="1045029" cy="843148"/>
                <wp:effectExtent l="0" t="0" r="22225" b="14605"/>
                <wp:wrapNone/>
                <wp:docPr id="6" name="Rectangle 6"/>
                <wp:cNvGraphicFramePr/>
                <a:graphic xmlns:a="http://schemas.openxmlformats.org/drawingml/2006/main">
                  <a:graphicData uri="http://schemas.microsoft.com/office/word/2010/wordprocessingShape">
                    <wps:wsp>
                      <wps:cNvSpPr/>
                      <wps:spPr>
                        <a:xfrm>
                          <a:off x="0" y="0"/>
                          <a:ext cx="1045029" cy="843148"/>
                        </a:xfrm>
                        <a:prstGeom prst="rect">
                          <a:avLst/>
                        </a:prstGeom>
                      </wps:spPr>
                      <wps:style>
                        <a:lnRef idx="2">
                          <a:schemeClr val="dk1"/>
                        </a:lnRef>
                        <a:fillRef idx="1">
                          <a:schemeClr val="lt1"/>
                        </a:fillRef>
                        <a:effectRef idx="0">
                          <a:schemeClr val="dk1"/>
                        </a:effectRef>
                        <a:fontRef idx="minor">
                          <a:schemeClr val="dk1"/>
                        </a:fontRef>
                      </wps:style>
                      <wps:txbx>
                        <w:txbxContent>
                          <w:p w:rsidR="00362717" w:rsidRPr="00FB17F8" w:rsidRDefault="00362717" w:rsidP="00AB6B07">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Teknologi Informasi (X2)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D637F0" id="Rectangle 6" o:spid="_x0000_s1027" style="position:absolute;left:0;text-align:left;margin-left:0;margin-top:1.35pt;width:82.3pt;height:66.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" fillcolor="white [3201]" strokecolor="black [3200]" strokeweight="1pt">
                <v:textbox>
                  <w:txbxContent>
                    <w:p w:rsidR="00362717" w:rsidRPr="00FB17F8" w:rsidRDefault="00362717" w:rsidP="00AB6B07">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Teknologi Informasi (X2)</w:t>
                      </w:r>
                    </w:p>
                  </w:txbxContent>
                </v:textbox>
                <w10:wrap anchorx="margin"/>
              </v:rect>
            </w:pict>
          </mc:Fallback>
        </mc:AlternateContent>
      </w:r>
      <w:r w:rsidRPr="00BC5FE9">
        <w:rPr>
          <w:rFonts w:ascii="Times New Roman" w:hAnsi="Times New Roman" w:cs="Times New Roman"/>
          <w:sz w:val="24"/>
          <w:szCs w:val="24"/>
          <w:lang w:val="en-ID"/>
        </w:rPr>
        <w:tab/>
      </w:r>
      <w:r w:rsidRPr="00BC5FE9">
        <w:rPr>
          <w:rFonts w:ascii="Times New Roman" w:hAnsi="Times New Roman" w:cs="Times New Roman"/>
          <w:sz w:val="24"/>
          <w:szCs w:val="24"/>
          <w:lang w:val="en-ID"/>
        </w:rPr>
        <w:tab/>
      </w:r>
      <w:r w:rsidRPr="00BC5FE9">
        <w:rPr>
          <w:rFonts w:ascii="Times New Roman" w:hAnsi="Times New Roman" w:cs="Times New Roman"/>
          <w:sz w:val="24"/>
          <w:szCs w:val="24"/>
          <w:lang w:val="en-ID"/>
        </w:rPr>
        <w:tab/>
      </w:r>
      <w:r w:rsidRPr="00BC5FE9">
        <w:rPr>
          <w:rFonts w:ascii="Times New Roman" w:hAnsi="Times New Roman" w:cs="Times New Roman"/>
          <w:sz w:val="24"/>
          <w:szCs w:val="24"/>
          <w:lang w:val="en-ID"/>
        </w:rPr>
        <w:tab/>
      </w:r>
    </w:p>
    <w:p w:rsidR="00AB6B07" w:rsidRPr="00BC5FE9" w:rsidRDefault="00AB6B07" w:rsidP="00AB6B07">
      <w:pPr>
        <w:tabs>
          <w:tab w:val="center" w:pos="3968"/>
        </w:tabs>
        <w:spacing w:before="30" w:after="30" w:line="360" w:lineRule="auto"/>
        <w:jc w:val="both"/>
        <w:rPr>
          <w:rFonts w:ascii="Times New Roman" w:hAnsi="Times New Roman" w:cs="Times New Roman"/>
          <w:sz w:val="24"/>
          <w:szCs w:val="24"/>
          <w:lang w:val="id-ID"/>
        </w:rPr>
      </w:pPr>
      <w:r w:rsidRPr="00BC5FE9">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80EF50A" wp14:editId="20DB7500">
                <wp:simplePos x="0" y="0"/>
                <wp:positionH relativeFrom="column">
                  <wp:posOffset>1040765</wp:posOffset>
                </wp:positionH>
                <wp:positionV relativeFrom="paragraph">
                  <wp:posOffset>44450</wp:posOffset>
                </wp:positionV>
                <wp:extent cx="3075899" cy="498730"/>
                <wp:effectExtent l="0" t="0" r="67945" b="73025"/>
                <wp:wrapNone/>
                <wp:docPr id="7" name="Straight Arrow Connector 7"/>
                <wp:cNvGraphicFramePr/>
                <a:graphic xmlns:a="http://schemas.openxmlformats.org/drawingml/2006/main">
                  <a:graphicData uri="http://schemas.microsoft.com/office/word/2010/wordprocessingShape">
                    <wps:wsp>
                      <wps:cNvCnPr/>
                      <wps:spPr>
                        <a:xfrm>
                          <a:off x="0" y="0"/>
                          <a:ext cx="3075899" cy="4987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7E38C1" id="Straight Arrow Connector 7" o:spid="_x0000_s1026" type="#_x0000_t32" style="position:absolute;margin-left:81.95pt;margin-top:3.5pt;width:242.2pt;height:3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" strokecolor="black [3200]" strokeweight=".5pt">
                <v:stroke endarrow="block" joinstyle="miter"/>
              </v:shape>
            </w:pict>
          </mc:Fallback>
        </mc:AlternateContent>
      </w:r>
      <w:r w:rsidRPr="00BC5FE9">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E2437DA" wp14:editId="6E7F582C">
                <wp:simplePos x="0" y="0"/>
                <wp:positionH relativeFrom="margin">
                  <wp:posOffset>4105597</wp:posOffset>
                </wp:positionH>
                <wp:positionV relativeFrom="paragraph">
                  <wp:posOffset>115727</wp:posOffset>
                </wp:positionV>
                <wp:extent cx="1140031" cy="866898"/>
                <wp:effectExtent l="0" t="0" r="22225" b="28575"/>
                <wp:wrapNone/>
                <wp:docPr id="8" name="Rectangle 8"/>
                <wp:cNvGraphicFramePr/>
                <a:graphic xmlns:a="http://schemas.openxmlformats.org/drawingml/2006/main">
                  <a:graphicData uri="http://schemas.microsoft.com/office/word/2010/wordprocessingShape">
                    <wps:wsp>
                      <wps:cNvSpPr/>
                      <wps:spPr>
                        <a:xfrm>
                          <a:off x="0" y="0"/>
                          <a:ext cx="1140031" cy="866898"/>
                        </a:xfrm>
                        <a:prstGeom prst="rect">
                          <a:avLst/>
                        </a:prstGeom>
                      </wps:spPr>
                      <wps:style>
                        <a:lnRef idx="2">
                          <a:schemeClr val="dk1"/>
                        </a:lnRef>
                        <a:fillRef idx="1">
                          <a:schemeClr val="lt1"/>
                        </a:fillRef>
                        <a:effectRef idx="0">
                          <a:schemeClr val="dk1"/>
                        </a:effectRef>
                        <a:fontRef idx="minor">
                          <a:schemeClr val="dk1"/>
                        </a:fontRef>
                      </wps:style>
                      <wps:txbx>
                        <w:txbxContent>
                          <w:p w:rsidR="00362717" w:rsidRPr="004F3F49" w:rsidRDefault="00362717" w:rsidP="00AB6B07">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Kepatuhan Wajib</w:t>
                            </w:r>
                            <w:r w:rsidRPr="004F3F49">
                              <w:rPr>
                                <w:rFonts w:ascii="Times New Roman" w:hAnsi="Times New Roman" w:cs="Times New Roman"/>
                                <w:sz w:val="24"/>
                                <w:szCs w:val="24"/>
                                <w:lang w:val="id-ID"/>
                              </w:rPr>
                              <w:t xml:space="preserve"> Pajak</w:t>
                            </w:r>
                            <w:r>
                              <w:rPr>
                                <w:rFonts w:ascii="Times New Roman" w:hAnsi="Times New Roman" w:cs="Times New Roman"/>
                                <w:sz w:val="24"/>
                                <w:szCs w:val="24"/>
                                <w:lang w:val="id-ID"/>
                              </w:rPr>
                              <w:t xml:space="preserve">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437DA" id="Rectangle 8" o:spid="_x0000_s1028" style="position:absolute;left:0;text-align:left;margin-left:323.3pt;margin-top:9.1pt;width:89.75pt;height:68.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" fillcolor="white [3201]" strokecolor="black [3200]" strokeweight="1pt">
                <v:textbox>
                  <w:txbxContent>
                    <w:p w:rsidR="00362717" w:rsidRPr="004F3F49" w:rsidRDefault="00362717" w:rsidP="00AB6B07">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Kepatuhan Wajib</w:t>
                      </w:r>
                      <w:r w:rsidRPr="004F3F49">
                        <w:rPr>
                          <w:rFonts w:ascii="Times New Roman" w:hAnsi="Times New Roman" w:cs="Times New Roman"/>
                          <w:sz w:val="24"/>
                          <w:szCs w:val="24"/>
                          <w:lang w:val="id-ID"/>
                        </w:rPr>
                        <w:t xml:space="preserve"> Pajak</w:t>
                      </w:r>
                      <w:r>
                        <w:rPr>
                          <w:rFonts w:ascii="Times New Roman" w:hAnsi="Times New Roman" w:cs="Times New Roman"/>
                          <w:sz w:val="24"/>
                          <w:szCs w:val="24"/>
                          <w:lang w:val="id-ID"/>
                        </w:rPr>
                        <w:t xml:space="preserve"> (Y)</w:t>
                      </w:r>
                    </w:p>
                  </w:txbxContent>
                </v:textbox>
                <w10:wrap anchorx="margin"/>
              </v:rect>
            </w:pict>
          </mc:Fallback>
        </mc:AlternateContent>
      </w:r>
      <w:r w:rsidRPr="00BC5FE9">
        <w:rPr>
          <w:rFonts w:ascii="Times New Roman" w:hAnsi="Times New Roman" w:cs="Times New Roman"/>
          <w:sz w:val="24"/>
          <w:szCs w:val="24"/>
          <w:lang w:val="en-ID"/>
        </w:rPr>
        <w:tab/>
      </w:r>
      <w:r w:rsidRPr="00BC5FE9">
        <w:rPr>
          <w:rFonts w:ascii="Times New Roman" w:hAnsi="Times New Roman" w:cs="Times New Roman"/>
          <w:sz w:val="24"/>
          <w:szCs w:val="24"/>
          <w:lang w:val="id-ID"/>
        </w:rPr>
        <w:t>H2</w:t>
      </w:r>
      <w:r>
        <w:rPr>
          <w:rFonts w:ascii="Times New Roman" w:hAnsi="Times New Roman" w:cs="Times New Roman"/>
          <w:sz w:val="24"/>
          <w:szCs w:val="24"/>
          <w:lang w:val="id-ID"/>
        </w:rPr>
        <w:t xml:space="preserve"> (+)</w:t>
      </w:r>
    </w:p>
    <w:p w:rsidR="00AB6B07" w:rsidRPr="00BC5FE9" w:rsidRDefault="00AB6B07" w:rsidP="00AB6B07">
      <w:pPr>
        <w:spacing w:before="30" w:after="30" w:line="360" w:lineRule="auto"/>
        <w:jc w:val="both"/>
        <w:rPr>
          <w:rFonts w:ascii="Times New Roman" w:hAnsi="Times New Roman" w:cs="Times New Roman"/>
          <w:sz w:val="24"/>
          <w:szCs w:val="24"/>
          <w:lang w:val="en-ID"/>
        </w:rPr>
      </w:pPr>
    </w:p>
    <w:p w:rsidR="00AB6B07" w:rsidRPr="00BC5FE9" w:rsidRDefault="00AB6B07" w:rsidP="00AB6B07">
      <w:pPr>
        <w:spacing w:before="30" w:after="30" w:line="360" w:lineRule="auto"/>
        <w:jc w:val="both"/>
        <w:rPr>
          <w:rFonts w:ascii="Times New Roman" w:hAnsi="Times New Roman" w:cs="Times New Roman"/>
          <w:sz w:val="24"/>
          <w:szCs w:val="24"/>
          <w:lang w:val="en-ID"/>
        </w:rPr>
      </w:pPr>
      <w:r w:rsidRPr="00BC5FE9">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6666FBF" wp14:editId="42D9AB42">
                <wp:simplePos x="0" y="0"/>
                <wp:positionH relativeFrom="column">
                  <wp:posOffset>1540419</wp:posOffset>
                </wp:positionH>
                <wp:positionV relativeFrom="paragraph">
                  <wp:posOffset>216864</wp:posOffset>
                </wp:positionV>
                <wp:extent cx="2563652" cy="534389"/>
                <wp:effectExtent l="0" t="57150" r="8255" b="37465"/>
                <wp:wrapNone/>
                <wp:docPr id="9" name="Straight Arrow Connector 9"/>
                <wp:cNvGraphicFramePr/>
                <a:graphic xmlns:a="http://schemas.openxmlformats.org/drawingml/2006/main">
                  <a:graphicData uri="http://schemas.microsoft.com/office/word/2010/wordprocessingShape">
                    <wps:wsp>
                      <wps:cNvCnPr/>
                      <wps:spPr>
                        <a:xfrm flipV="1">
                          <a:off x="0" y="0"/>
                          <a:ext cx="2563652" cy="5343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3B54D7" id="Straight Arrow Connector 9" o:spid="_x0000_s1026" type="#_x0000_t32" style="position:absolute;margin-left:121.3pt;margin-top:17.1pt;width:201.85pt;height:42.1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" strokecolor="black [3200]" strokeweight=".5pt">
                <v:stroke endarrow="block" joinstyle="miter"/>
              </v:shape>
            </w:pict>
          </mc:Fallback>
        </mc:AlternateContent>
      </w:r>
    </w:p>
    <w:p w:rsidR="00AB6B07" w:rsidRPr="00BC5FE9" w:rsidRDefault="00AB6B07" w:rsidP="00AB6B07">
      <w:pPr>
        <w:tabs>
          <w:tab w:val="center" w:pos="3968"/>
        </w:tabs>
        <w:spacing w:before="30" w:after="30" w:line="360" w:lineRule="auto"/>
        <w:jc w:val="both"/>
        <w:rPr>
          <w:rFonts w:ascii="Times New Roman" w:hAnsi="Times New Roman" w:cs="Times New Roman"/>
          <w:sz w:val="24"/>
          <w:szCs w:val="24"/>
          <w:lang w:val="id-ID"/>
        </w:rPr>
      </w:pPr>
      <w:r w:rsidRPr="00BC5FE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38BD7A6" wp14:editId="16DCB886">
                <wp:simplePos x="0" y="0"/>
                <wp:positionH relativeFrom="margin">
                  <wp:align>left</wp:align>
                </wp:positionH>
                <wp:positionV relativeFrom="paragraph">
                  <wp:posOffset>5327</wp:posOffset>
                </wp:positionV>
                <wp:extent cx="1543792" cy="1128156"/>
                <wp:effectExtent l="0" t="0" r="18415" b="15240"/>
                <wp:wrapNone/>
                <wp:docPr id="11" name="Rectangle 11"/>
                <wp:cNvGraphicFramePr/>
                <a:graphic xmlns:a="http://schemas.openxmlformats.org/drawingml/2006/main">
                  <a:graphicData uri="http://schemas.microsoft.com/office/word/2010/wordprocessingShape">
                    <wps:wsp>
                      <wps:cNvSpPr/>
                      <wps:spPr>
                        <a:xfrm>
                          <a:off x="0" y="0"/>
                          <a:ext cx="1543792" cy="1128156"/>
                        </a:xfrm>
                        <a:prstGeom prst="rect">
                          <a:avLst/>
                        </a:prstGeom>
                      </wps:spPr>
                      <wps:style>
                        <a:lnRef idx="2">
                          <a:schemeClr val="dk1"/>
                        </a:lnRef>
                        <a:fillRef idx="1">
                          <a:schemeClr val="lt1"/>
                        </a:fillRef>
                        <a:effectRef idx="0">
                          <a:schemeClr val="dk1"/>
                        </a:effectRef>
                        <a:fontRef idx="minor">
                          <a:schemeClr val="dk1"/>
                        </a:fontRef>
                      </wps:style>
                      <wps:txbx>
                        <w:txbxContent>
                          <w:p w:rsidR="00362717" w:rsidRPr="00594F5D" w:rsidRDefault="00362717" w:rsidP="00AB6B07">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Persepsi yang Baik Atas Efektifitas Sistem P</w:t>
                            </w:r>
                            <w:r w:rsidRPr="00594F5D">
                              <w:rPr>
                                <w:rFonts w:ascii="Times New Roman" w:hAnsi="Times New Roman" w:cs="Times New Roman"/>
                                <w:sz w:val="24"/>
                                <w:szCs w:val="24"/>
                                <w:lang w:val="id-ID"/>
                              </w:rPr>
                              <w:t>erpajakan</w:t>
                            </w:r>
                            <w:r>
                              <w:rPr>
                                <w:rFonts w:ascii="Times New Roman" w:hAnsi="Times New Roman" w:cs="Times New Roman"/>
                                <w:sz w:val="24"/>
                                <w:szCs w:val="24"/>
                                <w:lang w:val="id-ID"/>
                              </w:rPr>
                              <w:t xml:space="preserve"> (X3)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BD7A6" id="Rectangle 11" o:spid="_x0000_s1029" style="position:absolute;left:0;text-align:left;margin-left:0;margin-top:.4pt;width:121.55pt;height:88.8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" fillcolor="white [3201]" strokecolor="black [3200]" strokeweight="1pt">
                <v:textbox>
                  <w:txbxContent>
                    <w:p w:rsidR="00362717" w:rsidRPr="00594F5D" w:rsidRDefault="00362717" w:rsidP="00AB6B07">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Persepsi yang Baik Atas Efektifitas Sistem P</w:t>
                      </w:r>
                      <w:r w:rsidRPr="00594F5D">
                        <w:rPr>
                          <w:rFonts w:ascii="Times New Roman" w:hAnsi="Times New Roman" w:cs="Times New Roman"/>
                          <w:sz w:val="24"/>
                          <w:szCs w:val="24"/>
                          <w:lang w:val="id-ID"/>
                        </w:rPr>
                        <w:t>erpajakan</w:t>
                      </w:r>
                      <w:r>
                        <w:rPr>
                          <w:rFonts w:ascii="Times New Roman" w:hAnsi="Times New Roman" w:cs="Times New Roman"/>
                          <w:sz w:val="24"/>
                          <w:szCs w:val="24"/>
                          <w:lang w:val="id-ID"/>
                        </w:rPr>
                        <w:t xml:space="preserve"> (X3)</w:t>
                      </w:r>
                    </w:p>
                  </w:txbxContent>
                </v:textbox>
                <w10:wrap anchorx="margin"/>
              </v:rect>
            </w:pict>
          </mc:Fallback>
        </mc:AlternateContent>
      </w:r>
      <w:r w:rsidRPr="00BC5FE9">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C9FAF84" wp14:editId="051D35B2">
                <wp:simplePos x="0" y="0"/>
                <wp:positionH relativeFrom="column">
                  <wp:posOffset>1445524</wp:posOffset>
                </wp:positionH>
                <wp:positionV relativeFrom="paragraph">
                  <wp:posOffset>136681</wp:posOffset>
                </wp:positionV>
                <wp:extent cx="2695699" cy="1876796"/>
                <wp:effectExtent l="0" t="38100" r="47625" b="28575"/>
                <wp:wrapNone/>
                <wp:docPr id="12" name="Straight Arrow Connector 12"/>
                <wp:cNvGraphicFramePr/>
                <a:graphic xmlns:a="http://schemas.openxmlformats.org/drawingml/2006/main">
                  <a:graphicData uri="http://schemas.microsoft.com/office/word/2010/wordprocessingShape">
                    <wps:wsp>
                      <wps:cNvCnPr/>
                      <wps:spPr>
                        <a:xfrm flipV="1">
                          <a:off x="0" y="0"/>
                          <a:ext cx="2695699" cy="18767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E4BDEC" id="Straight Arrow Connector 12" o:spid="_x0000_s1026" type="#_x0000_t32" style="position:absolute;margin-left:113.8pt;margin-top:10.75pt;width:212.25pt;height:147.8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" strokecolor="black [3200]" strokeweight=".5pt">
                <v:stroke endarrow="block" joinstyle="miter"/>
              </v:shape>
            </w:pict>
          </mc:Fallback>
        </mc:AlternateContent>
      </w:r>
      <w:r w:rsidRPr="00BC5FE9">
        <w:rPr>
          <w:rFonts w:ascii="Times New Roman" w:hAnsi="Times New Roman" w:cs="Times New Roman"/>
          <w:sz w:val="24"/>
          <w:szCs w:val="24"/>
          <w:lang w:val="en-ID"/>
        </w:rPr>
        <w:tab/>
      </w:r>
      <w:r>
        <w:rPr>
          <w:rFonts w:ascii="Times New Roman" w:hAnsi="Times New Roman" w:cs="Times New Roman"/>
          <w:sz w:val="24"/>
          <w:szCs w:val="24"/>
          <w:lang w:val="id-ID"/>
        </w:rPr>
        <w:t>H3 (+)</w:t>
      </w:r>
    </w:p>
    <w:p w:rsidR="00AB6B07" w:rsidRPr="00BC5FE9" w:rsidRDefault="00AB6B07" w:rsidP="00AB6B07">
      <w:pPr>
        <w:spacing w:before="30" w:after="30" w:line="360" w:lineRule="auto"/>
        <w:jc w:val="both"/>
        <w:rPr>
          <w:rFonts w:ascii="Times New Roman" w:hAnsi="Times New Roman" w:cs="Times New Roman"/>
          <w:sz w:val="24"/>
          <w:szCs w:val="24"/>
          <w:lang w:val="en-ID"/>
        </w:rPr>
      </w:pPr>
    </w:p>
    <w:p w:rsidR="00AB6B07" w:rsidRPr="00BC5FE9" w:rsidRDefault="00AB6B07" w:rsidP="00AB6B07">
      <w:pPr>
        <w:spacing w:before="30" w:after="30" w:line="360" w:lineRule="auto"/>
        <w:jc w:val="both"/>
        <w:rPr>
          <w:rFonts w:ascii="Times New Roman" w:hAnsi="Times New Roman" w:cs="Times New Roman"/>
          <w:sz w:val="24"/>
          <w:szCs w:val="24"/>
          <w:lang w:val="en-ID"/>
        </w:rPr>
      </w:pPr>
    </w:p>
    <w:p w:rsidR="00AB6B07" w:rsidRPr="00BC5FE9" w:rsidRDefault="00AB6B07" w:rsidP="00AB6B07">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H4 (+)</w:t>
      </w:r>
    </w:p>
    <w:p w:rsidR="00AB6B07" w:rsidRPr="00BC5FE9" w:rsidRDefault="00AB6B07" w:rsidP="00AB6B07">
      <w:pPr>
        <w:spacing w:before="30" w:after="30" w:line="360" w:lineRule="auto"/>
        <w:jc w:val="both"/>
        <w:rPr>
          <w:rFonts w:ascii="Times New Roman" w:hAnsi="Times New Roman" w:cs="Times New Roman"/>
          <w:sz w:val="24"/>
          <w:szCs w:val="24"/>
          <w:lang w:val="en-ID"/>
        </w:rPr>
      </w:pPr>
    </w:p>
    <w:p w:rsidR="00AB6B07" w:rsidRPr="00BC5FE9" w:rsidRDefault="00AB6B07" w:rsidP="00AB6B07">
      <w:pPr>
        <w:spacing w:before="30" w:after="30" w:line="360" w:lineRule="auto"/>
        <w:jc w:val="both"/>
        <w:rPr>
          <w:rFonts w:ascii="Times New Roman" w:hAnsi="Times New Roman" w:cs="Times New Roman"/>
          <w:sz w:val="24"/>
          <w:szCs w:val="24"/>
          <w:lang w:val="en-ID"/>
        </w:rPr>
      </w:pPr>
      <w:r w:rsidRPr="00BC5FE9">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CA19FDE" wp14:editId="6F7ED5F2">
                <wp:simplePos x="0" y="0"/>
                <wp:positionH relativeFrom="margin">
                  <wp:align>left</wp:align>
                </wp:positionH>
                <wp:positionV relativeFrom="paragraph">
                  <wp:posOffset>7868</wp:posOffset>
                </wp:positionV>
                <wp:extent cx="1447137" cy="858740"/>
                <wp:effectExtent l="0" t="0" r="20320" b="17780"/>
                <wp:wrapNone/>
                <wp:docPr id="13" name="Rectangle 13"/>
                <wp:cNvGraphicFramePr/>
                <a:graphic xmlns:a="http://schemas.openxmlformats.org/drawingml/2006/main">
                  <a:graphicData uri="http://schemas.microsoft.com/office/word/2010/wordprocessingShape">
                    <wps:wsp>
                      <wps:cNvSpPr/>
                      <wps:spPr>
                        <a:xfrm>
                          <a:off x="0" y="0"/>
                          <a:ext cx="1447137" cy="858740"/>
                        </a:xfrm>
                        <a:prstGeom prst="rect">
                          <a:avLst/>
                        </a:prstGeom>
                      </wps:spPr>
                      <wps:style>
                        <a:lnRef idx="2">
                          <a:schemeClr val="dk1"/>
                        </a:lnRef>
                        <a:fillRef idx="1">
                          <a:schemeClr val="lt1"/>
                        </a:fillRef>
                        <a:effectRef idx="0">
                          <a:schemeClr val="dk1"/>
                        </a:effectRef>
                        <a:fontRef idx="minor">
                          <a:schemeClr val="dk1"/>
                        </a:fontRef>
                      </wps:style>
                      <wps:txbx>
                        <w:txbxContent>
                          <w:p w:rsidR="00362717" w:rsidRPr="00FB17F8" w:rsidRDefault="00362717" w:rsidP="00AB6B07">
                            <w:pPr>
                              <w:spacing w:before="30" w:after="30" w:line="360" w:lineRule="auto"/>
                              <w:jc w:val="center"/>
                              <w:rPr>
                                <w:rFonts w:ascii="Times New Roman" w:hAnsi="Times New Roman" w:cs="Times New Roman"/>
                                <w:sz w:val="24"/>
                                <w:szCs w:val="24"/>
                                <w:lang w:val="id-ID"/>
                              </w:rPr>
                            </w:pPr>
                            <w:r w:rsidRPr="00FB17F8">
                              <w:rPr>
                                <w:rFonts w:ascii="Times New Roman" w:hAnsi="Times New Roman" w:cs="Times New Roman"/>
                                <w:sz w:val="24"/>
                                <w:szCs w:val="24"/>
                                <w:lang w:val="id-ID"/>
                              </w:rPr>
                              <w:t>Kesadaran Membayar Pajak</w:t>
                            </w:r>
                            <w:r>
                              <w:rPr>
                                <w:rFonts w:ascii="Times New Roman" w:hAnsi="Times New Roman" w:cs="Times New Roman"/>
                                <w:sz w:val="24"/>
                                <w:szCs w:val="24"/>
                                <w:lang w:val="id-ID"/>
                              </w:rPr>
                              <w:t xml:space="preserve"> (X4)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19FDE" id="Rectangle 13" o:spid="_x0000_s1030" style="position:absolute;left:0;text-align:left;margin-left:0;margin-top:.6pt;width:113.95pt;height:67.6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" fillcolor="white [3201]" strokecolor="black [3200]" strokeweight="1pt">
                <v:textbox>
                  <w:txbxContent>
                    <w:p w:rsidR="00362717" w:rsidRPr="00FB17F8" w:rsidRDefault="00362717" w:rsidP="00AB6B07">
                      <w:pPr>
                        <w:spacing w:before="30" w:after="30" w:line="360" w:lineRule="auto"/>
                        <w:jc w:val="center"/>
                        <w:rPr>
                          <w:rFonts w:ascii="Times New Roman" w:hAnsi="Times New Roman" w:cs="Times New Roman"/>
                          <w:sz w:val="24"/>
                          <w:szCs w:val="24"/>
                          <w:lang w:val="id-ID"/>
                        </w:rPr>
                      </w:pPr>
                      <w:r w:rsidRPr="00FB17F8">
                        <w:rPr>
                          <w:rFonts w:ascii="Times New Roman" w:hAnsi="Times New Roman" w:cs="Times New Roman"/>
                          <w:sz w:val="24"/>
                          <w:szCs w:val="24"/>
                          <w:lang w:val="id-ID"/>
                        </w:rPr>
                        <w:t>Kesadaran Membayar Pajak</w:t>
                      </w:r>
                      <w:r>
                        <w:rPr>
                          <w:rFonts w:ascii="Times New Roman" w:hAnsi="Times New Roman" w:cs="Times New Roman"/>
                          <w:sz w:val="24"/>
                          <w:szCs w:val="24"/>
                          <w:lang w:val="id-ID"/>
                        </w:rPr>
                        <w:t xml:space="preserve"> (X4)</w:t>
                      </w:r>
                    </w:p>
                  </w:txbxContent>
                </v:textbox>
                <w10:wrap anchorx="margin"/>
              </v:rect>
            </w:pict>
          </mc:Fallback>
        </mc:AlternateContent>
      </w:r>
    </w:p>
    <w:p w:rsidR="00AB6B07" w:rsidRPr="00BC5FE9" w:rsidRDefault="00AB6B07" w:rsidP="00AB6B07">
      <w:pPr>
        <w:spacing w:before="30" w:after="30" w:line="360" w:lineRule="auto"/>
        <w:jc w:val="both"/>
        <w:rPr>
          <w:rFonts w:ascii="Times New Roman" w:hAnsi="Times New Roman" w:cs="Times New Roman"/>
          <w:sz w:val="24"/>
          <w:szCs w:val="24"/>
          <w:lang w:val="en-ID"/>
        </w:rPr>
      </w:pPr>
    </w:p>
    <w:p w:rsidR="00AB6B07" w:rsidRDefault="00AB6B07" w:rsidP="00AB6B07">
      <w:pPr>
        <w:spacing w:before="30" w:after="30" w:line="480" w:lineRule="auto"/>
        <w:rPr>
          <w:rFonts w:ascii="Times New Roman" w:hAnsi="Times New Roman" w:cs="Times New Roman"/>
          <w:b/>
          <w:sz w:val="24"/>
          <w:szCs w:val="24"/>
          <w:lang w:val="id-ID"/>
        </w:rPr>
      </w:pPr>
    </w:p>
    <w:p w:rsidR="00AB6B07" w:rsidRPr="00BC5FE9" w:rsidRDefault="00AB6B07" w:rsidP="00AB6B07">
      <w:pPr>
        <w:spacing w:before="30" w:after="30" w:line="480" w:lineRule="auto"/>
        <w:rPr>
          <w:rFonts w:ascii="Times New Roman" w:hAnsi="Times New Roman" w:cs="Times New Roman"/>
          <w:b/>
          <w:sz w:val="24"/>
          <w:szCs w:val="24"/>
          <w:lang w:val="id-ID"/>
        </w:rPr>
      </w:pPr>
    </w:p>
    <w:p w:rsidR="00AB6B07" w:rsidRPr="00B94F42" w:rsidRDefault="00AB6B07" w:rsidP="005E29CB">
      <w:pPr>
        <w:pStyle w:val="ListParagraph"/>
        <w:numPr>
          <w:ilvl w:val="0"/>
          <w:numId w:val="104"/>
        </w:numPr>
        <w:spacing w:before="30" w:after="30" w:line="360" w:lineRule="auto"/>
        <w:ind w:left="284" w:hanging="284"/>
        <w:rPr>
          <w:rFonts w:ascii="Times New Roman" w:hAnsi="Times New Roman" w:cs="Times New Roman"/>
          <w:b/>
          <w:sz w:val="24"/>
          <w:szCs w:val="24"/>
          <w:lang w:val="en-ID"/>
        </w:rPr>
      </w:pPr>
      <w:r>
        <w:rPr>
          <w:rFonts w:ascii="Times New Roman" w:hAnsi="Times New Roman" w:cs="Times New Roman"/>
          <w:b/>
          <w:sz w:val="24"/>
          <w:szCs w:val="24"/>
          <w:lang w:val="id-ID"/>
        </w:rPr>
        <w:t xml:space="preserve"> </w:t>
      </w:r>
      <w:r w:rsidRPr="00C23338">
        <w:rPr>
          <w:rFonts w:ascii="Times New Roman" w:hAnsi="Times New Roman" w:cs="Times New Roman"/>
          <w:b/>
          <w:sz w:val="24"/>
          <w:szCs w:val="24"/>
          <w:lang w:val="en-ID"/>
        </w:rPr>
        <w:t>Hipotesis Penelitian</w:t>
      </w:r>
    </w:p>
    <w:p w:rsidR="00AB6B07" w:rsidRPr="00C23338" w:rsidRDefault="00AB6B07" w:rsidP="005E29CB">
      <w:pPr>
        <w:pStyle w:val="ListParagraph"/>
        <w:numPr>
          <w:ilvl w:val="0"/>
          <w:numId w:val="90"/>
        </w:numPr>
        <w:spacing w:before="30" w:after="30" w:line="360" w:lineRule="auto"/>
        <w:ind w:left="284" w:right="-33" w:hanging="284"/>
        <w:jc w:val="both"/>
        <w:rPr>
          <w:rFonts w:ascii="Times New Roman" w:eastAsia="Calisto MT" w:hAnsi="Times New Roman" w:cs="Times New Roman"/>
          <w:sz w:val="24"/>
          <w:szCs w:val="24"/>
        </w:rPr>
      </w:pPr>
      <w:r>
        <w:rPr>
          <w:rFonts w:ascii="Times New Roman" w:eastAsia="Calisto MT" w:hAnsi="Times New Roman" w:cs="Times New Roman"/>
          <w:b/>
          <w:spacing w:val="3"/>
          <w:sz w:val="24"/>
          <w:szCs w:val="24"/>
          <w:lang w:val="id-ID"/>
        </w:rPr>
        <w:t xml:space="preserve"> </w:t>
      </w:r>
      <w:r w:rsidRPr="00C23338">
        <w:rPr>
          <w:rFonts w:ascii="Times New Roman" w:eastAsia="Calisto MT" w:hAnsi="Times New Roman" w:cs="Times New Roman"/>
          <w:b/>
          <w:spacing w:val="3"/>
          <w:sz w:val="24"/>
          <w:szCs w:val="24"/>
        </w:rPr>
        <w:t>P</w:t>
      </w:r>
      <w:r w:rsidRPr="00C23338">
        <w:rPr>
          <w:rFonts w:ascii="Times New Roman" w:eastAsia="Calisto MT" w:hAnsi="Times New Roman" w:cs="Times New Roman"/>
          <w:b/>
          <w:spacing w:val="-2"/>
          <w:sz w:val="24"/>
          <w:szCs w:val="24"/>
        </w:rPr>
        <w:t>e</w:t>
      </w:r>
      <w:r w:rsidRPr="00C23338">
        <w:rPr>
          <w:rFonts w:ascii="Times New Roman" w:eastAsia="Calisto MT" w:hAnsi="Times New Roman" w:cs="Times New Roman"/>
          <w:b/>
          <w:spacing w:val="3"/>
          <w:sz w:val="24"/>
          <w:szCs w:val="24"/>
        </w:rPr>
        <w:t>n</w:t>
      </w:r>
      <w:r w:rsidRPr="00C23338">
        <w:rPr>
          <w:rFonts w:ascii="Times New Roman" w:eastAsia="Calisto MT" w:hAnsi="Times New Roman" w:cs="Times New Roman"/>
          <w:b/>
          <w:spacing w:val="1"/>
          <w:sz w:val="24"/>
          <w:szCs w:val="24"/>
        </w:rPr>
        <w:t>g</w:t>
      </w:r>
      <w:r w:rsidRPr="00C23338">
        <w:rPr>
          <w:rFonts w:ascii="Times New Roman" w:eastAsia="Calisto MT" w:hAnsi="Times New Roman" w:cs="Times New Roman"/>
          <w:b/>
          <w:spacing w:val="-4"/>
          <w:sz w:val="24"/>
          <w:szCs w:val="24"/>
        </w:rPr>
        <w:t>a</w:t>
      </w:r>
      <w:r w:rsidRPr="00C23338">
        <w:rPr>
          <w:rFonts w:ascii="Times New Roman" w:eastAsia="Calisto MT" w:hAnsi="Times New Roman" w:cs="Times New Roman"/>
          <w:b/>
          <w:spacing w:val="2"/>
          <w:sz w:val="24"/>
          <w:szCs w:val="24"/>
        </w:rPr>
        <w:t>r</w:t>
      </w:r>
      <w:r w:rsidRPr="00C23338">
        <w:rPr>
          <w:rFonts w:ascii="Times New Roman" w:eastAsia="Calisto MT" w:hAnsi="Times New Roman" w:cs="Times New Roman"/>
          <w:b/>
          <w:spacing w:val="-2"/>
          <w:sz w:val="24"/>
          <w:szCs w:val="24"/>
        </w:rPr>
        <w:t>u</w:t>
      </w:r>
      <w:r w:rsidRPr="00C23338">
        <w:rPr>
          <w:rFonts w:ascii="Times New Roman" w:eastAsia="Calisto MT" w:hAnsi="Times New Roman" w:cs="Times New Roman"/>
          <w:b/>
          <w:sz w:val="24"/>
          <w:szCs w:val="24"/>
        </w:rPr>
        <w:t>h</w:t>
      </w:r>
      <w:r w:rsidRPr="00C23338">
        <w:rPr>
          <w:rFonts w:ascii="Times New Roman" w:eastAsia="Calisto MT" w:hAnsi="Times New Roman" w:cs="Times New Roman"/>
          <w:b/>
          <w:spacing w:val="-3"/>
          <w:sz w:val="24"/>
          <w:szCs w:val="24"/>
        </w:rPr>
        <w:t xml:space="preserve"> </w:t>
      </w:r>
      <w:r>
        <w:rPr>
          <w:rFonts w:ascii="Times New Roman" w:eastAsia="Calisto MT" w:hAnsi="Times New Roman" w:cs="Times New Roman"/>
          <w:b/>
          <w:spacing w:val="3"/>
          <w:sz w:val="24"/>
          <w:szCs w:val="24"/>
        </w:rPr>
        <w:t>T</w:t>
      </w:r>
      <w:r w:rsidRPr="00C23338">
        <w:rPr>
          <w:rFonts w:ascii="Times New Roman" w:eastAsia="Calisto MT" w:hAnsi="Times New Roman" w:cs="Times New Roman"/>
          <w:b/>
          <w:spacing w:val="-4"/>
          <w:sz w:val="24"/>
          <w:szCs w:val="24"/>
        </w:rPr>
        <w:t>a</w:t>
      </w:r>
      <w:r w:rsidRPr="00C23338">
        <w:rPr>
          <w:rFonts w:ascii="Times New Roman" w:eastAsia="Calisto MT" w:hAnsi="Times New Roman" w:cs="Times New Roman"/>
          <w:b/>
          <w:spacing w:val="2"/>
          <w:sz w:val="24"/>
          <w:szCs w:val="24"/>
        </w:rPr>
        <w:t>r</w:t>
      </w:r>
      <w:r w:rsidRPr="00C23338">
        <w:rPr>
          <w:rFonts w:ascii="Times New Roman" w:eastAsia="Calisto MT" w:hAnsi="Times New Roman" w:cs="Times New Roman"/>
          <w:b/>
          <w:sz w:val="24"/>
          <w:szCs w:val="24"/>
        </w:rPr>
        <w:t>if</w:t>
      </w:r>
      <w:r w:rsidRPr="00C23338">
        <w:rPr>
          <w:rFonts w:ascii="Times New Roman" w:eastAsia="Calisto MT" w:hAnsi="Times New Roman" w:cs="Times New Roman"/>
          <w:b/>
          <w:spacing w:val="1"/>
          <w:sz w:val="24"/>
          <w:szCs w:val="24"/>
        </w:rPr>
        <w:t xml:space="preserve"> </w:t>
      </w:r>
      <w:r>
        <w:rPr>
          <w:rFonts w:ascii="Times New Roman" w:eastAsia="Calisto MT" w:hAnsi="Times New Roman" w:cs="Times New Roman"/>
          <w:b/>
          <w:spacing w:val="-2"/>
          <w:sz w:val="24"/>
          <w:szCs w:val="24"/>
        </w:rPr>
        <w:t>P</w:t>
      </w:r>
      <w:r w:rsidRPr="00C23338">
        <w:rPr>
          <w:rFonts w:ascii="Times New Roman" w:eastAsia="Calisto MT" w:hAnsi="Times New Roman" w:cs="Times New Roman"/>
          <w:b/>
          <w:spacing w:val="-1"/>
          <w:sz w:val="24"/>
          <w:szCs w:val="24"/>
        </w:rPr>
        <w:t>a</w:t>
      </w:r>
      <w:r w:rsidRPr="00C23338">
        <w:rPr>
          <w:rFonts w:ascii="Times New Roman" w:eastAsia="Calisto MT" w:hAnsi="Times New Roman" w:cs="Times New Roman"/>
          <w:b/>
          <w:spacing w:val="4"/>
          <w:sz w:val="24"/>
          <w:szCs w:val="24"/>
        </w:rPr>
        <w:t>j</w:t>
      </w:r>
      <w:r w:rsidRPr="00C23338">
        <w:rPr>
          <w:rFonts w:ascii="Times New Roman" w:eastAsia="Calisto MT" w:hAnsi="Times New Roman" w:cs="Times New Roman"/>
          <w:b/>
          <w:spacing w:val="-1"/>
          <w:sz w:val="24"/>
          <w:szCs w:val="24"/>
        </w:rPr>
        <w:t>a</w:t>
      </w:r>
      <w:r w:rsidRPr="00C23338">
        <w:rPr>
          <w:rFonts w:ascii="Times New Roman" w:eastAsia="Calisto MT" w:hAnsi="Times New Roman" w:cs="Times New Roman"/>
          <w:b/>
          <w:sz w:val="24"/>
          <w:szCs w:val="24"/>
        </w:rPr>
        <w:t>k</w:t>
      </w:r>
      <w:r w:rsidRPr="00C23338">
        <w:rPr>
          <w:rFonts w:ascii="Times New Roman" w:eastAsia="Calisto MT" w:hAnsi="Times New Roman" w:cs="Times New Roman"/>
          <w:b/>
          <w:spacing w:val="-1"/>
          <w:sz w:val="24"/>
          <w:szCs w:val="24"/>
        </w:rPr>
        <w:t xml:space="preserve"> </w:t>
      </w:r>
      <w:r>
        <w:rPr>
          <w:rFonts w:ascii="Times New Roman" w:eastAsia="Calisto MT" w:hAnsi="Times New Roman" w:cs="Times New Roman"/>
          <w:b/>
          <w:spacing w:val="3"/>
          <w:sz w:val="24"/>
          <w:szCs w:val="24"/>
        </w:rPr>
        <w:t>T</w:t>
      </w:r>
      <w:r w:rsidRPr="00C23338">
        <w:rPr>
          <w:rFonts w:ascii="Times New Roman" w:eastAsia="Calisto MT" w:hAnsi="Times New Roman" w:cs="Times New Roman"/>
          <w:b/>
          <w:spacing w:val="-2"/>
          <w:sz w:val="24"/>
          <w:szCs w:val="24"/>
        </w:rPr>
        <w:t>e</w:t>
      </w:r>
      <w:r w:rsidRPr="00C23338">
        <w:rPr>
          <w:rFonts w:ascii="Times New Roman" w:eastAsia="Calisto MT" w:hAnsi="Times New Roman" w:cs="Times New Roman"/>
          <w:b/>
          <w:sz w:val="24"/>
          <w:szCs w:val="24"/>
        </w:rPr>
        <w:t>r</w:t>
      </w:r>
      <w:r w:rsidRPr="00C23338">
        <w:rPr>
          <w:rFonts w:ascii="Times New Roman" w:eastAsia="Calisto MT" w:hAnsi="Times New Roman" w:cs="Times New Roman"/>
          <w:b/>
          <w:spacing w:val="3"/>
          <w:sz w:val="24"/>
          <w:szCs w:val="24"/>
        </w:rPr>
        <w:t>h</w:t>
      </w:r>
      <w:r w:rsidRPr="00C23338">
        <w:rPr>
          <w:rFonts w:ascii="Times New Roman" w:eastAsia="Calisto MT" w:hAnsi="Times New Roman" w:cs="Times New Roman"/>
          <w:b/>
          <w:spacing w:val="-1"/>
          <w:sz w:val="24"/>
          <w:szCs w:val="24"/>
        </w:rPr>
        <w:t>a</w:t>
      </w:r>
      <w:r w:rsidRPr="00C23338">
        <w:rPr>
          <w:rFonts w:ascii="Times New Roman" w:eastAsia="Calisto MT" w:hAnsi="Times New Roman" w:cs="Times New Roman"/>
          <w:b/>
          <w:sz w:val="24"/>
          <w:szCs w:val="24"/>
        </w:rPr>
        <w:t>d</w:t>
      </w:r>
      <w:r w:rsidRPr="00C23338">
        <w:rPr>
          <w:rFonts w:ascii="Times New Roman" w:eastAsia="Calisto MT" w:hAnsi="Times New Roman" w:cs="Times New Roman"/>
          <w:b/>
          <w:spacing w:val="1"/>
          <w:sz w:val="24"/>
          <w:szCs w:val="24"/>
        </w:rPr>
        <w:t>a</w:t>
      </w:r>
      <w:r w:rsidRPr="00C23338">
        <w:rPr>
          <w:rFonts w:ascii="Times New Roman" w:eastAsia="Calisto MT" w:hAnsi="Times New Roman" w:cs="Times New Roman"/>
          <w:b/>
          <w:sz w:val="24"/>
          <w:szCs w:val="24"/>
        </w:rPr>
        <w:t>p</w:t>
      </w:r>
      <w:r w:rsidRPr="00C23338">
        <w:rPr>
          <w:rFonts w:ascii="Times New Roman" w:eastAsia="Calisto MT" w:hAnsi="Times New Roman" w:cs="Times New Roman"/>
          <w:b/>
          <w:spacing w:val="-6"/>
          <w:sz w:val="24"/>
          <w:szCs w:val="24"/>
        </w:rPr>
        <w:t xml:space="preserve"> </w:t>
      </w:r>
      <w:r>
        <w:rPr>
          <w:rFonts w:ascii="Times New Roman" w:eastAsia="Calisto MT" w:hAnsi="Times New Roman" w:cs="Times New Roman"/>
          <w:b/>
          <w:spacing w:val="2"/>
          <w:sz w:val="24"/>
          <w:szCs w:val="24"/>
        </w:rPr>
        <w:t>K</w:t>
      </w:r>
      <w:r w:rsidRPr="00C23338">
        <w:rPr>
          <w:rFonts w:ascii="Times New Roman" w:eastAsia="Calisto MT" w:hAnsi="Times New Roman" w:cs="Times New Roman"/>
          <w:b/>
          <w:sz w:val="24"/>
          <w:szCs w:val="24"/>
        </w:rPr>
        <w:t>ep</w:t>
      </w:r>
      <w:r w:rsidRPr="00C23338">
        <w:rPr>
          <w:rFonts w:ascii="Times New Roman" w:eastAsia="Calisto MT" w:hAnsi="Times New Roman" w:cs="Times New Roman"/>
          <w:b/>
          <w:spacing w:val="-1"/>
          <w:sz w:val="24"/>
          <w:szCs w:val="24"/>
        </w:rPr>
        <w:t>a</w:t>
      </w:r>
      <w:r w:rsidRPr="00C23338">
        <w:rPr>
          <w:rFonts w:ascii="Times New Roman" w:eastAsia="Calisto MT" w:hAnsi="Times New Roman" w:cs="Times New Roman"/>
          <w:b/>
          <w:spacing w:val="3"/>
          <w:sz w:val="24"/>
          <w:szCs w:val="24"/>
        </w:rPr>
        <w:t>t</w:t>
      </w:r>
      <w:r w:rsidRPr="00C23338">
        <w:rPr>
          <w:rFonts w:ascii="Times New Roman" w:eastAsia="Calisto MT" w:hAnsi="Times New Roman" w:cs="Times New Roman"/>
          <w:b/>
          <w:spacing w:val="-2"/>
          <w:sz w:val="24"/>
          <w:szCs w:val="24"/>
        </w:rPr>
        <w:t>u</w:t>
      </w:r>
      <w:r w:rsidRPr="00C23338">
        <w:rPr>
          <w:rFonts w:ascii="Times New Roman" w:eastAsia="Calisto MT" w:hAnsi="Times New Roman" w:cs="Times New Roman"/>
          <w:b/>
          <w:spacing w:val="5"/>
          <w:sz w:val="24"/>
          <w:szCs w:val="24"/>
        </w:rPr>
        <w:t>h</w:t>
      </w:r>
      <w:r w:rsidRPr="00C23338">
        <w:rPr>
          <w:rFonts w:ascii="Times New Roman" w:eastAsia="Calisto MT" w:hAnsi="Times New Roman" w:cs="Times New Roman"/>
          <w:b/>
          <w:spacing w:val="-4"/>
          <w:sz w:val="24"/>
          <w:szCs w:val="24"/>
        </w:rPr>
        <w:t>a</w:t>
      </w:r>
      <w:r w:rsidRPr="00C23338">
        <w:rPr>
          <w:rFonts w:ascii="Times New Roman" w:eastAsia="Calisto MT" w:hAnsi="Times New Roman" w:cs="Times New Roman"/>
          <w:b/>
          <w:sz w:val="24"/>
          <w:szCs w:val="24"/>
        </w:rPr>
        <w:t>n</w:t>
      </w:r>
      <w:r w:rsidRPr="00C23338">
        <w:rPr>
          <w:rFonts w:ascii="Times New Roman" w:eastAsia="Calisto MT" w:hAnsi="Times New Roman" w:cs="Times New Roman"/>
          <w:b/>
          <w:spacing w:val="-2"/>
          <w:sz w:val="24"/>
          <w:szCs w:val="24"/>
        </w:rPr>
        <w:t xml:space="preserve"> </w:t>
      </w:r>
      <w:r>
        <w:rPr>
          <w:rFonts w:ascii="Times New Roman" w:eastAsia="Calisto MT" w:hAnsi="Times New Roman" w:cs="Times New Roman"/>
          <w:b/>
          <w:spacing w:val="-1"/>
          <w:sz w:val="24"/>
          <w:szCs w:val="24"/>
        </w:rPr>
        <w:t>W</w:t>
      </w:r>
      <w:r w:rsidRPr="00C23338">
        <w:rPr>
          <w:rFonts w:ascii="Times New Roman" w:eastAsia="Calisto MT" w:hAnsi="Times New Roman" w:cs="Times New Roman"/>
          <w:b/>
          <w:spacing w:val="-4"/>
          <w:sz w:val="24"/>
          <w:szCs w:val="24"/>
        </w:rPr>
        <w:t>a</w:t>
      </w:r>
      <w:r w:rsidRPr="00C23338">
        <w:rPr>
          <w:rFonts w:ascii="Times New Roman" w:eastAsia="Calisto MT" w:hAnsi="Times New Roman" w:cs="Times New Roman"/>
          <w:b/>
          <w:spacing w:val="4"/>
          <w:sz w:val="24"/>
          <w:szCs w:val="24"/>
        </w:rPr>
        <w:t>j</w:t>
      </w:r>
      <w:r>
        <w:rPr>
          <w:rFonts w:ascii="Times New Roman" w:eastAsia="Calisto MT" w:hAnsi="Times New Roman" w:cs="Times New Roman"/>
          <w:b/>
          <w:sz w:val="24"/>
          <w:szCs w:val="24"/>
        </w:rPr>
        <w:t>ib P</w:t>
      </w:r>
      <w:r w:rsidRPr="00C23338">
        <w:rPr>
          <w:rFonts w:ascii="Times New Roman" w:eastAsia="Calisto MT" w:hAnsi="Times New Roman" w:cs="Times New Roman"/>
          <w:b/>
          <w:spacing w:val="-1"/>
          <w:sz w:val="24"/>
          <w:szCs w:val="24"/>
        </w:rPr>
        <w:t>a</w:t>
      </w:r>
      <w:r w:rsidRPr="00C23338">
        <w:rPr>
          <w:rFonts w:ascii="Times New Roman" w:eastAsia="Calisto MT" w:hAnsi="Times New Roman" w:cs="Times New Roman"/>
          <w:b/>
          <w:spacing w:val="4"/>
          <w:sz w:val="24"/>
          <w:szCs w:val="24"/>
        </w:rPr>
        <w:t>j</w:t>
      </w:r>
      <w:r w:rsidRPr="00C23338">
        <w:rPr>
          <w:rFonts w:ascii="Times New Roman" w:eastAsia="Calisto MT" w:hAnsi="Times New Roman" w:cs="Times New Roman"/>
          <w:b/>
          <w:spacing w:val="-1"/>
          <w:sz w:val="24"/>
          <w:szCs w:val="24"/>
        </w:rPr>
        <w:t>a</w:t>
      </w:r>
      <w:r w:rsidRPr="00C23338">
        <w:rPr>
          <w:rFonts w:ascii="Times New Roman" w:eastAsia="Calisto MT" w:hAnsi="Times New Roman" w:cs="Times New Roman"/>
          <w:b/>
          <w:sz w:val="24"/>
          <w:szCs w:val="24"/>
        </w:rPr>
        <w:t>k</w:t>
      </w:r>
    </w:p>
    <w:p w:rsidR="00AB6B07" w:rsidRPr="00E87C7C" w:rsidRDefault="00AB6B07" w:rsidP="00AB6B07">
      <w:pPr>
        <w:spacing w:before="30" w:after="30" w:line="360" w:lineRule="auto"/>
        <w:ind w:right="-33"/>
        <w:jc w:val="both"/>
        <w:rPr>
          <w:rFonts w:ascii="Times New Roman" w:hAnsi="Times New Roman" w:cs="Times New Roman"/>
          <w:color w:val="000000"/>
          <w:sz w:val="24"/>
          <w:szCs w:val="24"/>
          <w:lang w:val="id-ID"/>
        </w:rPr>
      </w:pPr>
      <w:r>
        <w:rPr>
          <w:rFonts w:ascii="Times New Roman" w:hAnsi="Times New Roman" w:cs="Times New Roman"/>
          <w:iCs/>
          <w:color w:val="000000"/>
          <w:sz w:val="24"/>
          <w:szCs w:val="24"/>
          <w:lang w:val="id-ID"/>
        </w:rPr>
        <w:t xml:space="preserve">     </w:t>
      </w:r>
      <w:r w:rsidRPr="00E87C7C">
        <w:rPr>
          <w:rFonts w:ascii="Times New Roman" w:hAnsi="Times New Roman" w:cs="Times New Roman"/>
          <w:iCs/>
          <w:color w:val="000000"/>
          <w:sz w:val="24"/>
          <w:szCs w:val="24"/>
          <w:lang w:val="id-ID"/>
        </w:rPr>
        <w:t xml:space="preserve">Berkaitan dengan </w:t>
      </w:r>
      <w:r w:rsidRPr="00E87C7C">
        <w:rPr>
          <w:rFonts w:ascii="Times New Roman" w:hAnsi="Times New Roman" w:cs="Times New Roman"/>
          <w:i/>
          <w:iCs/>
          <w:color w:val="000000"/>
          <w:sz w:val="24"/>
          <w:szCs w:val="24"/>
        </w:rPr>
        <w:t xml:space="preserve">Theory of Planned Behavior </w:t>
      </w:r>
      <w:r w:rsidRPr="00E87C7C">
        <w:rPr>
          <w:rFonts w:ascii="Times New Roman" w:hAnsi="Times New Roman" w:cs="Times New Roman"/>
          <w:i/>
          <w:color w:val="000000"/>
          <w:sz w:val="24"/>
          <w:szCs w:val="24"/>
        </w:rPr>
        <w:t>(TPB)</w:t>
      </w:r>
      <w:r w:rsidRPr="00E87C7C">
        <w:rPr>
          <w:rFonts w:ascii="Times New Roman" w:hAnsi="Times New Roman" w:cs="Times New Roman"/>
          <w:i/>
          <w:color w:val="000000"/>
          <w:sz w:val="24"/>
          <w:szCs w:val="24"/>
          <w:lang w:val="id-ID"/>
        </w:rPr>
        <w:t>,</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pemberlakuan tarif pajak mempeng</w:t>
      </w:r>
      <w:r w:rsidRPr="00E87C7C">
        <w:rPr>
          <w:rFonts w:ascii="Times New Roman" w:hAnsi="Times New Roman" w:cs="Times New Roman"/>
          <w:color w:val="000000"/>
          <w:sz w:val="24"/>
          <w:szCs w:val="24"/>
          <w:lang w:val="id-ID"/>
        </w:rPr>
        <w:t>a</w:t>
      </w:r>
      <w:r w:rsidRPr="00E87C7C">
        <w:rPr>
          <w:rFonts w:ascii="Times New Roman" w:hAnsi="Times New Roman" w:cs="Times New Roman"/>
          <w:color w:val="000000"/>
          <w:sz w:val="24"/>
          <w:szCs w:val="24"/>
        </w:rPr>
        <w:t>ruhi wajib pajak dalam membayar pajak, semakin adil tarif pajak</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yang ditetapkan maka akan mendukung perilaku wajib pajak untuk membayar pajak</w:t>
      </w:r>
      <w:r w:rsidRPr="00E87C7C">
        <w:rPr>
          <w:rFonts w:ascii="Times New Roman" w:hAnsi="Times New Roman" w:cs="Times New Roman"/>
          <w:color w:val="000000"/>
          <w:sz w:val="24"/>
          <w:szCs w:val="24"/>
          <w:lang w:val="id-ID"/>
        </w:rPr>
        <w:t>. Tarif pajak merupakan faktor yang berpengaruh pada tingkat kepatuhan wajib pajak.</w:t>
      </w:r>
    </w:p>
    <w:p w:rsidR="00AB6B07" w:rsidRPr="00E87C7C" w:rsidRDefault="00AB6B07" w:rsidP="00AB6B07">
      <w:pPr>
        <w:spacing w:before="30" w:after="30" w:line="360" w:lineRule="auto"/>
        <w:ind w:right="-33"/>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lang w:val="id-ID"/>
        </w:rPr>
        <w:t xml:space="preserve">Dalam pemungutan pajak harus ditetapkan terlebih dahulu jenis tarif yang dipergunakan, karena tarif ini berhubungan erat dengan fungsi pajak yaitu fungsi </w:t>
      </w:r>
      <w:r w:rsidRPr="00E87C7C">
        <w:rPr>
          <w:rFonts w:ascii="Times New Roman" w:hAnsi="Times New Roman" w:cs="Times New Roman"/>
          <w:i/>
          <w:color w:val="000000"/>
          <w:sz w:val="24"/>
          <w:szCs w:val="24"/>
          <w:lang w:val="id-ID"/>
        </w:rPr>
        <w:t>budget</w:t>
      </w:r>
      <w:r w:rsidRPr="00E87C7C">
        <w:rPr>
          <w:rFonts w:ascii="Times New Roman" w:hAnsi="Times New Roman" w:cs="Times New Roman"/>
          <w:color w:val="000000"/>
          <w:sz w:val="24"/>
          <w:szCs w:val="24"/>
          <w:lang w:val="id-ID"/>
        </w:rPr>
        <w:t xml:space="preserve"> dan fungsi mengatur. Menurut </w:t>
      </w:r>
      <w:r w:rsidRPr="00E87C7C">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{"citationItems":[{"id":"ITEM-1","itemData":{"author":[{"dropping-particle":"","family":"Tawas","given":"Viktor Billi Josua dkk","non-dropping-particle":"","parse-names":false,"suffix":""}],"container-title":"Jurnal EMBA","id":"ITEM-1","issue":"4","issued":{"date-parts":[["2016"]]},"page":"912-921","title":"Pengaruh Sosialisasi Perpajakan, Tarif Pajak, dan Sanksi Perpajakan Terhadap Kepatuhan Pelaporan SPT Tahunan Wajib Pajak Orang Pribadi (Studi Kasus pada KPP Pratama Bitung)","type":"article-journal","volume":"4"},"uris":["http://www.mendeley.com/documents/?uuid=ab408801-c925-429c-868a-6fc545a33f0d"]}],"mendeley":{"formattedCitation":"(Tawas, 2016)","manualFormatting":"Viktor Billi Josua Tawas, Agus T. Poputra (2016)","plainTextFormattedCitation":"(Tawas, 2016)","previouslyFormattedCitation":"(Tawas, 2016)"},"properties":{"noteIndex":0},"schema":"https://github.com/citation-style-language/schema/raw/master/csl-citation.json"}</w:instrText>
      </w:r>
      <w:r w:rsidRPr="00E87C7C">
        <w:rPr>
          <w:rFonts w:ascii="Times New Roman" w:hAnsi="Times New Roman" w:cs="Times New Roman"/>
          <w:color w:val="000000"/>
          <w:sz w:val="24"/>
          <w:szCs w:val="24"/>
          <w:lang w:val="id-ID"/>
        </w:rPr>
        <w:fldChar w:fldCharType="separate"/>
      </w:r>
      <w:r w:rsidRPr="00E87C7C">
        <w:rPr>
          <w:rFonts w:ascii="Times New Roman" w:hAnsi="Times New Roman" w:cs="Times New Roman"/>
          <w:noProof/>
          <w:color w:val="000000"/>
          <w:sz w:val="24"/>
          <w:szCs w:val="24"/>
          <w:lang w:val="id-ID"/>
        </w:rPr>
        <w:t>Viktor Bi</w:t>
      </w:r>
      <w:r>
        <w:rPr>
          <w:rFonts w:ascii="Times New Roman" w:hAnsi="Times New Roman" w:cs="Times New Roman"/>
          <w:noProof/>
          <w:color w:val="000000"/>
          <w:sz w:val="24"/>
          <w:szCs w:val="24"/>
          <w:lang w:val="id-ID"/>
        </w:rPr>
        <w:t>lli Josua Tawas, Agus T. Poputra</w:t>
      </w:r>
      <w:r w:rsidRPr="00E87C7C">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id-ID"/>
        </w:rPr>
        <w:t>(</w:t>
      </w:r>
      <w:r w:rsidRPr="00E87C7C">
        <w:rPr>
          <w:rFonts w:ascii="Times New Roman" w:hAnsi="Times New Roman" w:cs="Times New Roman"/>
          <w:noProof/>
          <w:color w:val="000000"/>
          <w:sz w:val="24"/>
          <w:szCs w:val="24"/>
          <w:lang w:val="id-ID"/>
        </w:rPr>
        <w:t>2016)</w:t>
      </w:r>
      <w:r w:rsidRPr="00E87C7C">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w:t>
      </w:r>
      <w:r w:rsidRPr="00E87C7C">
        <w:rPr>
          <w:rFonts w:ascii="Times New Roman" w:hAnsi="Times New Roman" w:cs="Times New Roman"/>
          <w:color w:val="000000"/>
          <w:sz w:val="24"/>
          <w:szCs w:val="24"/>
          <w:lang w:val="id-ID"/>
        </w:rPr>
        <w:t xml:space="preserve"> mengatakan bahwa secara parsial tarif pajak memberikan pengaruh yang signifikan positif terhadap kepatuhan wajib pajak dalam melaporkan SPT Tahunan. </w:t>
      </w:r>
      <w:r w:rsidRPr="00E87C7C">
        <w:rPr>
          <w:rFonts w:ascii="Times New Roman" w:hAnsi="Times New Roman" w:cs="Times New Roman"/>
          <w:color w:val="000000"/>
          <w:sz w:val="24"/>
          <w:szCs w:val="24"/>
          <w:lang w:val="id-ID"/>
        </w:rPr>
        <w:lastRenderedPageBreak/>
        <w:t xml:space="preserve">Disisi lain, penelitian yang dilakukan oleh </w:t>
      </w:r>
      <w:r w:rsidRPr="00E87C7C">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{"citationItems":[{"id":"ITEM-1","itemData":{"author":[{"dropping-particle":"","family":"Fitria","given":"Pipit Annisa dan Edy Supriyono","non-dropping-particle":"","parse-names":false,"suffix":""}],"id":"ITEM-1","issue":"1","issued":{"date-parts":[["2019"]]},"page":"47-54","title":"Pengaruh pemahaman peraturan perpajakan, persepsi tarif pajak, dan keadilan perpajakan terhadap kepatuhan wajib pajak","type":"article-journal","volume":"1"},"uris":["http://www.mendeley.com/documents/?uuid=c28022c6-54ad-45cd-9bcf-aaaf8503b590"]}],"mendeley":{"formattedCitation":"(Fitria, 2019)","manualFormatting":"Pipit Annisa Fitria (2019)","plainTextFormattedCitation":"(Fitria, 2019)","previouslyFormattedCitation":"(Fitria, 2019)"},"properties":{"noteIndex":0},"schema":"https://github.com/citation-style-language/schema/raw/master/csl-citation.json"}</w:instrText>
      </w:r>
      <w:r w:rsidRPr="00E87C7C">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Pipit Annisa Fitria</w:t>
      </w:r>
      <w:r w:rsidRPr="00E87C7C">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id-ID"/>
        </w:rPr>
        <w:t>(</w:t>
      </w:r>
      <w:r w:rsidRPr="00E87C7C">
        <w:rPr>
          <w:rFonts w:ascii="Times New Roman" w:hAnsi="Times New Roman" w:cs="Times New Roman"/>
          <w:noProof/>
          <w:color w:val="000000"/>
          <w:sz w:val="24"/>
          <w:szCs w:val="24"/>
          <w:lang w:val="id-ID"/>
        </w:rPr>
        <w:t>2019)</w:t>
      </w:r>
      <w:r w:rsidRPr="00E87C7C">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w:t>
      </w:r>
      <w:r w:rsidRPr="00E87C7C">
        <w:rPr>
          <w:rFonts w:ascii="Times New Roman" w:hAnsi="Times New Roman" w:cs="Times New Roman"/>
          <w:color w:val="000000"/>
          <w:sz w:val="24"/>
          <w:szCs w:val="24"/>
          <w:lang w:val="id-ID"/>
        </w:rPr>
        <w:t xml:space="preserve"> mengatakan bahwa persepsi tarif pajak berpengaruh negatif terhadap kepatuhan wajib pajak.</w:t>
      </w:r>
    </w:p>
    <w:p w:rsidR="00AB6B07" w:rsidRPr="00E87C7C" w:rsidRDefault="00AB6B07" w:rsidP="00AB6B07">
      <w:pPr>
        <w:spacing w:before="30" w:after="30" w:line="360" w:lineRule="auto"/>
        <w:ind w:right="-33"/>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lang w:val="id-ID"/>
        </w:rPr>
        <w:t>Oleh karena itu, berdasarkan teori dan pertimbangan dari penelitian sebelumnya, penelitian yang dilakukan ini ingin menguji kembali tentang pengaruh dari tarif pajak itu sendiri memiliki pen</w:t>
      </w:r>
      <w:r>
        <w:rPr>
          <w:rFonts w:ascii="Times New Roman" w:hAnsi="Times New Roman" w:cs="Times New Roman"/>
          <w:color w:val="000000"/>
          <w:sz w:val="24"/>
          <w:szCs w:val="24"/>
          <w:lang w:val="id-ID"/>
        </w:rPr>
        <w:t xml:space="preserve">garuh positif/negatif, memiliki </w:t>
      </w:r>
      <w:r w:rsidRPr="00E87C7C">
        <w:rPr>
          <w:rFonts w:ascii="Times New Roman" w:hAnsi="Times New Roman" w:cs="Times New Roman"/>
          <w:color w:val="000000"/>
          <w:sz w:val="24"/>
          <w:szCs w:val="24"/>
          <w:lang w:val="id-ID"/>
        </w:rPr>
        <w:t>pengaruh parsial/simultan, memiliki pengaruh yang signifikan atau tidak signifikan, dan tidak sama sekali memiliki pengaruh terhadap kepatuhan wajib pajak, maka hipotesis yang diajukan adalah sebagai berikut:</w:t>
      </w:r>
    </w:p>
    <w:p w:rsidR="00AB6B07" w:rsidRPr="00E87C7C" w:rsidRDefault="00AB6B07" w:rsidP="00AB6B07">
      <w:pPr>
        <w:spacing w:before="30" w:after="30" w:line="360" w:lineRule="auto"/>
        <w:ind w:right="-33"/>
        <w:jc w:val="both"/>
        <w:rPr>
          <w:rFonts w:ascii="Times New Roman" w:eastAsia="Calisto MT" w:hAnsi="Times New Roman" w:cs="Times New Roman"/>
          <w:sz w:val="24"/>
          <w:szCs w:val="24"/>
        </w:rPr>
      </w:pPr>
      <w:r w:rsidRPr="00E87C7C">
        <w:rPr>
          <w:rFonts w:ascii="Times New Roman" w:eastAsia="Calisto MT" w:hAnsi="Times New Roman" w:cs="Times New Roman"/>
          <w:spacing w:val="1"/>
          <w:sz w:val="24"/>
          <w:szCs w:val="24"/>
        </w:rPr>
        <w:t>H</w:t>
      </w:r>
      <w:r w:rsidRPr="00E87C7C">
        <w:rPr>
          <w:rFonts w:ascii="Times New Roman" w:eastAsia="Calisto MT" w:hAnsi="Times New Roman" w:cs="Times New Roman"/>
          <w:spacing w:val="-1"/>
          <w:sz w:val="24"/>
          <w:szCs w:val="24"/>
        </w:rPr>
        <w:t>1</w:t>
      </w:r>
      <w:r w:rsidRPr="00E87C7C">
        <w:rPr>
          <w:rFonts w:ascii="Times New Roman" w:eastAsia="Calisto MT" w:hAnsi="Times New Roman" w:cs="Times New Roman"/>
          <w:sz w:val="24"/>
          <w:szCs w:val="24"/>
        </w:rPr>
        <w:t xml:space="preserve">= </w:t>
      </w:r>
      <w:r w:rsidRPr="00E87C7C">
        <w:rPr>
          <w:rFonts w:ascii="Times New Roman" w:eastAsia="Calisto MT" w:hAnsi="Times New Roman" w:cs="Times New Roman"/>
          <w:spacing w:val="-1"/>
          <w:sz w:val="24"/>
          <w:szCs w:val="24"/>
        </w:rPr>
        <w:t>T</w:t>
      </w:r>
      <w:r w:rsidRPr="00E87C7C">
        <w:rPr>
          <w:rFonts w:ascii="Times New Roman" w:eastAsia="Calisto MT" w:hAnsi="Times New Roman" w:cs="Times New Roman"/>
          <w:spacing w:val="3"/>
          <w:sz w:val="24"/>
          <w:szCs w:val="24"/>
        </w:rPr>
        <w:t>a</w:t>
      </w:r>
      <w:r w:rsidRPr="00E87C7C">
        <w:rPr>
          <w:rFonts w:ascii="Times New Roman" w:eastAsia="Calisto MT" w:hAnsi="Times New Roman" w:cs="Times New Roman"/>
          <w:spacing w:val="-1"/>
          <w:sz w:val="24"/>
          <w:szCs w:val="24"/>
        </w:rPr>
        <w:t>ri</w:t>
      </w:r>
      <w:r w:rsidRPr="00E87C7C">
        <w:rPr>
          <w:rFonts w:ascii="Times New Roman" w:eastAsia="Calisto MT" w:hAnsi="Times New Roman" w:cs="Times New Roman"/>
          <w:sz w:val="24"/>
          <w:szCs w:val="24"/>
        </w:rPr>
        <w:t>f pa</w:t>
      </w:r>
      <w:r w:rsidRPr="00E87C7C">
        <w:rPr>
          <w:rFonts w:ascii="Times New Roman" w:eastAsia="Calisto MT" w:hAnsi="Times New Roman" w:cs="Times New Roman"/>
          <w:spacing w:val="1"/>
          <w:sz w:val="24"/>
          <w:szCs w:val="24"/>
        </w:rPr>
        <w:t>ja</w:t>
      </w:r>
      <w:r w:rsidRPr="00E87C7C">
        <w:rPr>
          <w:rFonts w:ascii="Times New Roman" w:eastAsia="Calisto MT" w:hAnsi="Times New Roman" w:cs="Times New Roman"/>
          <w:sz w:val="24"/>
          <w:szCs w:val="24"/>
        </w:rPr>
        <w:t xml:space="preserve">k </w:t>
      </w:r>
      <w:r w:rsidRPr="00E87C7C">
        <w:rPr>
          <w:rFonts w:ascii="Times New Roman" w:eastAsia="Calisto MT" w:hAnsi="Times New Roman" w:cs="Times New Roman"/>
          <w:spacing w:val="-1"/>
          <w:sz w:val="24"/>
          <w:szCs w:val="24"/>
        </w:rPr>
        <w:t>b</w:t>
      </w:r>
      <w:r w:rsidRPr="00E87C7C">
        <w:rPr>
          <w:rFonts w:ascii="Times New Roman" w:eastAsia="Calisto MT" w:hAnsi="Times New Roman" w:cs="Times New Roman"/>
          <w:spacing w:val="2"/>
          <w:sz w:val="24"/>
          <w:szCs w:val="24"/>
        </w:rPr>
        <w:t>e</w:t>
      </w:r>
      <w:r w:rsidRPr="00E87C7C">
        <w:rPr>
          <w:rFonts w:ascii="Times New Roman" w:eastAsia="Calisto MT" w:hAnsi="Times New Roman" w:cs="Times New Roman"/>
          <w:spacing w:val="-1"/>
          <w:sz w:val="24"/>
          <w:szCs w:val="24"/>
        </w:rPr>
        <w:t>r</w:t>
      </w:r>
      <w:r w:rsidRPr="00E87C7C">
        <w:rPr>
          <w:rFonts w:ascii="Times New Roman" w:eastAsia="Calisto MT" w:hAnsi="Times New Roman" w:cs="Times New Roman"/>
          <w:spacing w:val="2"/>
          <w:sz w:val="24"/>
          <w:szCs w:val="24"/>
        </w:rPr>
        <w:t>p</w:t>
      </w:r>
      <w:r w:rsidRPr="00E87C7C">
        <w:rPr>
          <w:rFonts w:ascii="Times New Roman" w:eastAsia="Calisto MT" w:hAnsi="Times New Roman" w:cs="Times New Roman"/>
          <w:sz w:val="24"/>
          <w:szCs w:val="24"/>
        </w:rPr>
        <w:t>en</w:t>
      </w:r>
      <w:r w:rsidRPr="00E87C7C">
        <w:rPr>
          <w:rFonts w:ascii="Times New Roman" w:eastAsia="Calisto MT" w:hAnsi="Times New Roman" w:cs="Times New Roman"/>
          <w:spacing w:val="1"/>
          <w:sz w:val="24"/>
          <w:szCs w:val="24"/>
        </w:rPr>
        <w:t>ga</w:t>
      </w:r>
      <w:r w:rsidRPr="00E87C7C">
        <w:rPr>
          <w:rFonts w:ascii="Times New Roman" w:eastAsia="Calisto MT" w:hAnsi="Times New Roman" w:cs="Times New Roman"/>
          <w:spacing w:val="-1"/>
          <w:sz w:val="24"/>
          <w:szCs w:val="24"/>
        </w:rPr>
        <w:t>r</w:t>
      </w:r>
      <w:r w:rsidRPr="00E87C7C">
        <w:rPr>
          <w:rFonts w:ascii="Times New Roman" w:eastAsia="Calisto MT" w:hAnsi="Times New Roman" w:cs="Times New Roman"/>
          <w:sz w:val="24"/>
          <w:szCs w:val="24"/>
        </w:rPr>
        <w:t>uh</w:t>
      </w:r>
      <w:r>
        <w:rPr>
          <w:rFonts w:ascii="Times New Roman" w:eastAsia="Calisto MT" w:hAnsi="Times New Roman" w:cs="Times New Roman"/>
          <w:sz w:val="24"/>
          <w:szCs w:val="24"/>
          <w:lang w:val="id-ID"/>
        </w:rPr>
        <w:t xml:space="preserve"> positif</w:t>
      </w:r>
      <w:r w:rsidRPr="00E87C7C">
        <w:rPr>
          <w:rFonts w:ascii="Times New Roman" w:eastAsia="Calisto MT" w:hAnsi="Times New Roman" w:cs="Times New Roman"/>
          <w:spacing w:val="50"/>
          <w:sz w:val="24"/>
          <w:szCs w:val="24"/>
        </w:rPr>
        <w:t xml:space="preserve"> </w:t>
      </w:r>
      <w:r w:rsidRPr="00E87C7C">
        <w:rPr>
          <w:rFonts w:ascii="Times New Roman" w:eastAsia="Calisto MT" w:hAnsi="Times New Roman" w:cs="Times New Roman"/>
          <w:sz w:val="24"/>
          <w:szCs w:val="24"/>
        </w:rPr>
        <w:t>t</w:t>
      </w:r>
      <w:r w:rsidRPr="00E87C7C">
        <w:rPr>
          <w:rFonts w:ascii="Times New Roman" w:eastAsia="Calisto MT" w:hAnsi="Times New Roman" w:cs="Times New Roman"/>
          <w:spacing w:val="2"/>
          <w:sz w:val="24"/>
          <w:szCs w:val="24"/>
        </w:rPr>
        <w:t>e</w:t>
      </w:r>
      <w:r w:rsidRPr="00E87C7C">
        <w:rPr>
          <w:rFonts w:ascii="Times New Roman" w:eastAsia="Calisto MT" w:hAnsi="Times New Roman" w:cs="Times New Roman"/>
          <w:spacing w:val="-1"/>
          <w:sz w:val="24"/>
          <w:szCs w:val="24"/>
        </w:rPr>
        <w:t>r</w:t>
      </w:r>
      <w:r w:rsidRPr="00E87C7C">
        <w:rPr>
          <w:rFonts w:ascii="Times New Roman" w:eastAsia="Calisto MT" w:hAnsi="Times New Roman" w:cs="Times New Roman"/>
          <w:sz w:val="24"/>
          <w:szCs w:val="24"/>
        </w:rPr>
        <w:t>h</w:t>
      </w:r>
      <w:r w:rsidRPr="00E87C7C">
        <w:rPr>
          <w:rFonts w:ascii="Times New Roman" w:eastAsia="Calisto MT" w:hAnsi="Times New Roman" w:cs="Times New Roman"/>
          <w:spacing w:val="1"/>
          <w:sz w:val="24"/>
          <w:szCs w:val="24"/>
        </w:rPr>
        <w:t>a</w:t>
      </w:r>
      <w:r w:rsidRPr="00E87C7C">
        <w:rPr>
          <w:rFonts w:ascii="Times New Roman" w:eastAsia="Calisto MT" w:hAnsi="Times New Roman" w:cs="Times New Roman"/>
          <w:sz w:val="24"/>
          <w:szCs w:val="24"/>
        </w:rPr>
        <w:t>d</w:t>
      </w:r>
      <w:r w:rsidRPr="00E87C7C">
        <w:rPr>
          <w:rFonts w:ascii="Times New Roman" w:eastAsia="Calisto MT" w:hAnsi="Times New Roman" w:cs="Times New Roman"/>
          <w:spacing w:val="1"/>
          <w:sz w:val="24"/>
          <w:szCs w:val="24"/>
        </w:rPr>
        <w:t>a</w:t>
      </w:r>
      <w:r w:rsidRPr="00E87C7C">
        <w:rPr>
          <w:rFonts w:ascii="Times New Roman" w:eastAsia="Calisto MT" w:hAnsi="Times New Roman" w:cs="Times New Roman"/>
          <w:sz w:val="24"/>
          <w:szCs w:val="24"/>
        </w:rPr>
        <w:t>p</w:t>
      </w:r>
      <w:r w:rsidRPr="00E87C7C">
        <w:rPr>
          <w:rFonts w:ascii="Times New Roman" w:eastAsia="Calisto MT" w:hAnsi="Times New Roman" w:cs="Times New Roman"/>
          <w:sz w:val="24"/>
          <w:szCs w:val="24"/>
          <w:lang w:val="id-ID"/>
        </w:rPr>
        <w:t xml:space="preserve"> </w:t>
      </w:r>
      <w:r w:rsidRPr="00E87C7C">
        <w:rPr>
          <w:rFonts w:ascii="Times New Roman" w:eastAsia="Calisto MT" w:hAnsi="Times New Roman" w:cs="Times New Roman"/>
          <w:spacing w:val="-1"/>
          <w:sz w:val="24"/>
          <w:szCs w:val="24"/>
        </w:rPr>
        <w:t>k</w:t>
      </w:r>
      <w:r w:rsidRPr="00E87C7C">
        <w:rPr>
          <w:rFonts w:ascii="Times New Roman" w:eastAsia="Calisto MT" w:hAnsi="Times New Roman" w:cs="Times New Roman"/>
          <w:sz w:val="24"/>
          <w:szCs w:val="24"/>
        </w:rPr>
        <w:t>epat</w:t>
      </w:r>
      <w:r w:rsidRPr="00E87C7C">
        <w:rPr>
          <w:rFonts w:ascii="Times New Roman" w:eastAsia="Calisto MT" w:hAnsi="Times New Roman" w:cs="Times New Roman"/>
          <w:spacing w:val="1"/>
          <w:sz w:val="24"/>
          <w:szCs w:val="24"/>
        </w:rPr>
        <w:t>u</w:t>
      </w:r>
      <w:r w:rsidRPr="00E87C7C">
        <w:rPr>
          <w:rFonts w:ascii="Times New Roman" w:eastAsia="Calisto MT" w:hAnsi="Times New Roman" w:cs="Times New Roman"/>
          <w:sz w:val="24"/>
          <w:szCs w:val="24"/>
        </w:rPr>
        <w:t>h</w:t>
      </w:r>
      <w:r w:rsidRPr="00E87C7C">
        <w:rPr>
          <w:rFonts w:ascii="Times New Roman" w:eastAsia="Calisto MT" w:hAnsi="Times New Roman" w:cs="Times New Roman"/>
          <w:spacing w:val="1"/>
          <w:sz w:val="24"/>
          <w:szCs w:val="24"/>
        </w:rPr>
        <w:t>a</w:t>
      </w:r>
      <w:r w:rsidRPr="00E87C7C">
        <w:rPr>
          <w:rFonts w:ascii="Times New Roman" w:eastAsia="Calisto MT" w:hAnsi="Times New Roman" w:cs="Times New Roman"/>
          <w:sz w:val="24"/>
          <w:szCs w:val="24"/>
        </w:rPr>
        <w:t>n</w:t>
      </w:r>
      <w:r w:rsidRPr="00E87C7C">
        <w:rPr>
          <w:rFonts w:ascii="Times New Roman" w:eastAsia="Calisto MT" w:hAnsi="Times New Roman" w:cs="Times New Roman"/>
          <w:spacing w:val="-9"/>
          <w:sz w:val="24"/>
          <w:szCs w:val="24"/>
        </w:rPr>
        <w:t xml:space="preserve"> </w:t>
      </w:r>
      <w:r w:rsidRPr="00E87C7C">
        <w:rPr>
          <w:rFonts w:ascii="Times New Roman" w:eastAsia="Calisto MT" w:hAnsi="Times New Roman" w:cs="Times New Roman"/>
          <w:sz w:val="24"/>
          <w:szCs w:val="24"/>
        </w:rPr>
        <w:t>wa</w:t>
      </w:r>
      <w:r w:rsidRPr="00E87C7C">
        <w:rPr>
          <w:rFonts w:ascii="Times New Roman" w:eastAsia="Calisto MT" w:hAnsi="Times New Roman" w:cs="Times New Roman"/>
          <w:spacing w:val="1"/>
          <w:sz w:val="24"/>
          <w:szCs w:val="24"/>
        </w:rPr>
        <w:t>ji</w:t>
      </w:r>
      <w:r w:rsidRPr="00E87C7C">
        <w:rPr>
          <w:rFonts w:ascii="Times New Roman" w:eastAsia="Calisto MT" w:hAnsi="Times New Roman" w:cs="Times New Roman"/>
          <w:sz w:val="24"/>
          <w:szCs w:val="24"/>
        </w:rPr>
        <w:t>b</w:t>
      </w:r>
      <w:r w:rsidRPr="00E87C7C">
        <w:rPr>
          <w:rFonts w:ascii="Times New Roman" w:eastAsia="Calisto MT" w:hAnsi="Times New Roman" w:cs="Times New Roman"/>
          <w:spacing w:val="-6"/>
          <w:sz w:val="24"/>
          <w:szCs w:val="24"/>
        </w:rPr>
        <w:t xml:space="preserve"> </w:t>
      </w:r>
      <w:r w:rsidRPr="00E87C7C">
        <w:rPr>
          <w:rFonts w:ascii="Times New Roman" w:eastAsia="Calisto MT" w:hAnsi="Times New Roman" w:cs="Times New Roman"/>
          <w:sz w:val="24"/>
          <w:szCs w:val="24"/>
        </w:rPr>
        <w:t>pa</w:t>
      </w:r>
      <w:r w:rsidRPr="00E87C7C">
        <w:rPr>
          <w:rFonts w:ascii="Times New Roman" w:eastAsia="Calisto MT" w:hAnsi="Times New Roman" w:cs="Times New Roman"/>
          <w:spacing w:val="1"/>
          <w:sz w:val="24"/>
          <w:szCs w:val="24"/>
        </w:rPr>
        <w:t>ja</w:t>
      </w:r>
      <w:r w:rsidRPr="00E87C7C">
        <w:rPr>
          <w:rFonts w:ascii="Times New Roman" w:eastAsia="Calisto MT" w:hAnsi="Times New Roman" w:cs="Times New Roman"/>
          <w:sz w:val="24"/>
          <w:szCs w:val="24"/>
        </w:rPr>
        <w:t>k.</w:t>
      </w:r>
    </w:p>
    <w:p w:rsidR="00AB6B07" w:rsidRPr="00B44055" w:rsidRDefault="00AB6B07" w:rsidP="00AB6B07">
      <w:pPr>
        <w:spacing w:before="30" w:after="30" w:line="480" w:lineRule="auto"/>
        <w:ind w:right="-33"/>
        <w:jc w:val="both"/>
        <w:rPr>
          <w:rFonts w:ascii="Times New Roman" w:eastAsia="Calisto MT" w:hAnsi="Times New Roman" w:cs="Times New Roman"/>
          <w:sz w:val="24"/>
          <w:szCs w:val="24"/>
          <w:highlight w:val="yellow"/>
        </w:rPr>
      </w:pPr>
    </w:p>
    <w:p w:rsidR="00AB6B07" w:rsidRPr="00E87C7C" w:rsidRDefault="00AB6B07" w:rsidP="005E29CB">
      <w:pPr>
        <w:pStyle w:val="ListParagraph"/>
        <w:numPr>
          <w:ilvl w:val="0"/>
          <w:numId w:val="121"/>
        </w:numPr>
        <w:spacing w:before="30" w:after="30" w:line="360" w:lineRule="auto"/>
        <w:ind w:left="284" w:right="86" w:hanging="284"/>
        <w:jc w:val="both"/>
        <w:rPr>
          <w:rFonts w:ascii="Times New Roman" w:eastAsia="Calisto MT" w:hAnsi="Times New Roman" w:cs="Times New Roman"/>
          <w:sz w:val="24"/>
          <w:szCs w:val="24"/>
        </w:rPr>
      </w:pPr>
      <w:r>
        <w:rPr>
          <w:rFonts w:ascii="Times New Roman" w:eastAsia="Calisto MT" w:hAnsi="Times New Roman" w:cs="Times New Roman"/>
          <w:b/>
          <w:spacing w:val="3"/>
          <w:sz w:val="24"/>
          <w:szCs w:val="24"/>
          <w:lang w:val="id-ID"/>
        </w:rPr>
        <w:t xml:space="preserve"> </w:t>
      </w:r>
      <w:r w:rsidRPr="006D3455">
        <w:rPr>
          <w:rFonts w:ascii="Times New Roman" w:eastAsia="Calisto MT" w:hAnsi="Times New Roman" w:cs="Times New Roman"/>
          <w:b/>
          <w:spacing w:val="3"/>
          <w:sz w:val="24"/>
          <w:szCs w:val="24"/>
        </w:rPr>
        <w:t>P</w:t>
      </w:r>
      <w:r w:rsidRPr="006D3455">
        <w:rPr>
          <w:rFonts w:ascii="Times New Roman" w:eastAsia="Calisto MT" w:hAnsi="Times New Roman" w:cs="Times New Roman"/>
          <w:b/>
          <w:spacing w:val="-2"/>
          <w:sz w:val="24"/>
          <w:szCs w:val="24"/>
        </w:rPr>
        <w:t>e</w:t>
      </w:r>
      <w:r w:rsidRPr="006D3455">
        <w:rPr>
          <w:rFonts w:ascii="Times New Roman" w:eastAsia="Calisto MT" w:hAnsi="Times New Roman" w:cs="Times New Roman"/>
          <w:b/>
          <w:spacing w:val="3"/>
          <w:sz w:val="24"/>
          <w:szCs w:val="24"/>
        </w:rPr>
        <w:t>n</w:t>
      </w:r>
      <w:r w:rsidRPr="006D3455">
        <w:rPr>
          <w:rFonts w:ascii="Times New Roman" w:eastAsia="Calisto MT" w:hAnsi="Times New Roman" w:cs="Times New Roman"/>
          <w:b/>
          <w:spacing w:val="1"/>
          <w:sz w:val="24"/>
          <w:szCs w:val="24"/>
        </w:rPr>
        <w:t>g</w:t>
      </w:r>
      <w:r w:rsidRPr="006D3455">
        <w:rPr>
          <w:rFonts w:ascii="Times New Roman" w:eastAsia="Calisto MT" w:hAnsi="Times New Roman" w:cs="Times New Roman"/>
          <w:b/>
          <w:spacing w:val="-4"/>
          <w:sz w:val="24"/>
          <w:szCs w:val="24"/>
        </w:rPr>
        <w:t>a</w:t>
      </w:r>
      <w:r w:rsidRPr="006D3455">
        <w:rPr>
          <w:rFonts w:ascii="Times New Roman" w:eastAsia="Calisto MT" w:hAnsi="Times New Roman" w:cs="Times New Roman"/>
          <w:b/>
          <w:spacing w:val="2"/>
          <w:sz w:val="24"/>
          <w:szCs w:val="24"/>
        </w:rPr>
        <w:t>r</w:t>
      </w:r>
      <w:r w:rsidRPr="006D3455">
        <w:rPr>
          <w:rFonts w:ascii="Times New Roman" w:eastAsia="Calisto MT" w:hAnsi="Times New Roman" w:cs="Times New Roman"/>
          <w:b/>
          <w:spacing w:val="-2"/>
          <w:sz w:val="24"/>
          <w:szCs w:val="24"/>
        </w:rPr>
        <w:t>u</w:t>
      </w:r>
      <w:r w:rsidRPr="006D3455">
        <w:rPr>
          <w:rFonts w:ascii="Times New Roman" w:eastAsia="Calisto MT" w:hAnsi="Times New Roman" w:cs="Times New Roman"/>
          <w:b/>
          <w:sz w:val="24"/>
          <w:szCs w:val="24"/>
        </w:rPr>
        <w:t>h T</w:t>
      </w:r>
      <w:r w:rsidRPr="006D3455">
        <w:rPr>
          <w:rFonts w:ascii="Times New Roman" w:eastAsia="Calisto MT" w:hAnsi="Times New Roman" w:cs="Times New Roman"/>
          <w:b/>
          <w:spacing w:val="-3"/>
          <w:sz w:val="24"/>
          <w:szCs w:val="24"/>
        </w:rPr>
        <w:t>e</w:t>
      </w:r>
      <w:r w:rsidRPr="006D3455">
        <w:rPr>
          <w:rFonts w:ascii="Times New Roman" w:eastAsia="Calisto MT" w:hAnsi="Times New Roman" w:cs="Times New Roman"/>
          <w:b/>
          <w:sz w:val="24"/>
          <w:szCs w:val="24"/>
        </w:rPr>
        <w:t>k</w:t>
      </w:r>
      <w:r w:rsidRPr="006D3455">
        <w:rPr>
          <w:rFonts w:ascii="Times New Roman" w:eastAsia="Calisto MT" w:hAnsi="Times New Roman" w:cs="Times New Roman"/>
          <w:b/>
          <w:spacing w:val="3"/>
          <w:sz w:val="24"/>
          <w:szCs w:val="24"/>
        </w:rPr>
        <w:t>n</w:t>
      </w:r>
      <w:r w:rsidRPr="006D3455">
        <w:rPr>
          <w:rFonts w:ascii="Times New Roman" w:eastAsia="Calisto MT" w:hAnsi="Times New Roman" w:cs="Times New Roman"/>
          <w:b/>
          <w:spacing w:val="-2"/>
          <w:sz w:val="24"/>
          <w:szCs w:val="24"/>
        </w:rPr>
        <w:t>o</w:t>
      </w:r>
      <w:r w:rsidRPr="006D3455">
        <w:rPr>
          <w:rFonts w:ascii="Times New Roman" w:eastAsia="Calisto MT" w:hAnsi="Times New Roman" w:cs="Times New Roman"/>
          <w:b/>
          <w:spacing w:val="2"/>
          <w:sz w:val="24"/>
          <w:szCs w:val="24"/>
        </w:rPr>
        <w:t>l</w:t>
      </w:r>
      <w:r w:rsidRPr="006D3455">
        <w:rPr>
          <w:rFonts w:ascii="Times New Roman" w:eastAsia="Calisto MT" w:hAnsi="Times New Roman" w:cs="Times New Roman"/>
          <w:b/>
          <w:sz w:val="24"/>
          <w:szCs w:val="24"/>
        </w:rPr>
        <w:t>o</w:t>
      </w:r>
      <w:r w:rsidRPr="006D3455">
        <w:rPr>
          <w:rFonts w:ascii="Times New Roman" w:eastAsia="Calisto MT" w:hAnsi="Times New Roman" w:cs="Times New Roman"/>
          <w:b/>
          <w:spacing w:val="2"/>
          <w:sz w:val="24"/>
          <w:szCs w:val="24"/>
        </w:rPr>
        <w:t>g</w:t>
      </w:r>
      <w:r w:rsidRPr="006D3455">
        <w:rPr>
          <w:rFonts w:ascii="Times New Roman" w:eastAsia="Calisto MT" w:hAnsi="Times New Roman" w:cs="Times New Roman"/>
          <w:b/>
          <w:sz w:val="24"/>
          <w:szCs w:val="24"/>
        </w:rPr>
        <w:t xml:space="preserve">i </w:t>
      </w:r>
      <w:r w:rsidRPr="006D3455">
        <w:rPr>
          <w:rFonts w:ascii="Times New Roman" w:eastAsia="Calisto MT" w:hAnsi="Times New Roman" w:cs="Times New Roman"/>
          <w:b/>
          <w:spacing w:val="3"/>
          <w:sz w:val="24"/>
          <w:szCs w:val="24"/>
        </w:rPr>
        <w:t>Informasi</w:t>
      </w:r>
      <w:r w:rsidRPr="006D3455">
        <w:rPr>
          <w:rFonts w:ascii="Times New Roman" w:eastAsia="Calisto MT" w:hAnsi="Times New Roman" w:cs="Times New Roman"/>
          <w:b/>
          <w:sz w:val="24"/>
          <w:szCs w:val="24"/>
        </w:rPr>
        <w:t xml:space="preserve"> Te</w:t>
      </w:r>
      <w:r w:rsidRPr="006D3455">
        <w:rPr>
          <w:rFonts w:ascii="Times New Roman" w:eastAsia="Calisto MT" w:hAnsi="Times New Roman" w:cs="Times New Roman"/>
          <w:b/>
          <w:spacing w:val="-3"/>
          <w:sz w:val="24"/>
          <w:szCs w:val="24"/>
        </w:rPr>
        <w:t>r</w:t>
      </w:r>
      <w:r w:rsidRPr="006D3455">
        <w:rPr>
          <w:rFonts w:ascii="Times New Roman" w:eastAsia="Calisto MT" w:hAnsi="Times New Roman" w:cs="Times New Roman"/>
          <w:b/>
          <w:spacing w:val="5"/>
          <w:sz w:val="24"/>
          <w:szCs w:val="24"/>
        </w:rPr>
        <w:t>h</w:t>
      </w:r>
      <w:r w:rsidRPr="006D3455">
        <w:rPr>
          <w:rFonts w:ascii="Times New Roman" w:eastAsia="Calisto MT" w:hAnsi="Times New Roman" w:cs="Times New Roman"/>
          <w:b/>
          <w:spacing w:val="-1"/>
          <w:sz w:val="24"/>
          <w:szCs w:val="24"/>
        </w:rPr>
        <w:t>a</w:t>
      </w:r>
      <w:r w:rsidRPr="006D3455">
        <w:rPr>
          <w:rFonts w:ascii="Times New Roman" w:eastAsia="Calisto MT" w:hAnsi="Times New Roman" w:cs="Times New Roman"/>
          <w:b/>
          <w:spacing w:val="-2"/>
          <w:sz w:val="24"/>
          <w:szCs w:val="24"/>
        </w:rPr>
        <w:t>d</w:t>
      </w:r>
      <w:r w:rsidRPr="006D3455">
        <w:rPr>
          <w:rFonts w:ascii="Times New Roman" w:eastAsia="Calisto MT" w:hAnsi="Times New Roman" w:cs="Times New Roman"/>
          <w:b/>
          <w:spacing w:val="1"/>
          <w:sz w:val="24"/>
          <w:szCs w:val="24"/>
        </w:rPr>
        <w:t>a</w:t>
      </w:r>
      <w:r w:rsidRPr="006D3455">
        <w:rPr>
          <w:rFonts w:ascii="Times New Roman" w:eastAsia="Calisto MT" w:hAnsi="Times New Roman" w:cs="Times New Roman"/>
          <w:b/>
          <w:sz w:val="24"/>
          <w:szCs w:val="24"/>
        </w:rPr>
        <w:t>p</w:t>
      </w:r>
      <w:r w:rsidRPr="006D3455">
        <w:rPr>
          <w:rFonts w:ascii="Times New Roman" w:eastAsia="Calisto MT" w:hAnsi="Times New Roman" w:cs="Times New Roman"/>
          <w:b/>
          <w:sz w:val="24"/>
          <w:szCs w:val="24"/>
          <w:lang w:val="id-ID"/>
        </w:rPr>
        <w:t xml:space="preserve"> Kepatuhan Wajib Pajak</w:t>
      </w:r>
    </w:p>
    <w:p w:rsidR="00AB6B07" w:rsidRDefault="00AB6B07" w:rsidP="00AB6B07">
      <w:pPr>
        <w:spacing w:before="30" w:after="30" w:line="360" w:lineRule="auto"/>
        <w:ind w:right="86"/>
        <w:jc w:val="both"/>
        <w:rPr>
          <w:rFonts w:ascii="Times New Roman" w:eastAsia="Calisto MT" w:hAnsi="Times New Roman" w:cs="Times New Roman"/>
          <w:sz w:val="24"/>
          <w:szCs w:val="24"/>
        </w:rPr>
      </w:pPr>
      <w:r>
        <w:rPr>
          <w:rFonts w:ascii="Times New Roman" w:eastAsia="Calisto MT" w:hAnsi="Times New Roman" w:cs="Times New Roman"/>
          <w:spacing w:val="-1"/>
          <w:sz w:val="24"/>
          <w:szCs w:val="24"/>
          <w:lang w:val="id-ID"/>
        </w:rPr>
        <w:t xml:space="preserve">     </w:t>
      </w:r>
      <w:r w:rsidRPr="00E87C7C">
        <w:rPr>
          <w:rFonts w:ascii="Times New Roman" w:eastAsia="Calisto MT" w:hAnsi="Times New Roman" w:cs="Times New Roman"/>
          <w:spacing w:val="-1"/>
          <w:sz w:val="24"/>
          <w:szCs w:val="24"/>
          <w:lang w:val="id-ID"/>
        </w:rPr>
        <w:t xml:space="preserve">Berkaitan dengan </w:t>
      </w:r>
      <w:r>
        <w:rPr>
          <w:rFonts w:ascii="Times New Roman" w:hAnsi="Times New Roman" w:cs="Times New Roman"/>
          <w:i/>
          <w:iCs/>
          <w:color w:val="000000"/>
          <w:sz w:val="24"/>
          <w:szCs w:val="24"/>
        </w:rPr>
        <w:t>Technology</w:t>
      </w:r>
      <w:r w:rsidRPr="00E87C7C">
        <w:rPr>
          <w:rFonts w:ascii="Times New Roman" w:hAnsi="Times New Roman" w:cs="Times New Roman"/>
          <w:i/>
          <w:iCs/>
          <w:color w:val="000000"/>
          <w:sz w:val="24"/>
          <w:szCs w:val="24"/>
        </w:rPr>
        <w:t xml:space="preserve"> Acceptance Model </w:t>
      </w:r>
      <w:r w:rsidRPr="00E87C7C">
        <w:rPr>
          <w:rFonts w:ascii="Times New Roman" w:hAnsi="Times New Roman" w:cs="Times New Roman"/>
          <w:color w:val="000000"/>
          <w:sz w:val="24"/>
          <w:szCs w:val="24"/>
        </w:rPr>
        <w:t>(TAM)</w:t>
      </w:r>
      <w:r w:rsidRPr="00E87C7C">
        <w:rPr>
          <w:rFonts w:ascii="Times New Roman" w:hAnsi="Times New Roman" w:cs="Times New Roman"/>
          <w:color w:val="000000"/>
          <w:sz w:val="24"/>
          <w:szCs w:val="24"/>
          <w:lang w:val="id-ID"/>
        </w:rPr>
        <w:t xml:space="preserve"> yang </w:t>
      </w:r>
      <w:r w:rsidRPr="00E87C7C">
        <w:rPr>
          <w:rFonts w:ascii="Times New Roman" w:hAnsi="Times New Roman" w:cs="Times New Roman"/>
          <w:color w:val="000000"/>
          <w:sz w:val="24"/>
          <w:szCs w:val="24"/>
        </w:rPr>
        <w:t>menjelaskan</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dan memperkirakan penerimaan (</w:t>
      </w:r>
      <w:r w:rsidRPr="00E87C7C">
        <w:rPr>
          <w:rFonts w:ascii="Times New Roman" w:hAnsi="Times New Roman" w:cs="Times New Roman"/>
          <w:i/>
          <w:iCs/>
          <w:color w:val="000000"/>
          <w:sz w:val="24"/>
          <w:szCs w:val="24"/>
        </w:rPr>
        <w:t>acceptance</w:t>
      </w:r>
      <w:r w:rsidRPr="00E87C7C">
        <w:rPr>
          <w:rFonts w:ascii="Times New Roman" w:hAnsi="Times New Roman" w:cs="Times New Roman"/>
          <w:color w:val="000000"/>
          <w:sz w:val="24"/>
          <w:szCs w:val="24"/>
        </w:rPr>
        <w:t>) pengguna terhadap suatu sistem informasi</w:t>
      </w:r>
      <w:r w:rsidRPr="00E87C7C">
        <w:rPr>
          <w:rFonts w:ascii="Times New Roman" w:hAnsi="Times New Roman" w:cs="Times New Roman"/>
          <w:color w:val="000000"/>
          <w:sz w:val="24"/>
          <w:szCs w:val="24"/>
          <w:lang w:val="id-ID"/>
        </w:rPr>
        <w:t xml:space="preserve">, </w:t>
      </w:r>
      <w:r w:rsidRPr="00E87C7C">
        <w:rPr>
          <w:rFonts w:ascii="Times New Roman" w:eastAsia="Calisto MT" w:hAnsi="Times New Roman" w:cs="Times New Roman"/>
          <w:sz w:val="24"/>
          <w:szCs w:val="24"/>
          <w:lang w:val="id-ID"/>
        </w:rPr>
        <w:t>pemanfaatan teknologi informasi khususnya dalam administrasi pajak menyebabkan terjadinya berbagai macam perubahan seperti tugas yang dilakukan manusia digantikan oleh tenaga mesin atau elektronik</w:t>
      </w:r>
      <w:r w:rsidRPr="00E87C7C">
        <w:rPr>
          <w:rFonts w:ascii="Times New Roman" w:hAnsi="Times New Roman" w:cs="Times New Roman"/>
          <w:color w:val="000000"/>
          <w:sz w:val="24"/>
          <w:szCs w:val="24"/>
          <w:lang w:val="id-ID"/>
        </w:rPr>
        <w:t>.</w:t>
      </w:r>
    </w:p>
    <w:p w:rsidR="00AB6B07" w:rsidRPr="00E87C7C" w:rsidRDefault="00AB6B07" w:rsidP="00AB6B07">
      <w:pPr>
        <w:spacing w:before="30" w:after="30" w:line="360" w:lineRule="auto"/>
        <w:ind w:right="86"/>
        <w:jc w:val="both"/>
        <w:rPr>
          <w:rFonts w:ascii="Times New Roman" w:eastAsia="Calisto MT" w:hAnsi="Times New Roman" w:cs="Times New Roman"/>
          <w:sz w:val="24"/>
          <w:szCs w:val="24"/>
        </w:rPr>
      </w:pPr>
      <w:r>
        <w:rPr>
          <w:rFonts w:ascii="Times New Roman" w:eastAsia="Calisto MT" w:hAnsi="Times New Roman" w:cs="Times New Roman"/>
          <w:sz w:val="24"/>
          <w:szCs w:val="24"/>
          <w:lang w:val="id-ID"/>
        </w:rPr>
        <w:t xml:space="preserve">     </w:t>
      </w:r>
      <w:r w:rsidRPr="00E87C7C">
        <w:rPr>
          <w:rFonts w:ascii="Times New Roman" w:hAnsi="Times New Roman" w:cs="Times New Roman"/>
          <w:color w:val="000000"/>
          <w:sz w:val="24"/>
          <w:szCs w:val="24"/>
          <w:lang w:val="id-ID"/>
        </w:rPr>
        <w:t xml:space="preserve">Dalam mengantisipasi perkembangan informasi dan teknologi yang semakin maju, Direktorat Jenderal Pajak (DJP) berusaha melakukan pembaruan dengan pemanfaatan sistem administrasi perpajakan modern dan pelayanan pajak yang berbasis teknologi informasi. </w:t>
      </w:r>
      <w:r w:rsidRPr="00E87C7C">
        <w:rPr>
          <w:rFonts w:ascii="Times New Roman" w:eastAsia="Calisto MT" w:hAnsi="Times New Roman" w:cs="Times New Roman"/>
          <w:spacing w:val="-1"/>
          <w:sz w:val="24"/>
          <w:szCs w:val="24"/>
        </w:rPr>
        <w:t>M</w:t>
      </w:r>
      <w:r w:rsidRPr="00E87C7C">
        <w:rPr>
          <w:rFonts w:ascii="Times New Roman" w:eastAsia="Calisto MT" w:hAnsi="Times New Roman" w:cs="Times New Roman"/>
          <w:sz w:val="24"/>
          <w:szCs w:val="24"/>
        </w:rPr>
        <w:t>en</w:t>
      </w:r>
      <w:r w:rsidRPr="00E87C7C">
        <w:rPr>
          <w:rFonts w:ascii="Times New Roman" w:eastAsia="Calisto MT" w:hAnsi="Times New Roman" w:cs="Times New Roman"/>
          <w:spacing w:val="1"/>
          <w:sz w:val="24"/>
          <w:szCs w:val="24"/>
        </w:rPr>
        <w:t>u</w:t>
      </w:r>
      <w:r w:rsidRPr="00E87C7C">
        <w:rPr>
          <w:rFonts w:ascii="Times New Roman" w:eastAsia="Calisto MT" w:hAnsi="Times New Roman" w:cs="Times New Roman"/>
          <w:spacing w:val="-1"/>
          <w:sz w:val="24"/>
          <w:szCs w:val="24"/>
        </w:rPr>
        <w:t>r</w:t>
      </w:r>
      <w:r w:rsidRPr="00E87C7C">
        <w:rPr>
          <w:rFonts w:ascii="Times New Roman" w:eastAsia="Calisto MT" w:hAnsi="Times New Roman" w:cs="Times New Roman"/>
          <w:spacing w:val="3"/>
          <w:sz w:val="24"/>
          <w:szCs w:val="24"/>
        </w:rPr>
        <w:t>u</w:t>
      </w:r>
      <w:r w:rsidRPr="00E87C7C">
        <w:rPr>
          <w:rFonts w:ascii="Times New Roman" w:eastAsia="Calisto MT" w:hAnsi="Times New Roman" w:cs="Times New Roman"/>
          <w:sz w:val="24"/>
          <w:szCs w:val="24"/>
        </w:rPr>
        <w:t xml:space="preserve">t </w:t>
      </w:r>
      <w:r w:rsidRPr="00E87C7C">
        <w:rPr>
          <w:rFonts w:ascii="Times New Roman" w:eastAsia="Calisto MT" w:hAnsi="Times New Roman" w:cs="Times New Roman"/>
          <w:sz w:val="24"/>
          <w:szCs w:val="24"/>
        </w:rPr>
        <w:fldChar w:fldCharType="begin" w:fldLock="1"/>
      </w:r>
      <w:r>
        <w:rPr>
          <w:rFonts w:ascii="Times New Roman" w:eastAsia="Calisto MT" w:hAnsi="Times New Roman" w:cs="Times New Roman"/>
          <w:sz w:val="24"/>
          <w:szCs w:val="24"/>
        </w:rPr>
        <w:instrText>ADDIN CSL_CITATION {"citationItems":[{"id":"ITEM-1","itemData":{"author":[{"dropping-particle":"","family":"Inaya","given":"Nur dan Akhmad Riduwan","non-dropping-particle":"","parse-names":false,"suffix":""}],"container-title":"Jurnal Ilmu dan Riset Akuntansi","id":"ITEM-1","issue":"10","issued":{"date-parts":[["2018"]]},"page":"1-21","title":"Pengaruh Penerapan Sistem e-Filling , Kualitas Teknologi Informasi dan Tingkat Pemahaman Perpajakan Terhadap Kepatuhan Wajib Pajak","type":"article-journal","volume":"7"},"uris":["http://www.mendeley.com/documents/?uuid=7290bb2d-1707-498c-8b84-b97104eca0e5"]}],"mendeley":{"formattedCitation":"(Inaya, 2018)","manualFormatting":"Nur Inaya (2018)","plainTextFormattedCitation":"(Inaya, 2018)","previouslyFormattedCitation":"(Inaya, 2018)"},"properties":{"noteIndex":0},"schema":"https://github.com/citation-style-language/schema/raw/master/csl-citation.json"}</w:instrText>
      </w:r>
      <w:r w:rsidRPr="00E87C7C">
        <w:rPr>
          <w:rFonts w:ascii="Times New Roman" w:eastAsia="Calisto MT" w:hAnsi="Times New Roman" w:cs="Times New Roman"/>
          <w:sz w:val="24"/>
          <w:szCs w:val="24"/>
        </w:rPr>
        <w:fldChar w:fldCharType="separate"/>
      </w:r>
      <w:r>
        <w:rPr>
          <w:rFonts w:ascii="Times New Roman" w:eastAsia="Calisto MT" w:hAnsi="Times New Roman" w:cs="Times New Roman"/>
          <w:noProof/>
          <w:sz w:val="24"/>
          <w:szCs w:val="24"/>
        </w:rPr>
        <w:t>Nur Inaya</w:t>
      </w:r>
      <w:r w:rsidRPr="00E87C7C">
        <w:rPr>
          <w:rFonts w:ascii="Times New Roman" w:eastAsia="Calisto MT" w:hAnsi="Times New Roman" w:cs="Times New Roman"/>
          <w:noProof/>
          <w:sz w:val="24"/>
          <w:szCs w:val="24"/>
        </w:rPr>
        <w:t xml:space="preserve"> </w:t>
      </w:r>
      <w:r>
        <w:rPr>
          <w:rFonts w:ascii="Times New Roman" w:eastAsia="Calisto MT" w:hAnsi="Times New Roman" w:cs="Times New Roman"/>
          <w:noProof/>
          <w:sz w:val="24"/>
          <w:szCs w:val="24"/>
          <w:lang w:val="id-ID"/>
        </w:rPr>
        <w:t>(</w:t>
      </w:r>
      <w:r w:rsidRPr="00E87C7C">
        <w:rPr>
          <w:rFonts w:ascii="Times New Roman" w:eastAsia="Calisto MT" w:hAnsi="Times New Roman" w:cs="Times New Roman"/>
          <w:noProof/>
          <w:sz w:val="24"/>
          <w:szCs w:val="24"/>
        </w:rPr>
        <w:t>2018)</w:t>
      </w:r>
      <w:r w:rsidRPr="00E87C7C">
        <w:rPr>
          <w:rFonts w:ascii="Times New Roman" w:eastAsia="Calisto MT" w:hAnsi="Times New Roman" w:cs="Times New Roman"/>
          <w:sz w:val="24"/>
          <w:szCs w:val="24"/>
        </w:rPr>
        <w:fldChar w:fldCharType="end"/>
      </w:r>
      <w:r>
        <w:rPr>
          <w:rFonts w:ascii="Times New Roman" w:eastAsia="Calisto MT" w:hAnsi="Times New Roman" w:cs="Times New Roman"/>
          <w:sz w:val="24"/>
          <w:szCs w:val="24"/>
          <w:lang w:val="id-ID"/>
        </w:rPr>
        <w:t>,</w:t>
      </w:r>
      <w:r w:rsidRPr="00E87C7C">
        <w:rPr>
          <w:rFonts w:ascii="Times New Roman" w:eastAsia="Calisto MT" w:hAnsi="Times New Roman" w:cs="Times New Roman"/>
          <w:sz w:val="24"/>
          <w:szCs w:val="24"/>
          <w:lang w:val="id-ID"/>
        </w:rPr>
        <w:t xml:space="preserve"> mengatakan bahwa kualitas teknologi informasi berpengaruh positif terhadap kepatuhan wajib pajak.</w:t>
      </w:r>
    </w:p>
    <w:p w:rsidR="00AB6B07" w:rsidRPr="00E87C7C" w:rsidRDefault="00AB6B07" w:rsidP="00AB6B07">
      <w:pPr>
        <w:spacing w:before="30" w:after="30" w:line="360" w:lineRule="auto"/>
        <w:ind w:right="-1"/>
        <w:jc w:val="both"/>
        <w:rPr>
          <w:rFonts w:ascii="Times New Roman" w:eastAsia="Calisto MT" w:hAnsi="Times New Roman" w:cs="Times New Roman"/>
          <w:sz w:val="24"/>
          <w:szCs w:val="24"/>
          <w:lang w:val="id-ID"/>
        </w:rPr>
      </w:pPr>
      <w:r>
        <w:rPr>
          <w:rFonts w:ascii="Times New Roman" w:eastAsia="Calisto MT" w:hAnsi="Times New Roman" w:cs="Times New Roman"/>
          <w:sz w:val="24"/>
          <w:szCs w:val="24"/>
          <w:lang w:val="id-ID"/>
        </w:rPr>
        <w:t xml:space="preserve">     </w:t>
      </w:r>
      <w:r w:rsidRPr="00E87C7C">
        <w:rPr>
          <w:rFonts w:ascii="Times New Roman" w:eastAsia="Calisto MT" w:hAnsi="Times New Roman" w:cs="Times New Roman"/>
          <w:sz w:val="24"/>
          <w:szCs w:val="24"/>
          <w:lang w:val="id-ID"/>
        </w:rPr>
        <w:t>Oleh karena itu, penelitian ini dimaksudkan untuk mengetahui dan memperdalam seberapa jauh wajib pajak dalam menerapkan suatu teknologi informasi dalam sebuah sistem yang berbasis elektronik untuk meningkatkan kepatuhan wajib pajak dan meningkatkan kepercayaan dalam administrasi perpajakan, maka hipotsis yang diajukan adalah sebagai berikut:</w:t>
      </w:r>
    </w:p>
    <w:p w:rsidR="00AB6B07" w:rsidRDefault="00AB6B07" w:rsidP="00AB6B07">
      <w:pPr>
        <w:spacing w:before="30" w:after="30" w:line="360" w:lineRule="auto"/>
        <w:ind w:right="-1"/>
        <w:jc w:val="both"/>
        <w:rPr>
          <w:rFonts w:ascii="Times New Roman" w:eastAsia="Calisto MT" w:hAnsi="Times New Roman" w:cs="Times New Roman"/>
          <w:sz w:val="24"/>
          <w:szCs w:val="24"/>
          <w:lang w:val="id-ID"/>
        </w:rPr>
      </w:pPr>
      <w:r w:rsidRPr="00E87C7C">
        <w:rPr>
          <w:rFonts w:ascii="Times New Roman" w:eastAsia="Calisto MT" w:hAnsi="Times New Roman" w:cs="Times New Roman"/>
          <w:sz w:val="24"/>
          <w:szCs w:val="24"/>
          <w:lang w:val="id-ID"/>
        </w:rPr>
        <w:t xml:space="preserve">H2 = Teknologi Informasi berpengaruh </w:t>
      </w:r>
      <w:r>
        <w:rPr>
          <w:rFonts w:ascii="Times New Roman" w:eastAsia="Calisto MT" w:hAnsi="Times New Roman" w:cs="Times New Roman"/>
          <w:sz w:val="24"/>
          <w:szCs w:val="24"/>
          <w:lang w:val="id-ID"/>
        </w:rPr>
        <w:t xml:space="preserve">positif </w:t>
      </w:r>
      <w:r w:rsidRPr="00E87C7C">
        <w:rPr>
          <w:rFonts w:ascii="Times New Roman" w:eastAsia="Calisto MT" w:hAnsi="Times New Roman" w:cs="Times New Roman"/>
          <w:sz w:val="24"/>
          <w:szCs w:val="24"/>
          <w:lang w:val="id-ID"/>
        </w:rPr>
        <w:t>terhadap Kepatuhan Wajib Pajak.</w:t>
      </w:r>
    </w:p>
    <w:p w:rsidR="00EF7B1A" w:rsidRDefault="00EF7B1A" w:rsidP="00AB6B07">
      <w:pPr>
        <w:spacing w:before="30" w:after="30" w:line="360" w:lineRule="auto"/>
        <w:ind w:right="-1"/>
        <w:jc w:val="both"/>
        <w:rPr>
          <w:rFonts w:ascii="Times New Roman" w:eastAsia="Calisto MT" w:hAnsi="Times New Roman" w:cs="Times New Roman"/>
          <w:sz w:val="24"/>
          <w:szCs w:val="24"/>
          <w:lang w:val="id-ID"/>
        </w:rPr>
      </w:pPr>
    </w:p>
    <w:p w:rsidR="00EF7B1A" w:rsidRPr="00EF7B1A" w:rsidRDefault="00EF7B1A" w:rsidP="00AB6B07">
      <w:pPr>
        <w:spacing w:before="30" w:after="30" w:line="360" w:lineRule="auto"/>
        <w:ind w:right="-1"/>
        <w:jc w:val="both"/>
        <w:rPr>
          <w:rFonts w:ascii="Times New Roman" w:eastAsia="Calisto MT" w:hAnsi="Times New Roman" w:cs="Times New Roman"/>
          <w:sz w:val="24"/>
          <w:szCs w:val="24"/>
          <w:lang w:val="id-ID"/>
        </w:rPr>
      </w:pPr>
    </w:p>
    <w:p w:rsidR="00AB6B07" w:rsidRPr="006D3455" w:rsidRDefault="00AB6B07" w:rsidP="00AB6B07">
      <w:pPr>
        <w:spacing w:before="30" w:after="30" w:line="480" w:lineRule="auto"/>
        <w:ind w:right="-1"/>
        <w:jc w:val="both"/>
        <w:rPr>
          <w:rFonts w:ascii="Times New Roman" w:eastAsia="Calisto MT" w:hAnsi="Times New Roman" w:cs="Times New Roman"/>
          <w:sz w:val="24"/>
          <w:szCs w:val="24"/>
          <w:lang w:val="id-ID"/>
        </w:rPr>
      </w:pPr>
    </w:p>
    <w:p w:rsidR="00AB6B07" w:rsidRPr="006D3455" w:rsidRDefault="00AB6B07" w:rsidP="005E29CB">
      <w:pPr>
        <w:pStyle w:val="ListParagraph"/>
        <w:numPr>
          <w:ilvl w:val="0"/>
          <w:numId w:val="122"/>
        </w:numPr>
        <w:spacing w:before="30" w:after="30" w:line="360" w:lineRule="auto"/>
        <w:ind w:left="284" w:right="-1" w:hanging="284"/>
        <w:jc w:val="both"/>
        <w:rPr>
          <w:rFonts w:ascii="Times New Roman" w:eastAsia="Times New Roman" w:hAnsi="Times New Roman" w:cs="Times New Roman"/>
          <w:sz w:val="24"/>
          <w:szCs w:val="24"/>
        </w:rPr>
      </w:pPr>
      <w:r>
        <w:rPr>
          <w:rFonts w:ascii="Times New Roman" w:eastAsia="Times New Roman" w:hAnsi="Times New Roman" w:cs="Times New Roman"/>
          <w:b/>
          <w:spacing w:val="-3"/>
          <w:sz w:val="24"/>
          <w:szCs w:val="24"/>
          <w:lang w:val="id-ID"/>
        </w:rPr>
        <w:lastRenderedPageBreak/>
        <w:t xml:space="preserve"> </w:t>
      </w:r>
      <w:r w:rsidRPr="006D3455">
        <w:rPr>
          <w:rFonts w:ascii="Times New Roman" w:eastAsia="Times New Roman" w:hAnsi="Times New Roman" w:cs="Times New Roman"/>
          <w:b/>
          <w:spacing w:val="-3"/>
          <w:sz w:val="24"/>
          <w:szCs w:val="24"/>
          <w:lang w:val="id-ID"/>
        </w:rPr>
        <w:t xml:space="preserve">Pengaruh </w:t>
      </w:r>
      <w:r w:rsidRPr="006D3455">
        <w:rPr>
          <w:rFonts w:ascii="Times New Roman" w:eastAsia="Times New Roman" w:hAnsi="Times New Roman" w:cs="Times New Roman"/>
          <w:b/>
          <w:spacing w:val="-3"/>
          <w:sz w:val="24"/>
          <w:szCs w:val="24"/>
        </w:rPr>
        <w:t>P</w:t>
      </w:r>
      <w:r w:rsidRPr="006D3455">
        <w:rPr>
          <w:rFonts w:ascii="Times New Roman" w:eastAsia="Times New Roman" w:hAnsi="Times New Roman" w:cs="Times New Roman"/>
          <w:b/>
          <w:spacing w:val="1"/>
          <w:sz w:val="24"/>
          <w:szCs w:val="24"/>
        </w:rPr>
        <w:t>e</w:t>
      </w:r>
      <w:r w:rsidRPr="006D3455">
        <w:rPr>
          <w:rFonts w:ascii="Times New Roman" w:eastAsia="Times New Roman" w:hAnsi="Times New Roman" w:cs="Times New Roman"/>
          <w:b/>
          <w:spacing w:val="-1"/>
          <w:sz w:val="24"/>
          <w:szCs w:val="24"/>
        </w:rPr>
        <w:t>r</w:t>
      </w:r>
      <w:r w:rsidRPr="006D3455">
        <w:rPr>
          <w:rFonts w:ascii="Times New Roman" w:eastAsia="Times New Roman" w:hAnsi="Times New Roman" w:cs="Times New Roman"/>
          <w:b/>
          <w:sz w:val="24"/>
          <w:szCs w:val="24"/>
        </w:rPr>
        <w:t>s</w:t>
      </w:r>
      <w:r w:rsidRPr="006D3455">
        <w:rPr>
          <w:rFonts w:ascii="Times New Roman" w:eastAsia="Times New Roman" w:hAnsi="Times New Roman" w:cs="Times New Roman"/>
          <w:b/>
          <w:spacing w:val="-1"/>
          <w:sz w:val="24"/>
          <w:szCs w:val="24"/>
        </w:rPr>
        <w:t>e</w:t>
      </w:r>
      <w:r w:rsidRPr="006D3455">
        <w:rPr>
          <w:rFonts w:ascii="Times New Roman" w:eastAsia="Times New Roman" w:hAnsi="Times New Roman" w:cs="Times New Roman"/>
          <w:b/>
          <w:spacing w:val="1"/>
          <w:sz w:val="24"/>
          <w:szCs w:val="24"/>
        </w:rPr>
        <w:t>p</w:t>
      </w:r>
      <w:r w:rsidRPr="006D3455">
        <w:rPr>
          <w:rFonts w:ascii="Times New Roman" w:eastAsia="Times New Roman" w:hAnsi="Times New Roman" w:cs="Times New Roman"/>
          <w:b/>
          <w:sz w:val="24"/>
          <w:szCs w:val="24"/>
        </w:rPr>
        <w:t xml:space="preserve">si </w:t>
      </w:r>
      <w:r>
        <w:rPr>
          <w:rFonts w:ascii="Times New Roman" w:eastAsia="Times New Roman" w:hAnsi="Times New Roman" w:cs="Times New Roman"/>
          <w:b/>
          <w:sz w:val="24"/>
          <w:szCs w:val="24"/>
          <w:lang w:val="id-ID"/>
        </w:rPr>
        <w:t>yang B</w:t>
      </w:r>
      <w:r w:rsidRPr="006D3455">
        <w:rPr>
          <w:rFonts w:ascii="Times New Roman" w:eastAsia="Times New Roman" w:hAnsi="Times New Roman" w:cs="Times New Roman"/>
          <w:b/>
          <w:sz w:val="24"/>
          <w:szCs w:val="24"/>
          <w:lang w:val="id-ID"/>
        </w:rPr>
        <w:t xml:space="preserve">aik </w:t>
      </w:r>
      <w:r>
        <w:rPr>
          <w:rFonts w:ascii="Times New Roman" w:eastAsia="Times New Roman" w:hAnsi="Times New Roman" w:cs="Times New Roman"/>
          <w:b/>
          <w:sz w:val="24"/>
          <w:szCs w:val="24"/>
        </w:rPr>
        <w:t>A</w:t>
      </w:r>
      <w:r w:rsidRPr="006D3455">
        <w:rPr>
          <w:rFonts w:ascii="Times New Roman" w:eastAsia="Times New Roman" w:hAnsi="Times New Roman" w:cs="Times New Roman"/>
          <w:b/>
          <w:sz w:val="24"/>
          <w:szCs w:val="24"/>
        </w:rPr>
        <w:t xml:space="preserve">tas </w:t>
      </w:r>
      <w:r w:rsidRPr="006D3455">
        <w:rPr>
          <w:rFonts w:ascii="Times New Roman" w:eastAsia="Times New Roman" w:hAnsi="Times New Roman" w:cs="Times New Roman"/>
          <w:b/>
          <w:spacing w:val="1"/>
          <w:sz w:val="24"/>
          <w:szCs w:val="24"/>
        </w:rPr>
        <w:t>Ef</w:t>
      </w:r>
      <w:r w:rsidRPr="006D3455">
        <w:rPr>
          <w:rFonts w:ascii="Times New Roman" w:eastAsia="Times New Roman" w:hAnsi="Times New Roman" w:cs="Times New Roman"/>
          <w:b/>
          <w:spacing w:val="-1"/>
          <w:sz w:val="24"/>
          <w:szCs w:val="24"/>
        </w:rPr>
        <w:t>e</w:t>
      </w:r>
      <w:r w:rsidRPr="006D3455">
        <w:rPr>
          <w:rFonts w:ascii="Times New Roman" w:eastAsia="Times New Roman" w:hAnsi="Times New Roman" w:cs="Times New Roman"/>
          <w:b/>
          <w:spacing w:val="1"/>
          <w:sz w:val="24"/>
          <w:szCs w:val="24"/>
        </w:rPr>
        <w:t>k</w:t>
      </w:r>
      <w:r w:rsidRPr="006D3455">
        <w:rPr>
          <w:rFonts w:ascii="Times New Roman" w:eastAsia="Times New Roman" w:hAnsi="Times New Roman" w:cs="Times New Roman"/>
          <w:b/>
          <w:sz w:val="24"/>
          <w:szCs w:val="24"/>
        </w:rPr>
        <w:t>ti</w:t>
      </w:r>
      <w:r w:rsidRPr="006D3455">
        <w:rPr>
          <w:rFonts w:ascii="Times New Roman" w:eastAsia="Times New Roman" w:hAnsi="Times New Roman" w:cs="Times New Roman"/>
          <w:b/>
          <w:spacing w:val="1"/>
          <w:sz w:val="24"/>
          <w:szCs w:val="24"/>
        </w:rPr>
        <w:t>f</w:t>
      </w:r>
      <w:r w:rsidRPr="006D3455">
        <w:rPr>
          <w:rFonts w:ascii="Times New Roman" w:eastAsia="Times New Roman" w:hAnsi="Times New Roman" w:cs="Times New Roman"/>
          <w:b/>
          <w:sz w:val="24"/>
          <w:szCs w:val="24"/>
        </w:rPr>
        <w:t>itas</w:t>
      </w:r>
      <w:r w:rsidRPr="006D3455">
        <w:rPr>
          <w:rFonts w:ascii="Times New Roman" w:eastAsia="Times New Roman" w:hAnsi="Times New Roman" w:cs="Times New Roman"/>
          <w:b/>
          <w:spacing w:val="-2"/>
          <w:sz w:val="24"/>
          <w:szCs w:val="24"/>
        </w:rPr>
        <w:t xml:space="preserve"> </w:t>
      </w:r>
      <w:r w:rsidRPr="006D3455">
        <w:rPr>
          <w:rFonts w:ascii="Times New Roman" w:eastAsia="Times New Roman" w:hAnsi="Times New Roman" w:cs="Times New Roman"/>
          <w:b/>
          <w:spacing w:val="1"/>
          <w:sz w:val="24"/>
          <w:szCs w:val="24"/>
        </w:rPr>
        <w:t>S</w:t>
      </w:r>
      <w:r w:rsidRPr="006D3455">
        <w:rPr>
          <w:rFonts w:ascii="Times New Roman" w:eastAsia="Times New Roman" w:hAnsi="Times New Roman" w:cs="Times New Roman"/>
          <w:b/>
          <w:sz w:val="24"/>
          <w:szCs w:val="24"/>
        </w:rPr>
        <w:t>ist</w:t>
      </w:r>
      <w:r w:rsidRPr="006D3455">
        <w:rPr>
          <w:rFonts w:ascii="Times New Roman" w:eastAsia="Times New Roman" w:hAnsi="Times New Roman" w:cs="Times New Roman"/>
          <w:b/>
          <w:spacing w:val="-1"/>
          <w:sz w:val="24"/>
          <w:szCs w:val="24"/>
        </w:rPr>
        <w:t>e</w:t>
      </w:r>
      <w:r w:rsidRPr="006D3455">
        <w:rPr>
          <w:rFonts w:ascii="Times New Roman" w:eastAsia="Times New Roman" w:hAnsi="Times New Roman" w:cs="Times New Roman"/>
          <w:b/>
          <w:sz w:val="24"/>
          <w:szCs w:val="24"/>
        </w:rPr>
        <w:t>m</w:t>
      </w:r>
      <w:r w:rsidRPr="006D3455">
        <w:rPr>
          <w:rFonts w:ascii="Times New Roman" w:eastAsia="Times New Roman" w:hAnsi="Times New Roman" w:cs="Times New Roman"/>
          <w:b/>
          <w:sz w:val="24"/>
          <w:szCs w:val="24"/>
          <w:lang w:val="id-ID"/>
        </w:rPr>
        <w:t xml:space="preserve"> </w:t>
      </w:r>
      <w:r w:rsidRPr="006D3455">
        <w:rPr>
          <w:rFonts w:ascii="Times New Roman" w:eastAsia="Times New Roman" w:hAnsi="Times New Roman" w:cs="Times New Roman"/>
          <w:b/>
          <w:spacing w:val="-3"/>
          <w:sz w:val="24"/>
          <w:szCs w:val="24"/>
        </w:rPr>
        <w:t>P</w:t>
      </w:r>
      <w:r w:rsidRPr="006D3455">
        <w:rPr>
          <w:rFonts w:ascii="Times New Roman" w:eastAsia="Times New Roman" w:hAnsi="Times New Roman" w:cs="Times New Roman"/>
          <w:b/>
          <w:spacing w:val="1"/>
          <w:sz w:val="24"/>
          <w:szCs w:val="24"/>
        </w:rPr>
        <w:t>e</w:t>
      </w:r>
      <w:r w:rsidRPr="006D3455">
        <w:rPr>
          <w:rFonts w:ascii="Times New Roman" w:eastAsia="Times New Roman" w:hAnsi="Times New Roman" w:cs="Times New Roman"/>
          <w:b/>
          <w:spacing w:val="-1"/>
          <w:sz w:val="24"/>
          <w:szCs w:val="24"/>
        </w:rPr>
        <w:t>r</w:t>
      </w:r>
      <w:r w:rsidRPr="006D3455">
        <w:rPr>
          <w:rFonts w:ascii="Times New Roman" w:eastAsia="Times New Roman" w:hAnsi="Times New Roman" w:cs="Times New Roman"/>
          <w:b/>
          <w:spacing w:val="1"/>
          <w:sz w:val="24"/>
          <w:szCs w:val="24"/>
        </w:rPr>
        <w:t>p</w:t>
      </w:r>
      <w:r w:rsidRPr="006D3455">
        <w:rPr>
          <w:rFonts w:ascii="Times New Roman" w:eastAsia="Times New Roman" w:hAnsi="Times New Roman" w:cs="Times New Roman"/>
          <w:b/>
          <w:sz w:val="24"/>
          <w:szCs w:val="24"/>
        </w:rPr>
        <w:t>a</w:t>
      </w:r>
      <w:r w:rsidRPr="006D3455">
        <w:rPr>
          <w:rFonts w:ascii="Times New Roman" w:eastAsia="Times New Roman" w:hAnsi="Times New Roman" w:cs="Times New Roman"/>
          <w:b/>
          <w:spacing w:val="-1"/>
          <w:sz w:val="24"/>
          <w:szCs w:val="24"/>
        </w:rPr>
        <w:t>j</w:t>
      </w:r>
      <w:r w:rsidRPr="006D3455">
        <w:rPr>
          <w:rFonts w:ascii="Times New Roman" w:eastAsia="Times New Roman" w:hAnsi="Times New Roman" w:cs="Times New Roman"/>
          <w:b/>
          <w:sz w:val="24"/>
          <w:szCs w:val="24"/>
        </w:rPr>
        <w:t>a</w:t>
      </w:r>
      <w:r w:rsidRPr="006D3455">
        <w:rPr>
          <w:rFonts w:ascii="Times New Roman" w:eastAsia="Times New Roman" w:hAnsi="Times New Roman" w:cs="Times New Roman"/>
          <w:b/>
          <w:spacing w:val="1"/>
          <w:sz w:val="24"/>
          <w:szCs w:val="24"/>
        </w:rPr>
        <w:t>k</w:t>
      </w:r>
      <w:r w:rsidRPr="006D3455">
        <w:rPr>
          <w:rFonts w:ascii="Times New Roman" w:eastAsia="Times New Roman" w:hAnsi="Times New Roman" w:cs="Times New Roman"/>
          <w:b/>
          <w:sz w:val="24"/>
          <w:szCs w:val="24"/>
        </w:rPr>
        <w:t>an</w:t>
      </w:r>
      <w:r>
        <w:rPr>
          <w:rFonts w:ascii="Times New Roman" w:eastAsia="Times New Roman" w:hAnsi="Times New Roman" w:cs="Times New Roman"/>
          <w:b/>
          <w:sz w:val="24"/>
          <w:szCs w:val="24"/>
          <w:lang w:val="id-ID"/>
        </w:rPr>
        <w:t xml:space="preserve"> Terhadap Kepatuhan Wajib Pajak</w:t>
      </w:r>
    </w:p>
    <w:p w:rsidR="00AB6B07" w:rsidRPr="00BD156D" w:rsidRDefault="00AB6B07" w:rsidP="00AB6B07">
      <w:pPr>
        <w:spacing w:before="30" w:after="30" w:line="360" w:lineRule="auto"/>
        <w:ind w:right="-1"/>
        <w:jc w:val="both"/>
        <w:rPr>
          <w:rFonts w:ascii="Times New Roman" w:eastAsia="Times New Roman" w:hAnsi="Times New Roman" w:cs="Times New Roman"/>
          <w:spacing w:val="-5"/>
          <w:sz w:val="24"/>
          <w:szCs w:val="24"/>
          <w:lang w:val="id-ID"/>
        </w:rPr>
      </w:pPr>
      <w:r>
        <w:rPr>
          <w:rFonts w:ascii="Times New Roman" w:eastAsia="Times New Roman" w:hAnsi="Times New Roman" w:cs="Times New Roman"/>
          <w:spacing w:val="1"/>
          <w:sz w:val="24"/>
          <w:szCs w:val="24"/>
          <w:lang w:val="id-ID"/>
        </w:rPr>
        <w:t xml:space="preserve">     </w:t>
      </w:r>
      <w:r w:rsidRPr="00E87C7C">
        <w:rPr>
          <w:rFonts w:ascii="Times New Roman" w:eastAsia="Times New Roman" w:hAnsi="Times New Roman" w:cs="Times New Roman"/>
          <w:spacing w:val="1"/>
          <w:sz w:val="24"/>
          <w:szCs w:val="24"/>
        </w:rPr>
        <w:t>P</w:t>
      </w:r>
      <w:r w:rsidRPr="00E87C7C">
        <w:rPr>
          <w:rFonts w:ascii="Times New Roman" w:eastAsia="Times New Roman" w:hAnsi="Times New Roman" w:cs="Times New Roman"/>
          <w:spacing w:val="-1"/>
          <w:sz w:val="24"/>
          <w:szCs w:val="24"/>
        </w:rPr>
        <w:t>e</w:t>
      </w:r>
      <w:r w:rsidRPr="00E87C7C">
        <w:rPr>
          <w:rFonts w:ascii="Times New Roman" w:eastAsia="Times New Roman" w:hAnsi="Times New Roman" w:cs="Times New Roman"/>
          <w:sz w:val="24"/>
          <w:szCs w:val="24"/>
        </w:rPr>
        <w:t>rs</w:t>
      </w:r>
      <w:r w:rsidRPr="00E87C7C">
        <w:rPr>
          <w:rFonts w:ascii="Times New Roman" w:eastAsia="Times New Roman" w:hAnsi="Times New Roman" w:cs="Times New Roman"/>
          <w:spacing w:val="-1"/>
          <w:sz w:val="24"/>
          <w:szCs w:val="24"/>
        </w:rPr>
        <w:t>e</w:t>
      </w:r>
      <w:r w:rsidRPr="00E87C7C">
        <w:rPr>
          <w:rFonts w:ascii="Times New Roman" w:eastAsia="Times New Roman" w:hAnsi="Times New Roman" w:cs="Times New Roman"/>
          <w:sz w:val="24"/>
          <w:szCs w:val="24"/>
        </w:rPr>
        <w:t xml:space="preserve">psi </w:t>
      </w:r>
      <w:r w:rsidRPr="00E87C7C">
        <w:rPr>
          <w:rFonts w:ascii="Times New Roman" w:eastAsia="Times New Roman" w:hAnsi="Times New Roman" w:cs="Times New Roman"/>
          <w:spacing w:val="-5"/>
          <w:sz w:val="24"/>
          <w:szCs w:val="24"/>
        </w:rPr>
        <w:t>merupakan proses pembent</w:t>
      </w:r>
      <w:r w:rsidRPr="00E87C7C">
        <w:rPr>
          <w:rFonts w:ascii="Times New Roman" w:eastAsia="Times New Roman" w:hAnsi="Times New Roman" w:cs="Times New Roman"/>
          <w:spacing w:val="-5"/>
          <w:sz w:val="24"/>
          <w:szCs w:val="24"/>
          <w:lang w:val="id-ID"/>
        </w:rPr>
        <w:t xml:space="preserve">ukan suatu kesan yang berasal dari internal seseorang. </w:t>
      </w:r>
      <w:r w:rsidRPr="00E87C7C">
        <w:rPr>
          <w:rFonts w:ascii="Times New Roman" w:hAnsi="Times New Roman" w:cs="Times New Roman"/>
          <w:color w:val="000000"/>
          <w:sz w:val="24"/>
          <w:szCs w:val="24"/>
          <w:lang w:val="id-ID"/>
        </w:rPr>
        <w:t xml:space="preserve">Dalam teori persepsi, </w:t>
      </w:r>
      <w:r w:rsidRPr="00E87C7C">
        <w:rPr>
          <w:rFonts w:ascii="Times New Roman" w:hAnsi="Times New Roman" w:cs="Times New Roman"/>
          <w:sz w:val="24"/>
          <w:szCs w:val="24"/>
          <w:lang w:val="id-ID"/>
        </w:rPr>
        <w:t>menyatakan bahwa penilaian konsistensi antara keyakinan dan tindakan didasari pada pengamatan internal individu</w:t>
      </w:r>
      <w:r>
        <w:rPr>
          <w:rFonts w:ascii="Times New Roman" w:hAnsi="Times New Roman" w:cs="Times New Roman"/>
          <w:color w:val="000000"/>
          <w:sz w:val="24"/>
          <w:szCs w:val="24"/>
        </w:rPr>
        <w:t>.</w:t>
      </w:r>
      <w:r>
        <w:rPr>
          <w:rFonts w:ascii="Times New Roman" w:hAnsi="Times New Roman" w:cs="Times New Roman"/>
          <w:color w:val="000000"/>
          <w:sz w:val="24"/>
          <w:szCs w:val="24"/>
          <w:lang w:val="id-ID"/>
        </w:rPr>
        <w:t xml:space="preserve"> </w:t>
      </w:r>
      <w:r w:rsidRPr="00E87C7C">
        <w:rPr>
          <w:rFonts w:ascii="Times New Roman" w:eastAsia="Times New Roman" w:hAnsi="Times New Roman" w:cs="Times New Roman"/>
          <w:spacing w:val="-5"/>
          <w:sz w:val="24"/>
          <w:szCs w:val="24"/>
          <w:lang w:val="id-ID"/>
        </w:rPr>
        <w:t>Berkaitan dengan teori atribusi, pembentukan suatu kesan berawal dari respon seseorang terhadap suatu peristiwa yang terjadi.</w:t>
      </w:r>
      <w:r>
        <w:rPr>
          <w:rFonts w:ascii="Times New Roman" w:eastAsia="Times New Roman" w:hAnsi="Times New Roman" w:cs="Times New Roman"/>
          <w:spacing w:val="-5"/>
          <w:sz w:val="24"/>
          <w:szCs w:val="24"/>
          <w:lang w:val="id-ID"/>
        </w:rPr>
        <w:t xml:space="preserve"> </w:t>
      </w:r>
    </w:p>
    <w:p w:rsidR="00AB6B07" w:rsidRPr="00E87C7C" w:rsidRDefault="00AB6B07" w:rsidP="00AB6B07">
      <w:pPr>
        <w:spacing w:before="30" w:after="30" w:line="360" w:lineRule="auto"/>
        <w:ind w:right="-1"/>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Sistem perpajakan yang</w:t>
      </w:r>
      <w:r w:rsidRPr="00E87C7C">
        <w:rPr>
          <w:rFonts w:ascii="Times New Roman" w:eastAsia="Times New Roman" w:hAnsi="Times New Roman" w:cs="Times New Roman"/>
          <w:spacing w:val="1"/>
          <w:sz w:val="24"/>
          <w:szCs w:val="24"/>
        </w:rPr>
        <w:t xml:space="preserve"> </w:t>
      </w:r>
      <w:r w:rsidRPr="00E87C7C">
        <w:rPr>
          <w:rFonts w:ascii="Times New Roman" w:hAnsi="Times New Roman" w:cs="Times New Roman"/>
          <w:color w:val="000000"/>
          <w:sz w:val="24"/>
          <w:szCs w:val="24"/>
        </w:rPr>
        <w:t>berbasis internet telah dimanfaatkan oleh wajib pajak</w:t>
      </w:r>
      <w:r w:rsidRPr="00E87C7C">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dan dianggap </w:t>
      </w:r>
      <w:r w:rsidRPr="00E87C7C">
        <w:rPr>
          <w:rFonts w:ascii="Times New Roman" w:hAnsi="Times New Roman" w:cs="Times New Roman"/>
          <w:color w:val="000000"/>
          <w:sz w:val="24"/>
          <w:szCs w:val="24"/>
        </w:rPr>
        <w:t>memudahkan</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wajib pajak dalam memenuhi</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kewajiban perpajakannya. Wajib</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pajak menilai bahwa sistem</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perpajakan berbasis internet</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memberikan banyak kelebihan,</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diantaranya wajib pajak lebih</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mudah dan cepat dalam</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melakukan pembayaran pajak,</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dan lebih mudah dalam</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melaporkan SPT karena wajib</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pajak bisa menghemat waktu</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dan biaya untuk datang ke</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Kantor Pelayanan Pajak.</w:t>
      </w:r>
      <w:r w:rsidRPr="00E87C7C">
        <w:rPr>
          <w:rFonts w:ascii="Times New Roman" w:hAnsi="Times New Roman" w:cs="Times New Roman"/>
          <w:color w:val="000000"/>
          <w:sz w:val="24"/>
          <w:szCs w:val="24"/>
          <w:lang w:val="id-ID"/>
        </w:rPr>
        <w:t xml:space="preserve"> Menurut </w:t>
      </w:r>
      <w:r w:rsidRPr="00E87C7C">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{"citationItems":[{"id":"ITEM-1","itemData":{"author":[{"dropping-particle":"","family":"Huda","given":"Ainil","non-dropping-particle":"","parse-names":false,"suffix":""}],"container-title":"Jom FEKON","id":"ITEM-1","issue":"2","issued":{"date-parts":[["2015"]]},"page":"1-15","title":"Pengaruh Persepsi Atas Efektifitas Sistem Perpajakan, Kepercayaan, Tarif Pajak dan Kemanfaatan NPWP Terhadap Kepatuhan Membayar Pajak (Studi Empiris pada Wajib Pajak UMKM Makanan di KPP Pratama Pekanbaru Senapelan)","type":"article-journal","volume":"2"},"uris":["http://www.mendeley.com/documents/?uuid=52de850f-dd47-4436-ba22-e8ccdd41e327"]}],"mendeley":{"formattedCitation":"(Huda, 2015)","manualFormatting":"Huda (2015)","plainTextFormattedCitation":"(Huda, 2015)","previouslyFormattedCitation":"(Huda, 2015)"},"properties":{"noteIndex":0},"schema":"https://github.com/citation-style-language/schema/raw/master/csl-citation.json"}</w:instrText>
      </w:r>
      <w:r w:rsidRPr="00E87C7C">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Huda</w:t>
      </w:r>
      <w:r w:rsidRPr="00E87C7C">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id-ID"/>
        </w:rPr>
        <w:t>(</w:t>
      </w:r>
      <w:r w:rsidRPr="00E87C7C">
        <w:rPr>
          <w:rFonts w:ascii="Times New Roman" w:hAnsi="Times New Roman" w:cs="Times New Roman"/>
          <w:noProof/>
          <w:color w:val="000000"/>
          <w:sz w:val="24"/>
          <w:szCs w:val="24"/>
          <w:lang w:val="id-ID"/>
        </w:rPr>
        <w:t>2015)</w:t>
      </w:r>
      <w:r w:rsidRPr="00E87C7C">
        <w:rPr>
          <w:rFonts w:ascii="Times New Roman" w:hAnsi="Times New Roman" w:cs="Times New Roman"/>
          <w:color w:val="000000"/>
          <w:sz w:val="24"/>
          <w:szCs w:val="24"/>
          <w:lang w:val="id-ID"/>
        </w:rPr>
        <w:fldChar w:fldCharType="end"/>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menyatakan bahwa persepsi atas efektifitas sistem</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perpajakan</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berpengaruh</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terhadap kepatuhan membayar</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pajak.</w:t>
      </w:r>
    </w:p>
    <w:p w:rsidR="00AB6B07" w:rsidRPr="00E87C7C" w:rsidRDefault="00AB6B07" w:rsidP="00AB6B07">
      <w:pPr>
        <w:spacing w:before="30" w:after="30" w:line="360" w:lineRule="auto"/>
        <w:ind w:right="-1"/>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lang w:val="id-ID"/>
        </w:rPr>
        <w:t>Disamping karena kemudahan dari sistem perpajakan yang menggunakan internet, banyak wajib pajak yang melalaikan kewajiban mereka untuk membayar secara tepat waktu dan bahkan masih ada yang belum mengetahui bila pembayaran perpajakan dapat dilakukan dengan menggunakan internet. Karena hal tersebut, banyak wajib pajak yang menggunakan pembayaran perpajakan secara manual, maka hipotesis yang diajukan adalah sebagai berikut:</w:t>
      </w:r>
    </w:p>
    <w:p w:rsidR="00AB6B07" w:rsidRPr="00E87C7C" w:rsidRDefault="00AB6B07" w:rsidP="00AB6B07">
      <w:pPr>
        <w:spacing w:before="30" w:after="30" w:line="360" w:lineRule="auto"/>
        <w:ind w:right="-1"/>
        <w:jc w:val="both"/>
        <w:rPr>
          <w:rFonts w:ascii="Times New Roman" w:eastAsia="Calisto MT" w:hAnsi="Times New Roman" w:cs="Times New Roman"/>
          <w:sz w:val="24"/>
          <w:szCs w:val="24"/>
          <w:lang w:val="id-ID"/>
        </w:rPr>
      </w:pPr>
      <w:r w:rsidRPr="00E87C7C">
        <w:rPr>
          <w:rFonts w:ascii="Times New Roman" w:eastAsia="Times New Roman" w:hAnsi="Times New Roman" w:cs="Times New Roman"/>
          <w:sz w:val="24"/>
          <w:szCs w:val="24"/>
          <w:lang w:val="id-ID"/>
        </w:rPr>
        <w:t xml:space="preserve">H3 = Persepsi yang baik atas Efektifitas Sistem Perpajakan </w:t>
      </w:r>
      <w:r w:rsidRPr="00E87C7C">
        <w:rPr>
          <w:rFonts w:ascii="Times New Roman" w:eastAsia="Calisto MT" w:hAnsi="Times New Roman" w:cs="Times New Roman"/>
          <w:spacing w:val="-1"/>
          <w:sz w:val="24"/>
          <w:szCs w:val="24"/>
        </w:rPr>
        <w:t>b</w:t>
      </w:r>
      <w:r w:rsidRPr="00E87C7C">
        <w:rPr>
          <w:rFonts w:ascii="Times New Roman" w:eastAsia="Calisto MT" w:hAnsi="Times New Roman" w:cs="Times New Roman"/>
          <w:spacing w:val="2"/>
          <w:sz w:val="24"/>
          <w:szCs w:val="24"/>
        </w:rPr>
        <w:t>e</w:t>
      </w:r>
      <w:r w:rsidRPr="00E87C7C">
        <w:rPr>
          <w:rFonts w:ascii="Times New Roman" w:eastAsia="Calisto MT" w:hAnsi="Times New Roman" w:cs="Times New Roman"/>
          <w:spacing w:val="-1"/>
          <w:sz w:val="24"/>
          <w:szCs w:val="24"/>
        </w:rPr>
        <w:t>r</w:t>
      </w:r>
      <w:r w:rsidRPr="00E87C7C">
        <w:rPr>
          <w:rFonts w:ascii="Times New Roman" w:eastAsia="Calisto MT" w:hAnsi="Times New Roman" w:cs="Times New Roman"/>
          <w:sz w:val="24"/>
          <w:szCs w:val="24"/>
        </w:rPr>
        <w:t>pen</w:t>
      </w:r>
      <w:r w:rsidRPr="00E87C7C">
        <w:rPr>
          <w:rFonts w:ascii="Times New Roman" w:eastAsia="Calisto MT" w:hAnsi="Times New Roman" w:cs="Times New Roman"/>
          <w:spacing w:val="1"/>
          <w:sz w:val="24"/>
          <w:szCs w:val="24"/>
        </w:rPr>
        <w:t>ga</w:t>
      </w:r>
      <w:r w:rsidRPr="00E87C7C">
        <w:rPr>
          <w:rFonts w:ascii="Times New Roman" w:eastAsia="Calisto MT" w:hAnsi="Times New Roman" w:cs="Times New Roman"/>
          <w:spacing w:val="-1"/>
          <w:sz w:val="24"/>
          <w:szCs w:val="24"/>
        </w:rPr>
        <w:t>r</w:t>
      </w:r>
      <w:r w:rsidRPr="00E87C7C">
        <w:rPr>
          <w:rFonts w:ascii="Times New Roman" w:eastAsia="Calisto MT" w:hAnsi="Times New Roman" w:cs="Times New Roman"/>
          <w:sz w:val="24"/>
          <w:szCs w:val="24"/>
        </w:rPr>
        <w:t>uh</w:t>
      </w:r>
      <w:r w:rsidRPr="00E87C7C">
        <w:rPr>
          <w:rFonts w:ascii="Times New Roman" w:eastAsia="Calisto MT" w:hAnsi="Times New Roman" w:cs="Times New Roman"/>
          <w:sz w:val="24"/>
          <w:szCs w:val="24"/>
          <w:lang w:val="id-ID"/>
        </w:rPr>
        <w:t xml:space="preserve"> </w:t>
      </w:r>
      <w:r>
        <w:rPr>
          <w:rFonts w:ascii="Times New Roman" w:eastAsia="Calisto MT" w:hAnsi="Times New Roman" w:cs="Times New Roman"/>
          <w:sz w:val="24"/>
          <w:szCs w:val="24"/>
          <w:lang w:val="id-ID"/>
        </w:rPr>
        <w:t xml:space="preserve">positif </w:t>
      </w:r>
      <w:r w:rsidRPr="00E87C7C">
        <w:rPr>
          <w:rFonts w:ascii="Times New Roman" w:eastAsia="Calisto MT" w:hAnsi="Times New Roman" w:cs="Times New Roman"/>
          <w:sz w:val="24"/>
          <w:szCs w:val="24"/>
        </w:rPr>
        <w:t>te</w:t>
      </w:r>
      <w:r w:rsidRPr="00E87C7C">
        <w:rPr>
          <w:rFonts w:ascii="Times New Roman" w:eastAsia="Calisto MT" w:hAnsi="Times New Roman" w:cs="Times New Roman"/>
          <w:spacing w:val="-1"/>
          <w:sz w:val="24"/>
          <w:szCs w:val="24"/>
        </w:rPr>
        <w:t>r</w:t>
      </w:r>
      <w:r w:rsidRPr="00E87C7C">
        <w:rPr>
          <w:rFonts w:ascii="Times New Roman" w:eastAsia="Calisto MT" w:hAnsi="Times New Roman" w:cs="Times New Roman"/>
          <w:sz w:val="24"/>
          <w:szCs w:val="24"/>
        </w:rPr>
        <w:t>h</w:t>
      </w:r>
      <w:r w:rsidRPr="00E87C7C">
        <w:rPr>
          <w:rFonts w:ascii="Times New Roman" w:eastAsia="Calisto MT" w:hAnsi="Times New Roman" w:cs="Times New Roman"/>
          <w:spacing w:val="1"/>
          <w:sz w:val="24"/>
          <w:szCs w:val="24"/>
        </w:rPr>
        <w:t>a</w:t>
      </w:r>
      <w:r w:rsidRPr="00E87C7C">
        <w:rPr>
          <w:rFonts w:ascii="Times New Roman" w:eastAsia="Calisto MT" w:hAnsi="Times New Roman" w:cs="Times New Roman"/>
          <w:sz w:val="24"/>
          <w:szCs w:val="24"/>
        </w:rPr>
        <w:t>d</w:t>
      </w:r>
      <w:r w:rsidRPr="00E87C7C">
        <w:rPr>
          <w:rFonts w:ascii="Times New Roman" w:eastAsia="Calisto MT" w:hAnsi="Times New Roman" w:cs="Times New Roman"/>
          <w:spacing w:val="1"/>
          <w:sz w:val="24"/>
          <w:szCs w:val="24"/>
        </w:rPr>
        <w:t>a</w:t>
      </w:r>
      <w:r w:rsidRPr="00E87C7C">
        <w:rPr>
          <w:rFonts w:ascii="Times New Roman" w:eastAsia="Calisto MT" w:hAnsi="Times New Roman" w:cs="Times New Roman"/>
          <w:sz w:val="24"/>
          <w:szCs w:val="24"/>
        </w:rPr>
        <w:t>p</w:t>
      </w:r>
      <w:r w:rsidRPr="00E87C7C">
        <w:rPr>
          <w:rFonts w:ascii="Times New Roman" w:eastAsia="Calisto MT" w:hAnsi="Times New Roman" w:cs="Times New Roman"/>
          <w:spacing w:val="-5"/>
          <w:sz w:val="24"/>
          <w:szCs w:val="24"/>
        </w:rPr>
        <w:t xml:space="preserve"> </w:t>
      </w:r>
      <w:r w:rsidRPr="00E87C7C">
        <w:rPr>
          <w:rFonts w:ascii="Times New Roman" w:eastAsia="Calisto MT" w:hAnsi="Times New Roman" w:cs="Times New Roman"/>
          <w:spacing w:val="-1"/>
          <w:sz w:val="24"/>
          <w:szCs w:val="24"/>
        </w:rPr>
        <w:t>k</w:t>
      </w:r>
      <w:r w:rsidRPr="00E87C7C">
        <w:rPr>
          <w:rFonts w:ascii="Times New Roman" w:eastAsia="Calisto MT" w:hAnsi="Times New Roman" w:cs="Times New Roman"/>
          <w:sz w:val="24"/>
          <w:szCs w:val="24"/>
        </w:rPr>
        <w:t>epat</w:t>
      </w:r>
      <w:r w:rsidRPr="00E87C7C">
        <w:rPr>
          <w:rFonts w:ascii="Times New Roman" w:eastAsia="Calisto MT" w:hAnsi="Times New Roman" w:cs="Times New Roman"/>
          <w:spacing w:val="1"/>
          <w:sz w:val="24"/>
          <w:szCs w:val="24"/>
        </w:rPr>
        <w:t>u</w:t>
      </w:r>
      <w:r w:rsidRPr="00E87C7C">
        <w:rPr>
          <w:rFonts w:ascii="Times New Roman" w:eastAsia="Calisto MT" w:hAnsi="Times New Roman" w:cs="Times New Roman"/>
          <w:sz w:val="24"/>
          <w:szCs w:val="24"/>
        </w:rPr>
        <w:t>h</w:t>
      </w:r>
      <w:r w:rsidRPr="00E87C7C">
        <w:rPr>
          <w:rFonts w:ascii="Times New Roman" w:eastAsia="Calisto MT" w:hAnsi="Times New Roman" w:cs="Times New Roman"/>
          <w:spacing w:val="1"/>
          <w:sz w:val="24"/>
          <w:szCs w:val="24"/>
        </w:rPr>
        <w:t>a</w:t>
      </w:r>
      <w:r w:rsidRPr="00E87C7C">
        <w:rPr>
          <w:rFonts w:ascii="Times New Roman" w:eastAsia="Calisto MT" w:hAnsi="Times New Roman" w:cs="Times New Roman"/>
          <w:sz w:val="24"/>
          <w:szCs w:val="24"/>
        </w:rPr>
        <w:t>n</w:t>
      </w:r>
      <w:r w:rsidRPr="00E87C7C">
        <w:rPr>
          <w:rFonts w:ascii="Times New Roman" w:eastAsia="Calisto MT" w:hAnsi="Times New Roman" w:cs="Times New Roman"/>
          <w:spacing w:val="-9"/>
          <w:sz w:val="24"/>
          <w:szCs w:val="24"/>
        </w:rPr>
        <w:t xml:space="preserve"> </w:t>
      </w:r>
      <w:r w:rsidRPr="00E87C7C">
        <w:rPr>
          <w:rFonts w:ascii="Times New Roman" w:eastAsia="Calisto MT" w:hAnsi="Times New Roman" w:cs="Times New Roman"/>
          <w:sz w:val="24"/>
          <w:szCs w:val="24"/>
        </w:rPr>
        <w:t>wa</w:t>
      </w:r>
      <w:r w:rsidRPr="00E87C7C">
        <w:rPr>
          <w:rFonts w:ascii="Times New Roman" w:eastAsia="Calisto MT" w:hAnsi="Times New Roman" w:cs="Times New Roman"/>
          <w:spacing w:val="1"/>
          <w:sz w:val="24"/>
          <w:szCs w:val="24"/>
        </w:rPr>
        <w:t>ji</w:t>
      </w:r>
      <w:r w:rsidRPr="00E87C7C">
        <w:rPr>
          <w:rFonts w:ascii="Times New Roman" w:eastAsia="Calisto MT" w:hAnsi="Times New Roman" w:cs="Times New Roman"/>
          <w:sz w:val="24"/>
          <w:szCs w:val="24"/>
        </w:rPr>
        <w:t>b</w:t>
      </w:r>
      <w:r w:rsidRPr="00E87C7C">
        <w:rPr>
          <w:rFonts w:ascii="Times New Roman" w:eastAsia="Calisto MT" w:hAnsi="Times New Roman" w:cs="Times New Roman"/>
          <w:spacing w:val="-6"/>
          <w:sz w:val="24"/>
          <w:szCs w:val="24"/>
        </w:rPr>
        <w:t xml:space="preserve"> </w:t>
      </w:r>
      <w:r w:rsidRPr="00E87C7C">
        <w:rPr>
          <w:rFonts w:ascii="Times New Roman" w:eastAsia="Calisto MT" w:hAnsi="Times New Roman" w:cs="Times New Roman"/>
          <w:sz w:val="24"/>
          <w:szCs w:val="24"/>
        </w:rPr>
        <w:t>p</w:t>
      </w:r>
      <w:r w:rsidRPr="00E87C7C">
        <w:rPr>
          <w:rFonts w:ascii="Times New Roman" w:eastAsia="Calisto MT" w:hAnsi="Times New Roman" w:cs="Times New Roman"/>
          <w:spacing w:val="2"/>
          <w:sz w:val="24"/>
          <w:szCs w:val="24"/>
        </w:rPr>
        <w:t>a</w:t>
      </w:r>
      <w:r w:rsidRPr="00E87C7C">
        <w:rPr>
          <w:rFonts w:ascii="Times New Roman" w:eastAsia="Calisto MT" w:hAnsi="Times New Roman" w:cs="Times New Roman"/>
          <w:spacing w:val="1"/>
          <w:sz w:val="24"/>
          <w:szCs w:val="24"/>
        </w:rPr>
        <w:t>ja</w:t>
      </w:r>
      <w:r w:rsidRPr="00E87C7C">
        <w:rPr>
          <w:rFonts w:ascii="Times New Roman" w:eastAsia="Calisto MT" w:hAnsi="Times New Roman" w:cs="Times New Roman"/>
          <w:sz w:val="24"/>
          <w:szCs w:val="24"/>
        </w:rPr>
        <w:t>k</w:t>
      </w:r>
      <w:r w:rsidRPr="00E87C7C">
        <w:rPr>
          <w:rFonts w:ascii="Times New Roman" w:eastAsia="Calisto MT" w:hAnsi="Times New Roman" w:cs="Times New Roman"/>
          <w:sz w:val="24"/>
          <w:szCs w:val="24"/>
          <w:lang w:val="id-ID"/>
        </w:rPr>
        <w:t>.</w:t>
      </w:r>
    </w:p>
    <w:p w:rsidR="00AB6B07" w:rsidRPr="00B44055" w:rsidRDefault="00AB6B07" w:rsidP="00AB6B07">
      <w:pPr>
        <w:spacing w:before="30" w:after="30" w:line="480" w:lineRule="auto"/>
        <w:ind w:right="-1"/>
        <w:jc w:val="both"/>
        <w:rPr>
          <w:rFonts w:ascii="Times New Roman" w:eastAsia="Times New Roman" w:hAnsi="Times New Roman" w:cs="Times New Roman"/>
          <w:sz w:val="24"/>
          <w:szCs w:val="24"/>
        </w:rPr>
      </w:pPr>
    </w:p>
    <w:p w:rsidR="00AB6B07" w:rsidRDefault="00AB6B07" w:rsidP="005E29CB">
      <w:pPr>
        <w:pStyle w:val="ListParagraph"/>
        <w:numPr>
          <w:ilvl w:val="0"/>
          <w:numId w:val="123"/>
        </w:numPr>
        <w:spacing w:before="30" w:after="30" w:line="360" w:lineRule="auto"/>
        <w:ind w:left="284" w:right="-1" w:hanging="284"/>
        <w:jc w:val="both"/>
        <w:rPr>
          <w:rFonts w:ascii="Times New Roman" w:eastAsia="Calisto MT" w:hAnsi="Times New Roman" w:cs="Times New Roman"/>
          <w:b/>
          <w:sz w:val="24"/>
          <w:szCs w:val="24"/>
        </w:rPr>
      </w:pPr>
      <w:r>
        <w:rPr>
          <w:rFonts w:ascii="Times New Roman" w:eastAsia="Calisto MT" w:hAnsi="Times New Roman" w:cs="Times New Roman"/>
          <w:b/>
          <w:spacing w:val="3"/>
          <w:sz w:val="24"/>
          <w:szCs w:val="24"/>
          <w:lang w:val="id-ID"/>
        </w:rPr>
        <w:t xml:space="preserve"> </w:t>
      </w:r>
      <w:r w:rsidRPr="006D3455">
        <w:rPr>
          <w:rFonts w:ascii="Times New Roman" w:eastAsia="Calisto MT" w:hAnsi="Times New Roman" w:cs="Times New Roman"/>
          <w:b/>
          <w:spacing w:val="3"/>
          <w:sz w:val="24"/>
          <w:szCs w:val="24"/>
        </w:rPr>
        <w:t>P</w:t>
      </w:r>
      <w:r w:rsidRPr="006D3455">
        <w:rPr>
          <w:rFonts w:ascii="Times New Roman" w:eastAsia="Calisto MT" w:hAnsi="Times New Roman" w:cs="Times New Roman"/>
          <w:b/>
          <w:spacing w:val="-2"/>
          <w:sz w:val="24"/>
          <w:szCs w:val="24"/>
        </w:rPr>
        <w:t>e</w:t>
      </w:r>
      <w:r w:rsidRPr="006D3455">
        <w:rPr>
          <w:rFonts w:ascii="Times New Roman" w:eastAsia="Calisto MT" w:hAnsi="Times New Roman" w:cs="Times New Roman"/>
          <w:b/>
          <w:spacing w:val="3"/>
          <w:sz w:val="24"/>
          <w:szCs w:val="24"/>
        </w:rPr>
        <w:t>n</w:t>
      </w:r>
      <w:r w:rsidRPr="006D3455">
        <w:rPr>
          <w:rFonts w:ascii="Times New Roman" w:eastAsia="Calisto MT" w:hAnsi="Times New Roman" w:cs="Times New Roman"/>
          <w:b/>
          <w:spacing w:val="1"/>
          <w:sz w:val="24"/>
          <w:szCs w:val="24"/>
        </w:rPr>
        <w:t>g</w:t>
      </w:r>
      <w:r w:rsidRPr="006D3455">
        <w:rPr>
          <w:rFonts w:ascii="Times New Roman" w:eastAsia="Calisto MT" w:hAnsi="Times New Roman" w:cs="Times New Roman"/>
          <w:b/>
          <w:spacing w:val="-4"/>
          <w:sz w:val="24"/>
          <w:szCs w:val="24"/>
        </w:rPr>
        <w:t>a</w:t>
      </w:r>
      <w:r w:rsidRPr="006D3455">
        <w:rPr>
          <w:rFonts w:ascii="Times New Roman" w:eastAsia="Calisto MT" w:hAnsi="Times New Roman" w:cs="Times New Roman"/>
          <w:b/>
          <w:spacing w:val="2"/>
          <w:sz w:val="24"/>
          <w:szCs w:val="24"/>
        </w:rPr>
        <w:t>r</w:t>
      </w:r>
      <w:r w:rsidRPr="006D3455">
        <w:rPr>
          <w:rFonts w:ascii="Times New Roman" w:eastAsia="Calisto MT" w:hAnsi="Times New Roman" w:cs="Times New Roman"/>
          <w:b/>
          <w:spacing w:val="-2"/>
          <w:sz w:val="24"/>
          <w:szCs w:val="24"/>
        </w:rPr>
        <w:t>u</w:t>
      </w:r>
      <w:r w:rsidRPr="006D3455">
        <w:rPr>
          <w:rFonts w:ascii="Times New Roman" w:eastAsia="Calisto MT" w:hAnsi="Times New Roman" w:cs="Times New Roman"/>
          <w:b/>
          <w:sz w:val="24"/>
          <w:szCs w:val="24"/>
        </w:rPr>
        <w:t>h Ke</w:t>
      </w:r>
      <w:r w:rsidRPr="006D3455">
        <w:rPr>
          <w:rFonts w:ascii="Times New Roman" w:eastAsia="Calisto MT" w:hAnsi="Times New Roman" w:cs="Times New Roman"/>
          <w:b/>
          <w:spacing w:val="1"/>
          <w:sz w:val="24"/>
          <w:szCs w:val="24"/>
        </w:rPr>
        <w:t>s</w:t>
      </w:r>
      <w:r w:rsidRPr="006D3455">
        <w:rPr>
          <w:rFonts w:ascii="Times New Roman" w:eastAsia="Calisto MT" w:hAnsi="Times New Roman" w:cs="Times New Roman"/>
          <w:b/>
          <w:spacing w:val="-1"/>
          <w:sz w:val="24"/>
          <w:szCs w:val="24"/>
        </w:rPr>
        <w:t>a</w:t>
      </w:r>
      <w:r w:rsidRPr="006D3455">
        <w:rPr>
          <w:rFonts w:ascii="Times New Roman" w:eastAsia="Calisto MT" w:hAnsi="Times New Roman" w:cs="Times New Roman"/>
          <w:b/>
          <w:spacing w:val="-2"/>
          <w:sz w:val="24"/>
          <w:szCs w:val="24"/>
        </w:rPr>
        <w:t>d</w:t>
      </w:r>
      <w:r w:rsidRPr="006D3455">
        <w:rPr>
          <w:rFonts w:ascii="Times New Roman" w:eastAsia="Calisto MT" w:hAnsi="Times New Roman" w:cs="Times New Roman"/>
          <w:b/>
          <w:spacing w:val="-1"/>
          <w:sz w:val="24"/>
          <w:szCs w:val="24"/>
        </w:rPr>
        <w:t>a</w:t>
      </w:r>
      <w:r w:rsidRPr="006D3455">
        <w:rPr>
          <w:rFonts w:ascii="Times New Roman" w:eastAsia="Calisto MT" w:hAnsi="Times New Roman" w:cs="Times New Roman"/>
          <w:b/>
          <w:spacing w:val="2"/>
          <w:sz w:val="24"/>
          <w:szCs w:val="24"/>
        </w:rPr>
        <w:t>r</w:t>
      </w:r>
      <w:r w:rsidRPr="006D3455">
        <w:rPr>
          <w:rFonts w:ascii="Times New Roman" w:eastAsia="Calisto MT" w:hAnsi="Times New Roman" w:cs="Times New Roman"/>
          <w:b/>
          <w:spacing w:val="-1"/>
          <w:sz w:val="24"/>
          <w:szCs w:val="24"/>
        </w:rPr>
        <w:t>a</w:t>
      </w:r>
      <w:r>
        <w:rPr>
          <w:rFonts w:ascii="Times New Roman" w:eastAsia="Calisto MT" w:hAnsi="Times New Roman" w:cs="Times New Roman"/>
          <w:b/>
          <w:sz w:val="24"/>
          <w:szCs w:val="24"/>
        </w:rPr>
        <w:t>n M</w:t>
      </w:r>
      <w:r w:rsidRPr="006D3455">
        <w:rPr>
          <w:rFonts w:ascii="Times New Roman" w:eastAsia="Calisto MT" w:hAnsi="Times New Roman" w:cs="Times New Roman"/>
          <w:b/>
          <w:sz w:val="24"/>
          <w:szCs w:val="24"/>
        </w:rPr>
        <w:t>e</w:t>
      </w:r>
      <w:r w:rsidRPr="006D3455">
        <w:rPr>
          <w:rFonts w:ascii="Times New Roman" w:eastAsia="Calisto MT" w:hAnsi="Times New Roman" w:cs="Times New Roman"/>
          <w:b/>
          <w:spacing w:val="2"/>
          <w:sz w:val="24"/>
          <w:szCs w:val="24"/>
        </w:rPr>
        <w:t>m</w:t>
      </w:r>
      <w:r w:rsidRPr="006D3455">
        <w:rPr>
          <w:rFonts w:ascii="Times New Roman" w:eastAsia="Calisto MT" w:hAnsi="Times New Roman" w:cs="Times New Roman"/>
          <w:b/>
          <w:sz w:val="24"/>
          <w:szCs w:val="24"/>
        </w:rPr>
        <w:t>b</w:t>
      </w:r>
      <w:r w:rsidRPr="006D3455">
        <w:rPr>
          <w:rFonts w:ascii="Times New Roman" w:eastAsia="Calisto MT" w:hAnsi="Times New Roman" w:cs="Times New Roman"/>
          <w:b/>
          <w:spacing w:val="-2"/>
          <w:sz w:val="24"/>
          <w:szCs w:val="24"/>
        </w:rPr>
        <w:t>a</w:t>
      </w:r>
      <w:r w:rsidRPr="006D3455">
        <w:rPr>
          <w:rFonts w:ascii="Times New Roman" w:eastAsia="Calisto MT" w:hAnsi="Times New Roman" w:cs="Times New Roman"/>
          <w:b/>
          <w:spacing w:val="1"/>
          <w:sz w:val="24"/>
          <w:szCs w:val="24"/>
        </w:rPr>
        <w:t>y</w:t>
      </w:r>
      <w:r w:rsidRPr="006D3455">
        <w:rPr>
          <w:rFonts w:ascii="Times New Roman" w:eastAsia="Calisto MT" w:hAnsi="Times New Roman" w:cs="Times New Roman"/>
          <w:b/>
          <w:spacing w:val="-1"/>
          <w:sz w:val="24"/>
          <w:szCs w:val="24"/>
        </w:rPr>
        <w:t>a</w:t>
      </w:r>
      <w:r w:rsidRPr="006D3455">
        <w:rPr>
          <w:rFonts w:ascii="Times New Roman" w:eastAsia="Calisto MT" w:hAnsi="Times New Roman" w:cs="Times New Roman"/>
          <w:b/>
          <w:spacing w:val="2"/>
          <w:sz w:val="24"/>
          <w:szCs w:val="24"/>
        </w:rPr>
        <w:t>r</w:t>
      </w:r>
      <w:r w:rsidRPr="006D3455">
        <w:rPr>
          <w:rFonts w:ascii="Times New Roman" w:eastAsia="Calisto MT" w:hAnsi="Times New Roman" w:cs="Times New Roman"/>
          <w:b/>
          <w:sz w:val="24"/>
          <w:szCs w:val="24"/>
        </w:rPr>
        <w:t xml:space="preserve"> </w:t>
      </w:r>
      <w:r w:rsidRPr="006D3455">
        <w:rPr>
          <w:rFonts w:ascii="Times New Roman" w:eastAsia="Calisto MT" w:hAnsi="Times New Roman" w:cs="Times New Roman"/>
          <w:b/>
          <w:spacing w:val="3"/>
          <w:sz w:val="24"/>
          <w:szCs w:val="24"/>
        </w:rPr>
        <w:t>P</w:t>
      </w:r>
      <w:r w:rsidRPr="006D3455">
        <w:rPr>
          <w:rFonts w:ascii="Times New Roman" w:eastAsia="Calisto MT" w:hAnsi="Times New Roman" w:cs="Times New Roman"/>
          <w:b/>
          <w:spacing w:val="-4"/>
          <w:sz w:val="24"/>
          <w:szCs w:val="24"/>
        </w:rPr>
        <w:t>a</w:t>
      </w:r>
      <w:r w:rsidRPr="006D3455">
        <w:rPr>
          <w:rFonts w:ascii="Times New Roman" w:eastAsia="Calisto MT" w:hAnsi="Times New Roman" w:cs="Times New Roman"/>
          <w:b/>
          <w:spacing w:val="4"/>
          <w:sz w:val="24"/>
          <w:szCs w:val="24"/>
        </w:rPr>
        <w:t>j</w:t>
      </w:r>
      <w:r w:rsidRPr="006D3455">
        <w:rPr>
          <w:rFonts w:ascii="Times New Roman" w:eastAsia="Calisto MT" w:hAnsi="Times New Roman" w:cs="Times New Roman"/>
          <w:b/>
          <w:spacing w:val="-4"/>
          <w:sz w:val="24"/>
          <w:szCs w:val="24"/>
        </w:rPr>
        <w:t>a</w:t>
      </w:r>
      <w:r w:rsidRPr="006D3455">
        <w:rPr>
          <w:rFonts w:ascii="Times New Roman" w:eastAsia="Calisto MT" w:hAnsi="Times New Roman" w:cs="Times New Roman"/>
          <w:b/>
          <w:sz w:val="24"/>
          <w:szCs w:val="24"/>
        </w:rPr>
        <w:t>k</w:t>
      </w:r>
      <w:r w:rsidRPr="006D3455">
        <w:rPr>
          <w:rFonts w:ascii="Times New Roman" w:eastAsia="Calisto MT" w:hAnsi="Times New Roman" w:cs="Times New Roman"/>
          <w:b/>
          <w:sz w:val="24"/>
          <w:szCs w:val="24"/>
          <w:lang w:val="id-ID"/>
        </w:rPr>
        <w:t xml:space="preserve"> </w:t>
      </w:r>
      <w:r w:rsidRPr="006D3455">
        <w:rPr>
          <w:rFonts w:ascii="Times New Roman" w:eastAsia="Calisto MT" w:hAnsi="Times New Roman" w:cs="Times New Roman"/>
          <w:b/>
          <w:sz w:val="24"/>
          <w:szCs w:val="24"/>
        </w:rPr>
        <w:t>Ter</w:t>
      </w:r>
      <w:r w:rsidRPr="006D3455">
        <w:rPr>
          <w:rFonts w:ascii="Times New Roman" w:eastAsia="Calisto MT" w:hAnsi="Times New Roman" w:cs="Times New Roman"/>
          <w:b/>
          <w:spacing w:val="5"/>
          <w:sz w:val="24"/>
          <w:szCs w:val="24"/>
        </w:rPr>
        <w:t>h</w:t>
      </w:r>
      <w:r w:rsidRPr="006D3455">
        <w:rPr>
          <w:rFonts w:ascii="Times New Roman" w:eastAsia="Calisto MT" w:hAnsi="Times New Roman" w:cs="Times New Roman"/>
          <w:b/>
          <w:spacing w:val="-1"/>
          <w:sz w:val="24"/>
          <w:szCs w:val="24"/>
        </w:rPr>
        <w:t>a</w:t>
      </w:r>
      <w:r w:rsidRPr="006D3455">
        <w:rPr>
          <w:rFonts w:ascii="Times New Roman" w:eastAsia="Calisto MT" w:hAnsi="Times New Roman" w:cs="Times New Roman"/>
          <w:b/>
          <w:spacing w:val="-2"/>
          <w:sz w:val="24"/>
          <w:szCs w:val="24"/>
        </w:rPr>
        <w:t>d</w:t>
      </w:r>
      <w:r w:rsidRPr="006D3455">
        <w:rPr>
          <w:rFonts w:ascii="Times New Roman" w:eastAsia="Calisto MT" w:hAnsi="Times New Roman" w:cs="Times New Roman"/>
          <w:b/>
          <w:spacing w:val="1"/>
          <w:sz w:val="24"/>
          <w:szCs w:val="24"/>
        </w:rPr>
        <w:t>a</w:t>
      </w:r>
      <w:r w:rsidRPr="006D3455">
        <w:rPr>
          <w:rFonts w:ascii="Times New Roman" w:eastAsia="Calisto MT" w:hAnsi="Times New Roman" w:cs="Times New Roman"/>
          <w:b/>
          <w:sz w:val="24"/>
          <w:szCs w:val="24"/>
        </w:rPr>
        <w:t>p</w:t>
      </w:r>
      <w:r w:rsidRPr="006D3455">
        <w:rPr>
          <w:rFonts w:ascii="Times New Roman" w:eastAsia="Calisto MT" w:hAnsi="Times New Roman" w:cs="Times New Roman"/>
          <w:b/>
          <w:spacing w:val="-10"/>
          <w:sz w:val="24"/>
          <w:szCs w:val="24"/>
        </w:rPr>
        <w:t xml:space="preserve"> </w:t>
      </w:r>
      <w:r w:rsidRPr="006D3455">
        <w:rPr>
          <w:rFonts w:ascii="Times New Roman" w:eastAsia="Calisto MT" w:hAnsi="Times New Roman" w:cs="Times New Roman"/>
          <w:b/>
          <w:spacing w:val="2"/>
          <w:sz w:val="24"/>
          <w:szCs w:val="24"/>
        </w:rPr>
        <w:t>Ke</w:t>
      </w:r>
      <w:r w:rsidRPr="006D3455">
        <w:rPr>
          <w:rFonts w:ascii="Times New Roman" w:eastAsia="Calisto MT" w:hAnsi="Times New Roman" w:cs="Times New Roman"/>
          <w:b/>
          <w:spacing w:val="-2"/>
          <w:sz w:val="24"/>
          <w:szCs w:val="24"/>
        </w:rPr>
        <w:t>p</w:t>
      </w:r>
      <w:r w:rsidRPr="006D3455">
        <w:rPr>
          <w:rFonts w:ascii="Times New Roman" w:eastAsia="Calisto MT" w:hAnsi="Times New Roman" w:cs="Times New Roman"/>
          <w:b/>
          <w:spacing w:val="-1"/>
          <w:sz w:val="24"/>
          <w:szCs w:val="24"/>
        </w:rPr>
        <w:t>a</w:t>
      </w:r>
      <w:r w:rsidRPr="006D3455">
        <w:rPr>
          <w:rFonts w:ascii="Times New Roman" w:eastAsia="Calisto MT" w:hAnsi="Times New Roman" w:cs="Times New Roman"/>
          <w:b/>
          <w:spacing w:val="3"/>
          <w:sz w:val="24"/>
          <w:szCs w:val="24"/>
        </w:rPr>
        <w:t>t</w:t>
      </w:r>
      <w:r w:rsidRPr="006D3455">
        <w:rPr>
          <w:rFonts w:ascii="Times New Roman" w:eastAsia="Calisto MT" w:hAnsi="Times New Roman" w:cs="Times New Roman"/>
          <w:b/>
          <w:spacing w:val="-2"/>
          <w:sz w:val="24"/>
          <w:szCs w:val="24"/>
        </w:rPr>
        <w:t>u</w:t>
      </w:r>
      <w:r w:rsidRPr="006D3455">
        <w:rPr>
          <w:rFonts w:ascii="Times New Roman" w:eastAsia="Calisto MT" w:hAnsi="Times New Roman" w:cs="Times New Roman"/>
          <w:b/>
          <w:spacing w:val="5"/>
          <w:sz w:val="24"/>
          <w:szCs w:val="24"/>
        </w:rPr>
        <w:t>h</w:t>
      </w:r>
      <w:r w:rsidRPr="006D3455">
        <w:rPr>
          <w:rFonts w:ascii="Times New Roman" w:eastAsia="Calisto MT" w:hAnsi="Times New Roman" w:cs="Times New Roman"/>
          <w:b/>
          <w:spacing w:val="-4"/>
          <w:sz w:val="24"/>
          <w:szCs w:val="24"/>
        </w:rPr>
        <w:t>a</w:t>
      </w:r>
      <w:r w:rsidRPr="006D3455">
        <w:rPr>
          <w:rFonts w:ascii="Times New Roman" w:eastAsia="Calisto MT" w:hAnsi="Times New Roman" w:cs="Times New Roman"/>
          <w:b/>
          <w:sz w:val="24"/>
          <w:szCs w:val="24"/>
        </w:rPr>
        <w:t>n</w:t>
      </w:r>
      <w:r w:rsidRPr="006D3455">
        <w:rPr>
          <w:rFonts w:ascii="Times New Roman" w:eastAsia="Calisto MT" w:hAnsi="Times New Roman" w:cs="Times New Roman"/>
          <w:b/>
          <w:spacing w:val="-5"/>
          <w:sz w:val="24"/>
          <w:szCs w:val="24"/>
        </w:rPr>
        <w:t xml:space="preserve"> </w:t>
      </w:r>
      <w:r w:rsidRPr="006D3455">
        <w:rPr>
          <w:rFonts w:ascii="Times New Roman" w:eastAsia="Calisto MT" w:hAnsi="Times New Roman" w:cs="Times New Roman"/>
          <w:b/>
          <w:spacing w:val="-1"/>
          <w:sz w:val="24"/>
          <w:szCs w:val="24"/>
        </w:rPr>
        <w:t>W</w:t>
      </w:r>
      <w:r w:rsidRPr="006D3455">
        <w:rPr>
          <w:rFonts w:ascii="Times New Roman" w:eastAsia="Calisto MT" w:hAnsi="Times New Roman" w:cs="Times New Roman"/>
          <w:b/>
          <w:spacing w:val="-4"/>
          <w:sz w:val="24"/>
          <w:szCs w:val="24"/>
        </w:rPr>
        <w:t>a</w:t>
      </w:r>
      <w:r w:rsidRPr="006D3455">
        <w:rPr>
          <w:rFonts w:ascii="Times New Roman" w:eastAsia="Calisto MT" w:hAnsi="Times New Roman" w:cs="Times New Roman"/>
          <w:b/>
          <w:spacing w:val="4"/>
          <w:sz w:val="24"/>
          <w:szCs w:val="24"/>
        </w:rPr>
        <w:t>j</w:t>
      </w:r>
      <w:r w:rsidRPr="006D3455">
        <w:rPr>
          <w:rFonts w:ascii="Times New Roman" w:eastAsia="Calisto MT" w:hAnsi="Times New Roman" w:cs="Times New Roman"/>
          <w:b/>
          <w:sz w:val="24"/>
          <w:szCs w:val="24"/>
        </w:rPr>
        <w:t>ib</w:t>
      </w:r>
      <w:r w:rsidRPr="006D3455">
        <w:rPr>
          <w:rFonts w:ascii="Times New Roman" w:eastAsia="Calisto MT" w:hAnsi="Times New Roman" w:cs="Times New Roman"/>
          <w:b/>
          <w:spacing w:val="-6"/>
          <w:sz w:val="24"/>
          <w:szCs w:val="24"/>
        </w:rPr>
        <w:t xml:space="preserve"> </w:t>
      </w:r>
      <w:r w:rsidRPr="006D3455">
        <w:rPr>
          <w:rFonts w:ascii="Times New Roman" w:eastAsia="Calisto MT" w:hAnsi="Times New Roman" w:cs="Times New Roman"/>
          <w:b/>
          <w:spacing w:val="3"/>
          <w:sz w:val="24"/>
          <w:szCs w:val="24"/>
        </w:rPr>
        <w:t>P</w:t>
      </w:r>
      <w:r w:rsidRPr="006D3455">
        <w:rPr>
          <w:rFonts w:ascii="Times New Roman" w:eastAsia="Calisto MT" w:hAnsi="Times New Roman" w:cs="Times New Roman"/>
          <w:b/>
          <w:spacing w:val="-4"/>
          <w:sz w:val="24"/>
          <w:szCs w:val="24"/>
        </w:rPr>
        <w:t>a</w:t>
      </w:r>
      <w:r w:rsidRPr="006D3455">
        <w:rPr>
          <w:rFonts w:ascii="Times New Roman" w:eastAsia="Calisto MT" w:hAnsi="Times New Roman" w:cs="Times New Roman"/>
          <w:b/>
          <w:spacing w:val="4"/>
          <w:sz w:val="24"/>
          <w:szCs w:val="24"/>
        </w:rPr>
        <w:t>j</w:t>
      </w:r>
      <w:r w:rsidRPr="006D3455">
        <w:rPr>
          <w:rFonts w:ascii="Times New Roman" w:eastAsia="Calisto MT" w:hAnsi="Times New Roman" w:cs="Times New Roman"/>
          <w:b/>
          <w:spacing w:val="-1"/>
          <w:sz w:val="24"/>
          <w:szCs w:val="24"/>
        </w:rPr>
        <w:t>a</w:t>
      </w:r>
      <w:r w:rsidRPr="006D3455">
        <w:rPr>
          <w:rFonts w:ascii="Times New Roman" w:eastAsia="Calisto MT" w:hAnsi="Times New Roman" w:cs="Times New Roman"/>
          <w:b/>
          <w:sz w:val="24"/>
          <w:szCs w:val="24"/>
        </w:rPr>
        <w:t>k</w:t>
      </w:r>
    </w:p>
    <w:p w:rsidR="00AB6B07" w:rsidRDefault="00AB6B07" w:rsidP="00AB6B07">
      <w:pPr>
        <w:autoSpaceDE w:val="0"/>
        <w:autoSpaceDN w:val="0"/>
        <w:adjustRightInd w:val="0"/>
        <w:spacing w:after="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sidRPr="006B42A8">
        <w:rPr>
          <w:rFonts w:ascii="Times New Roman" w:hAnsi="Times New Roman" w:cs="Times New Roman"/>
          <w:color w:val="000000"/>
          <w:sz w:val="24"/>
          <w:szCs w:val="24"/>
        </w:rPr>
        <w:t>Kesadaran wajib pajak</w:t>
      </w:r>
      <w:r w:rsidRPr="006B42A8">
        <w:rPr>
          <w:rFonts w:ascii="Times New Roman" w:hAnsi="Times New Roman" w:cs="Times New Roman"/>
          <w:color w:val="000000"/>
          <w:sz w:val="24"/>
          <w:szCs w:val="24"/>
          <w:lang w:val="id-ID"/>
        </w:rPr>
        <w:t xml:space="preserve"> </w:t>
      </w:r>
      <w:r w:rsidRPr="006B42A8">
        <w:rPr>
          <w:rFonts w:ascii="Times New Roman" w:hAnsi="Times New Roman" w:cs="Times New Roman"/>
          <w:color w:val="000000"/>
          <w:sz w:val="24"/>
          <w:szCs w:val="24"/>
        </w:rPr>
        <w:t>adalah suatu kondisi dimana wajib pajak mengetahui, memahami dan melaksanakan ketentuan</w:t>
      </w:r>
      <w:r>
        <w:rPr>
          <w:rFonts w:ascii="Times New Roman" w:hAnsi="Times New Roman" w:cs="Times New Roman"/>
          <w:color w:val="000000"/>
          <w:sz w:val="24"/>
          <w:szCs w:val="24"/>
          <w:lang w:val="id-ID"/>
        </w:rPr>
        <w:t xml:space="preserve"> </w:t>
      </w:r>
      <w:r w:rsidRPr="006B42A8">
        <w:rPr>
          <w:rFonts w:ascii="Times New Roman" w:hAnsi="Times New Roman" w:cs="Times New Roman"/>
          <w:color w:val="000000"/>
          <w:sz w:val="24"/>
          <w:szCs w:val="24"/>
        </w:rPr>
        <w:t>perpajakan dengan benar dan sukarela. Semakin tinggi tin</w:t>
      </w:r>
      <w:r>
        <w:rPr>
          <w:rFonts w:ascii="Times New Roman" w:hAnsi="Times New Roman" w:cs="Times New Roman"/>
          <w:color w:val="000000"/>
          <w:sz w:val="24"/>
          <w:szCs w:val="24"/>
        </w:rPr>
        <w:t>gkat kesadaran wajib pajak maka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pe</w:t>
      </w:r>
      <w:r w:rsidRPr="006B42A8">
        <w:rPr>
          <w:rFonts w:ascii="Times New Roman" w:hAnsi="Times New Roman" w:cs="Times New Roman"/>
          <w:color w:val="000000"/>
          <w:sz w:val="24"/>
          <w:szCs w:val="24"/>
        </w:rPr>
        <w:t>mahaman dan p</w:t>
      </w:r>
      <w:r>
        <w:rPr>
          <w:rFonts w:ascii="Times New Roman" w:hAnsi="Times New Roman" w:cs="Times New Roman"/>
          <w:color w:val="000000"/>
          <w:sz w:val="24"/>
          <w:szCs w:val="24"/>
        </w:rPr>
        <w:t>elaksanaa</w:t>
      </w:r>
      <w:r w:rsidRPr="006B42A8">
        <w:rPr>
          <w:rFonts w:ascii="Times New Roman" w:hAnsi="Times New Roman" w:cs="Times New Roman"/>
          <w:color w:val="000000"/>
          <w:sz w:val="24"/>
          <w:szCs w:val="24"/>
        </w:rPr>
        <w:t>n kewajiban perpajakan semakin b</w:t>
      </w:r>
      <w:r>
        <w:rPr>
          <w:rFonts w:ascii="Times New Roman" w:hAnsi="Times New Roman" w:cs="Times New Roman"/>
          <w:color w:val="000000"/>
          <w:sz w:val="24"/>
          <w:szCs w:val="24"/>
        </w:rPr>
        <w:t>aik sehingga dapat meningkatkan</w:t>
      </w:r>
      <w:r>
        <w:rPr>
          <w:rFonts w:ascii="Times New Roman" w:hAnsi="Times New Roman" w:cs="Times New Roman"/>
          <w:color w:val="000000"/>
          <w:sz w:val="24"/>
          <w:szCs w:val="24"/>
          <w:lang w:val="id-ID"/>
        </w:rPr>
        <w:t xml:space="preserve"> </w:t>
      </w:r>
      <w:r w:rsidRPr="006B42A8">
        <w:rPr>
          <w:rFonts w:ascii="Times New Roman" w:hAnsi="Times New Roman" w:cs="Times New Roman"/>
          <w:color w:val="000000"/>
          <w:sz w:val="24"/>
          <w:szCs w:val="24"/>
        </w:rPr>
        <w:t>kepatuhan.</w:t>
      </w:r>
    </w:p>
    <w:p w:rsidR="00AB6B07" w:rsidRPr="00153207" w:rsidRDefault="00AB6B07" w:rsidP="00AB6B07">
      <w:pPr>
        <w:autoSpaceDE w:val="0"/>
        <w:autoSpaceDN w:val="0"/>
        <w:adjustRightInd w:val="0"/>
        <w:spacing w:after="0" w:line="360" w:lineRule="auto"/>
        <w:jc w:val="both"/>
        <w:rPr>
          <w:rFonts w:ascii="Times New Roman" w:eastAsia="Calisto MT" w:hAnsi="Times New Roman" w:cs="Times New Roman"/>
          <w:sz w:val="24"/>
          <w:szCs w:val="24"/>
          <w:lang w:val="id-ID"/>
        </w:rPr>
      </w:pPr>
      <w:r>
        <w:rPr>
          <w:rFonts w:ascii="Times New Roman" w:hAnsi="Times New Roman" w:cs="Times New Roman"/>
          <w:color w:val="000000"/>
          <w:sz w:val="24"/>
          <w:szCs w:val="24"/>
          <w:lang w:val="id-ID"/>
        </w:rPr>
        <w:t xml:space="preserve">     </w:t>
      </w:r>
      <w:r w:rsidRPr="00BD156D">
        <w:rPr>
          <w:rFonts w:ascii="Times New Roman" w:hAnsi="Times New Roman" w:cs="Times New Roman"/>
          <w:color w:val="000000"/>
          <w:sz w:val="24"/>
          <w:szCs w:val="24"/>
          <w:lang w:val="id-ID"/>
        </w:rPr>
        <w:t>D</w:t>
      </w:r>
      <w:r w:rsidRPr="00BD156D">
        <w:rPr>
          <w:rFonts w:ascii="Times New Roman" w:hAnsi="Times New Roman" w:cs="Times New Roman"/>
          <w:color w:val="000000"/>
          <w:sz w:val="24"/>
          <w:szCs w:val="24"/>
        </w:rPr>
        <w:t>alam</w:t>
      </w:r>
      <w:r w:rsidRPr="00BD156D">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t xml:space="preserve">teori kepatuhan, </w:t>
      </w:r>
      <w:r>
        <w:rPr>
          <w:rFonts w:ascii="Times New Roman" w:hAnsi="Times New Roman" w:cs="Times New Roman"/>
          <w:sz w:val="24"/>
          <w:szCs w:val="24"/>
          <w:lang w:val="id-ID"/>
        </w:rPr>
        <w:t xml:space="preserve">kondisi perpajakan yang menuntut keikutsertaan aktif wajib pajak dalam menyelenggarakan perpajakannya membutuhkan kepatuhan </w:t>
      </w:r>
      <w:r>
        <w:rPr>
          <w:rFonts w:ascii="Times New Roman" w:hAnsi="Times New Roman" w:cs="Times New Roman"/>
          <w:sz w:val="24"/>
          <w:szCs w:val="24"/>
          <w:lang w:val="id-ID"/>
        </w:rPr>
        <w:lastRenderedPageBreak/>
        <w:t xml:space="preserve">wajib pajak yang tinggi, yaitu kepatuhan dalam pemenuhan kewajiban perpajakan yang sesuai dengan kebenarannya. Disamping itu, berkaitan dengan </w:t>
      </w:r>
      <w:r w:rsidRPr="00BD156D">
        <w:rPr>
          <w:rFonts w:ascii="Times New Roman" w:hAnsi="Times New Roman" w:cs="Times New Roman"/>
          <w:i/>
          <w:iCs/>
          <w:color w:val="000000"/>
          <w:sz w:val="24"/>
          <w:szCs w:val="24"/>
        </w:rPr>
        <w:t xml:space="preserve">Theory of Planned Behavior </w:t>
      </w:r>
      <w:r w:rsidRPr="00BD156D">
        <w:rPr>
          <w:rFonts w:ascii="Times New Roman" w:hAnsi="Times New Roman" w:cs="Times New Roman"/>
          <w:i/>
          <w:color w:val="000000"/>
          <w:sz w:val="24"/>
          <w:szCs w:val="24"/>
        </w:rPr>
        <w:t>(TPB)</w:t>
      </w:r>
      <w:r w:rsidRPr="00BD156D">
        <w:rPr>
          <w:rFonts w:ascii="Times New Roman" w:hAnsi="Times New Roman" w:cs="Times New Roman"/>
          <w:i/>
          <w:color w:val="000000"/>
          <w:sz w:val="24"/>
          <w:szCs w:val="24"/>
          <w:lang w:val="id-ID"/>
        </w:rPr>
        <w:t>,</w:t>
      </w:r>
      <w:r w:rsidRPr="00BD156D">
        <w:rPr>
          <w:rFonts w:ascii="Times New Roman" w:hAnsi="Times New Roman" w:cs="Times New Roman"/>
          <w:color w:val="000000"/>
          <w:sz w:val="24"/>
          <w:szCs w:val="24"/>
        </w:rPr>
        <w:t xml:space="preserve"> </w:t>
      </w:r>
      <w:r w:rsidRPr="00BD156D">
        <w:rPr>
          <w:rFonts w:ascii="Times New Roman" w:hAnsi="Times New Roman" w:cs="Times New Roman"/>
          <w:color w:val="000000"/>
          <w:sz w:val="24"/>
          <w:szCs w:val="24"/>
          <w:lang w:val="id-ID"/>
        </w:rPr>
        <w:t xml:space="preserve">menjelaskan adanya </w:t>
      </w:r>
      <w:r w:rsidRPr="00BD156D">
        <w:rPr>
          <w:rFonts w:ascii="Times New Roman" w:hAnsi="Times New Roman" w:cs="Times New Roman"/>
          <w:color w:val="000000"/>
          <w:sz w:val="24"/>
          <w:szCs w:val="24"/>
        </w:rPr>
        <w:t>penyuluhan-penyuluhan pajak yang</w:t>
      </w:r>
      <w:r w:rsidRPr="00BD156D">
        <w:rPr>
          <w:rFonts w:ascii="Times New Roman" w:hAnsi="Times New Roman" w:cs="Times New Roman"/>
          <w:color w:val="000000"/>
          <w:sz w:val="24"/>
          <w:szCs w:val="24"/>
          <w:lang w:val="id-ID"/>
        </w:rPr>
        <w:t xml:space="preserve"> </w:t>
      </w:r>
      <w:r w:rsidRPr="00BD156D">
        <w:rPr>
          <w:rFonts w:ascii="Times New Roman" w:hAnsi="Times New Roman" w:cs="Times New Roman"/>
          <w:color w:val="000000"/>
          <w:sz w:val="24"/>
          <w:szCs w:val="24"/>
        </w:rPr>
        <w:t>memberikan motivasi kepada wajib pajak agar taa</w:t>
      </w:r>
      <w:r>
        <w:rPr>
          <w:rFonts w:ascii="Times New Roman" w:hAnsi="Times New Roman" w:cs="Times New Roman"/>
          <w:color w:val="000000"/>
          <w:sz w:val="24"/>
          <w:szCs w:val="24"/>
        </w:rPr>
        <w:t>t pajak,</w:t>
      </w:r>
      <w:r w:rsidRPr="00BD156D">
        <w:rPr>
          <w:rFonts w:ascii="Times New Roman" w:hAnsi="Times New Roman" w:cs="Times New Roman"/>
          <w:color w:val="000000"/>
          <w:sz w:val="24"/>
          <w:szCs w:val="24"/>
          <w:lang w:val="id-ID"/>
        </w:rPr>
        <w:t xml:space="preserve"> </w:t>
      </w:r>
      <w:r w:rsidRPr="00BD156D">
        <w:rPr>
          <w:rFonts w:ascii="Times New Roman" w:hAnsi="Times New Roman" w:cs="Times New Roman"/>
          <w:color w:val="000000"/>
          <w:sz w:val="24"/>
          <w:szCs w:val="24"/>
        </w:rPr>
        <w:t>akan membuat wajib pajak memiliki</w:t>
      </w:r>
      <w:r w:rsidRPr="00BD156D">
        <w:rPr>
          <w:rFonts w:ascii="Times New Roman" w:hAnsi="Times New Roman" w:cs="Times New Roman"/>
          <w:color w:val="000000"/>
          <w:sz w:val="24"/>
          <w:szCs w:val="24"/>
          <w:lang w:val="id-ID"/>
        </w:rPr>
        <w:t xml:space="preserve"> </w:t>
      </w:r>
      <w:r w:rsidRPr="00BD156D">
        <w:rPr>
          <w:rFonts w:ascii="Times New Roman" w:hAnsi="Times New Roman" w:cs="Times New Roman"/>
          <w:color w:val="000000"/>
          <w:sz w:val="24"/>
          <w:szCs w:val="24"/>
        </w:rPr>
        <w:t>keyakinan atau memilih perilaku taat pajak</w:t>
      </w:r>
      <w:r w:rsidRPr="00BD156D">
        <w:rPr>
          <w:rFonts w:ascii="Times New Roman" w:hAnsi="Times New Roman" w:cs="Times New Roman"/>
          <w:color w:val="000000"/>
          <w:sz w:val="24"/>
          <w:szCs w:val="24"/>
          <w:lang w:val="id-ID"/>
        </w:rPr>
        <w:t xml:space="preserve">. </w:t>
      </w:r>
      <w:r w:rsidRPr="00BD156D">
        <w:rPr>
          <w:rFonts w:ascii="Times New Roman" w:hAnsi="Times New Roman" w:cs="Times New Roman"/>
          <w:color w:val="000000"/>
          <w:sz w:val="24"/>
          <w:szCs w:val="24"/>
        </w:rPr>
        <w:t>Kesadaran merupakan unsur dalam diri manusia untuk memahami realitas dan bagaimana mereka bertindak atau bersikap terhadap realitas</w:t>
      </w:r>
      <w:r w:rsidRPr="00BD156D">
        <w:rPr>
          <w:rFonts w:ascii="Times New Roman" w:hAnsi="Times New Roman" w:cs="Times New Roman"/>
          <w:color w:val="000000"/>
          <w:sz w:val="24"/>
          <w:szCs w:val="24"/>
          <w:lang w:val="id-ID"/>
        </w:rPr>
        <w:t>.</w:t>
      </w:r>
      <w:r>
        <w:rPr>
          <w:rFonts w:ascii="Times New Roman" w:hAnsi="Times New Roman" w:cs="Times New Roman"/>
          <w:color w:val="000000"/>
          <w:sz w:val="24"/>
          <w:szCs w:val="24"/>
          <w:lang w:val="id-ID"/>
        </w:rPr>
        <w:t xml:space="preserve"> </w:t>
      </w:r>
      <w:r w:rsidRPr="00BD156D">
        <w:rPr>
          <w:rFonts w:ascii="Times New Roman" w:eastAsia="Calisto MT" w:hAnsi="Times New Roman" w:cs="Times New Roman"/>
          <w:spacing w:val="-1"/>
          <w:sz w:val="24"/>
          <w:szCs w:val="24"/>
        </w:rPr>
        <w:t>M</w:t>
      </w:r>
      <w:r w:rsidRPr="00BD156D">
        <w:rPr>
          <w:rFonts w:ascii="Times New Roman" w:eastAsia="Calisto MT" w:hAnsi="Times New Roman" w:cs="Times New Roman"/>
          <w:sz w:val="24"/>
          <w:szCs w:val="24"/>
        </w:rPr>
        <w:t>enin</w:t>
      </w:r>
      <w:r w:rsidRPr="00BD156D">
        <w:rPr>
          <w:rFonts w:ascii="Times New Roman" w:eastAsia="Calisto MT" w:hAnsi="Times New Roman" w:cs="Times New Roman"/>
          <w:spacing w:val="3"/>
          <w:sz w:val="24"/>
          <w:szCs w:val="24"/>
        </w:rPr>
        <w:t>g</w:t>
      </w:r>
      <w:r w:rsidRPr="00BD156D">
        <w:rPr>
          <w:rFonts w:ascii="Times New Roman" w:eastAsia="Calisto MT" w:hAnsi="Times New Roman" w:cs="Times New Roman"/>
          <w:spacing w:val="-1"/>
          <w:sz w:val="24"/>
          <w:szCs w:val="24"/>
        </w:rPr>
        <w:t>k</w:t>
      </w:r>
      <w:r w:rsidRPr="00BD156D">
        <w:rPr>
          <w:rFonts w:ascii="Times New Roman" w:eastAsia="Calisto MT" w:hAnsi="Times New Roman" w:cs="Times New Roman"/>
          <w:spacing w:val="1"/>
          <w:sz w:val="24"/>
          <w:szCs w:val="24"/>
        </w:rPr>
        <w:t>a</w:t>
      </w:r>
      <w:r w:rsidRPr="00BD156D">
        <w:rPr>
          <w:rFonts w:ascii="Times New Roman" w:eastAsia="Calisto MT" w:hAnsi="Times New Roman" w:cs="Times New Roman"/>
          <w:sz w:val="24"/>
          <w:szCs w:val="24"/>
        </w:rPr>
        <w:t>t</w:t>
      </w:r>
      <w:r w:rsidRPr="00BD156D">
        <w:rPr>
          <w:rFonts w:ascii="Times New Roman" w:eastAsia="Calisto MT" w:hAnsi="Times New Roman" w:cs="Times New Roman"/>
          <w:spacing w:val="-1"/>
          <w:sz w:val="24"/>
          <w:szCs w:val="24"/>
        </w:rPr>
        <w:t>k</w:t>
      </w:r>
      <w:r w:rsidRPr="00BD156D">
        <w:rPr>
          <w:rFonts w:ascii="Times New Roman" w:eastAsia="Calisto MT" w:hAnsi="Times New Roman" w:cs="Times New Roman"/>
          <w:spacing w:val="1"/>
          <w:sz w:val="24"/>
          <w:szCs w:val="24"/>
        </w:rPr>
        <w:t>a</w:t>
      </w:r>
      <w:r w:rsidRPr="00BD156D">
        <w:rPr>
          <w:rFonts w:ascii="Times New Roman" w:eastAsia="Calisto MT" w:hAnsi="Times New Roman" w:cs="Times New Roman"/>
          <w:sz w:val="24"/>
          <w:szCs w:val="24"/>
        </w:rPr>
        <w:t xml:space="preserve">n </w:t>
      </w:r>
      <w:r w:rsidRPr="00BD156D">
        <w:rPr>
          <w:rFonts w:ascii="Times New Roman" w:eastAsia="Calisto MT" w:hAnsi="Times New Roman" w:cs="Times New Roman"/>
          <w:spacing w:val="-1"/>
          <w:sz w:val="24"/>
          <w:szCs w:val="24"/>
        </w:rPr>
        <w:t>k</w:t>
      </w:r>
      <w:r w:rsidRPr="00BD156D">
        <w:rPr>
          <w:rFonts w:ascii="Times New Roman" w:eastAsia="Calisto MT" w:hAnsi="Times New Roman" w:cs="Times New Roman"/>
          <w:sz w:val="24"/>
          <w:szCs w:val="24"/>
        </w:rPr>
        <w:t>epat</w:t>
      </w:r>
      <w:r w:rsidRPr="00BD156D">
        <w:rPr>
          <w:rFonts w:ascii="Times New Roman" w:eastAsia="Calisto MT" w:hAnsi="Times New Roman" w:cs="Times New Roman"/>
          <w:spacing w:val="1"/>
          <w:sz w:val="24"/>
          <w:szCs w:val="24"/>
        </w:rPr>
        <w:t>u</w:t>
      </w:r>
      <w:r w:rsidRPr="00BD156D">
        <w:rPr>
          <w:rFonts w:ascii="Times New Roman" w:eastAsia="Calisto MT" w:hAnsi="Times New Roman" w:cs="Times New Roman"/>
          <w:sz w:val="24"/>
          <w:szCs w:val="24"/>
        </w:rPr>
        <w:t>h</w:t>
      </w:r>
      <w:r w:rsidRPr="00BD156D">
        <w:rPr>
          <w:rFonts w:ascii="Times New Roman" w:eastAsia="Calisto MT" w:hAnsi="Times New Roman" w:cs="Times New Roman"/>
          <w:spacing w:val="1"/>
          <w:sz w:val="24"/>
          <w:szCs w:val="24"/>
        </w:rPr>
        <w:t>a</w:t>
      </w:r>
      <w:r w:rsidRPr="00BD156D">
        <w:rPr>
          <w:rFonts w:ascii="Times New Roman" w:eastAsia="Calisto MT" w:hAnsi="Times New Roman" w:cs="Times New Roman"/>
          <w:sz w:val="24"/>
          <w:szCs w:val="24"/>
        </w:rPr>
        <w:t>n</w:t>
      </w:r>
      <w:r w:rsidRPr="00BD156D">
        <w:rPr>
          <w:rFonts w:ascii="Times New Roman" w:eastAsia="Calisto MT" w:hAnsi="Times New Roman" w:cs="Times New Roman"/>
          <w:spacing w:val="1"/>
          <w:sz w:val="24"/>
          <w:szCs w:val="24"/>
        </w:rPr>
        <w:t xml:space="preserve"> </w:t>
      </w:r>
      <w:r w:rsidRPr="00BD156D">
        <w:rPr>
          <w:rFonts w:ascii="Times New Roman" w:eastAsia="Calisto MT" w:hAnsi="Times New Roman" w:cs="Times New Roman"/>
          <w:spacing w:val="2"/>
          <w:sz w:val="24"/>
          <w:szCs w:val="24"/>
        </w:rPr>
        <w:t>p</w:t>
      </w:r>
      <w:r w:rsidRPr="00BD156D">
        <w:rPr>
          <w:rFonts w:ascii="Times New Roman" w:eastAsia="Calisto MT" w:hAnsi="Times New Roman" w:cs="Times New Roman"/>
          <w:spacing w:val="1"/>
          <w:sz w:val="24"/>
          <w:szCs w:val="24"/>
        </w:rPr>
        <w:t>aja</w:t>
      </w:r>
      <w:r w:rsidRPr="00BD156D">
        <w:rPr>
          <w:rFonts w:ascii="Times New Roman" w:eastAsia="Calisto MT" w:hAnsi="Times New Roman" w:cs="Times New Roman"/>
          <w:sz w:val="24"/>
          <w:szCs w:val="24"/>
        </w:rPr>
        <w:t xml:space="preserve">k </w:t>
      </w:r>
      <w:r w:rsidRPr="00BD156D">
        <w:rPr>
          <w:rFonts w:ascii="Times New Roman" w:eastAsia="Calisto MT" w:hAnsi="Times New Roman" w:cs="Times New Roman"/>
          <w:spacing w:val="1"/>
          <w:sz w:val="24"/>
          <w:szCs w:val="24"/>
        </w:rPr>
        <w:t>j</w:t>
      </w:r>
      <w:r w:rsidRPr="00BD156D">
        <w:rPr>
          <w:rFonts w:ascii="Times New Roman" w:eastAsia="Calisto MT" w:hAnsi="Times New Roman" w:cs="Times New Roman"/>
          <w:sz w:val="24"/>
          <w:szCs w:val="24"/>
        </w:rPr>
        <w:t>u</w:t>
      </w:r>
      <w:r w:rsidRPr="00BD156D">
        <w:rPr>
          <w:rFonts w:ascii="Times New Roman" w:eastAsia="Calisto MT" w:hAnsi="Times New Roman" w:cs="Times New Roman"/>
          <w:spacing w:val="1"/>
          <w:sz w:val="24"/>
          <w:szCs w:val="24"/>
        </w:rPr>
        <w:t>g</w:t>
      </w:r>
      <w:r w:rsidRPr="00BD156D">
        <w:rPr>
          <w:rFonts w:ascii="Times New Roman" w:eastAsia="Calisto MT" w:hAnsi="Times New Roman" w:cs="Times New Roman"/>
          <w:sz w:val="24"/>
          <w:szCs w:val="24"/>
        </w:rPr>
        <w:t>a</w:t>
      </w:r>
      <w:r w:rsidRPr="00BD156D">
        <w:rPr>
          <w:rFonts w:ascii="Times New Roman" w:eastAsia="Calisto MT" w:hAnsi="Times New Roman" w:cs="Times New Roman"/>
          <w:spacing w:val="8"/>
          <w:sz w:val="24"/>
          <w:szCs w:val="24"/>
        </w:rPr>
        <w:t xml:space="preserve"> </w:t>
      </w:r>
      <w:r w:rsidRPr="00BD156D">
        <w:rPr>
          <w:rFonts w:ascii="Times New Roman" w:eastAsia="Calisto MT" w:hAnsi="Times New Roman" w:cs="Times New Roman"/>
          <w:sz w:val="24"/>
          <w:szCs w:val="24"/>
        </w:rPr>
        <w:t>d</w:t>
      </w:r>
      <w:r w:rsidRPr="00BD156D">
        <w:rPr>
          <w:rFonts w:ascii="Times New Roman" w:eastAsia="Calisto MT" w:hAnsi="Times New Roman" w:cs="Times New Roman"/>
          <w:spacing w:val="-1"/>
          <w:sz w:val="24"/>
          <w:szCs w:val="24"/>
        </w:rPr>
        <w:t>i</w:t>
      </w:r>
      <w:r w:rsidRPr="00BD156D">
        <w:rPr>
          <w:rFonts w:ascii="Times New Roman" w:eastAsia="Calisto MT" w:hAnsi="Times New Roman" w:cs="Times New Roman"/>
          <w:sz w:val="24"/>
          <w:szCs w:val="24"/>
        </w:rPr>
        <w:t>pen</w:t>
      </w:r>
      <w:r w:rsidRPr="00BD156D">
        <w:rPr>
          <w:rFonts w:ascii="Times New Roman" w:eastAsia="Calisto MT" w:hAnsi="Times New Roman" w:cs="Times New Roman"/>
          <w:spacing w:val="1"/>
          <w:sz w:val="24"/>
          <w:szCs w:val="24"/>
        </w:rPr>
        <w:t>ga</w:t>
      </w:r>
      <w:r w:rsidRPr="00BD156D">
        <w:rPr>
          <w:rFonts w:ascii="Times New Roman" w:eastAsia="Calisto MT" w:hAnsi="Times New Roman" w:cs="Times New Roman"/>
          <w:spacing w:val="-1"/>
          <w:sz w:val="24"/>
          <w:szCs w:val="24"/>
        </w:rPr>
        <w:t>r</w:t>
      </w:r>
      <w:r w:rsidRPr="00BD156D">
        <w:rPr>
          <w:rFonts w:ascii="Times New Roman" w:eastAsia="Calisto MT" w:hAnsi="Times New Roman" w:cs="Times New Roman"/>
          <w:sz w:val="24"/>
          <w:szCs w:val="24"/>
        </w:rPr>
        <w:t>u</w:t>
      </w:r>
      <w:r w:rsidRPr="00BD156D">
        <w:rPr>
          <w:rFonts w:ascii="Times New Roman" w:eastAsia="Calisto MT" w:hAnsi="Times New Roman" w:cs="Times New Roman"/>
          <w:spacing w:val="3"/>
          <w:sz w:val="24"/>
          <w:szCs w:val="24"/>
        </w:rPr>
        <w:t>h</w:t>
      </w:r>
      <w:r w:rsidRPr="00BD156D">
        <w:rPr>
          <w:rFonts w:ascii="Times New Roman" w:eastAsia="Calisto MT" w:hAnsi="Times New Roman" w:cs="Times New Roman"/>
          <w:sz w:val="24"/>
          <w:szCs w:val="24"/>
        </w:rPr>
        <w:t>i o</w:t>
      </w:r>
      <w:r w:rsidRPr="00BD156D">
        <w:rPr>
          <w:rFonts w:ascii="Times New Roman" w:eastAsia="Calisto MT" w:hAnsi="Times New Roman" w:cs="Times New Roman"/>
          <w:spacing w:val="1"/>
          <w:sz w:val="24"/>
          <w:szCs w:val="24"/>
        </w:rPr>
        <w:t>l</w:t>
      </w:r>
      <w:r w:rsidRPr="00BD156D">
        <w:rPr>
          <w:rFonts w:ascii="Times New Roman" w:eastAsia="Calisto MT" w:hAnsi="Times New Roman" w:cs="Times New Roman"/>
          <w:sz w:val="24"/>
          <w:szCs w:val="24"/>
        </w:rPr>
        <w:t>eh</w:t>
      </w:r>
      <w:r w:rsidRPr="00BD156D">
        <w:rPr>
          <w:rFonts w:ascii="Times New Roman" w:eastAsia="Calisto MT" w:hAnsi="Times New Roman" w:cs="Times New Roman"/>
          <w:spacing w:val="9"/>
          <w:sz w:val="24"/>
          <w:szCs w:val="24"/>
        </w:rPr>
        <w:t xml:space="preserve"> </w:t>
      </w:r>
      <w:r w:rsidRPr="00BD156D">
        <w:rPr>
          <w:rFonts w:ascii="Times New Roman" w:eastAsia="Calisto MT" w:hAnsi="Times New Roman" w:cs="Times New Roman"/>
          <w:spacing w:val="1"/>
          <w:sz w:val="24"/>
          <w:szCs w:val="24"/>
        </w:rPr>
        <w:t>k</w:t>
      </w:r>
      <w:r w:rsidRPr="00BD156D">
        <w:rPr>
          <w:rFonts w:ascii="Times New Roman" w:eastAsia="Calisto MT" w:hAnsi="Times New Roman" w:cs="Times New Roman"/>
          <w:spacing w:val="2"/>
          <w:sz w:val="24"/>
          <w:szCs w:val="24"/>
        </w:rPr>
        <w:t>e</w:t>
      </w:r>
      <w:r w:rsidRPr="00BD156D">
        <w:rPr>
          <w:rFonts w:ascii="Times New Roman" w:eastAsia="Calisto MT" w:hAnsi="Times New Roman" w:cs="Times New Roman"/>
          <w:sz w:val="24"/>
          <w:szCs w:val="24"/>
        </w:rPr>
        <w:t>s</w:t>
      </w:r>
      <w:r w:rsidRPr="00BD156D">
        <w:rPr>
          <w:rFonts w:ascii="Times New Roman" w:eastAsia="Calisto MT" w:hAnsi="Times New Roman" w:cs="Times New Roman"/>
          <w:spacing w:val="1"/>
          <w:sz w:val="24"/>
          <w:szCs w:val="24"/>
        </w:rPr>
        <w:t>a</w:t>
      </w:r>
      <w:r w:rsidRPr="00BD156D">
        <w:rPr>
          <w:rFonts w:ascii="Times New Roman" w:eastAsia="Calisto MT" w:hAnsi="Times New Roman" w:cs="Times New Roman"/>
          <w:sz w:val="24"/>
          <w:szCs w:val="24"/>
        </w:rPr>
        <w:t>d</w:t>
      </w:r>
      <w:r w:rsidRPr="00BD156D">
        <w:rPr>
          <w:rFonts w:ascii="Times New Roman" w:eastAsia="Calisto MT" w:hAnsi="Times New Roman" w:cs="Times New Roman"/>
          <w:spacing w:val="1"/>
          <w:sz w:val="24"/>
          <w:szCs w:val="24"/>
        </w:rPr>
        <w:t>a</w:t>
      </w:r>
      <w:r w:rsidRPr="00BD156D">
        <w:rPr>
          <w:rFonts w:ascii="Times New Roman" w:eastAsia="Calisto MT" w:hAnsi="Times New Roman" w:cs="Times New Roman"/>
          <w:spacing w:val="-1"/>
          <w:sz w:val="24"/>
          <w:szCs w:val="24"/>
        </w:rPr>
        <w:t>r</w:t>
      </w:r>
      <w:r w:rsidRPr="00BD156D">
        <w:rPr>
          <w:rFonts w:ascii="Times New Roman" w:eastAsia="Calisto MT" w:hAnsi="Times New Roman" w:cs="Times New Roman"/>
          <w:spacing w:val="1"/>
          <w:sz w:val="24"/>
          <w:szCs w:val="24"/>
        </w:rPr>
        <w:t>a</w:t>
      </w:r>
      <w:r w:rsidRPr="00BD156D">
        <w:rPr>
          <w:rFonts w:ascii="Times New Roman" w:eastAsia="Calisto MT" w:hAnsi="Times New Roman" w:cs="Times New Roman"/>
          <w:sz w:val="24"/>
          <w:szCs w:val="24"/>
        </w:rPr>
        <w:t>n</w:t>
      </w:r>
      <w:r w:rsidRPr="00BD156D">
        <w:rPr>
          <w:rFonts w:ascii="Times New Roman" w:eastAsia="Calisto MT" w:hAnsi="Times New Roman" w:cs="Times New Roman"/>
          <w:spacing w:val="3"/>
          <w:sz w:val="24"/>
          <w:szCs w:val="24"/>
        </w:rPr>
        <w:t xml:space="preserve"> </w:t>
      </w:r>
      <w:r w:rsidRPr="00BD156D">
        <w:rPr>
          <w:rFonts w:ascii="Times New Roman" w:eastAsia="Calisto MT" w:hAnsi="Times New Roman" w:cs="Times New Roman"/>
          <w:spacing w:val="2"/>
          <w:sz w:val="24"/>
          <w:szCs w:val="24"/>
        </w:rPr>
        <w:t>m</w:t>
      </w:r>
      <w:r w:rsidRPr="00BD156D">
        <w:rPr>
          <w:rFonts w:ascii="Times New Roman" w:eastAsia="Calisto MT" w:hAnsi="Times New Roman" w:cs="Times New Roman"/>
          <w:sz w:val="24"/>
          <w:szCs w:val="24"/>
        </w:rPr>
        <w:t>em</w:t>
      </w:r>
      <w:r w:rsidRPr="00BD156D">
        <w:rPr>
          <w:rFonts w:ascii="Times New Roman" w:eastAsia="Calisto MT" w:hAnsi="Times New Roman" w:cs="Times New Roman"/>
          <w:spacing w:val="-1"/>
          <w:sz w:val="24"/>
          <w:szCs w:val="24"/>
        </w:rPr>
        <w:t>b</w:t>
      </w:r>
      <w:r w:rsidRPr="00BD156D">
        <w:rPr>
          <w:rFonts w:ascii="Times New Roman" w:eastAsia="Calisto MT" w:hAnsi="Times New Roman" w:cs="Times New Roman"/>
          <w:spacing w:val="3"/>
          <w:sz w:val="24"/>
          <w:szCs w:val="24"/>
        </w:rPr>
        <w:t>a</w:t>
      </w:r>
      <w:r w:rsidRPr="00BD156D">
        <w:rPr>
          <w:rFonts w:ascii="Times New Roman" w:eastAsia="Calisto MT" w:hAnsi="Times New Roman" w:cs="Times New Roman"/>
          <w:spacing w:val="-1"/>
          <w:sz w:val="24"/>
          <w:szCs w:val="24"/>
        </w:rPr>
        <w:t>y</w:t>
      </w:r>
      <w:r w:rsidRPr="00BD156D">
        <w:rPr>
          <w:rFonts w:ascii="Times New Roman" w:eastAsia="Calisto MT" w:hAnsi="Times New Roman" w:cs="Times New Roman"/>
          <w:spacing w:val="1"/>
          <w:sz w:val="24"/>
          <w:szCs w:val="24"/>
        </w:rPr>
        <w:t>a</w:t>
      </w:r>
      <w:r w:rsidRPr="00BD156D">
        <w:rPr>
          <w:rFonts w:ascii="Times New Roman" w:eastAsia="Calisto MT" w:hAnsi="Times New Roman" w:cs="Times New Roman"/>
          <w:sz w:val="24"/>
          <w:szCs w:val="24"/>
        </w:rPr>
        <w:t>r pa</w:t>
      </w:r>
      <w:r w:rsidRPr="00BD156D">
        <w:rPr>
          <w:rFonts w:ascii="Times New Roman" w:eastAsia="Calisto MT" w:hAnsi="Times New Roman" w:cs="Times New Roman"/>
          <w:spacing w:val="1"/>
          <w:sz w:val="24"/>
          <w:szCs w:val="24"/>
        </w:rPr>
        <w:t>ja</w:t>
      </w:r>
      <w:r w:rsidRPr="00BD156D">
        <w:rPr>
          <w:rFonts w:ascii="Times New Roman" w:eastAsia="Calisto MT" w:hAnsi="Times New Roman" w:cs="Times New Roman"/>
          <w:spacing w:val="-1"/>
          <w:sz w:val="24"/>
          <w:szCs w:val="24"/>
        </w:rPr>
        <w:t>k</w:t>
      </w:r>
      <w:r w:rsidRPr="00BD156D">
        <w:rPr>
          <w:rFonts w:ascii="Times New Roman" w:eastAsia="Calisto MT" w:hAnsi="Times New Roman" w:cs="Times New Roman"/>
          <w:sz w:val="24"/>
          <w:szCs w:val="24"/>
        </w:rPr>
        <w:t>.</w:t>
      </w:r>
    </w:p>
    <w:p w:rsidR="00AB6B07" w:rsidRDefault="00AB6B07" w:rsidP="00AB6B07">
      <w:pPr>
        <w:autoSpaceDE w:val="0"/>
        <w:autoSpaceDN w:val="0"/>
        <w:adjustRightInd w:val="0"/>
        <w:spacing w:after="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Menurut</w:t>
      </w:r>
      <w:r w:rsidRPr="006B42A8">
        <w:rPr>
          <w:rFonts w:ascii="Times New Roman" w:hAnsi="Times New Roman" w:cs="Times New Roman"/>
          <w:color w:val="000000"/>
          <w:sz w:val="24"/>
          <w:szCs w:val="24"/>
          <w:lang w:val="id-ID"/>
        </w:rPr>
        <w:t xml:space="preserve"> </w:t>
      </w:r>
      <w:r w:rsidRPr="006B42A8">
        <w:rPr>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{"citationItems":[{"id":"ITEM-1","itemData":{"author":[{"dropping-particle":"","family":"Muhamad","given":"Marisa Setiawati dkk","non-dropping-particle":"","parse-names":false,"suffix":""}],"container-title":"Jurnal Akuntansi &amp; Keuangan Daerah","id":"ITEM-1","issue":"1","issued":{"date-parts":[["2019"]]},"page":"69-86","title":"Pengaruh Sosialisasi Perpajakan, Tarif Pajak, Sanksi Perpajakan, dan Kesadaran Perpajakan Terhadap Kepatuhan Pelaporan SPT Tahunan Wajib Pajak Orang Pribadi (Studi Empiris pada KPP Pratama Jayapura)","type":"article-journal","volume":"14"},"uris":["http://www.mendeley.com/documents/?uuid=9c2cbb86-1927-4f8e-a4bb-2d91c777fa64"]}],"mendeley":{"formattedCitation":"(Muhamad, 2019)","manualFormatting":"Muhamad (2019)","plainTextFormattedCitation":"(Muhamad, 2019)","previouslyFormattedCitation":"(Muhamad, 2019)"},"properties":{"noteIndex":0},"schema":"https://github.com/citation-style-language/schema/raw/master/csl-citation.json"}</w:instrText>
      </w:r>
      <w:r w:rsidRPr="006B42A8">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Muhamad</w:t>
      </w:r>
      <w:r w:rsidRPr="006B42A8">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lang w:val="id-ID"/>
        </w:rPr>
        <w:t>(</w:t>
      </w:r>
      <w:r w:rsidRPr="006B42A8">
        <w:rPr>
          <w:rFonts w:ascii="Times New Roman" w:hAnsi="Times New Roman" w:cs="Times New Roman"/>
          <w:noProof/>
          <w:color w:val="000000"/>
          <w:sz w:val="24"/>
          <w:szCs w:val="24"/>
        </w:rPr>
        <w:t>2019)</w:t>
      </w:r>
      <w:r w:rsidRPr="006B42A8">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id-ID"/>
        </w:rPr>
        <w:t>,</w:t>
      </w:r>
      <w:r w:rsidRPr="006B42A8">
        <w:rPr>
          <w:rFonts w:ascii="Times New Roman" w:hAnsi="Times New Roman" w:cs="Times New Roman"/>
          <w:color w:val="000000"/>
          <w:sz w:val="24"/>
          <w:szCs w:val="24"/>
        </w:rPr>
        <w:t xml:space="preserve"> mengatakan bahwa kesadaran</w:t>
      </w:r>
      <w:r w:rsidRPr="006B42A8">
        <w:rPr>
          <w:rFonts w:ascii="Times New Roman" w:hAnsi="Times New Roman" w:cs="Times New Roman"/>
          <w:color w:val="000000"/>
          <w:sz w:val="24"/>
          <w:szCs w:val="24"/>
          <w:lang w:val="id-ID"/>
        </w:rPr>
        <w:t xml:space="preserve"> </w:t>
      </w:r>
      <w:r w:rsidRPr="006B42A8">
        <w:rPr>
          <w:rFonts w:ascii="Times New Roman" w:hAnsi="Times New Roman" w:cs="Times New Roman"/>
          <w:color w:val="000000"/>
          <w:sz w:val="24"/>
          <w:szCs w:val="24"/>
        </w:rPr>
        <w:t>wajib pajak untuk membayar pajak akan menciptakan moralitas perpajakan.</w:t>
      </w:r>
      <w:r w:rsidRPr="006B42A8">
        <w:rPr>
          <w:rFonts w:ascii="Times New Roman" w:hAnsi="Times New Roman" w:cs="Times New Roman"/>
          <w:color w:val="000000"/>
          <w:sz w:val="24"/>
          <w:szCs w:val="24"/>
          <w:lang w:val="id-ID"/>
        </w:rPr>
        <w:t xml:space="preserve"> Hasil penelitian yang dilakukan </w:t>
      </w:r>
      <w:r w:rsidRPr="006B42A8">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{"citationItems":[{"id":"ITEM-1","itemData":{"ISSN":"ISSN 2303-1174","author":[{"dropping-particle":"","family":"Tiraada","given":"Tryana A.M.","non-dropping-particle":"","parse-names":false,"suffix":""}],"container-title":"Jurnal EMBA","id":"ITEM-1","issue":"3","issued":{"date-parts":[["2013"]]},"page":"999-1008","title":"Kesadaran Perpajakan, Sanksi Pajak, Sikap Fiskus Terhadap Kepatuhan WPOP di Kabupaten Minahasa Selatan","type":"article-journal","volume":"1"},"uris":["http://www.mendeley.com/documents/?uuid=5c1b6b02-85e6-48f5-855b-c8e7de104133"]}],"mendeley":{"formattedCitation":"(Tiraada, 2013)","manualFormatting":"Tiraada (2013)","plainTextFormattedCitation":"(Tiraada, 2013)","previouslyFormattedCitation":"(Tiraada, 2013)"},"properties":{"noteIndex":0},"schema":"https://github.com/citation-style-language/schema/raw/master/csl-citation.json"}</w:instrText>
      </w:r>
      <w:r w:rsidRPr="006B42A8">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Tiraada</w:t>
      </w:r>
      <w:r w:rsidRPr="006B42A8">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id-ID"/>
        </w:rPr>
        <w:t>(</w:t>
      </w:r>
      <w:r w:rsidRPr="006B42A8">
        <w:rPr>
          <w:rFonts w:ascii="Times New Roman" w:hAnsi="Times New Roman" w:cs="Times New Roman"/>
          <w:noProof/>
          <w:color w:val="000000"/>
          <w:sz w:val="24"/>
          <w:szCs w:val="24"/>
          <w:lang w:val="id-ID"/>
        </w:rPr>
        <w:t>2013)</w:t>
      </w:r>
      <w:r w:rsidRPr="006B42A8">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w:t>
      </w:r>
      <w:r w:rsidRPr="006B42A8">
        <w:rPr>
          <w:rFonts w:ascii="Times New Roman" w:hAnsi="Times New Roman" w:cs="Times New Roman"/>
          <w:color w:val="000000"/>
          <w:sz w:val="24"/>
          <w:szCs w:val="24"/>
          <w:lang w:val="id-ID"/>
        </w:rPr>
        <w:t xml:space="preserve"> menjelaskan bahwa </w:t>
      </w:r>
      <w:r w:rsidRPr="006B42A8">
        <w:rPr>
          <w:rFonts w:ascii="Times New Roman" w:hAnsi="Times New Roman" w:cs="Times New Roman"/>
          <w:color w:val="000000"/>
          <w:sz w:val="24"/>
          <w:szCs w:val="24"/>
        </w:rPr>
        <w:t xml:space="preserve">kesadaran perpajakan berpengaruh positif signifikan terhadap kepatuhan wajib pajak. </w:t>
      </w:r>
      <w:r>
        <w:rPr>
          <w:rFonts w:ascii="Times New Roman" w:hAnsi="Times New Roman" w:cs="Times New Roman"/>
          <w:color w:val="000000"/>
          <w:sz w:val="24"/>
          <w:szCs w:val="24"/>
          <w:lang w:val="id-ID"/>
        </w:rPr>
        <w:t xml:space="preserve">Menurut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{"citationItems":[{"id":"ITEM-1","itemData":{"author":[{"dropping-particle":"","family":"Nafiah","given":"Zumrotun dan Warno","non-dropping-particle":"","parse-names":false,"suffix":""}],"container-title":"Jurnal STIE SEMARANG","id":"ITEM-1","issue":"1","issued":{"date-parts":[["2018"]]},"page":"1-20","title":"Pengaruh Sanksi Pajak, Kesadaran Wajib Pajak, dan Kualitas Pelayanan Pajak Terhadap Kepatuhan Wajib Pajak dalam Membayar Pajak Bumi dan Bangunan (Study Kasus pada Kecamatan Candisari Kota Semarang Tahun 2016)","type":"article-journal","volume":"10"},"uris":["http://www.mendeley.com/documents/?uuid=bf115f74-dd9e-4969-bd77-74958f3e6fd3"]}],"mendeley":{"formattedCitation":"(Nafiah, 2018)","manualFormatting":"Zumrotun Nafiah (2018)","plainTextFormattedCitation":"(Nafiah, 2018)","previouslyFormattedCitation":"(Nafiah, 2018)"},"properties":{"noteIndex":0},"schema":"https://github.com/citation-style-language/schema/raw/master/csl-citation.json"}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Zumrotun Nafiah</w:t>
      </w:r>
      <w:r w:rsidRPr="006B42A8">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id-ID"/>
        </w:rPr>
        <w:t>(</w:t>
      </w:r>
      <w:r w:rsidRPr="006B42A8">
        <w:rPr>
          <w:rFonts w:ascii="Times New Roman" w:hAnsi="Times New Roman" w:cs="Times New Roman"/>
          <w:noProof/>
          <w:color w:val="000000"/>
          <w:sz w:val="24"/>
          <w:szCs w:val="24"/>
          <w:lang w:val="id-ID"/>
        </w:rPr>
        <w:t>2018)</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 menjelaskan bahwa kesadaran wajib pajak berpengaruh signifikan terhadap kepatuhan wajib pajak.</w:t>
      </w:r>
    </w:p>
    <w:p w:rsidR="00AB6B07" w:rsidRPr="006B42A8" w:rsidRDefault="00AB6B07" w:rsidP="00AB6B07">
      <w:pPr>
        <w:autoSpaceDE w:val="0"/>
        <w:autoSpaceDN w:val="0"/>
        <w:adjustRightInd w:val="0"/>
        <w:spacing w:after="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Dilihat dari pengertian mengenai kesadaran, masih banyak wajib pajak yang belum mengerti dan menyadari tentang pentingnya membayar pajak sebagai kewajibannya. Banyak wajib pajak yang mengabaikan dan melanggar tentang peentingnya pembayaran pajak. Oleh sebab itu, penelitian ini ingin menguji kembali seberapa besar kesadaran wajib pajak dalam membayar pajak sebagai kewajibannya dan pengaruh yang ditimbulkan terhadap kepatuhan wajib pajak itu sendiri, maka hipotesis yang diajukan adalah sebagai berikut:</w:t>
      </w:r>
    </w:p>
    <w:p w:rsidR="009E2156" w:rsidRPr="00CC4963" w:rsidRDefault="00AB6B07" w:rsidP="00CC4963">
      <w:pPr>
        <w:spacing w:before="30" w:after="30" w:line="360" w:lineRule="auto"/>
        <w:ind w:right="-1"/>
        <w:jc w:val="both"/>
        <w:rPr>
          <w:rFonts w:ascii="Times New Roman" w:eastAsia="Calisto MT" w:hAnsi="Times New Roman" w:cs="Times New Roman"/>
          <w:sz w:val="24"/>
          <w:szCs w:val="24"/>
          <w:lang w:val="id-ID"/>
        </w:rPr>
        <w:sectPr w:rsidR="009E2156" w:rsidRPr="00CC4963" w:rsidSect="00AB6B07">
          <w:headerReference w:type="even" r:id="rId48"/>
          <w:headerReference w:type="default" r:id="rId49"/>
          <w:footerReference w:type="even" r:id="rId50"/>
          <w:footerReference w:type="default" r:id="rId51"/>
          <w:headerReference w:type="first" r:id="rId52"/>
          <w:footerReference w:type="first" r:id="rId53"/>
          <w:pgSz w:w="11907" w:h="16839" w:code="9"/>
          <w:pgMar w:top="1701" w:right="1701" w:bottom="1701" w:left="2268" w:header="708" w:footer="708" w:gutter="0"/>
          <w:pgNumType w:start="9"/>
          <w:cols w:space="708"/>
          <w:titlePg/>
          <w:docGrid w:linePitch="360"/>
        </w:sectPr>
      </w:pPr>
      <w:r w:rsidRPr="00A4785B">
        <w:rPr>
          <w:rFonts w:ascii="Times New Roman" w:eastAsia="Calisto MT" w:hAnsi="Times New Roman" w:cs="Times New Roman"/>
          <w:spacing w:val="1"/>
          <w:sz w:val="24"/>
          <w:szCs w:val="24"/>
        </w:rPr>
        <w:t>H</w:t>
      </w:r>
      <w:r w:rsidRPr="00A4785B">
        <w:rPr>
          <w:rFonts w:ascii="Times New Roman" w:eastAsia="Calisto MT" w:hAnsi="Times New Roman" w:cs="Times New Roman"/>
          <w:spacing w:val="-1"/>
          <w:sz w:val="24"/>
          <w:szCs w:val="24"/>
        </w:rPr>
        <w:t>4</w:t>
      </w:r>
      <w:r w:rsidRPr="00A4785B">
        <w:rPr>
          <w:rFonts w:ascii="Times New Roman" w:eastAsia="Calisto MT" w:hAnsi="Times New Roman" w:cs="Times New Roman"/>
          <w:spacing w:val="-1"/>
          <w:sz w:val="24"/>
          <w:szCs w:val="24"/>
          <w:lang w:val="id-ID"/>
        </w:rPr>
        <w:t xml:space="preserve"> </w:t>
      </w:r>
      <w:r w:rsidRPr="00A4785B">
        <w:rPr>
          <w:rFonts w:ascii="Times New Roman" w:eastAsia="Calisto MT" w:hAnsi="Times New Roman" w:cs="Times New Roman"/>
          <w:sz w:val="24"/>
          <w:szCs w:val="24"/>
        </w:rPr>
        <w:t>=</w:t>
      </w:r>
      <w:r w:rsidRPr="00A4785B">
        <w:rPr>
          <w:rFonts w:ascii="Times New Roman" w:eastAsia="Calisto MT" w:hAnsi="Times New Roman" w:cs="Times New Roman"/>
          <w:spacing w:val="48"/>
          <w:sz w:val="24"/>
          <w:szCs w:val="24"/>
        </w:rPr>
        <w:t xml:space="preserve"> </w:t>
      </w:r>
      <w:r w:rsidRPr="00A4785B">
        <w:rPr>
          <w:rFonts w:ascii="Times New Roman" w:eastAsia="Calisto MT" w:hAnsi="Times New Roman" w:cs="Times New Roman"/>
          <w:spacing w:val="2"/>
          <w:sz w:val="24"/>
          <w:szCs w:val="24"/>
        </w:rPr>
        <w:t>K</w:t>
      </w:r>
      <w:r w:rsidRPr="00A4785B">
        <w:rPr>
          <w:rFonts w:ascii="Times New Roman" w:eastAsia="Calisto MT" w:hAnsi="Times New Roman" w:cs="Times New Roman"/>
          <w:sz w:val="24"/>
          <w:szCs w:val="24"/>
        </w:rPr>
        <w:t>es</w:t>
      </w:r>
      <w:r w:rsidRPr="00A4785B">
        <w:rPr>
          <w:rFonts w:ascii="Times New Roman" w:eastAsia="Calisto MT" w:hAnsi="Times New Roman" w:cs="Times New Roman"/>
          <w:spacing w:val="1"/>
          <w:sz w:val="24"/>
          <w:szCs w:val="24"/>
        </w:rPr>
        <w:t>a</w:t>
      </w:r>
      <w:r w:rsidRPr="00A4785B">
        <w:rPr>
          <w:rFonts w:ascii="Times New Roman" w:eastAsia="Calisto MT" w:hAnsi="Times New Roman" w:cs="Times New Roman"/>
          <w:sz w:val="24"/>
          <w:szCs w:val="24"/>
        </w:rPr>
        <w:t>d</w:t>
      </w:r>
      <w:r w:rsidRPr="00A4785B">
        <w:rPr>
          <w:rFonts w:ascii="Times New Roman" w:eastAsia="Calisto MT" w:hAnsi="Times New Roman" w:cs="Times New Roman"/>
          <w:spacing w:val="1"/>
          <w:sz w:val="24"/>
          <w:szCs w:val="24"/>
        </w:rPr>
        <w:t>a</w:t>
      </w:r>
      <w:r w:rsidRPr="00A4785B">
        <w:rPr>
          <w:rFonts w:ascii="Times New Roman" w:eastAsia="Calisto MT" w:hAnsi="Times New Roman" w:cs="Times New Roman"/>
          <w:spacing w:val="-1"/>
          <w:sz w:val="24"/>
          <w:szCs w:val="24"/>
        </w:rPr>
        <w:t>r</w:t>
      </w:r>
      <w:r w:rsidRPr="00A4785B">
        <w:rPr>
          <w:rFonts w:ascii="Times New Roman" w:eastAsia="Calisto MT" w:hAnsi="Times New Roman" w:cs="Times New Roman"/>
          <w:spacing w:val="1"/>
          <w:sz w:val="24"/>
          <w:szCs w:val="24"/>
        </w:rPr>
        <w:t>a</w:t>
      </w:r>
      <w:r w:rsidRPr="00A4785B">
        <w:rPr>
          <w:rFonts w:ascii="Times New Roman" w:eastAsia="Calisto MT" w:hAnsi="Times New Roman" w:cs="Times New Roman"/>
          <w:sz w:val="24"/>
          <w:szCs w:val="24"/>
        </w:rPr>
        <w:t>n</w:t>
      </w:r>
      <w:r w:rsidRPr="00A4785B">
        <w:rPr>
          <w:rFonts w:ascii="Times New Roman" w:eastAsia="Calisto MT" w:hAnsi="Times New Roman" w:cs="Times New Roman"/>
          <w:spacing w:val="46"/>
          <w:sz w:val="24"/>
          <w:szCs w:val="24"/>
        </w:rPr>
        <w:t xml:space="preserve"> </w:t>
      </w:r>
      <w:r w:rsidRPr="00A4785B">
        <w:rPr>
          <w:rFonts w:ascii="Times New Roman" w:eastAsia="Calisto MT" w:hAnsi="Times New Roman" w:cs="Times New Roman"/>
          <w:sz w:val="24"/>
          <w:szCs w:val="24"/>
        </w:rPr>
        <w:t>me</w:t>
      </w:r>
      <w:r w:rsidRPr="00A4785B">
        <w:rPr>
          <w:rFonts w:ascii="Times New Roman" w:eastAsia="Calisto MT" w:hAnsi="Times New Roman" w:cs="Times New Roman"/>
          <w:spacing w:val="2"/>
          <w:sz w:val="24"/>
          <w:szCs w:val="24"/>
        </w:rPr>
        <w:t>m</w:t>
      </w:r>
      <w:r w:rsidRPr="00A4785B">
        <w:rPr>
          <w:rFonts w:ascii="Times New Roman" w:eastAsia="Calisto MT" w:hAnsi="Times New Roman" w:cs="Times New Roman"/>
          <w:spacing w:val="-1"/>
          <w:sz w:val="24"/>
          <w:szCs w:val="24"/>
        </w:rPr>
        <w:t>b</w:t>
      </w:r>
      <w:r w:rsidRPr="00A4785B">
        <w:rPr>
          <w:rFonts w:ascii="Times New Roman" w:eastAsia="Calisto MT" w:hAnsi="Times New Roman" w:cs="Times New Roman"/>
          <w:spacing w:val="1"/>
          <w:sz w:val="24"/>
          <w:szCs w:val="24"/>
        </w:rPr>
        <w:t>a</w:t>
      </w:r>
      <w:r w:rsidRPr="00A4785B">
        <w:rPr>
          <w:rFonts w:ascii="Times New Roman" w:eastAsia="Calisto MT" w:hAnsi="Times New Roman" w:cs="Times New Roman"/>
          <w:spacing w:val="-1"/>
          <w:sz w:val="24"/>
          <w:szCs w:val="24"/>
        </w:rPr>
        <w:t>y</w:t>
      </w:r>
      <w:r w:rsidRPr="00A4785B">
        <w:rPr>
          <w:rFonts w:ascii="Times New Roman" w:eastAsia="Calisto MT" w:hAnsi="Times New Roman" w:cs="Times New Roman"/>
          <w:spacing w:val="1"/>
          <w:sz w:val="24"/>
          <w:szCs w:val="24"/>
        </w:rPr>
        <w:t>a</w:t>
      </w:r>
      <w:r w:rsidRPr="00A4785B">
        <w:rPr>
          <w:rFonts w:ascii="Times New Roman" w:eastAsia="Calisto MT" w:hAnsi="Times New Roman" w:cs="Times New Roman"/>
          <w:sz w:val="24"/>
          <w:szCs w:val="24"/>
        </w:rPr>
        <w:t>r</w:t>
      </w:r>
      <w:r w:rsidRPr="00A4785B">
        <w:rPr>
          <w:rFonts w:ascii="Times New Roman" w:eastAsia="Calisto MT" w:hAnsi="Times New Roman" w:cs="Times New Roman"/>
          <w:spacing w:val="45"/>
          <w:sz w:val="24"/>
          <w:szCs w:val="24"/>
        </w:rPr>
        <w:t xml:space="preserve"> </w:t>
      </w:r>
      <w:r w:rsidRPr="00A4785B">
        <w:rPr>
          <w:rFonts w:ascii="Times New Roman" w:eastAsia="Calisto MT" w:hAnsi="Times New Roman" w:cs="Times New Roman"/>
          <w:sz w:val="24"/>
          <w:szCs w:val="24"/>
        </w:rPr>
        <w:t>pa</w:t>
      </w:r>
      <w:r w:rsidRPr="00A4785B">
        <w:rPr>
          <w:rFonts w:ascii="Times New Roman" w:eastAsia="Calisto MT" w:hAnsi="Times New Roman" w:cs="Times New Roman"/>
          <w:spacing w:val="1"/>
          <w:sz w:val="24"/>
          <w:szCs w:val="24"/>
        </w:rPr>
        <w:t>ja</w:t>
      </w:r>
      <w:r w:rsidRPr="00A4785B">
        <w:rPr>
          <w:rFonts w:ascii="Times New Roman" w:eastAsia="Calisto MT" w:hAnsi="Times New Roman" w:cs="Times New Roman"/>
          <w:sz w:val="24"/>
          <w:szCs w:val="24"/>
        </w:rPr>
        <w:t>k</w:t>
      </w:r>
      <w:r w:rsidRPr="00A4785B">
        <w:rPr>
          <w:rFonts w:ascii="Times New Roman" w:eastAsia="Calisto MT" w:hAnsi="Times New Roman" w:cs="Times New Roman"/>
          <w:spacing w:val="47"/>
          <w:sz w:val="24"/>
          <w:szCs w:val="24"/>
        </w:rPr>
        <w:t xml:space="preserve"> </w:t>
      </w:r>
      <w:r w:rsidRPr="00A4785B">
        <w:rPr>
          <w:rFonts w:ascii="Times New Roman" w:eastAsia="Calisto MT" w:hAnsi="Times New Roman" w:cs="Times New Roman"/>
          <w:spacing w:val="-1"/>
          <w:sz w:val="24"/>
          <w:szCs w:val="24"/>
        </w:rPr>
        <w:t>b</w:t>
      </w:r>
      <w:r w:rsidRPr="00A4785B">
        <w:rPr>
          <w:rFonts w:ascii="Times New Roman" w:eastAsia="Calisto MT" w:hAnsi="Times New Roman" w:cs="Times New Roman"/>
          <w:spacing w:val="2"/>
          <w:sz w:val="24"/>
          <w:szCs w:val="24"/>
        </w:rPr>
        <w:t>e</w:t>
      </w:r>
      <w:r w:rsidRPr="00A4785B">
        <w:rPr>
          <w:rFonts w:ascii="Times New Roman" w:eastAsia="Calisto MT" w:hAnsi="Times New Roman" w:cs="Times New Roman"/>
          <w:spacing w:val="-1"/>
          <w:sz w:val="24"/>
          <w:szCs w:val="24"/>
        </w:rPr>
        <w:t>r</w:t>
      </w:r>
      <w:r w:rsidRPr="00A4785B">
        <w:rPr>
          <w:rFonts w:ascii="Times New Roman" w:eastAsia="Calisto MT" w:hAnsi="Times New Roman" w:cs="Times New Roman"/>
          <w:sz w:val="24"/>
          <w:szCs w:val="24"/>
        </w:rPr>
        <w:t>pen</w:t>
      </w:r>
      <w:r w:rsidRPr="00A4785B">
        <w:rPr>
          <w:rFonts w:ascii="Times New Roman" w:eastAsia="Calisto MT" w:hAnsi="Times New Roman" w:cs="Times New Roman"/>
          <w:spacing w:val="1"/>
          <w:sz w:val="24"/>
          <w:szCs w:val="24"/>
        </w:rPr>
        <w:t>ga</w:t>
      </w:r>
      <w:r w:rsidRPr="00A4785B">
        <w:rPr>
          <w:rFonts w:ascii="Times New Roman" w:eastAsia="Calisto MT" w:hAnsi="Times New Roman" w:cs="Times New Roman"/>
          <w:spacing w:val="-1"/>
          <w:sz w:val="24"/>
          <w:szCs w:val="24"/>
        </w:rPr>
        <w:t>r</w:t>
      </w:r>
      <w:r w:rsidRPr="00A4785B">
        <w:rPr>
          <w:rFonts w:ascii="Times New Roman" w:eastAsia="Calisto MT" w:hAnsi="Times New Roman" w:cs="Times New Roman"/>
          <w:sz w:val="24"/>
          <w:szCs w:val="24"/>
        </w:rPr>
        <w:t>uh</w:t>
      </w:r>
      <w:r w:rsidRPr="00A4785B">
        <w:rPr>
          <w:rFonts w:ascii="Times New Roman" w:eastAsia="Calisto MT" w:hAnsi="Times New Roman" w:cs="Times New Roman"/>
          <w:sz w:val="24"/>
          <w:szCs w:val="24"/>
          <w:lang w:val="id-ID"/>
        </w:rPr>
        <w:t xml:space="preserve"> </w:t>
      </w:r>
      <w:r>
        <w:rPr>
          <w:rFonts w:ascii="Times New Roman" w:eastAsia="Calisto MT" w:hAnsi="Times New Roman" w:cs="Times New Roman"/>
          <w:sz w:val="24"/>
          <w:szCs w:val="24"/>
          <w:lang w:val="id-ID"/>
        </w:rPr>
        <w:t xml:space="preserve">positif </w:t>
      </w:r>
      <w:r w:rsidRPr="00A4785B">
        <w:rPr>
          <w:rFonts w:ascii="Times New Roman" w:eastAsia="Calisto MT" w:hAnsi="Times New Roman" w:cs="Times New Roman"/>
          <w:sz w:val="24"/>
          <w:szCs w:val="24"/>
        </w:rPr>
        <w:t>te</w:t>
      </w:r>
      <w:r w:rsidRPr="00A4785B">
        <w:rPr>
          <w:rFonts w:ascii="Times New Roman" w:eastAsia="Calisto MT" w:hAnsi="Times New Roman" w:cs="Times New Roman"/>
          <w:spacing w:val="-1"/>
          <w:sz w:val="24"/>
          <w:szCs w:val="24"/>
        </w:rPr>
        <w:t>r</w:t>
      </w:r>
      <w:r w:rsidRPr="00A4785B">
        <w:rPr>
          <w:rFonts w:ascii="Times New Roman" w:eastAsia="Calisto MT" w:hAnsi="Times New Roman" w:cs="Times New Roman"/>
          <w:sz w:val="24"/>
          <w:szCs w:val="24"/>
        </w:rPr>
        <w:t>h</w:t>
      </w:r>
      <w:r w:rsidRPr="00A4785B">
        <w:rPr>
          <w:rFonts w:ascii="Times New Roman" w:eastAsia="Calisto MT" w:hAnsi="Times New Roman" w:cs="Times New Roman"/>
          <w:spacing w:val="1"/>
          <w:sz w:val="24"/>
          <w:szCs w:val="24"/>
        </w:rPr>
        <w:t>a</w:t>
      </w:r>
      <w:r w:rsidRPr="00A4785B">
        <w:rPr>
          <w:rFonts w:ascii="Times New Roman" w:eastAsia="Calisto MT" w:hAnsi="Times New Roman" w:cs="Times New Roman"/>
          <w:sz w:val="24"/>
          <w:szCs w:val="24"/>
        </w:rPr>
        <w:t>d</w:t>
      </w:r>
      <w:r w:rsidRPr="00A4785B">
        <w:rPr>
          <w:rFonts w:ascii="Times New Roman" w:eastAsia="Calisto MT" w:hAnsi="Times New Roman" w:cs="Times New Roman"/>
          <w:spacing w:val="1"/>
          <w:sz w:val="24"/>
          <w:szCs w:val="24"/>
        </w:rPr>
        <w:t>a</w:t>
      </w:r>
      <w:r w:rsidRPr="00A4785B">
        <w:rPr>
          <w:rFonts w:ascii="Times New Roman" w:eastAsia="Calisto MT" w:hAnsi="Times New Roman" w:cs="Times New Roman"/>
          <w:sz w:val="24"/>
          <w:szCs w:val="24"/>
        </w:rPr>
        <w:t>p</w:t>
      </w:r>
      <w:r w:rsidRPr="00A4785B">
        <w:rPr>
          <w:rFonts w:ascii="Times New Roman" w:eastAsia="Calisto MT" w:hAnsi="Times New Roman" w:cs="Times New Roman"/>
          <w:spacing w:val="-5"/>
          <w:sz w:val="24"/>
          <w:szCs w:val="24"/>
        </w:rPr>
        <w:t xml:space="preserve"> </w:t>
      </w:r>
      <w:r w:rsidRPr="00A4785B">
        <w:rPr>
          <w:rFonts w:ascii="Times New Roman" w:eastAsia="Calisto MT" w:hAnsi="Times New Roman" w:cs="Times New Roman"/>
          <w:spacing w:val="-1"/>
          <w:sz w:val="24"/>
          <w:szCs w:val="24"/>
        </w:rPr>
        <w:t>k</w:t>
      </w:r>
      <w:r w:rsidRPr="00A4785B">
        <w:rPr>
          <w:rFonts w:ascii="Times New Roman" w:eastAsia="Calisto MT" w:hAnsi="Times New Roman" w:cs="Times New Roman"/>
          <w:sz w:val="24"/>
          <w:szCs w:val="24"/>
        </w:rPr>
        <w:t>epat</w:t>
      </w:r>
      <w:r w:rsidRPr="00A4785B">
        <w:rPr>
          <w:rFonts w:ascii="Times New Roman" w:eastAsia="Calisto MT" w:hAnsi="Times New Roman" w:cs="Times New Roman"/>
          <w:spacing w:val="1"/>
          <w:sz w:val="24"/>
          <w:szCs w:val="24"/>
        </w:rPr>
        <w:t>u</w:t>
      </w:r>
      <w:r w:rsidRPr="00A4785B">
        <w:rPr>
          <w:rFonts w:ascii="Times New Roman" w:eastAsia="Calisto MT" w:hAnsi="Times New Roman" w:cs="Times New Roman"/>
          <w:sz w:val="24"/>
          <w:szCs w:val="24"/>
        </w:rPr>
        <w:t>h</w:t>
      </w:r>
      <w:r w:rsidRPr="00A4785B">
        <w:rPr>
          <w:rFonts w:ascii="Times New Roman" w:eastAsia="Calisto MT" w:hAnsi="Times New Roman" w:cs="Times New Roman"/>
          <w:spacing w:val="1"/>
          <w:sz w:val="24"/>
          <w:szCs w:val="24"/>
        </w:rPr>
        <w:t>a</w:t>
      </w:r>
      <w:r w:rsidRPr="00A4785B">
        <w:rPr>
          <w:rFonts w:ascii="Times New Roman" w:eastAsia="Calisto MT" w:hAnsi="Times New Roman" w:cs="Times New Roman"/>
          <w:sz w:val="24"/>
          <w:szCs w:val="24"/>
        </w:rPr>
        <w:t>n</w:t>
      </w:r>
      <w:r w:rsidRPr="00A4785B">
        <w:rPr>
          <w:rFonts w:ascii="Times New Roman" w:eastAsia="Calisto MT" w:hAnsi="Times New Roman" w:cs="Times New Roman"/>
          <w:spacing w:val="-9"/>
          <w:sz w:val="24"/>
          <w:szCs w:val="24"/>
        </w:rPr>
        <w:t xml:space="preserve"> </w:t>
      </w:r>
      <w:r w:rsidRPr="00A4785B">
        <w:rPr>
          <w:rFonts w:ascii="Times New Roman" w:eastAsia="Calisto MT" w:hAnsi="Times New Roman" w:cs="Times New Roman"/>
          <w:sz w:val="24"/>
          <w:szCs w:val="24"/>
        </w:rPr>
        <w:t>wa</w:t>
      </w:r>
      <w:r w:rsidRPr="00A4785B">
        <w:rPr>
          <w:rFonts w:ascii="Times New Roman" w:eastAsia="Calisto MT" w:hAnsi="Times New Roman" w:cs="Times New Roman"/>
          <w:spacing w:val="1"/>
          <w:sz w:val="24"/>
          <w:szCs w:val="24"/>
        </w:rPr>
        <w:t>ji</w:t>
      </w:r>
      <w:r w:rsidRPr="00A4785B">
        <w:rPr>
          <w:rFonts w:ascii="Times New Roman" w:eastAsia="Calisto MT" w:hAnsi="Times New Roman" w:cs="Times New Roman"/>
          <w:sz w:val="24"/>
          <w:szCs w:val="24"/>
        </w:rPr>
        <w:t>b</w:t>
      </w:r>
      <w:r w:rsidRPr="00A4785B">
        <w:rPr>
          <w:rFonts w:ascii="Times New Roman" w:eastAsia="Calisto MT" w:hAnsi="Times New Roman" w:cs="Times New Roman"/>
          <w:spacing w:val="-6"/>
          <w:sz w:val="24"/>
          <w:szCs w:val="24"/>
        </w:rPr>
        <w:t xml:space="preserve"> </w:t>
      </w:r>
      <w:r w:rsidRPr="00A4785B">
        <w:rPr>
          <w:rFonts w:ascii="Times New Roman" w:eastAsia="Calisto MT" w:hAnsi="Times New Roman" w:cs="Times New Roman"/>
          <w:sz w:val="24"/>
          <w:szCs w:val="24"/>
        </w:rPr>
        <w:t>p</w:t>
      </w:r>
      <w:r w:rsidRPr="00A4785B">
        <w:rPr>
          <w:rFonts w:ascii="Times New Roman" w:eastAsia="Calisto MT" w:hAnsi="Times New Roman" w:cs="Times New Roman"/>
          <w:spacing w:val="2"/>
          <w:sz w:val="24"/>
          <w:szCs w:val="24"/>
        </w:rPr>
        <w:t>a</w:t>
      </w:r>
      <w:r w:rsidRPr="00A4785B">
        <w:rPr>
          <w:rFonts w:ascii="Times New Roman" w:eastAsia="Calisto MT" w:hAnsi="Times New Roman" w:cs="Times New Roman"/>
          <w:spacing w:val="1"/>
          <w:sz w:val="24"/>
          <w:szCs w:val="24"/>
        </w:rPr>
        <w:t>ja</w:t>
      </w:r>
      <w:r w:rsidRPr="00A4785B">
        <w:rPr>
          <w:rFonts w:ascii="Times New Roman" w:eastAsia="Calisto MT" w:hAnsi="Times New Roman" w:cs="Times New Roman"/>
          <w:sz w:val="24"/>
          <w:szCs w:val="24"/>
        </w:rPr>
        <w:t>k</w:t>
      </w:r>
      <w:r>
        <w:rPr>
          <w:rFonts w:ascii="Times New Roman" w:eastAsia="Calisto MT" w:hAnsi="Times New Roman" w:cs="Times New Roman"/>
          <w:sz w:val="24"/>
          <w:szCs w:val="24"/>
          <w:lang w:val="id-ID"/>
        </w:rPr>
        <w:t>.</w:t>
      </w:r>
    </w:p>
    <w:p w:rsidR="009E2156" w:rsidRPr="00CC4963" w:rsidRDefault="009E2156" w:rsidP="00FA7F3F">
      <w:pPr>
        <w:spacing w:before="30" w:after="30" w:line="480" w:lineRule="auto"/>
        <w:jc w:val="center"/>
        <w:rPr>
          <w:rFonts w:ascii="Times New Roman" w:hAnsi="Times New Roman" w:cs="Times New Roman"/>
          <w:b/>
          <w:sz w:val="24"/>
          <w:szCs w:val="24"/>
          <w:lang w:val="en-ID"/>
        </w:rPr>
      </w:pPr>
      <w:r w:rsidRPr="00CC4963">
        <w:rPr>
          <w:rFonts w:ascii="Times New Roman" w:hAnsi="Times New Roman" w:cs="Times New Roman"/>
          <w:b/>
          <w:sz w:val="24"/>
          <w:szCs w:val="24"/>
          <w:lang w:val="en-ID"/>
        </w:rPr>
        <w:lastRenderedPageBreak/>
        <w:t>BAB III</w:t>
      </w:r>
    </w:p>
    <w:p w:rsidR="009E2156" w:rsidRPr="00CC4963" w:rsidRDefault="009E2156" w:rsidP="00FA7F3F">
      <w:pPr>
        <w:spacing w:before="30" w:after="30" w:line="720" w:lineRule="auto"/>
        <w:jc w:val="center"/>
        <w:rPr>
          <w:rFonts w:ascii="Times New Roman" w:hAnsi="Times New Roman" w:cs="Times New Roman"/>
          <w:b/>
          <w:sz w:val="24"/>
          <w:szCs w:val="24"/>
          <w:lang w:val="en-ID"/>
        </w:rPr>
      </w:pPr>
      <w:r w:rsidRPr="00CC4963">
        <w:rPr>
          <w:rFonts w:ascii="Times New Roman" w:hAnsi="Times New Roman" w:cs="Times New Roman"/>
          <w:b/>
          <w:sz w:val="24"/>
          <w:szCs w:val="24"/>
          <w:lang w:val="en-ID"/>
        </w:rPr>
        <w:t>METODE PENELITIAN</w:t>
      </w:r>
    </w:p>
    <w:p w:rsidR="009E2156" w:rsidRDefault="009E2156" w:rsidP="005E29CB">
      <w:pPr>
        <w:pStyle w:val="ListParagraph"/>
        <w:numPr>
          <w:ilvl w:val="0"/>
          <w:numId w:val="66"/>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en-ID"/>
        </w:rPr>
        <w:t>Desain Penelitian</w:t>
      </w:r>
    </w:p>
    <w:p w:rsidR="009E2156" w:rsidRDefault="009E2156" w:rsidP="00FA7F3F">
      <w:pPr>
        <w:spacing w:before="30" w:after="3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     </w:t>
      </w:r>
      <w:r w:rsidRPr="009F1DDD">
        <w:rPr>
          <w:rFonts w:ascii="Times New Roman" w:eastAsia="Times New Roman" w:hAnsi="Times New Roman" w:cs="Times New Roman"/>
          <w:sz w:val="24"/>
          <w:szCs w:val="24"/>
        </w:rPr>
        <w:t>Penelitian ini</w:t>
      </w:r>
      <w:r w:rsidRPr="009F1DDD">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menggunakan pendekatan kuant</w:t>
      </w:r>
      <w:r w:rsidRPr="009F1DDD">
        <w:rPr>
          <w:rFonts w:ascii="Times New Roman" w:eastAsia="Times New Roman" w:hAnsi="Times New Roman" w:cs="Times New Roman"/>
          <w:sz w:val="24"/>
          <w:szCs w:val="24"/>
        </w:rPr>
        <w:t>itatif, dengan fokus pada pengukuran dan deskripsi</w:t>
      </w:r>
      <w:r w:rsidRPr="009F1DDD">
        <w:rPr>
          <w:rFonts w:ascii="Times New Roman" w:eastAsia="Times New Roman" w:hAnsi="Times New Roman" w:cs="Times New Roman"/>
          <w:spacing w:val="-16"/>
          <w:sz w:val="24"/>
          <w:szCs w:val="24"/>
        </w:rPr>
        <w:t xml:space="preserve"> </w:t>
      </w:r>
      <w:r w:rsidRPr="009F1DDD">
        <w:rPr>
          <w:rFonts w:ascii="Times New Roman" w:eastAsia="Times New Roman" w:hAnsi="Times New Roman" w:cs="Times New Roman"/>
          <w:sz w:val="24"/>
          <w:szCs w:val="24"/>
        </w:rPr>
        <w:t>hubungan</w:t>
      </w:r>
      <w:r w:rsidRPr="009F1DDD">
        <w:rPr>
          <w:rFonts w:ascii="Times New Roman" w:eastAsia="Times New Roman" w:hAnsi="Times New Roman" w:cs="Times New Roman"/>
          <w:spacing w:val="-16"/>
          <w:sz w:val="24"/>
          <w:szCs w:val="24"/>
        </w:rPr>
        <w:t xml:space="preserve"> </w:t>
      </w:r>
      <w:r w:rsidRPr="009F1DDD">
        <w:rPr>
          <w:rFonts w:ascii="Times New Roman" w:eastAsia="Times New Roman" w:hAnsi="Times New Roman" w:cs="Times New Roman"/>
          <w:sz w:val="24"/>
          <w:szCs w:val="24"/>
        </w:rPr>
        <w:t>antara</w:t>
      </w:r>
      <w:r w:rsidRPr="009F1DDD">
        <w:rPr>
          <w:rFonts w:ascii="Times New Roman" w:eastAsia="Times New Roman" w:hAnsi="Times New Roman" w:cs="Times New Roman"/>
          <w:spacing w:val="-16"/>
          <w:sz w:val="24"/>
          <w:szCs w:val="24"/>
        </w:rPr>
        <w:t xml:space="preserve"> </w:t>
      </w:r>
      <w:r w:rsidRPr="009F1DDD">
        <w:rPr>
          <w:rFonts w:ascii="Times New Roman" w:eastAsia="Times New Roman" w:hAnsi="Times New Roman" w:cs="Times New Roman"/>
          <w:sz w:val="24"/>
          <w:szCs w:val="24"/>
        </w:rPr>
        <w:t xml:space="preserve">tarif </w:t>
      </w:r>
      <w:r w:rsidRPr="009F1DDD">
        <w:rPr>
          <w:rFonts w:ascii="Times New Roman" w:eastAsia="Times New Roman" w:hAnsi="Times New Roman" w:cs="Times New Roman"/>
          <w:sz w:val="24"/>
          <w:szCs w:val="24"/>
          <w:lang w:val="id-ID"/>
        </w:rPr>
        <w:t>pajak,</w:t>
      </w:r>
      <w:r w:rsidRPr="009F1DDD">
        <w:rPr>
          <w:rFonts w:ascii="Times New Roman" w:eastAsia="Times New Roman" w:hAnsi="Times New Roman" w:cs="Times New Roman"/>
          <w:spacing w:val="-16"/>
          <w:sz w:val="24"/>
          <w:szCs w:val="24"/>
        </w:rPr>
        <w:t xml:space="preserve"> </w:t>
      </w:r>
      <w:r w:rsidRPr="009F1DDD">
        <w:rPr>
          <w:rFonts w:ascii="Times New Roman" w:eastAsia="Times New Roman" w:hAnsi="Times New Roman" w:cs="Times New Roman"/>
          <w:sz w:val="24"/>
          <w:szCs w:val="24"/>
        </w:rPr>
        <w:t xml:space="preserve">teknologi informasi, persepsi yang baik atas sistem </w:t>
      </w:r>
      <w:r w:rsidRPr="009F1DDD">
        <w:rPr>
          <w:rFonts w:ascii="Times New Roman" w:eastAsia="Times New Roman" w:hAnsi="Times New Roman" w:cs="Times New Roman"/>
          <w:sz w:val="24"/>
          <w:szCs w:val="24"/>
          <w:lang w:val="id-ID"/>
        </w:rPr>
        <w:t>perpajakan</w:t>
      </w:r>
      <w:r w:rsidRPr="009F1DDD">
        <w:rPr>
          <w:rFonts w:ascii="Times New Roman" w:eastAsia="Times New Roman" w:hAnsi="Times New Roman" w:cs="Times New Roman"/>
          <w:sz w:val="24"/>
          <w:szCs w:val="24"/>
        </w:rPr>
        <w:t>, dan kesadaran membayar pajak terhadap ke</w:t>
      </w:r>
      <w:r>
        <w:rPr>
          <w:rFonts w:ascii="Times New Roman" w:eastAsia="Times New Roman" w:hAnsi="Times New Roman" w:cs="Times New Roman"/>
          <w:sz w:val="24"/>
          <w:szCs w:val="24"/>
        </w:rPr>
        <w:t xml:space="preserve">patuhan wajib pajak serta </w:t>
      </w:r>
      <w:r w:rsidRPr="009F1DDD">
        <w:rPr>
          <w:rFonts w:ascii="Times New Roman" w:eastAsia="Times New Roman" w:hAnsi="Times New Roman" w:cs="Times New Roman"/>
          <w:sz w:val="24"/>
          <w:szCs w:val="24"/>
        </w:rPr>
        <w:t>untuk menjelaskan hasil pengukuran yang menggunaka</w:t>
      </w:r>
      <w:r>
        <w:rPr>
          <w:rFonts w:ascii="Times New Roman" w:eastAsia="Times New Roman" w:hAnsi="Times New Roman" w:cs="Times New Roman"/>
          <w:sz w:val="24"/>
          <w:szCs w:val="24"/>
        </w:rPr>
        <w:t>n instrumen analisis statistik.</w:t>
      </w:r>
    </w:p>
    <w:p w:rsidR="009E2156" w:rsidRPr="008B0B8D" w:rsidRDefault="009E2156" w:rsidP="00FA7F3F">
      <w:pPr>
        <w:spacing w:before="30" w:after="3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     </w:t>
      </w:r>
      <w:r w:rsidRPr="009F1DDD">
        <w:rPr>
          <w:rFonts w:ascii="Times New Roman" w:eastAsia="Times New Roman" w:hAnsi="Times New Roman" w:cs="Times New Roman"/>
          <w:sz w:val="24"/>
          <w:szCs w:val="24"/>
        </w:rPr>
        <w:t>Penelitian ini mengkaji lima variabel,</w:t>
      </w:r>
      <w:r w:rsidRPr="009F1DDD">
        <w:rPr>
          <w:rFonts w:ascii="Times New Roman" w:eastAsia="Times New Roman" w:hAnsi="Times New Roman" w:cs="Times New Roman"/>
          <w:spacing w:val="-2"/>
          <w:sz w:val="24"/>
          <w:szCs w:val="24"/>
        </w:rPr>
        <w:t xml:space="preserve"> </w:t>
      </w:r>
      <w:r w:rsidRPr="009F1DDD">
        <w:rPr>
          <w:rFonts w:ascii="Times New Roman" w:eastAsia="Times New Roman" w:hAnsi="Times New Roman" w:cs="Times New Roman"/>
          <w:sz w:val="24"/>
          <w:szCs w:val="24"/>
        </w:rPr>
        <w:t>yaitu</w:t>
      </w:r>
      <w:r w:rsidRPr="009F1DDD">
        <w:rPr>
          <w:rFonts w:ascii="Times New Roman" w:eastAsia="Times New Roman" w:hAnsi="Times New Roman" w:cs="Times New Roman"/>
          <w:spacing w:val="-2"/>
          <w:sz w:val="24"/>
          <w:szCs w:val="24"/>
        </w:rPr>
        <w:t xml:space="preserve"> </w:t>
      </w:r>
      <w:r w:rsidRPr="009F1DDD">
        <w:rPr>
          <w:rFonts w:ascii="Times New Roman" w:eastAsia="Times New Roman" w:hAnsi="Times New Roman" w:cs="Times New Roman"/>
          <w:sz w:val="24"/>
          <w:szCs w:val="24"/>
        </w:rPr>
        <w:t>empat</w:t>
      </w:r>
      <w:r w:rsidRPr="009F1DDD">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lang w:val="id-ID"/>
        </w:rPr>
        <w:t>variabel bebas (</w:t>
      </w:r>
      <w:r w:rsidRPr="00047F72">
        <w:rPr>
          <w:rFonts w:ascii="Times New Roman" w:eastAsia="Times New Roman" w:hAnsi="Times New Roman" w:cs="Times New Roman"/>
          <w:i/>
          <w:sz w:val="24"/>
          <w:szCs w:val="24"/>
        </w:rPr>
        <w:t>independent</w:t>
      </w:r>
      <w:r w:rsidRPr="00047F72">
        <w:rPr>
          <w:rFonts w:ascii="Times New Roman" w:eastAsia="Times New Roman" w:hAnsi="Times New Roman" w:cs="Times New Roman"/>
          <w:i/>
          <w:spacing w:val="-2"/>
          <w:sz w:val="24"/>
          <w:szCs w:val="24"/>
        </w:rPr>
        <w:t xml:space="preserve"> </w:t>
      </w:r>
      <w:r w:rsidRPr="00047F72">
        <w:rPr>
          <w:rFonts w:ascii="Times New Roman" w:eastAsia="Times New Roman" w:hAnsi="Times New Roman" w:cs="Times New Roman"/>
          <w:i/>
          <w:sz w:val="24"/>
          <w:szCs w:val="24"/>
        </w:rPr>
        <w:t>variable</w:t>
      </w:r>
      <w:r>
        <w:rPr>
          <w:rFonts w:ascii="Times New Roman" w:eastAsia="Times New Roman" w:hAnsi="Times New Roman" w:cs="Times New Roman"/>
          <w:spacing w:val="-2"/>
          <w:sz w:val="24"/>
          <w:szCs w:val="24"/>
          <w:lang w:val="id-ID"/>
        </w:rPr>
        <w:t>)</w:t>
      </w:r>
      <w:r w:rsidRPr="009F1DDD">
        <w:rPr>
          <w:rFonts w:ascii="Times New Roman" w:eastAsia="Times New Roman" w:hAnsi="Times New Roman" w:cs="Times New Roman"/>
          <w:spacing w:val="-2"/>
          <w:sz w:val="24"/>
          <w:szCs w:val="24"/>
        </w:rPr>
        <w:t xml:space="preserve"> </w:t>
      </w:r>
      <w:r w:rsidRPr="009F1DDD">
        <w:rPr>
          <w:rFonts w:ascii="Times New Roman" w:eastAsia="Times New Roman" w:hAnsi="Times New Roman" w:cs="Times New Roman"/>
          <w:sz w:val="24"/>
          <w:szCs w:val="24"/>
        </w:rPr>
        <w:t>dan</w:t>
      </w:r>
      <w:r w:rsidRPr="009F1DDD">
        <w:rPr>
          <w:rFonts w:ascii="Times New Roman" w:eastAsia="Times New Roman" w:hAnsi="Times New Roman" w:cs="Times New Roman"/>
          <w:spacing w:val="-2"/>
          <w:sz w:val="24"/>
          <w:szCs w:val="24"/>
        </w:rPr>
        <w:t xml:space="preserve"> </w:t>
      </w:r>
      <w:r w:rsidRPr="009F1DDD">
        <w:rPr>
          <w:rFonts w:ascii="Times New Roman" w:eastAsia="Times New Roman" w:hAnsi="Times New Roman" w:cs="Times New Roman"/>
          <w:sz w:val="24"/>
          <w:szCs w:val="24"/>
        </w:rPr>
        <w:t>satu</w:t>
      </w:r>
      <w:r>
        <w:rPr>
          <w:rFonts w:ascii="Times New Roman" w:eastAsia="Times New Roman" w:hAnsi="Times New Roman" w:cs="Times New Roman"/>
          <w:sz w:val="24"/>
          <w:szCs w:val="24"/>
          <w:lang w:val="id-ID"/>
        </w:rPr>
        <w:t xml:space="preserve"> variabel terikat</w:t>
      </w:r>
      <w:r>
        <w:rPr>
          <w:rFonts w:ascii="Times New Roman" w:eastAsia="Times New Roman" w:hAnsi="Times New Roman" w:cs="Times New Roman"/>
          <w:sz w:val="24"/>
          <w:szCs w:val="24"/>
        </w:rPr>
        <w:t xml:space="preserve"> (</w:t>
      </w:r>
      <w:r w:rsidRPr="00047F72">
        <w:rPr>
          <w:rFonts w:ascii="Times New Roman" w:eastAsia="Times New Roman" w:hAnsi="Times New Roman" w:cs="Times New Roman"/>
          <w:i/>
          <w:sz w:val="24"/>
          <w:szCs w:val="24"/>
        </w:rPr>
        <w:t>dependent variable</w:t>
      </w:r>
      <w:r>
        <w:rPr>
          <w:rFonts w:ascii="Times New Roman" w:eastAsia="Times New Roman" w:hAnsi="Times New Roman" w:cs="Times New Roman"/>
          <w:sz w:val="24"/>
          <w:szCs w:val="24"/>
          <w:lang w:val="id-ID"/>
        </w:rPr>
        <w:t>)</w:t>
      </w:r>
      <w:r w:rsidRPr="009F1DDD">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lang w:val="id-ID"/>
        </w:rPr>
        <w:t>Variabel bebas (</w:t>
      </w:r>
      <w:r w:rsidRPr="00047F72">
        <w:rPr>
          <w:rFonts w:ascii="Times New Roman" w:eastAsia="Times New Roman" w:hAnsi="Times New Roman" w:cs="Times New Roman"/>
          <w:i/>
          <w:sz w:val="24"/>
          <w:szCs w:val="24"/>
        </w:rPr>
        <w:t>independent</w:t>
      </w:r>
      <w:r w:rsidRPr="00047F72">
        <w:rPr>
          <w:rFonts w:ascii="Times New Roman" w:eastAsia="Times New Roman" w:hAnsi="Times New Roman" w:cs="Times New Roman"/>
          <w:i/>
          <w:spacing w:val="-2"/>
          <w:sz w:val="24"/>
          <w:szCs w:val="24"/>
        </w:rPr>
        <w:t xml:space="preserve"> </w:t>
      </w:r>
      <w:r w:rsidRPr="00047F72">
        <w:rPr>
          <w:rFonts w:ascii="Times New Roman" w:eastAsia="Times New Roman" w:hAnsi="Times New Roman" w:cs="Times New Roman"/>
          <w:i/>
          <w:sz w:val="24"/>
          <w:szCs w:val="24"/>
        </w:rPr>
        <w:t>variable</w:t>
      </w:r>
      <w:r>
        <w:rPr>
          <w:rFonts w:ascii="Times New Roman" w:eastAsia="Times New Roman" w:hAnsi="Times New Roman" w:cs="Times New Roman"/>
          <w:spacing w:val="-2"/>
          <w:sz w:val="24"/>
          <w:szCs w:val="24"/>
          <w:lang w:val="id-ID"/>
        </w:rPr>
        <w:t xml:space="preserve">) </w:t>
      </w:r>
      <w:r w:rsidRPr="009F1DDD">
        <w:rPr>
          <w:rFonts w:ascii="Times New Roman" w:eastAsia="Times New Roman" w:hAnsi="Times New Roman" w:cs="Times New Roman"/>
          <w:sz w:val="24"/>
          <w:szCs w:val="24"/>
        </w:rPr>
        <w:t xml:space="preserve">terdiri atas tarif </w:t>
      </w:r>
      <w:r w:rsidRPr="009F1DDD">
        <w:rPr>
          <w:rFonts w:ascii="Times New Roman" w:eastAsia="Times New Roman" w:hAnsi="Times New Roman" w:cs="Times New Roman"/>
          <w:sz w:val="24"/>
          <w:szCs w:val="24"/>
          <w:lang w:val="id-ID"/>
        </w:rPr>
        <w:t>pajak</w:t>
      </w:r>
      <w:r w:rsidRPr="009F1DDD">
        <w:rPr>
          <w:rFonts w:ascii="Times New Roman" w:eastAsia="Times New Roman" w:hAnsi="Times New Roman" w:cs="Times New Roman"/>
          <w:sz w:val="24"/>
          <w:szCs w:val="24"/>
        </w:rPr>
        <w:t xml:space="preserve"> (X1), teknologi informasi (X2), persepsi yang baik atas </w:t>
      </w:r>
      <w:r>
        <w:rPr>
          <w:rFonts w:ascii="Times New Roman" w:eastAsia="Times New Roman" w:hAnsi="Times New Roman" w:cs="Times New Roman"/>
          <w:sz w:val="24"/>
          <w:szCs w:val="24"/>
          <w:lang w:val="id-ID"/>
        </w:rPr>
        <w:t xml:space="preserve">efektifitas </w:t>
      </w:r>
      <w:r w:rsidRPr="009F1DDD">
        <w:rPr>
          <w:rFonts w:ascii="Times New Roman" w:eastAsia="Times New Roman" w:hAnsi="Times New Roman" w:cs="Times New Roman"/>
          <w:sz w:val="24"/>
          <w:szCs w:val="24"/>
        </w:rPr>
        <w:t xml:space="preserve">sistem </w:t>
      </w:r>
      <w:r w:rsidRPr="009F1DDD">
        <w:rPr>
          <w:rFonts w:ascii="Times New Roman" w:eastAsia="Times New Roman" w:hAnsi="Times New Roman" w:cs="Times New Roman"/>
          <w:sz w:val="24"/>
          <w:szCs w:val="24"/>
          <w:lang w:val="id-ID"/>
        </w:rPr>
        <w:t>perpajakan</w:t>
      </w:r>
      <w:r w:rsidRPr="009F1DDD">
        <w:rPr>
          <w:rFonts w:ascii="Times New Roman" w:eastAsia="Times New Roman" w:hAnsi="Times New Roman" w:cs="Times New Roman"/>
          <w:spacing w:val="-13"/>
          <w:sz w:val="24"/>
          <w:szCs w:val="24"/>
        </w:rPr>
        <w:t xml:space="preserve"> </w:t>
      </w:r>
      <w:r w:rsidRPr="009F1DDD">
        <w:rPr>
          <w:rFonts w:ascii="Times New Roman" w:eastAsia="Times New Roman" w:hAnsi="Times New Roman" w:cs="Times New Roman"/>
          <w:sz w:val="24"/>
          <w:szCs w:val="24"/>
        </w:rPr>
        <w:t>(X3)</w:t>
      </w:r>
      <w:r w:rsidRPr="009F1DDD">
        <w:rPr>
          <w:rFonts w:ascii="Times New Roman" w:eastAsia="Times New Roman" w:hAnsi="Times New Roman" w:cs="Times New Roman"/>
          <w:sz w:val="24"/>
          <w:szCs w:val="24"/>
          <w:lang w:val="id-ID"/>
        </w:rPr>
        <w:t>, dan kesadaran membayar pajak (X4)</w:t>
      </w:r>
      <w:r w:rsidRPr="009F1DDD">
        <w:rPr>
          <w:rFonts w:ascii="Times New Roman" w:eastAsia="Times New Roman" w:hAnsi="Times New Roman" w:cs="Times New Roman"/>
          <w:sz w:val="24"/>
          <w:szCs w:val="24"/>
        </w:rPr>
        <w:t>.</w:t>
      </w:r>
      <w:r w:rsidRPr="009F1DDD">
        <w:rPr>
          <w:rFonts w:ascii="Times New Roman" w:eastAsia="Times New Roman" w:hAnsi="Times New Roman" w:cs="Times New Roman"/>
          <w:spacing w:val="-13"/>
          <w:sz w:val="24"/>
          <w:szCs w:val="24"/>
        </w:rPr>
        <w:t xml:space="preserve"> </w:t>
      </w:r>
      <w:r w:rsidRPr="009F1DDD">
        <w:rPr>
          <w:rFonts w:ascii="Times New Roman" w:eastAsia="Times New Roman" w:hAnsi="Times New Roman" w:cs="Times New Roman"/>
          <w:sz w:val="24"/>
          <w:szCs w:val="24"/>
        </w:rPr>
        <w:t>Sedangkan</w:t>
      </w:r>
      <w:r w:rsidRPr="009F1DDD">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lang w:val="id-ID"/>
        </w:rPr>
        <w:t>variabel terikat</w:t>
      </w:r>
      <w:r>
        <w:rPr>
          <w:rFonts w:ascii="Times New Roman" w:eastAsia="Times New Roman" w:hAnsi="Times New Roman" w:cs="Times New Roman"/>
          <w:sz w:val="24"/>
          <w:szCs w:val="24"/>
        </w:rPr>
        <w:t xml:space="preserve"> (</w:t>
      </w:r>
      <w:r w:rsidRPr="00047F72">
        <w:rPr>
          <w:rFonts w:ascii="Times New Roman" w:eastAsia="Times New Roman" w:hAnsi="Times New Roman" w:cs="Times New Roman"/>
          <w:i/>
          <w:sz w:val="24"/>
          <w:szCs w:val="24"/>
        </w:rPr>
        <w:t>dependent variable</w:t>
      </w:r>
      <w:r>
        <w:rPr>
          <w:rFonts w:ascii="Times New Roman" w:eastAsia="Times New Roman" w:hAnsi="Times New Roman" w:cs="Times New Roman"/>
          <w:sz w:val="24"/>
          <w:szCs w:val="24"/>
          <w:lang w:val="id-ID"/>
        </w:rPr>
        <w:t xml:space="preserve">) </w:t>
      </w:r>
      <w:r w:rsidRPr="009F1DDD">
        <w:rPr>
          <w:rFonts w:ascii="Times New Roman" w:eastAsia="Times New Roman" w:hAnsi="Times New Roman" w:cs="Times New Roman"/>
          <w:sz w:val="24"/>
          <w:szCs w:val="24"/>
        </w:rPr>
        <w:t>adalah kepatuhan wajib pajak</w:t>
      </w:r>
      <w:r w:rsidRPr="009F1DDD">
        <w:rPr>
          <w:rFonts w:ascii="Times New Roman" w:eastAsia="Times New Roman" w:hAnsi="Times New Roman" w:cs="Times New Roman"/>
          <w:sz w:val="24"/>
          <w:szCs w:val="24"/>
          <w:lang w:val="id-ID"/>
        </w:rPr>
        <w:t xml:space="preserve"> </w:t>
      </w:r>
      <w:r w:rsidRPr="009F1DDD">
        <w:rPr>
          <w:rFonts w:ascii="Times New Roman" w:eastAsia="Times New Roman" w:hAnsi="Times New Roman" w:cs="Times New Roman"/>
          <w:sz w:val="24"/>
          <w:szCs w:val="24"/>
        </w:rPr>
        <w:t>(Y)</w:t>
      </w:r>
      <w:r w:rsidRPr="009F1DDD">
        <w:rPr>
          <w:rFonts w:ascii="Times New Roman" w:hAnsi="Times New Roman" w:cs="Times New Roman"/>
          <w:sz w:val="24"/>
          <w:szCs w:val="24"/>
          <w:lang w:val="en-ID"/>
        </w:rPr>
        <w:t>.</w:t>
      </w:r>
    </w:p>
    <w:p w:rsidR="009E2156" w:rsidRPr="008B0B8D" w:rsidRDefault="009E2156" w:rsidP="00FA7F3F">
      <w:pPr>
        <w:autoSpaceDE w:val="0"/>
        <w:autoSpaceDN w:val="0"/>
        <w:adjustRightInd w:val="0"/>
        <w:spacing w:before="30" w:after="30" w:line="360" w:lineRule="auto"/>
        <w:jc w:val="both"/>
        <w:rPr>
          <w:rFonts w:ascii="Times New Roman" w:eastAsia="Constantia" w:hAnsi="Times New Roman" w:cs="Times New Roman"/>
          <w:spacing w:val="1"/>
          <w:sz w:val="24"/>
          <w:szCs w:val="24"/>
          <w:lang w:val="id-ID"/>
        </w:rPr>
      </w:pPr>
      <w:r>
        <w:rPr>
          <w:rFonts w:ascii="Times New Roman" w:hAnsi="Times New Roman" w:cs="Times New Roman"/>
          <w:b/>
          <w:sz w:val="24"/>
          <w:szCs w:val="24"/>
          <w:lang w:val="id-ID"/>
        </w:rPr>
        <w:t xml:space="preserve">     </w:t>
      </w:r>
      <w:r w:rsidRPr="00BC5FE9">
        <w:rPr>
          <w:rFonts w:ascii="Times New Roman" w:hAnsi="Times New Roman" w:cs="Times New Roman"/>
          <w:sz w:val="24"/>
          <w:szCs w:val="24"/>
        </w:rPr>
        <w:t xml:space="preserve">Metode deskriptif dalam penelitian dilakukan untuk memberikan gambaran mengenai variabel-varibel yang digunakan dalam penelitian ini. Dalam penelitian ini sampel yang dilakukan secara </w:t>
      </w:r>
      <w:r>
        <w:rPr>
          <w:rFonts w:ascii="Times New Roman" w:hAnsi="Times New Roman" w:cs="Times New Roman"/>
          <w:i/>
          <w:iCs/>
          <w:color w:val="000000"/>
          <w:sz w:val="24"/>
          <w:szCs w:val="24"/>
        </w:rPr>
        <w:t>accidenta</w:t>
      </w:r>
      <w:r>
        <w:rPr>
          <w:rFonts w:ascii="Times New Roman" w:hAnsi="Times New Roman" w:cs="Times New Roman"/>
          <w:i/>
          <w:iCs/>
          <w:color w:val="000000"/>
          <w:sz w:val="24"/>
          <w:szCs w:val="24"/>
          <w:lang w:val="id-ID"/>
        </w:rPr>
        <w:t>l s</w:t>
      </w:r>
      <w:r w:rsidRPr="007B350B">
        <w:rPr>
          <w:rFonts w:ascii="Times New Roman" w:hAnsi="Times New Roman" w:cs="Times New Roman"/>
          <w:i/>
          <w:iCs/>
          <w:color w:val="000000"/>
          <w:sz w:val="24"/>
          <w:szCs w:val="24"/>
        </w:rPr>
        <w:t>ampling</w:t>
      </w:r>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 xml:space="preserve">Accidental sampling </w:t>
      </w:r>
      <w:r>
        <w:rPr>
          <w:rFonts w:ascii="Times New Roman" w:hAnsi="Times New Roman" w:cs="Times New Roman"/>
          <w:color w:val="000000"/>
          <w:sz w:val="24"/>
          <w:szCs w:val="24"/>
        </w:rPr>
        <w:t>adalah</w:t>
      </w:r>
      <w:r>
        <w:rPr>
          <w:rFonts w:ascii="Times New Roman" w:hAnsi="Times New Roman" w:cs="Times New Roman"/>
          <w:color w:val="000000"/>
          <w:sz w:val="24"/>
          <w:szCs w:val="24"/>
          <w:lang w:val="id-ID"/>
        </w:rPr>
        <w:t xml:space="preserve"> </w:t>
      </w:r>
      <w:r w:rsidRPr="00F07DC2">
        <w:rPr>
          <w:rFonts w:ascii="Times New Roman" w:hAnsi="Times New Roman" w:cs="Times New Roman"/>
          <w:sz w:val="24"/>
          <w:szCs w:val="24"/>
        </w:rPr>
        <w:t>teknik penentuan sampel berdasarkan kebetulan, yaitu s</w:t>
      </w:r>
      <w:r>
        <w:rPr>
          <w:rFonts w:ascii="Times New Roman" w:hAnsi="Times New Roman" w:cs="Times New Roman"/>
          <w:sz w:val="24"/>
          <w:szCs w:val="24"/>
        </w:rPr>
        <w:t>iapa saja yang secara kebetulan (</w:t>
      </w:r>
      <w:r w:rsidRPr="00B348F1">
        <w:rPr>
          <w:rFonts w:ascii="Times New Roman" w:hAnsi="Times New Roman" w:cs="Times New Roman"/>
          <w:i/>
          <w:sz w:val="24"/>
          <w:szCs w:val="24"/>
        </w:rPr>
        <w:t>incidental</w:t>
      </w:r>
      <w:r>
        <w:rPr>
          <w:rFonts w:ascii="Times New Roman" w:hAnsi="Times New Roman" w:cs="Times New Roman"/>
          <w:sz w:val="24"/>
          <w:szCs w:val="24"/>
        </w:rPr>
        <w:t>)</w:t>
      </w:r>
      <w:r w:rsidRPr="00F07DC2">
        <w:rPr>
          <w:rFonts w:ascii="Times New Roman" w:hAnsi="Times New Roman" w:cs="Times New Roman"/>
          <w:sz w:val="24"/>
          <w:szCs w:val="24"/>
        </w:rPr>
        <w:t xml:space="preserve"> bertemu dengan peneliti dapat digunakan sebagai sampel, bila dipandang orang yang kebetulan ditemui itu cocok sebagai sumber data</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{"citationItems":[{"id":"ITEM-1","itemData":{"author":[{"dropping-particle":"","family":"Huda","given":"Ainil","non-dropping-particle":"","parse-names":false,"suffix":""}],"container-title":"Jom FEKON","id":"ITEM-1","issue":"2","issued":{"date-parts":[["2015"]]},"page":"1-15","title":"Pengaruh Persepsi Atas Efektifitas Sistem Perpajakan, Kepercayaan, Tarif Pajak dan Kemanfaatan NPWP Terhadap Kepatuhan Membayar Pajak (Studi Empiris pada Wajib Pajak UMKM Makanan di KPP Pratama Pekanbaru Senapelan)","type":"article-journal","volume":"2"},"uris":["http://www.mendeley.com/documents/?uuid=52de850f-dd47-4436-ba22-e8ccdd41e327"]}],"mendeley":{"formattedCitation":"(Huda, 2015)","plainTextFormattedCitation":"(Huda, 2015)"},"properties":{"noteIndex":0},"schema":"https://github.com/citation-style-language/schema/raw/master/csl-citation.json"}</w:instrText>
      </w:r>
      <w:r>
        <w:rPr>
          <w:rFonts w:ascii="Times New Roman" w:hAnsi="Times New Roman" w:cs="Times New Roman"/>
          <w:sz w:val="24"/>
          <w:szCs w:val="24"/>
        </w:rPr>
        <w:fldChar w:fldCharType="separate"/>
      </w:r>
      <w:r w:rsidRPr="00B348F1">
        <w:rPr>
          <w:rFonts w:ascii="Times New Roman" w:hAnsi="Times New Roman" w:cs="Times New Roman"/>
          <w:noProof/>
          <w:sz w:val="24"/>
          <w:szCs w:val="24"/>
        </w:rPr>
        <w:t>(Huda, 2015)</w:t>
      </w:r>
      <w:r>
        <w:rPr>
          <w:rFonts w:ascii="Times New Roman" w:hAnsi="Times New Roman" w:cs="Times New Roman"/>
          <w:sz w:val="24"/>
          <w:szCs w:val="24"/>
        </w:rPr>
        <w:fldChar w:fldCharType="end"/>
      </w:r>
      <w:r>
        <w:rPr>
          <w:rFonts w:ascii="Times New Roman" w:eastAsia="Constantia" w:hAnsi="Times New Roman" w:cs="Times New Roman"/>
          <w:spacing w:val="1"/>
          <w:sz w:val="24"/>
          <w:szCs w:val="24"/>
          <w:lang w:val="id-ID"/>
        </w:rPr>
        <w:t>.</w:t>
      </w:r>
    </w:p>
    <w:p w:rsidR="009E2156" w:rsidRPr="00BC5FE9" w:rsidRDefault="009E2156" w:rsidP="00FA7F3F">
      <w:pPr>
        <w:pStyle w:val="ListParagraph"/>
        <w:tabs>
          <w:tab w:val="left" w:pos="720"/>
          <w:tab w:val="left" w:pos="810"/>
        </w:tabs>
        <w:spacing w:before="30" w:after="30" w:line="480" w:lineRule="auto"/>
        <w:ind w:left="0"/>
        <w:jc w:val="both"/>
        <w:rPr>
          <w:rFonts w:ascii="Times New Roman" w:hAnsi="Times New Roman" w:cs="Times New Roman"/>
          <w:sz w:val="24"/>
          <w:szCs w:val="24"/>
          <w:lang w:val="en-ID"/>
        </w:rPr>
      </w:pPr>
    </w:p>
    <w:p w:rsidR="009E2156" w:rsidRDefault="009E2156" w:rsidP="005E29CB">
      <w:pPr>
        <w:pStyle w:val="ListParagraph"/>
        <w:numPr>
          <w:ilvl w:val="0"/>
          <w:numId w:val="87"/>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en-ID"/>
        </w:rPr>
        <w:t xml:space="preserve">Variabel Terikat </w:t>
      </w:r>
      <w:r>
        <w:rPr>
          <w:rFonts w:ascii="Times New Roman" w:hAnsi="Times New Roman" w:cs="Times New Roman"/>
          <w:b/>
          <w:i/>
          <w:sz w:val="24"/>
          <w:szCs w:val="24"/>
          <w:lang w:val="id-ID"/>
        </w:rPr>
        <w:t>(Dependent Variable)</w:t>
      </w:r>
      <w:r>
        <w:rPr>
          <w:rFonts w:ascii="Times New Roman" w:hAnsi="Times New Roman" w:cs="Times New Roman"/>
          <w:b/>
          <w:sz w:val="24"/>
          <w:szCs w:val="24"/>
          <w:lang w:val="id-ID"/>
        </w:rPr>
        <w:t xml:space="preserve">, Variabel Bebas </w:t>
      </w:r>
      <w:r>
        <w:rPr>
          <w:rFonts w:ascii="Times New Roman" w:hAnsi="Times New Roman" w:cs="Times New Roman"/>
          <w:b/>
          <w:i/>
          <w:sz w:val="24"/>
          <w:szCs w:val="24"/>
          <w:lang w:val="id-ID"/>
        </w:rPr>
        <w:t>(Independent Variable)</w:t>
      </w:r>
      <w:r>
        <w:rPr>
          <w:rFonts w:ascii="Times New Roman" w:hAnsi="Times New Roman" w:cs="Times New Roman"/>
          <w:b/>
          <w:sz w:val="24"/>
          <w:szCs w:val="24"/>
          <w:lang w:val="id-ID"/>
        </w:rPr>
        <w:t>, dan Dimensi Operasional</w:t>
      </w:r>
      <w:r w:rsidRPr="00A70B5A">
        <w:rPr>
          <w:rFonts w:ascii="Times New Roman" w:hAnsi="Times New Roman" w:cs="Times New Roman"/>
          <w:b/>
          <w:sz w:val="24"/>
          <w:szCs w:val="24"/>
          <w:lang w:val="id-ID"/>
        </w:rPr>
        <w:t xml:space="preserve"> </w:t>
      </w:r>
      <w:r>
        <w:rPr>
          <w:rFonts w:ascii="Times New Roman" w:hAnsi="Times New Roman" w:cs="Times New Roman"/>
          <w:b/>
          <w:sz w:val="24"/>
          <w:szCs w:val="24"/>
          <w:lang w:val="id-ID"/>
        </w:rPr>
        <w:t>Variabel</w:t>
      </w:r>
    </w:p>
    <w:p w:rsidR="009E2156" w:rsidRPr="00B15AAB" w:rsidRDefault="009E2156" w:rsidP="00FA7F3F">
      <w:pPr>
        <w:tabs>
          <w:tab w:val="left" w:pos="720"/>
          <w:tab w:val="left" w:pos="810"/>
        </w:tabs>
        <w:spacing w:before="30" w:after="30" w:line="360" w:lineRule="auto"/>
        <w:jc w:val="both"/>
        <w:rPr>
          <w:rFonts w:ascii="Times New Roman" w:hAnsi="Times New Roman" w:cs="Times New Roman"/>
          <w:sz w:val="24"/>
          <w:szCs w:val="24"/>
          <w:lang w:val="id-ID"/>
        </w:rPr>
      </w:pPr>
      <w:r>
        <w:rPr>
          <w:rFonts w:ascii="Times New Roman" w:hAnsi="Times New Roman" w:cs="Times New Roman"/>
          <w:color w:val="000000"/>
          <w:sz w:val="24"/>
          <w:szCs w:val="24"/>
          <w:lang w:val="id-ID"/>
        </w:rPr>
        <w:t xml:space="preserve">     </w:t>
      </w:r>
      <w:r w:rsidRPr="009F1DDD">
        <w:rPr>
          <w:rFonts w:ascii="Times New Roman" w:hAnsi="Times New Roman" w:cs="Times New Roman"/>
          <w:color w:val="000000"/>
          <w:sz w:val="24"/>
          <w:szCs w:val="24"/>
        </w:rPr>
        <w:t>Variabel adalah satu konsep atau konstruk yang memiliki variasi (dua atau lebih nilai). Nilai yang melekat dalam variabel dapat berupa data ataupun angka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{"citationItems":[{"id":"ITEM-1","itemData":{"author":[{"dropping-particle":"","family":"Silalahi","given":"U.","non-dropping-particle":"","parse-names":false,"suffix":""}],"id":"ITEM-1","issued":{"date-parts":[["2009"]]},"publisher":"PT. Refika Aditama","publisher-place":"Bandung","title":"Metode Penelitian Sosial","type":"book"},"uris":["http://www.mendeley.com/documents/?uuid=7284e401-e921-4dbe-bf2b-f3fe4cb1aa57"]}],"mendeley":{"formattedCitation":"(Silalahi, 2009)","plainTextFormattedCitation":"(Silalahi, 2009)","previouslyFormattedCitation":"(Silalahi, 2009)"},"properties":{"noteIndex":0},"schema":"https://github.com/citation-style-language/schema/raw/master/csl-citation.json"}</w:instrText>
      </w:r>
      <w:r>
        <w:rPr>
          <w:rFonts w:ascii="Times New Roman" w:hAnsi="Times New Roman" w:cs="Times New Roman"/>
          <w:color w:val="000000"/>
          <w:sz w:val="24"/>
          <w:szCs w:val="24"/>
        </w:rPr>
        <w:fldChar w:fldCharType="separate"/>
      </w:r>
      <w:r w:rsidRPr="00967BBB">
        <w:rPr>
          <w:rFonts w:ascii="Times New Roman" w:hAnsi="Times New Roman" w:cs="Times New Roman"/>
          <w:noProof/>
          <w:color w:val="000000"/>
          <w:sz w:val="24"/>
          <w:szCs w:val="24"/>
        </w:rPr>
        <w:t>(Silalahi, 2009)</w:t>
      </w:r>
      <w:r>
        <w:rPr>
          <w:rFonts w:ascii="Times New Roman" w:hAnsi="Times New Roman" w:cs="Times New Roman"/>
          <w:color w:val="000000"/>
          <w:sz w:val="24"/>
          <w:szCs w:val="24"/>
        </w:rPr>
        <w:fldChar w:fldCharType="end"/>
      </w:r>
      <w:r w:rsidRPr="009F1DDD">
        <w:rPr>
          <w:rFonts w:ascii="Times New Roman" w:hAnsi="Times New Roman" w:cs="Times New Roman"/>
          <w:sz w:val="24"/>
          <w:szCs w:val="24"/>
        </w:rPr>
        <w:t xml:space="preserve">. </w:t>
      </w:r>
      <w:r>
        <w:rPr>
          <w:rFonts w:ascii="Times New Roman" w:hAnsi="Times New Roman" w:cs="Times New Roman"/>
          <w:sz w:val="24"/>
          <w:szCs w:val="24"/>
          <w:lang w:val="id-ID"/>
        </w:rPr>
        <w:t xml:space="preserve">Berikut akan dijelaskan apa saja variabel terikat </w:t>
      </w:r>
      <w:r w:rsidRPr="007C2421">
        <w:rPr>
          <w:rFonts w:ascii="Times New Roman" w:hAnsi="Times New Roman" w:cs="Times New Roman"/>
          <w:i/>
          <w:sz w:val="24"/>
          <w:szCs w:val="24"/>
          <w:lang w:val="id-ID"/>
        </w:rPr>
        <w:t>(dependent variable)</w:t>
      </w:r>
      <w:r>
        <w:rPr>
          <w:rFonts w:ascii="Times New Roman" w:hAnsi="Times New Roman" w:cs="Times New Roman"/>
          <w:sz w:val="24"/>
          <w:szCs w:val="24"/>
          <w:lang w:val="id-ID"/>
        </w:rPr>
        <w:t xml:space="preserve"> dan variabel bebas </w:t>
      </w:r>
      <w:r w:rsidRPr="007C2421">
        <w:rPr>
          <w:rFonts w:ascii="Times New Roman" w:hAnsi="Times New Roman" w:cs="Times New Roman"/>
          <w:i/>
          <w:sz w:val="24"/>
          <w:szCs w:val="24"/>
          <w:lang w:val="id-ID"/>
        </w:rPr>
        <w:t>(independent variable)</w:t>
      </w:r>
      <w:r>
        <w:rPr>
          <w:rFonts w:ascii="Times New Roman" w:hAnsi="Times New Roman" w:cs="Times New Roman"/>
          <w:sz w:val="24"/>
          <w:szCs w:val="24"/>
          <w:lang w:val="id-ID"/>
        </w:rPr>
        <w:t>, dimensi variabel operasional yang terdapat dalam penelitian ini:</w:t>
      </w:r>
    </w:p>
    <w:p w:rsidR="009E2156" w:rsidRPr="009F1DDD" w:rsidRDefault="009E2156" w:rsidP="00FA7F3F">
      <w:pPr>
        <w:spacing w:before="30" w:after="30" w:line="480" w:lineRule="auto"/>
        <w:jc w:val="both"/>
        <w:rPr>
          <w:rFonts w:ascii="Times New Roman" w:hAnsi="Times New Roman" w:cs="Times New Roman"/>
          <w:b/>
          <w:sz w:val="24"/>
          <w:szCs w:val="24"/>
          <w:lang w:val="en-ID"/>
        </w:rPr>
      </w:pPr>
    </w:p>
    <w:p w:rsidR="009E2156" w:rsidRDefault="009E2156" w:rsidP="005E29CB">
      <w:pPr>
        <w:pStyle w:val="ListParagraph"/>
        <w:numPr>
          <w:ilvl w:val="0"/>
          <w:numId w:val="67"/>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en-ID"/>
        </w:rPr>
        <w:lastRenderedPageBreak/>
        <w:t xml:space="preserve"> Variabel Terikat (</w:t>
      </w:r>
      <w:r w:rsidRPr="00743950">
        <w:rPr>
          <w:rFonts w:ascii="Times New Roman" w:hAnsi="Times New Roman" w:cs="Times New Roman"/>
          <w:b/>
          <w:i/>
          <w:sz w:val="24"/>
          <w:szCs w:val="24"/>
          <w:lang w:val="en-ID"/>
        </w:rPr>
        <w:t>Dependen</w:t>
      </w:r>
      <w:r w:rsidRPr="00743950">
        <w:rPr>
          <w:rFonts w:ascii="Times New Roman" w:hAnsi="Times New Roman" w:cs="Times New Roman"/>
          <w:b/>
          <w:i/>
          <w:sz w:val="24"/>
          <w:szCs w:val="24"/>
          <w:lang w:val="id-ID"/>
        </w:rPr>
        <w:t>t</w:t>
      </w:r>
      <w:r w:rsidRPr="00743950">
        <w:rPr>
          <w:rFonts w:ascii="Times New Roman" w:hAnsi="Times New Roman" w:cs="Times New Roman"/>
          <w:b/>
          <w:i/>
          <w:sz w:val="24"/>
          <w:szCs w:val="24"/>
          <w:lang w:val="en-ID"/>
        </w:rPr>
        <w:t xml:space="preserve"> Variable</w:t>
      </w:r>
      <w:r w:rsidRPr="00BC5FE9">
        <w:rPr>
          <w:rFonts w:ascii="Times New Roman" w:hAnsi="Times New Roman" w:cs="Times New Roman"/>
          <w:b/>
          <w:sz w:val="24"/>
          <w:szCs w:val="24"/>
          <w:lang w:val="en-ID"/>
        </w:rPr>
        <w:t>)</w:t>
      </w:r>
    </w:p>
    <w:p w:rsidR="009E2156" w:rsidRDefault="009E2156" w:rsidP="00FA7F3F">
      <w:pPr>
        <w:spacing w:before="30" w:after="30" w:line="360" w:lineRule="auto"/>
        <w:jc w:val="both"/>
        <w:rPr>
          <w:rFonts w:ascii="Times New Roman" w:hAnsi="Times New Roman" w:cs="Times New Roman"/>
          <w:color w:val="000000"/>
          <w:sz w:val="24"/>
          <w:szCs w:val="24"/>
          <w:lang w:val="en-GB"/>
        </w:rPr>
      </w:pPr>
      <w:r>
        <w:rPr>
          <w:rFonts w:ascii="Times New Roman" w:hAnsi="Times New Roman" w:cs="Times New Roman"/>
          <w:sz w:val="24"/>
          <w:szCs w:val="24"/>
          <w:lang w:val="id-ID"/>
        </w:rPr>
        <w:t xml:space="preserve">     </w:t>
      </w:r>
      <w:r w:rsidRPr="00047F72">
        <w:rPr>
          <w:rFonts w:ascii="Times New Roman" w:hAnsi="Times New Roman" w:cs="Times New Roman"/>
          <w:i/>
          <w:sz w:val="24"/>
          <w:szCs w:val="24"/>
          <w:lang w:val="en-ID"/>
        </w:rPr>
        <w:t>Dependen</w:t>
      </w:r>
      <w:r w:rsidRPr="00047F72">
        <w:rPr>
          <w:rFonts w:ascii="Times New Roman" w:hAnsi="Times New Roman" w:cs="Times New Roman"/>
          <w:i/>
          <w:sz w:val="24"/>
          <w:szCs w:val="24"/>
          <w:lang w:val="id-ID"/>
        </w:rPr>
        <w:t>t</w:t>
      </w:r>
      <w:r>
        <w:rPr>
          <w:rFonts w:ascii="Times New Roman" w:hAnsi="Times New Roman" w:cs="Times New Roman"/>
          <w:i/>
          <w:sz w:val="24"/>
          <w:szCs w:val="24"/>
          <w:lang w:val="en-ID"/>
        </w:rPr>
        <w:t xml:space="preserve"> v</w:t>
      </w:r>
      <w:r w:rsidRPr="00047F72">
        <w:rPr>
          <w:rFonts w:ascii="Times New Roman" w:hAnsi="Times New Roman" w:cs="Times New Roman"/>
          <w:i/>
          <w:sz w:val="24"/>
          <w:szCs w:val="24"/>
          <w:lang w:val="en-ID"/>
        </w:rPr>
        <w:t>ariable</w:t>
      </w:r>
      <w:r>
        <w:rPr>
          <w:rFonts w:ascii="Times New Roman" w:hAnsi="Times New Roman" w:cs="Times New Roman"/>
          <w:sz w:val="24"/>
          <w:szCs w:val="24"/>
        </w:rPr>
        <w:t xml:space="preserve"> adalah variab</w:t>
      </w:r>
      <w:r w:rsidRPr="009F1DDD">
        <w:rPr>
          <w:rFonts w:ascii="Times New Roman" w:hAnsi="Times New Roman" w:cs="Times New Roman"/>
          <w:sz w:val="24"/>
          <w:szCs w:val="24"/>
        </w:rPr>
        <w:t>e</w:t>
      </w:r>
      <w:r>
        <w:rPr>
          <w:rFonts w:ascii="Times New Roman" w:hAnsi="Times New Roman" w:cs="Times New Roman"/>
          <w:sz w:val="24"/>
          <w:szCs w:val="24"/>
          <w:lang w:val="id-ID"/>
        </w:rPr>
        <w:t>l</w:t>
      </w:r>
      <w:r w:rsidRPr="009F1DDD">
        <w:rPr>
          <w:rFonts w:ascii="Times New Roman" w:hAnsi="Times New Roman" w:cs="Times New Roman"/>
          <w:sz w:val="24"/>
          <w:szCs w:val="24"/>
        </w:rPr>
        <w:t xml:space="preserve"> </w:t>
      </w:r>
      <w:r w:rsidRPr="009F1DDD">
        <w:rPr>
          <w:rFonts w:ascii="Times New Roman" w:hAnsi="Times New Roman" w:cs="Times New Roman"/>
          <w:i/>
          <w:sz w:val="24"/>
          <w:szCs w:val="24"/>
        </w:rPr>
        <w:t xml:space="preserve">output, </w:t>
      </w:r>
      <w:r w:rsidRPr="009F1DDD">
        <w:rPr>
          <w:rFonts w:ascii="Times New Roman" w:hAnsi="Times New Roman" w:cs="Times New Roman"/>
          <w:sz w:val="24"/>
          <w:szCs w:val="24"/>
        </w:rPr>
        <w:t>kriteria, maupun konsekuen. Dalam bahasa Indonesia sering disebut dengan variabel terikat, yang dimana merupakan variabel yang dipengaruhi atau yang menjadi akibat karena adanya variabel bebas</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Sugiyono","given":"","non-dropping-particle":"","parse-names":false,"suffix":""}],"id":"ITEM-1","issued":{"date-parts":[["2016"]]},"publisher":"Alfabeta","publisher-place":"Bandung","title":"Metode Penelitian Kuantitatif, Kualitatif, dan R&amp;D","type":"book"},"uris":["http://www.mendeley.com/documents/?uuid=aa1f920e-3417-4a1e-b0fa-07536d28a66f"]}],"mendeley":{"formattedCitation":"(Sugiyono, 2016)","plainTextFormattedCitation":"(Sugiyono, 2016)","previouslyFormattedCitation":"(Sugiyono, 2016)"},"properties":{"noteIndex":0},"schema":"https://github.com/citation-style-language/schema/raw/master/csl-citation.json"}</w:instrText>
      </w:r>
      <w:r>
        <w:rPr>
          <w:rFonts w:ascii="Times New Roman" w:hAnsi="Times New Roman" w:cs="Times New Roman"/>
          <w:sz w:val="24"/>
          <w:szCs w:val="24"/>
        </w:rPr>
        <w:fldChar w:fldCharType="separate"/>
      </w:r>
      <w:r w:rsidRPr="00967BBB">
        <w:rPr>
          <w:rFonts w:ascii="Times New Roman" w:hAnsi="Times New Roman" w:cs="Times New Roman"/>
          <w:noProof/>
          <w:sz w:val="24"/>
          <w:szCs w:val="24"/>
        </w:rPr>
        <w:t>(Sugiyono, 2016)</w:t>
      </w:r>
      <w:r>
        <w:rPr>
          <w:rFonts w:ascii="Times New Roman" w:hAnsi="Times New Roman" w:cs="Times New Roman"/>
          <w:sz w:val="24"/>
          <w:szCs w:val="24"/>
        </w:rPr>
        <w:fldChar w:fldCharType="end"/>
      </w:r>
      <w:r>
        <w:rPr>
          <w:rFonts w:ascii="Times New Roman" w:hAnsi="Times New Roman" w:cs="Times New Roman"/>
          <w:sz w:val="24"/>
          <w:szCs w:val="24"/>
          <w:lang w:val="id-ID"/>
        </w:rPr>
        <w:t>.</w:t>
      </w:r>
      <w:r>
        <w:rPr>
          <w:rFonts w:ascii="Times New Roman" w:hAnsi="Times New Roman" w:cs="Times New Roman"/>
          <w:sz w:val="24"/>
          <w:szCs w:val="24"/>
          <w:lang w:val="en-GB"/>
        </w:rPr>
        <w:t xml:space="preserve"> K</w:t>
      </w:r>
      <w:r w:rsidRPr="00AC67D0">
        <w:rPr>
          <w:rFonts w:ascii="Times New Roman" w:hAnsi="Times New Roman" w:cs="Times New Roman"/>
          <w:sz w:val="24"/>
          <w:szCs w:val="24"/>
          <w:lang w:val="id-ID"/>
        </w:rPr>
        <w:t xml:space="preserve">onsep variabel dimaksudkan sebagai </w:t>
      </w:r>
      <w:r w:rsidRPr="00AC67D0">
        <w:rPr>
          <w:rFonts w:ascii="Times New Roman" w:hAnsi="Times New Roman" w:cs="Times New Roman"/>
          <w:color w:val="000000"/>
          <w:sz w:val="24"/>
          <w:szCs w:val="24"/>
        </w:rPr>
        <w:t>konsep untuk menjelaskan dan</w:t>
      </w:r>
      <w:r>
        <w:rPr>
          <w:rFonts w:ascii="Times New Roman" w:hAnsi="Times New Roman" w:cs="Times New Roman"/>
          <w:color w:val="000000"/>
          <w:sz w:val="24"/>
          <w:szCs w:val="24"/>
          <w:lang w:val="id-ID"/>
        </w:rPr>
        <w:t xml:space="preserve"> </w:t>
      </w:r>
      <w:r w:rsidRPr="00AC67D0">
        <w:rPr>
          <w:rFonts w:ascii="Times New Roman" w:hAnsi="Times New Roman" w:cs="Times New Roman"/>
          <w:color w:val="000000"/>
          <w:sz w:val="24"/>
          <w:szCs w:val="24"/>
        </w:rPr>
        <w:t>mengungkap</w:t>
      </w:r>
      <w:r>
        <w:rPr>
          <w:rFonts w:ascii="Times New Roman" w:hAnsi="Times New Roman" w:cs="Times New Roman"/>
          <w:color w:val="000000"/>
          <w:sz w:val="24"/>
          <w:szCs w:val="24"/>
        </w:rPr>
        <w:t>kan keterkaitan antara variabel</w:t>
      </w:r>
      <w:r>
        <w:rPr>
          <w:rFonts w:ascii="Times New Roman" w:hAnsi="Times New Roman" w:cs="Times New Roman"/>
          <w:color w:val="000000"/>
          <w:sz w:val="24"/>
          <w:szCs w:val="24"/>
          <w:lang w:val="id-ID"/>
        </w:rPr>
        <w:t xml:space="preserve"> </w:t>
      </w:r>
      <w:r w:rsidRPr="00AC67D0">
        <w:rPr>
          <w:rFonts w:ascii="Times New Roman" w:hAnsi="Times New Roman" w:cs="Times New Roman"/>
          <w:color w:val="000000"/>
          <w:sz w:val="24"/>
          <w:szCs w:val="24"/>
        </w:rPr>
        <w:t>terikat ya</w:t>
      </w:r>
      <w:r>
        <w:rPr>
          <w:rFonts w:ascii="Times New Roman" w:hAnsi="Times New Roman" w:cs="Times New Roman"/>
          <w:color w:val="000000"/>
          <w:sz w:val="24"/>
          <w:szCs w:val="24"/>
        </w:rPr>
        <w:t>itu kepatuhan wajib pajak</w:t>
      </w:r>
      <w:r w:rsidRPr="00AC67D0">
        <w:rPr>
          <w:rFonts w:ascii="Times New Roman" w:hAnsi="Times New Roman" w:cs="Times New Roman"/>
          <w:color w:val="000000"/>
          <w:sz w:val="24"/>
          <w:szCs w:val="24"/>
        </w:rPr>
        <w:t xml:space="preserve"> da</w:t>
      </w:r>
      <w:r>
        <w:rPr>
          <w:rFonts w:ascii="Times New Roman" w:hAnsi="Times New Roman" w:cs="Times New Roman"/>
          <w:color w:val="000000"/>
          <w:sz w:val="24"/>
          <w:szCs w:val="24"/>
        </w:rPr>
        <w:t>n variabel bebas yaitu pengaruh</w:t>
      </w:r>
      <w:r w:rsidRPr="00AC67D0">
        <w:rPr>
          <w:rFonts w:ascii="Times New Roman" w:hAnsi="Times New Roman" w:cs="Times New Roman"/>
          <w:color w:val="000000"/>
          <w:sz w:val="24"/>
          <w:szCs w:val="24"/>
        </w:rPr>
        <w:t xml:space="preserve"> tarif pajak, </w:t>
      </w:r>
      <w:r>
        <w:rPr>
          <w:rFonts w:ascii="Times New Roman" w:hAnsi="Times New Roman" w:cs="Times New Roman"/>
          <w:color w:val="000000"/>
          <w:sz w:val="24"/>
          <w:szCs w:val="24"/>
          <w:lang w:val="id-ID"/>
        </w:rPr>
        <w:t xml:space="preserve">teknologi informasi, persepsi yang baik atas efektifitas sistem perpajakan, </w:t>
      </w:r>
      <w:r>
        <w:rPr>
          <w:rFonts w:ascii="Times New Roman" w:hAnsi="Times New Roman" w:cs="Times New Roman"/>
          <w:color w:val="000000"/>
          <w:sz w:val="24"/>
          <w:szCs w:val="24"/>
        </w:rPr>
        <w:t>dan kesadaran membayar</w:t>
      </w:r>
      <w:r w:rsidRPr="00AC67D0">
        <w:rPr>
          <w:rFonts w:ascii="Times New Roman" w:hAnsi="Times New Roman" w:cs="Times New Roman"/>
          <w:color w:val="000000"/>
          <w:sz w:val="24"/>
          <w:szCs w:val="24"/>
        </w:rPr>
        <w:t xml:space="preserve"> pajak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{"citationItems":[{"id":"ITEM-1","itemData":{"author":[{"dropping-particle":"","family":"Suhendri","given":"Diyat","non-dropping-particle":"","parse-names":false,"suffix":""}],"container-title":"Artikel Ilmiah","id":"ITEM-1","issued":{"date-parts":[["2015"]]},"page":"1-31","title":"Pengaruh Pengetahuan, Tarif Pajak, dan Sanksi Pajak Terhadap Kepatuhan Wajib Pajak Orang Pribadi yang Melakukan Kegiatan Usaha dan Pekerjaan Bebas di Kota Padang (Studi Empiris pada Kantor Pelayanan Pajak Pratama Kota Padang)","type":"article-journal"},"uris":["http://www.mendeley.com/documents/?uuid=2271be24-1ac6-49ad-bcec-8129454e8f72"]}],"mendeley":{"formattedCitation":"(Suhendri, 2015)","plainTextFormattedCitation":"(Suhendri, 2015)","previouslyFormattedCitation":"(Suhendri, 2015)"},"properties":{"noteIndex":0},"schema":"https://github.com/citation-style-language/schema/raw/master/csl-citation.json"}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7448FD">
        <w:rPr>
          <w:rFonts w:ascii="Times New Roman" w:hAnsi="Times New Roman" w:cs="Times New Roman"/>
          <w:noProof/>
          <w:color w:val="000000"/>
          <w:sz w:val="24"/>
          <w:szCs w:val="24"/>
          <w:lang w:val="id-ID"/>
        </w:rPr>
        <w:t>(Suhendri, 2015)</w:t>
      </w:r>
      <w:r>
        <w:rPr>
          <w:rFonts w:ascii="Times New Roman" w:hAnsi="Times New Roman" w:cs="Times New Roman"/>
          <w:color w:val="000000"/>
          <w:sz w:val="24"/>
          <w:szCs w:val="24"/>
          <w:lang w:val="id-ID"/>
        </w:rPr>
        <w:fldChar w:fldCharType="end"/>
      </w:r>
      <w:r w:rsidRPr="00AC67D0">
        <w:rPr>
          <w:rFonts w:ascii="Times New Roman" w:hAnsi="Times New Roman" w:cs="Times New Roman"/>
          <w:color w:val="000000"/>
          <w:sz w:val="24"/>
          <w:szCs w:val="24"/>
        </w:rPr>
        <w:t>.</w:t>
      </w:r>
    </w:p>
    <w:p w:rsidR="009E2156"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color w:val="000000"/>
          <w:sz w:val="24"/>
          <w:szCs w:val="24"/>
          <w:lang w:val="en-GB"/>
        </w:rPr>
        <w:t xml:space="preserve">     </w:t>
      </w:r>
      <w:r w:rsidRPr="00BC5FE9">
        <w:rPr>
          <w:rFonts w:ascii="Times New Roman" w:hAnsi="Times New Roman" w:cs="Times New Roman"/>
          <w:sz w:val="24"/>
          <w:szCs w:val="24"/>
        </w:rPr>
        <w:t xml:space="preserve">Dalam penelitian ini penulis menggunakan </w:t>
      </w:r>
      <w:r w:rsidRPr="00BC5FE9">
        <w:rPr>
          <w:rFonts w:ascii="Times New Roman" w:eastAsia="Times New Roman" w:hAnsi="Times New Roman" w:cs="Times New Roman"/>
          <w:sz w:val="24"/>
          <w:szCs w:val="24"/>
        </w:rPr>
        <w:t>kepatuhan wajib pajak</w:t>
      </w:r>
      <w:r>
        <w:rPr>
          <w:rFonts w:ascii="Times New Roman" w:hAnsi="Times New Roman" w:cs="Times New Roman"/>
          <w:sz w:val="24"/>
          <w:szCs w:val="24"/>
        </w:rPr>
        <w:t xml:space="preserve"> sebagai variabel terikat.</w:t>
      </w:r>
      <w:r>
        <w:rPr>
          <w:rFonts w:ascii="Times New Roman" w:hAnsi="Times New Roman" w:cs="Times New Roman"/>
          <w:sz w:val="24"/>
          <w:szCs w:val="24"/>
          <w:lang w:val="en-GB"/>
        </w:rPr>
        <w:t xml:space="preserve"> </w:t>
      </w:r>
      <w:r w:rsidRPr="00BC5FE9">
        <w:rPr>
          <w:rFonts w:ascii="Times New Roman" w:eastAsia="Calisto MT" w:hAnsi="Times New Roman" w:cs="Times New Roman"/>
          <w:sz w:val="24"/>
          <w:szCs w:val="24"/>
          <w:lang w:val="id-ID"/>
        </w:rPr>
        <w:t xml:space="preserve">Kepatuhan wajib pajak adalah kemauan wajib pajak untuk tunduk terhadap regulasi perpajakan suatu negara. </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tuhan</w:t>
      </w:r>
      <w:r w:rsidRPr="00BC5FE9">
        <w:rPr>
          <w:rFonts w:ascii="Times New Roman" w:hAnsi="Times New Roman" w:cs="Times New Roman"/>
          <w:spacing w:val="2"/>
          <w:sz w:val="24"/>
          <w:szCs w:val="24"/>
        </w:rPr>
        <w:t xml:space="preserve"> </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jak me</w:t>
      </w:r>
      <w:r w:rsidRPr="00BC5FE9">
        <w:rPr>
          <w:rFonts w:ascii="Times New Roman" w:hAnsi="Times New Roman" w:cs="Times New Roman"/>
          <w:spacing w:val="-1"/>
          <w:sz w:val="24"/>
          <w:szCs w:val="24"/>
        </w:rPr>
        <w:t>r</w:t>
      </w:r>
      <w:r w:rsidRPr="00BC5FE9">
        <w:rPr>
          <w:rFonts w:ascii="Times New Roman" w:hAnsi="Times New Roman" w:cs="Times New Roman"/>
          <w:sz w:val="24"/>
          <w:szCs w:val="24"/>
        </w:rPr>
        <w:t>u</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3"/>
          <w:sz w:val="24"/>
          <w:szCs w:val="24"/>
        </w:rPr>
        <w:t>u</w:t>
      </w:r>
      <w:r w:rsidRPr="00BC5FE9">
        <w:rPr>
          <w:rFonts w:ascii="Times New Roman" w:hAnsi="Times New Roman" w:cs="Times New Roman"/>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
          <w:sz w:val="24"/>
          <w:szCs w:val="24"/>
        </w:rPr>
        <w:t xml:space="preserve"> </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r</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lam 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 xml:space="preserve"> </w:t>
      </w:r>
      <w:r w:rsidRPr="00BC5FE9">
        <w:rPr>
          <w:rFonts w:ascii="Times New Roman" w:hAnsi="Times New Roman" w:cs="Times New Roman"/>
          <w:sz w:val="24"/>
          <w:szCs w:val="24"/>
        </w:rPr>
        <w:t>ini</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lah </w:t>
      </w:r>
      <w:r w:rsidRPr="00BC5FE9">
        <w:rPr>
          <w:rFonts w:ascii="Times New Roman" w:hAnsi="Times New Roman" w:cs="Times New Roman"/>
          <w:spacing w:val="2"/>
          <w:sz w:val="24"/>
          <w:szCs w:val="24"/>
        </w:rPr>
        <w:t>w</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b 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jak, te</w:t>
      </w:r>
      <w:r w:rsidRPr="00BC5FE9">
        <w:rPr>
          <w:rFonts w:ascii="Times New Roman" w:hAnsi="Times New Roman" w:cs="Times New Roman"/>
          <w:spacing w:val="-1"/>
          <w:sz w:val="24"/>
          <w:szCs w:val="24"/>
        </w:rPr>
        <w:t>r</w:t>
      </w:r>
      <w:r w:rsidRPr="00BC5FE9">
        <w:rPr>
          <w:rFonts w:ascii="Times New Roman" w:hAnsi="Times New Roman" w:cs="Times New Roman"/>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p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tu</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tau </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nd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
          <w:sz w:val="24"/>
          <w:szCs w:val="24"/>
        </w:rPr>
        <w:t>g</w:t>
      </w:r>
      <w:r w:rsidRPr="00BC5FE9">
        <w:rPr>
          <w:rFonts w:ascii="Times New Roman" w:hAnsi="Times New Roman" w:cs="Times New Roman"/>
          <w:spacing w:val="-1"/>
          <w:sz w:val="24"/>
          <w:szCs w:val="24"/>
        </w:rPr>
        <w:t>-</w:t>
      </w:r>
      <w:r w:rsidRPr="00BC5FE9">
        <w:rPr>
          <w:rFonts w:ascii="Times New Roman" w:hAnsi="Times New Roman" w:cs="Times New Roman"/>
          <w:sz w:val="24"/>
          <w:szCs w:val="24"/>
        </w:rPr>
        <w:t>und</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w:t>
      </w:r>
      <w:r w:rsidRPr="00BC5FE9">
        <w:rPr>
          <w:rFonts w:ascii="Times New Roman" w:hAnsi="Times New Roman" w:cs="Times New Roman"/>
          <w:spacing w:val="-2"/>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rp</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ja</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a</w:t>
      </w:r>
      <w:r>
        <w:rPr>
          <w:rFonts w:ascii="Times New Roman" w:hAnsi="Times New Roman" w:cs="Times New Roman"/>
          <w:sz w:val="24"/>
          <w:szCs w:val="24"/>
        </w:rPr>
        <w:t xml:space="preserve">n </w:t>
      </w:r>
      <w:r>
        <w:rPr>
          <w:rFonts w:ascii="Times New Roman" w:hAnsi="Times New Roman" w:cs="Times New Roman"/>
          <w:spacing w:val="-1"/>
          <w:sz w:val="24"/>
          <w:szCs w:val="24"/>
          <w:lang w:val="id-ID"/>
        </w:rPr>
        <w:t xml:space="preserve"> </w:t>
      </w:r>
      <w:r>
        <w:rPr>
          <w:rFonts w:ascii="Times New Roman" w:hAnsi="Times New Roman" w:cs="Times New Roman"/>
          <w:spacing w:val="-1"/>
          <w:sz w:val="24"/>
          <w:szCs w:val="24"/>
          <w:lang w:val="id-ID"/>
        </w:rPr>
        <w:fldChar w:fldCharType="begin" w:fldLock="1"/>
      </w:r>
      <w:r>
        <w:rPr>
          <w:rFonts w:ascii="Times New Roman" w:hAnsi="Times New Roman" w:cs="Times New Roman"/>
          <w:spacing w:val="-1"/>
          <w:sz w:val="24"/>
          <w:szCs w:val="24"/>
          <w:lang w:val="id-ID"/>
        </w:rPr>
        <w:instrText>ADDIN CSL_CITATION {"citationItems":[{"id":"ITEM-1","itemData":{"ISSN":"ISSN 2303-1174","author":[{"dropping-particle":"","family":"Tiraada","given":"Tryana A.M.","non-dropping-particle":"","parse-names":false,"suffix":""}],"container-title":"Jurnal EMBA","id":"ITEM-1","issue":"3","issued":{"date-parts":[["2013"]]},"page":"999-1008","title":"Kesadaran Perpajakan, Sanksi Pajak, Sikap Fiskus Terhadap Kepatuhan WPOP di Kabupaten Minahasa Selatan","type":"article-journal","volume":"1"},"uris":["http://www.mendeley.com/documents/?uuid=5c1b6b02-85e6-48f5-855b-c8e7de104133"]}],"mendeley":{"formattedCitation":"(Tiraada, 2013)","plainTextFormattedCitation":"(Tiraada, 2013)","previouslyFormattedCitation":"(Tiraada, 2013)"},"properties":{"noteIndex":0},"schema":"https://github.com/citation-style-language/schema/raw/master/csl-citation.json"}</w:instrText>
      </w:r>
      <w:r>
        <w:rPr>
          <w:rFonts w:ascii="Times New Roman" w:hAnsi="Times New Roman" w:cs="Times New Roman"/>
          <w:spacing w:val="-1"/>
          <w:sz w:val="24"/>
          <w:szCs w:val="24"/>
          <w:lang w:val="id-ID"/>
        </w:rPr>
        <w:fldChar w:fldCharType="separate"/>
      </w:r>
      <w:r w:rsidRPr="001357ED">
        <w:rPr>
          <w:rFonts w:ascii="Times New Roman" w:hAnsi="Times New Roman" w:cs="Times New Roman"/>
          <w:noProof/>
          <w:spacing w:val="-1"/>
          <w:sz w:val="24"/>
          <w:szCs w:val="24"/>
          <w:lang w:val="id-ID"/>
        </w:rPr>
        <w:t>(Tiraada, 2013)</w:t>
      </w:r>
      <w:r>
        <w:rPr>
          <w:rFonts w:ascii="Times New Roman" w:hAnsi="Times New Roman" w:cs="Times New Roman"/>
          <w:spacing w:val="-1"/>
          <w:sz w:val="24"/>
          <w:szCs w:val="24"/>
          <w:lang w:val="id-ID"/>
        </w:rPr>
        <w:fldChar w:fldCharType="end"/>
      </w:r>
      <w:r w:rsidRPr="00BC5FE9">
        <w:rPr>
          <w:rFonts w:ascii="Times New Roman" w:hAnsi="Times New Roman" w:cs="Times New Roman"/>
          <w:sz w:val="24"/>
          <w:szCs w:val="24"/>
        </w:rPr>
        <w:t>.</w:t>
      </w:r>
      <w:r>
        <w:rPr>
          <w:rFonts w:ascii="Times New Roman" w:hAnsi="Times New Roman" w:cs="Times New Roman"/>
          <w:sz w:val="24"/>
          <w:szCs w:val="24"/>
          <w:lang w:val="en-GB"/>
        </w:rPr>
        <w:t xml:space="preserve"> </w:t>
      </w:r>
      <w:r w:rsidRPr="00052D2E">
        <w:rPr>
          <w:rFonts w:ascii="Times New Roman" w:hAnsi="Times New Roman" w:cs="Times New Roman"/>
          <w:color w:val="000000"/>
          <w:sz w:val="24"/>
          <w:szCs w:val="24"/>
        </w:rPr>
        <w:t>Kepatuhan wajib</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pajak merupakan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pemenuhan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kewajiban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perpajakan yang</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dilakukan oleh</w:t>
      </w:r>
      <w:r>
        <w:rPr>
          <w:rFonts w:ascii="Times New Roman" w:hAnsi="Times New Roman" w:cs="Times New Roman"/>
          <w:color w:val="000000"/>
          <w:sz w:val="24"/>
          <w:szCs w:val="24"/>
          <w:lang w:val="id-ID"/>
        </w:rPr>
        <w:t xml:space="preserve"> </w:t>
      </w:r>
      <w:r w:rsidRPr="00052D2E">
        <w:rPr>
          <w:rFonts w:ascii="Times New Roman" w:hAnsi="Times New Roman" w:cs="Times New Roman"/>
          <w:color w:val="000000"/>
          <w:sz w:val="24"/>
          <w:szCs w:val="24"/>
        </w:rPr>
        <w:t>pe</w:t>
      </w:r>
      <w:r>
        <w:rPr>
          <w:rFonts w:ascii="Times New Roman" w:hAnsi="Times New Roman" w:cs="Times New Roman"/>
          <w:color w:val="000000"/>
          <w:sz w:val="24"/>
          <w:szCs w:val="24"/>
        </w:rPr>
        <w:t>mbayar pajak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dalam rangka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memberikan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kontribusi bagi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pembangunan negara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yang diharapkan di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dalam</w:t>
      </w:r>
      <w:r>
        <w:rPr>
          <w:rFonts w:ascii="Times New Roman" w:hAnsi="Times New Roman" w:cs="Times New Roman"/>
          <w:color w:val="000000"/>
          <w:sz w:val="24"/>
          <w:szCs w:val="24"/>
          <w:lang w:val="id-ID"/>
        </w:rPr>
        <w:t xml:space="preserve"> </w:t>
      </w:r>
      <w:r w:rsidRPr="00052D2E">
        <w:rPr>
          <w:rFonts w:ascii="Times New Roman" w:hAnsi="Times New Roman" w:cs="Times New Roman"/>
          <w:color w:val="000000"/>
          <w:sz w:val="24"/>
          <w:szCs w:val="24"/>
        </w:rPr>
        <w:t>pemenuhannya dilakukan secara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sukarela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Ihsan","given":"Muflihul","non-dropping-particle":"","parse-names":false,"suffix":""}],"container-title":"Skripsi","id":"ITEM-1","issued":{"date-parts":[["2019"]]},"page":"1-122","title":"Pengaruh Kualitas Layanan Pajak, Keadilan Pajak, dan Pengembangan Teknologi Informasi Terhadap Kepatuhan Wajib Pajak Orang Pribadi (Studi Pada Wajib Pajak Orang Pribadi Di Kabupaten Magelang)","type":"article-journal"},"uris":["http://www.mendeley.com/documents/?uuid=02bdc340-cf4d-4b2a-819a-24f88088008d"]}],"mendeley":{"formattedCitation":"(Ihsan, 2019)","plainTextFormattedCitation":"(Ihsan, 2019)","previouslyFormattedCitation":"(Ihsan, 2019)"},"properties":{"noteIndex":0},"schema":"https://github.com/citation-style-language/schema/raw/master/csl-citation.json"}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890AAE">
        <w:rPr>
          <w:rFonts w:ascii="Times New Roman" w:hAnsi="Times New Roman" w:cs="Times New Roman"/>
          <w:noProof/>
          <w:color w:val="000000"/>
          <w:sz w:val="24"/>
          <w:szCs w:val="24"/>
          <w:lang w:val="id-ID"/>
        </w:rPr>
        <w:t>(Ihsan, 2019)</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w:t>
      </w:r>
    </w:p>
    <w:p w:rsidR="009E2156" w:rsidRDefault="009E2156" w:rsidP="00FA7F3F">
      <w:pPr>
        <w:spacing w:before="30" w:after="30" w:line="360" w:lineRule="auto"/>
        <w:jc w:val="both"/>
        <w:rPr>
          <w:rFonts w:ascii="Times New Roman" w:hAnsi="Times New Roman" w:cs="Times New Roman"/>
          <w:color w:val="000000"/>
          <w:sz w:val="24"/>
          <w:szCs w:val="24"/>
        </w:rPr>
      </w:pPr>
      <w:r>
        <w:rPr>
          <w:rFonts w:ascii="Times New Roman" w:hAnsi="Times New Roman" w:cs="Times New Roman"/>
          <w:sz w:val="24"/>
          <w:szCs w:val="24"/>
          <w:lang w:val="en-GB"/>
        </w:rPr>
        <w:t xml:space="preserve">     Selain itu, p</w:t>
      </w:r>
      <w:r w:rsidRPr="000A2CE2">
        <w:rPr>
          <w:rFonts w:ascii="Times New Roman" w:hAnsi="Times New Roman" w:cs="Times New Roman"/>
          <w:color w:val="000000"/>
          <w:sz w:val="24"/>
          <w:szCs w:val="24"/>
        </w:rPr>
        <w:t>engukuran variabel adalah proses menentukan jumlah atau intensitas informasi mengenai orang, peristiwa, gagasan, dan atau obyek tertentu serta hubungannya dengan masalah atau peluang bisnis.</w:t>
      </w:r>
      <w:r>
        <w:rPr>
          <w:rFonts w:ascii="Times New Roman" w:hAnsi="Times New Roman" w:cs="Times New Roman"/>
          <w:color w:val="000000"/>
          <w:sz w:val="24"/>
          <w:szCs w:val="24"/>
        </w:rPr>
        <w:t xml:space="preserve"> </w:t>
      </w:r>
      <w:r w:rsidRPr="000A2CE2">
        <w:rPr>
          <w:rFonts w:ascii="Times New Roman" w:hAnsi="Times New Roman" w:cs="Times New Roman"/>
          <w:color w:val="000000"/>
          <w:sz w:val="24"/>
          <w:szCs w:val="24"/>
        </w:rPr>
        <w:t>Dengan kata lain, menggunakan proses pengukuran yaitu dengan menetapkan angka atau tabel terhadap karakteristik atau atribut dari suatu obyek, atau setiap jenis fenomena atau peristiwa yang mengunakan aturan-aturan tertentu yang menunjukkan jumlah dan atau kualitas dari faktor-faktor yang diteliti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{"citationItems":[{"id":"ITEM-1","itemData":{"author":[{"dropping-particle":"","family":"Rizky","given":"Muhammad Nur","non-dropping-particle":"","parse-names":false,"suffix":""}],"container-title":"Skripsi","id":"ITEM-1","issued":{"date-parts":[["2019"]]},"page":"1-136","title":"Pemanfaatan Teknologi Informasi, Sosialisasi Perpajakan, dan Pengetahuan Perpajakan Terhadap Kepatuhan Wajib Pajak","type":"article-journal"},"uris":["http://www.mendeley.com/documents/?uuid=af71a06f-8ad4-49b8-980a-0a2a4ce5b839"]}],"mendeley":{"formattedCitation":"(Rizky, 2019)","plainTextFormattedCitation":"(Rizky, 2019)","previouslyFormattedCitation":"(Rizky, 2019)"},"properties":{"noteIndex":0},"schema":"https://github.com/citation-style-language/schema/raw/master/csl-citation.json"}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C65320">
        <w:rPr>
          <w:rFonts w:ascii="Times New Roman" w:hAnsi="Times New Roman" w:cs="Times New Roman"/>
          <w:noProof/>
          <w:color w:val="000000"/>
          <w:sz w:val="24"/>
          <w:szCs w:val="24"/>
          <w:lang w:val="id-ID"/>
        </w:rPr>
        <w:t>(Rizky, 2019)</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rPr>
        <w:t>.</w:t>
      </w:r>
    </w:p>
    <w:p w:rsidR="009E2156"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Cara/skala pengukuran yang diambil dalam penelitian ini adalah menggunakan skala </w:t>
      </w:r>
      <w:r w:rsidRPr="001D2318">
        <w:rPr>
          <w:rFonts w:ascii="Times New Roman" w:hAnsi="Times New Roman" w:cs="Times New Roman"/>
          <w:i/>
          <w:sz w:val="24"/>
          <w:szCs w:val="24"/>
          <w:lang w:val="id-ID"/>
        </w:rPr>
        <w:t>likert</w:t>
      </w:r>
      <w:r>
        <w:rPr>
          <w:rFonts w:ascii="Times New Roman" w:hAnsi="Times New Roman" w:cs="Times New Roman"/>
          <w:sz w:val="24"/>
          <w:szCs w:val="24"/>
          <w:lang w:val="id-ID"/>
        </w:rPr>
        <w:t xml:space="preserve">. 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{"citationItems":[{"id":"ITEM-1","itemData":{"author":[{"dropping-particle":"","family":"Haryadi Sarjono","given":"Winda Julianita","non-dropping-particle":"","parse-names":false,"suffix":""}],"id":"ITEM-1","issued":{"date-parts":[["2013"]]},"publisher":"Penerbit Salemba Empat","publisher-place":"Jakarta","title":"SPSS VS LISREL : Sebuah Pengantar, Aplikasi untuk Riset","type":"book"},"uris":["http://www.mendeley.com/documents/?uuid=597bb024-5dd8-4206-afa7-d99117a61b6a"]}],"mendeley":{"formattedCitation":"(Haryadi Sarjono, 2013)","manualFormatting":"Haryadi Sarjono (2013)","plainTextFormattedCitation":"(Haryadi Sarjono, 2013)","previouslyFormattedCitation":"(Haryadi Sarjono, 2013)"},"properties":{"noteIndex":0},"schema":"https://github.com/citation-style-language/schema/raw/master/csl-citation.json"}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Haryadi Sarjono</w:t>
      </w:r>
      <w:r w:rsidRPr="00D71538">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w:t>
      </w:r>
      <w:r w:rsidRPr="00D71538">
        <w:rPr>
          <w:rFonts w:ascii="Times New Roman" w:hAnsi="Times New Roman" w:cs="Times New Roman"/>
          <w:noProof/>
          <w:sz w:val="24"/>
          <w:szCs w:val="24"/>
          <w:lang w:val="id-ID"/>
        </w:rPr>
        <w:t>2013)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mengatakan bahwa “Skala </w:t>
      </w:r>
      <w:r w:rsidRPr="001D2318">
        <w:rPr>
          <w:rFonts w:ascii="Times New Roman" w:hAnsi="Times New Roman" w:cs="Times New Roman"/>
          <w:i/>
          <w:sz w:val="24"/>
          <w:szCs w:val="24"/>
          <w:lang w:val="id-ID"/>
        </w:rPr>
        <w:t>likert</w:t>
      </w:r>
      <w:r>
        <w:rPr>
          <w:rFonts w:ascii="Times New Roman" w:hAnsi="Times New Roman" w:cs="Times New Roman"/>
          <w:sz w:val="24"/>
          <w:szCs w:val="24"/>
          <w:lang w:val="id-ID"/>
        </w:rPr>
        <w:t xml:space="preserve"> adalah skala yang digunakan untuk mengukur sikap, pendapat, dan persepsi seseorang atau sekelompok orang tentang fenomena sosial. Dalam penelitian fenomena sosial ini telah ditetapkan secara spesifik oleh peneliti yang selanjutnya disebut variabel penelitian.</w:t>
      </w:r>
    </w:p>
    <w:p w:rsidR="009E2156"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Dengan skala </w:t>
      </w:r>
      <w:r w:rsidRPr="001D2318">
        <w:rPr>
          <w:rFonts w:ascii="Times New Roman" w:hAnsi="Times New Roman" w:cs="Times New Roman"/>
          <w:i/>
          <w:sz w:val="24"/>
          <w:szCs w:val="24"/>
          <w:lang w:val="id-ID"/>
        </w:rPr>
        <w:t>likert</w:t>
      </w:r>
      <w:r>
        <w:rPr>
          <w:rFonts w:ascii="Times New Roman" w:hAnsi="Times New Roman" w:cs="Times New Roman"/>
          <w:sz w:val="24"/>
          <w:szCs w:val="24"/>
          <w:lang w:val="id-ID"/>
        </w:rPr>
        <w:t xml:space="preserve">, maka variabel yang akan diukur dijabarkan menjadi indikator variabel. Kemudian indikator variabel tersebut dijadikan sebagai titik </w:t>
      </w:r>
      <w:r>
        <w:rPr>
          <w:rFonts w:ascii="Times New Roman" w:hAnsi="Times New Roman" w:cs="Times New Roman"/>
          <w:sz w:val="24"/>
          <w:szCs w:val="24"/>
          <w:lang w:val="id-ID"/>
        </w:rPr>
        <w:lastRenderedPageBreak/>
        <w:t>tolak untuk menyususn item-item instrumen yang akan berupa pernyataan atau pertanyaan”.</w:t>
      </w:r>
    </w:p>
    <w:p w:rsidR="009E2156" w:rsidRPr="00A10B43" w:rsidRDefault="009E2156" w:rsidP="00FA7F3F">
      <w:pPr>
        <w:spacing w:before="30" w:after="3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Pr>
          <w:rFonts w:ascii="Times New Roman" w:hAnsi="Times New Roman" w:cs="Times New Roman"/>
          <w:sz w:val="24"/>
          <w:szCs w:val="24"/>
          <w:lang w:val="id-ID"/>
        </w:rPr>
        <w:t>D</w:t>
      </w:r>
      <w:r>
        <w:rPr>
          <w:rFonts w:ascii="Times New Roman" w:hAnsi="Times New Roman" w:cs="Times New Roman"/>
          <w:sz w:val="24"/>
          <w:szCs w:val="24"/>
          <w:lang w:val="en-GB"/>
        </w:rPr>
        <w:t>alam penelitian ini,</w:t>
      </w:r>
      <w:r>
        <w:rPr>
          <w:rFonts w:ascii="Times New Roman" w:hAnsi="Times New Roman" w:cs="Times New Roman"/>
          <w:sz w:val="24"/>
          <w:szCs w:val="24"/>
          <w:lang w:val="id-ID"/>
        </w:rPr>
        <w:t xml:space="preserve"> cara</w:t>
      </w:r>
      <w:r>
        <w:rPr>
          <w:rFonts w:ascii="Times New Roman" w:hAnsi="Times New Roman" w:cs="Times New Roman"/>
          <w:sz w:val="24"/>
          <w:szCs w:val="24"/>
          <w:lang w:val="en-GB"/>
        </w:rPr>
        <w:t>/skala</w:t>
      </w:r>
      <w:r>
        <w:rPr>
          <w:rFonts w:ascii="Times New Roman" w:hAnsi="Times New Roman" w:cs="Times New Roman"/>
          <w:sz w:val="24"/>
          <w:szCs w:val="24"/>
          <w:lang w:val="id-ID"/>
        </w:rPr>
        <w:t xml:space="preserve"> pengukuran </w:t>
      </w:r>
      <w:r>
        <w:rPr>
          <w:rFonts w:ascii="Times New Roman" w:hAnsi="Times New Roman" w:cs="Times New Roman"/>
          <w:sz w:val="24"/>
          <w:szCs w:val="24"/>
          <w:lang w:val="en-GB"/>
        </w:rPr>
        <w:t xml:space="preserve">yang diambil dengan </w:t>
      </w:r>
      <w:r>
        <w:rPr>
          <w:rFonts w:ascii="Times New Roman" w:hAnsi="Times New Roman" w:cs="Times New Roman"/>
          <w:sz w:val="24"/>
          <w:szCs w:val="24"/>
          <w:lang w:val="id-ID"/>
        </w:rPr>
        <w:t xml:space="preserve">skala </w:t>
      </w:r>
      <w:r w:rsidRPr="001D2318">
        <w:rPr>
          <w:rFonts w:ascii="Times New Roman" w:hAnsi="Times New Roman" w:cs="Times New Roman"/>
          <w:i/>
          <w:sz w:val="24"/>
          <w:szCs w:val="24"/>
          <w:lang w:val="id-ID"/>
        </w:rPr>
        <w:t>likert</w:t>
      </w:r>
      <w:r>
        <w:rPr>
          <w:rFonts w:ascii="Times New Roman" w:hAnsi="Times New Roman" w:cs="Times New Roman"/>
          <w:sz w:val="24"/>
          <w:szCs w:val="24"/>
          <w:lang w:val="id-ID"/>
        </w:rPr>
        <w:t xml:space="preserve"> menggunakan 4 alternatif jawaban masing-masing yang diberi skor: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a</w:t>
      </w:r>
      <w:r w:rsidRPr="009A05E7">
        <w:rPr>
          <w:rFonts w:ascii="Times New Roman" w:hAnsi="Times New Roman" w:cs="Times New Roman"/>
          <w:spacing w:val="2"/>
          <w:sz w:val="24"/>
          <w:szCs w:val="24"/>
        </w:rPr>
        <w:t>n</w:t>
      </w:r>
      <w:r w:rsidRPr="009A05E7">
        <w:rPr>
          <w:rFonts w:ascii="Times New Roman" w:hAnsi="Times New Roman" w:cs="Times New Roman"/>
          <w:sz w:val="24"/>
          <w:szCs w:val="24"/>
        </w:rPr>
        <w:t>g</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t</w:t>
      </w:r>
      <w:r w:rsidRPr="009A05E7">
        <w:rPr>
          <w:rFonts w:ascii="Times New Roman" w:hAnsi="Times New Roman" w:cs="Times New Roman"/>
          <w:spacing w:val="1"/>
          <w:sz w:val="24"/>
          <w:szCs w:val="24"/>
        </w:rPr>
        <w:t xml:space="preserve"> 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w:t>
      </w:r>
      <w:r w:rsidRPr="009A05E7">
        <w:rPr>
          <w:rFonts w:ascii="Times New Roman" w:hAnsi="Times New Roman" w:cs="Times New Roman"/>
          <w:spacing w:val="2"/>
          <w:sz w:val="24"/>
          <w:szCs w:val="24"/>
        </w:rPr>
        <w:t>u</w:t>
      </w:r>
      <w:r w:rsidRPr="009A05E7">
        <w:rPr>
          <w:rFonts w:ascii="Times New Roman" w:hAnsi="Times New Roman" w:cs="Times New Roman"/>
          <w:sz w:val="24"/>
          <w:szCs w:val="24"/>
        </w:rPr>
        <w:t>ju</w:t>
      </w:r>
      <w:r w:rsidRPr="009A05E7">
        <w:rPr>
          <w:rFonts w:ascii="Times New Roman" w:hAnsi="Times New Roman" w:cs="Times New Roman"/>
          <w:spacing w:val="1"/>
          <w:sz w:val="24"/>
          <w:szCs w:val="24"/>
        </w:rPr>
        <w:t xml:space="preserve"> </w:t>
      </w:r>
      <w:r w:rsidRPr="009A05E7">
        <w:rPr>
          <w:rFonts w:ascii="Times New Roman" w:hAnsi="Times New Roman" w:cs="Times New Roman"/>
          <w:sz w:val="24"/>
          <w:szCs w:val="24"/>
        </w:rPr>
        <w:t>(</w:t>
      </w:r>
      <w:r w:rsidRPr="009A05E7">
        <w:rPr>
          <w:rFonts w:ascii="Times New Roman" w:hAnsi="Times New Roman" w:cs="Times New Roman"/>
          <w:spacing w:val="1"/>
          <w:sz w:val="24"/>
          <w:szCs w:val="24"/>
        </w:rPr>
        <w:t>SS</w:t>
      </w:r>
      <w:r w:rsidRPr="009A05E7">
        <w:rPr>
          <w:rFonts w:ascii="Times New Roman" w:hAnsi="Times New Roman" w:cs="Times New Roman"/>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 (</w:t>
      </w:r>
      <w:r w:rsidRPr="009A05E7">
        <w:rPr>
          <w:rFonts w:ascii="Times New Roman" w:hAnsi="Times New Roman" w:cs="Times New Roman"/>
          <w:spacing w:val="1"/>
          <w:sz w:val="24"/>
          <w:szCs w:val="24"/>
        </w:rPr>
        <w:t>S</w:t>
      </w:r>
      <w:r>
        <w:rPr>
          <w:rFonts w:ascii="Times New Roman" w:hAnsi="Times New Roman" w:cs="Times New Roman"/>
          <w:sz w:val="24"/>
          <w:szCs w:val="24"/>
        </w:rPr>
        <w:t>)</w:t>
      </w:r>
      <w:r w:rsidRPr="009A05E7">
        <w:rPr>
          <w:rFonts w:ascii="Times New Roman" w:hAnsi="Times New Roman" w:cs="Times New Roman"/>
          <w:sz w:val="24"/>
          <w:szCs w:val="24"/>
        </w:rPr>
        <w:t>,</w:t>
      </w:r>
      <w:r w:rsidRPr="009A05E7">
        <w:rPr>
          <w:rFonts w:ascii="Times New Roman" w:hAnsi="Times New Roman" w:cs="Times New Roman"/>
          <w:spacing w:val="3"/>
          <w:sz w:val="24"/>
          <w:szCs w:val="24"/>
        </w:rPr>
        <w:t xml:space="preserve"> </w:t>
      </w:r>
      <w:r w:rsidRPr="009A05E7">
        <w:rPr>
          <w:rFonts w:ascii="Times New Roman" w:hAnsi="Times New Roman" w:cs="Times New Roman"/>
          <w:sz w:val="24"/>
          <w:szCs w:val="24"/>
        </w:rPr>
        <w:t>Tid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k</w:t>
      </w:r>
      <w:r w:rsidRPr="009A05E7">
        <w:rPr>
          <w:rFonts w:ascii="Times New Roman" w:hAnsi="Times New Roman" w:cs="Times New Roman"/>
          <w:spacing w:val="5"/>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(T</w:t>
      </w:r>
      <w:r w:rsidRPr="009A05E7">
        <w:rPr>
          <w:rFonts w:ascii="Times New Roman" w:hAnsi="Times New Roman" w:cs="Times New Roman"/>
          <w:spacing w:val="1"/>
          <w:sz w:val="24"/>
          <w:szCs w:val="24"/>
        </w:rPr>
        <w:t>S</w:t>
      </w:r>
      <w:r w:rsidRPr="009A05E7">
        <w:rPr>
          <w:rFonts w:ascii="Times New Roman" w:hAnsi="Times New Roman" w:cs="Times New Roman"/>
          <w:sz w:val="24"/>
          <w:szCs w:val="24"/>
        </w:rPr>
        <w:t>),</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 xml:space="preserve">n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n</w:t>
      </w:r>
      <w:r w:rsidRPr="009A05E7">
        <w:rPr>
          <w:rFonts w:ascii="Times New Roman" w:hAnsi="Times New Roman" w:cs="Times New Roman"/>
          <w:spacing w:val="-2"/>
          <w:sz w:val="24"/>
          <w:szCs w:val="24"/>
        </w:rPr>
        <w:t>g</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t</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Tid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k</w:t>
      </w:r>
      <w:r w:rsidRPr="009A05E7">
        <w:rPr>
          <w:rFonts w:ascii="Times New Roman" w:hAnsi="Times New Roman" w:cs="Times New Roman"/>
          <w:spacing w:val="-3"/>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w:t>
      </w:r>
      <w:r w:rsidRPr="009A05E7">
        <w:rPr>
          <w:rFonts w:ascii="Times New Roman" w:hAnsi="Times New Roman" w:cs="Times New Roman"/>
          <w:spacing w:val="1"/>
          <w:sz w:val="24"/>
          <w:szCs w:val="24"/>
        </w:rPr>
        <w:t>S</w:t>
      </w:r>
      <w:r w:rsidRPr="009A05E7">
        <w:rPr>
          <w:rFonts w:ascii="Times New Roman" w:hAnsi="Times New Roman" w:cs="Times New Roman"/>
          <w:spacing w:val="2"/>
          <w:sz w:val="24"/>
          <w:szCs w:val="24"/>
        </w:rPr>
        <w:t>T</w:t>
      </w:r>
      <w:r w:rsidRPr="009A05E7">
        <w:rPr>
          <w:rFonts w:ascii="Times New Roman" w:hAnsi="Times New Roman" w:cs="Times New Roman"/>
          <w:spacing w:val="1"/>
          <w:sz w:val="24"/>
          <w:szCs w:val="24"/>
        </w:rPr>
        <w:t>S</w:t>
      </w:r>
      <w:r w:rsidRPr="009A05E7">
        <w:rPr>
          <w:rFonts w:ascii="Times New Roman" w:hAnsi="Times New Roman" w:cs="Times New Roman"/>
          <w:sz w:val="24"/>
          <w:szCs w:val="24"/>
        </w:rPr>
        <w:t>)</w:t>
      </w:r>
      <w:r>
        <w:rPr>
          <w:rFonts w:ascii="Times New Roman" w:hAnsi="Times New Roman" w:cs="Times New Roman"/>
          <w:spacing w:val="1"/>
          <w:sz w:val="24"/>
          <w:szCs w:val="24"/>
          <w:lang w:val="id-ID"/>
        </w:rPr>
        <w:t xml:space="preserve"> dengan skor </w:t>
      </w:r>
      <w:r>
        <w:rPr>
          <w:rFonts w:ascii="Times New Roman" w:hAnsi="Times New Roman" w:cs="Times New Roman"/>
          <w:spacing w:val="1"/>
          <w:sz w:val="24"/>
          <w:szCs w:val="24"/>
          <w:lang w:val="en-GB"/>
        </w:rPr>
        <w:t xml:space="preserve">nilai </w:t>
      </w:r>
      <w:r>
        <w:rPr>
          <w:rFonts w:ascii="Times New Roman" w:hAnsi="Times New Roman" w:cs="Times New Roman"/>
          <w:spacing w:val="1"/>
          <w:sz w:val="24"/>
          <w:szCs w:val="24"/>
          <w:lang w:val="id-ID"/>
        </w:rPr>
        <w:t xml:space="preserve">masing-masing </w:t>
      </w:r>
      <w:r>
        <w:rPr>
          <w:rFonts w:ascii="Times New Roman" w:hAnsi="Times New Roman" w:cs="Times New Roman"/>
          <w:spacing w:val="1"/>
          <w:sz w:val="24"/>
          <w:szCs w:val="24"/>
          <w:lang w:val="en-GB"/>
        </w:rPr>
        <w:t xml:space="preserve">yaitu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a</w:t>
      </w:r>
      <w:r w:rsidRPr="009A05E7">
        <w:rPr>
          <w:rFonts w:ascii="Times New Roman" w:hAnsi="Times New Roman" w:cs="Times New Roman"/>
          <w:spacing w:val="2"/>
          <w:sz w:val="24"/>
          <w:szCs w:val="24"/>
        </w:rPr>
        <w:t>n</w:t>
      </w:r>
      <w:r w:rsidRPr="009A05E7">
        <w:rPr>
          <w:rFonts w:ascii="Times New Roman" w:hAnsi="Times New Roman" w:cs="Times New Roman"/>
          <w:sz w:val="24"/>
          <w:szCs w:val="24"/>
        </w:rPr>
        <w:t>g</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t</w:t>
      </w:r>
      <w:r w:rsidRPr="009A05E7">
        <w:rPr>
          <w:rFonts w:ascii="Times New Roman" w:hAnsi="Times New Roman" w:cs="Times New Roman"/>
          <w:spacing w:val="1"/>
          <w:sz w:val="24"/>
          <w:szCs w:val="24"/>
        </w:rPr>
        <w:t xml:space="preserve"> 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w:t>
      </w:r>
      <w:r w:rsidRPr="009A05E7">
        <w:rPr>
          <w:rFonts w:ascii="Times New Roman" w:hAnsi="Times New Roman" w:cs="Times New Roman"/>
          <w:spacing w:val="2"/>
          <w:sz w:val="24"/>
          <w:szCs w:val="24"/>
        </w:rPr>
        <w:t>u</w:t>
      </w:r>
      <w:r w:rsidRPr="009A05E7">
        <w:rPr>
          <w:rFonts w:ascii="Times New Roman" w:hAnsi="Times New Roman" w:cs="Times New Roman"/>
          <w:sz w:val="24"/>
          <w:szCs w:val="24"/>
        </w:rPr>
        <w:t>ju</w:t>
      </w:r>
      <w:r w:rsidRPr="009A05E7">
        <w:rPr>
          <w:rFonts w:ascii="Times New Roman" w:hAnsi="Times New Roman" w:cs="Times New Roman"/>
          <w:spacing w:val="1"/>
          <w:sz w:val="24"/>
          <w:szCs w:val="24"/>
        </w:rPr>
        <w:t xml:space="preserve"> </w:t>
      </w:r>
      <w:r w:rsidRPr="009A05E7">
        <w:rPr>
          <w:rFonts w:ascii="Times New Roman" w:hAnsi="Times New Roman" w:cs="Times New Roman"/>
          <w:sz w:val="24"/>
          <w:szCs w:val="24"/>
        </w:rPr>
        <w:t>(</w:t>
      </w:r>
      <w:r w:rsidRPr="009A05E7">
        <w:rPr>
          <w:rFonts w:ascii="Times New Roman" w:hAnsi="Times New Roman" w:cs="Times New Roman"/>
          <w:spacing w:val="1"/>
          <w:sz w:val="24"/>
          <w:szCs w:val="24"/>
        </w:rPr>
        <w:t>SS</w:t>
      </w:r>
      <w:r w:rsidRPr="009A05E7">
        <w:rPr>
          <w:rFonts w:ascii="Times New Roman" w:hAnsi="Times New Roman" w:cs="Times New Roman"/>
          <w:sz w:val="24"/>
          <w:szCs w:val="24"/>
        </w:rPr>
        <w:t>)</w:t>
      </w:r>
      <w:r>
        <w:rPr>
          <w:rFonts w:ascii="Times New Roman" w:hAnsi="Times New Roman" w:cs="Times New Roman"/>
          <w:sz w:val="24"/>
          <w:szCs w:val="24"/>
        </w:rPr>
        <w:t xml:space="preserve"> = 4</w:t>
      </w:r>
      <w:r w:rsidRPr="009A05E7">
        <w:rPr>
          <w:rFonts w:ascii="Times New Roman" w:hAnsi="Times New Roman" w:cs="Times New Roman"/>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 (</w:t>
      </w:r>
      <w:r w:rsidRPr="009A05E7">
        <w:rPr>
          <w:rFonts w:ascii="Times New Roman" w:hAnsi="Times New Roman" w:cs="Times New Roman"/>
          <w:spacing w:val="1"/>
          <w:sz w:val="24"/>
          <w:szCs w:val="24"/>
        </w:rPr>
        <w:t>S</w:t>
      </w:r>
      <w:r>
        <w:rPr>
          <w:rFonts w:ascii="Times New Roman" w:hAnsi="Times New Roman" w:cs="Times New Roman"/>
          <w:sz w:val="24"/>
          <w:szCs w:val="24"/>
        </w:rPr>
        <w:t>) = 3</w:t>
      </w:r>
      <w:r w:rsidRPr="009A05E7">
        <w:rPr>
          <w:rFonts w:ascii="Times New Roman" w:hAnsi="Times New Roman" w:cs="Times New Roman"/>
          <w:sz w:val="24"/>
          <w:szCs w:val="24"/>
        </w:rPr>
        <w:t>,</w:t>
      </w:r>
      <w:r w:rsidRPr="009A05E7">
        <w:rPr>
          <w:rFonts w:ascii="Times New Roman" w:hAnsi="Times New Roman" w:cs="Times New Roman"/>
          <w:spacing w:val="3"/>
          <w:sz w:val="24"/>
          <w:szCs w:val="24"/>
        </w:rPr>
        <w:t xml:space="preserve"> </w:t>
      </w:r>
      <w:r w:rsidRPr="009A05E7">
        <w:rPr>
          <w:rFonts w:ascii="Times New Roman" w:hAnsi="Times New Roman" w:cs="Times New Roman"/>
          <w:sz w:val="24"/>
          <w:szCs w:val="24"/>
        </w:rPr>
        <w:t>Tid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k</w:t>
      </w:r>
      <w:r w:rsidRPr="009A05E7">
        <w:rPr>
          <w:rFonts w:ascii="Times New Roman" w:hAnsi="Times New Roman" w:cs="Times New Roman"/>
          <w:spacing w:val="5"/>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(T</w:t>
      </w:r>
      <w:r w:rsidRPr="009A05E7">
        <w:rPr>
          <w:rFonts w:ascii="Times New Roman" w:hAnsi="Times New Roman" w:cs="Times New Roman"/>
          <w:spacing w:val="1"/>
          <w:sz w:val="24"/>
          <w:szCs w:val="24"/>
        </w:rPr>
        <w:t>S</w:t>
      </w:r>
      <w:r w:rsidRPr="009A05E7">
        <w:rPr>
          <w:rFonts w:ascii="Times New Roman" w:hAnsi="Times New Roman" w:cs="Times New Roman"/>
          <w:sz w:val="24"/>
          <w:szCs w:val="24"/>
        </w:rPr>
        <w:t>)</w:t>
      </w:r>
      <w:r>
        <w:rPr>
          <w:rFonts w:ascii="Times New Roman" w:hAnsi="Times New Roman" w:cs="Times New Roman"/>
          <w:sz w:val="24"/>
          <w:szCs w:val="24"/>
        </w:rPr>
        <w:t xml:space="preserve"> = 2</w:t>
      </w:r>
      <w:r w:rsidRPr="009A05E7">
        <w:rPr>
          <w:rFonts w:ascii="Times New Roman" w:hAnsi="Times New Roman" w:cs="Times New Roman"/>
          <w:sz w:val="24"/>
          <w:szCs w:val="24"/>
        </w:rPr>
        <w:t>,</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 xml:space="preserve">n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n</w:t>
      </w:r>
      <w:r w:rsidRPr="009A05E7">
        <w:rPr>
          <w:rFonts w:ascii="Times New Roman" w:hAnsi="Times New Roman" w:cs="Times New Roman"/>
          <w:spacing w:val="-2"/>
          <w:sz w:val="24"/>
          <w:szCs w:val="24"/>
        </w:rPr>
        <w:t>g</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t</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Tid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k</w:t>
      </w:r>
      <w:r w:rsidRPr="009A05E7">
        <w:rPr>
          <w:rFonts w:ascii="Times New Roman" w:hAnsi="Times New Roman" w:cs="Times New Roman"/>
          <w:spacing w:val="-3"/>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w:t>
      </w:r>
      <w:r w:rsidRPr="009A05E7">
        <w:rPr>
          <w:rFonts w:ascii="Times New Roman" w:hAnsi="Times New Roman" w:cs="Times New Roman"/>
          <w:spacing w:val="1"/>
          <w:sz w:val="24"/>
          <w:szCs w:val="24"/>
        </w:rPr>
        <w:t>S</w:t>
      </w:r>
      <w:r w:rsidRPr="009A05E7">
        <w:rPr>
          <w:rFonts w:ascii="Times New Roman" w:hAnsi="Times New Roman" w:cs="Times New Roman"/>
          <w:spacing w:val="2"/>
          <w:sz w:val="24"/>
          <w:szCs w:val="24"/>
        </w:rPr>
        <w:t>T</w:t>
      </w:r>
      <w:r w:rsidRPr="009A05E7">
        <w:rPr>
          <w:rFonts w:ascii="Times New Roman" w:hAnsi="Times New Roman" w:cs="Times New Roman"/>
          <w:spacing w:val="1"/>
          <w:sz w:val="24"/>
          <w:szCs w:val="24"/>
        </w:rPr>
        <w:t>S</w:t>
      </w:r>
      <w:r w:rsidRPr="009A05E7">
        <w:rPr>
          <w:rFonts w:ascii="Times New Roman" w:hAnsi="Times New Roman" w:cs="Times New Roman"/>
          <w:sz w:val="24"/>
          <w:szCs w:val="24"/>
        </w:rPr>
        <w:t>)</w:t>
      </w:r>
      <w:r>
        <w:rPr>
          <w:rFonts w:ascii="Times New Roman" w:hAnsi="Times New Roman" w:cs="Times New Roman"/>
          <w:sz w:val="24"/>
          <w:szCs w:val="24"/>
        </w:rPr>
        <w:t xml:space="preserve"> = 1.</w:t>
      </w:r>
    </w:p>
    <w:p w:rsidR="009E2156" w:rsidRPr="00BC5FE9" w:rsidRDefault="009E2156" w:rsidP="00FA7F3F">
      <w:pPr>
        <w:pStyle w:val="ListParagraph"/>
        <w:autoSpaceDE w:val="0"/>
        <w:autoSpaceDN w:val="0"/>
        <w:adjustRightInd w:val="0"/>
        <w:spacing w:before="30" w:after="30" w:line="480" w:lineRule="auto"/>
        <w:ind w:left="0"/>
        <w:jc w:val="both"/>
        <w:rPr>
          <w:rFonts w:ascii="Times New Roman" w:hAnsi="Times New Roman" w:cs="Times New Roman"/>
          <w:sz w:val="24"/>
          <w:szCs w:val="24"/>
        </w:rPr>
      </w:pPr>
      <w:r w:rsidRPr="00BC5FE9">
        <w:rPr>
          <w:rFonts w:ascii="Times New Roman" w:hAnsi="Times New Roman" w:cs="Times New Roman"/>
          <w:sz w:val="24"/>
          <w:szCs w:val="24"/>
        </w:rPr>
        <w:t xml:space="preserve"> </w:t>
      </w:r>
    </w:p>
    <w:p w:rsidR="009E2156" w:rsidRDefault="009E2156" w:rsidP="005E29CB">
      <w:pPr>
        <w:pStyle w:val="ListParagraph"/>
        <w:numPr>
          <w:ilvl w:val="0"/>
          <w:numId w:val="68"/>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en-ID"/>
        </w:rPr>
        <w:t xml:space="preserve"> Variabel Bebas (</w:t>
      </w:r>
      <w:r w:rsidRPr="00743950">
        <w:rPr>
          <w:rFonts w:ascii="Times New Roman" w:hAnsi="Times New Roman" w:cs="Times New Roman"/>
          <w:b/>
          <w:i/>
          <w:sz w:val="24"/>
          <w:szCs w:val="24"/>
          <w:lang w:val="en-ID"/>
        </w:rPr>
        <w:t>Independen</w:t>
      </w:r>
      <w:r w:rsidRPr="00743950">
        <w:rPr>
          <w:rFonts w:ascii="Times New Roman" w:hAnsi="Times New Roman" w:cs="Times New Roman"/>
          <w:b/>
          <w:i/>
          <w:sz w:val="24"/>
          <w:szCs w:val="24"/>
          <w:lang w:val="id-ID"/>
        </w:rPr>
        <w:t xml:space="preserve">t </w:t>
      </w:r>
      <w:r w:rsidRPr="00743950">
        <w:rPr>
          <w:rFonts w:ascii="Times New Roman" w:hAnsi="Times New Roman" w:cs="Times New Roman"/>
          <w:b/>
          <w:i/>
          <w:sz w:val="24"/>
          <w:szCs w:val="24"/>
          <w:lang w:val="en-ID"/>
        </w:rPr>
        <w:t>Variable</w:t>
      </w:r>
      <w:r w:rsidRPr="00BC5FE9">
        <w:rPr>
          <w:rFonts w:ascii="Times New Roman" w:hAnsi="Times New Roman" w:cs="Times New Roman"/>
          <w:b/>
          <w:sz w:val="24"/>
          <w:szCs w:val="24"/>
          <w:lang w:val="en-ID"/>
        </w:rPr>
        <w:t>)</w:t>
      </w:r>
    </w:p>
    <w:p w:rsidR="009E2156" w:rsidRDefault="009E2156" w:rsidP="00FA7F3F">
      <w:pPr>
        <w:spacing w:before="30" w:after="30" w:line="360" w:lineRule="auto"/>
        <w:jc w:val="both"/>
        <w:rPr>
          <w:rFonts w:ascii="Times New Roman" w:hAnsi="Times New Roman" w:cs="Times New Roman"/>
          <w:color w:val="000000"/>
          <w:sz w:val="24"/>
          <w:szCs w:val="24"/>
          <w:lang w:val="en-GB"/>
        </w:rPr>
      </w:pPr>
      <w:r>
        <w:rPr>
          <w:rFonts w:ascii="Times New Roman" w:hAnsi="Times New Roman" w:cs="Times New Roman"/>
          <w:sz w:val="24"/>
          <w:szCs w:val="24"/>
          <w:lang w:val="id-ID"/>
        </w:rPr>
        <w:t xml:space="preserve">     </w:t>
      </w:r>
      <w:r w:rsidRPr="00047F72">
        <w:rPr>
          <w:rFonts w:ascii="Times New Roman" w:hAnsi="Times New Roman" w:cs="Times New Roman"/>
          <w:i/>
          <w:sz w:val="24"/>
          <w:szCs w:val="24"/>
          <w:lang w:val="en-ID"/>
        </w:rPr>
        <w:t>Independen</w:t>
      </w:r>
      <w:r w:rsidRPr="00047F72">
        <w:rPr>
          <w:rFonts w:ascii="Times New Roman" w:hAnsi="Times New Roman" w:cs="Times New Roman"/>
          <w:i/>
          <w:sz w:val="24"/>
          <w:szCs w:val="24"/>
          <w:lang w:val="id-ID"/>
        </w:rPr>
        <w:t xml:space="preserve">t </w:t>
      </w:r>
      <w:r>
        <w:rPr>
          <w:rFonts w:ascii="Times New Roman" w:hAnsi="Times New Roman" w:cs="Times New Roman"/>
          <w:i/>
          <w:sz w:val="24"/>
          <w:szCs w:val="24"/>
          <w:lang w:val="en-ID"/>
        </w:rPr>
        <w:t>v</w:t>
      </w:r>
      <w:r w:rsidRPr="00047F72">
        <w:rPr>
          <w:rFonts w:ascii="Times New Roman" w:hAnsi="Times New Roman" w:cs="Times New Roman"/>
          <w:i/>
          <w:sz w:val="24"/>
          <w:szCs w:val="24"/>
          <w:lang w:val="en-ID"/>
        </w:rPr>
        <w:t>ariable</w:t>
      </w:r>
      <w:r>
        <w:rPr>
          <w:rFonts w:ascii="Times New Roman" w:hAnsi="Times New Roman" w:cs="Times New Roman"/>
          <w:sz w:val="24"/>
          <w:szCs w:val="24"/>
          <w:lang w:val="id-ID"/>
        </w:rPr>
        <w:t xml:space="preserve"> </w:t>
      </w:r>
      <w:r w:rsidRPr="009F1DDD">
        <w:rPr>
          <w:rFonts w:ascii="Times New Roman" w:hAnsi="Times New Roman" w:cs="Times New Roman"/>
          <w:sz w:val="24"/>
          <w:szCs w:val="24"/>
          <w:lang w:val="en-ID"/>
        </w:rPr>
        <w:t>merupakan variabel bebas dimana variabel tersebut yang mempengaruhi atau yang menjadi sebab perubahannya atau timbul</w:t>
      </w:r>
      <w:r>
        <w:rPr>
          <w:rFonts w:ascii="Times New Roman" w:hAnsi="Times New Roman" w:cs="Times New Roman"/>
          <w:sz w:val="24"/>
          <w:szCs w:val="24"/>
          <w:lang w:val="en-ID"/>
        </w:rPr>
        <w:t xml:space="preserve">nya </w:t>
      </w:r>
      <w:r>
        <w:rPr>
          <w:rFonts w:ascii="Times New Roman" w:hAnsi="Times New Roman" w:cs="Times New Roman"/>
          <w:i/>
          <w:sz w:val="24"/>
          <w:szCs w:val="24"/>
          <w:lang w:val="id-ID"/>
        </w:rPr>
        <w:t>dependent variable</w:t>
      </w:r>
      <w:r>
        <w:rPr>
          <w:rFonts w:ascii="Times New Roman" w:hAnsi="Times New Roman" w:cs="Times New Roman"/>
          <w:sz w:val="24"/>
          <w:szCs w:val="24"/>
          <w:lang w:val="en-ID"/>
        </w:rPr>
        <w:t xml:space="preserve"> (</w:t>
      </w:r>
      <w:r>
        <w:rPr>
          <w:rFonts w:ascii="Times New Roman" w:hAnsi="Times New Roman" w:cs="Times New Roman"/>
          <w:sz w:val="24"/>
          <w:szCs w:val="24"/>
          <w:lang w:val="id-ID"/>
        </w:rPr>
        <w:t xml:space="preserve">variabel </w:t>
      </w:r>
      <w:r>
        <w:rPr>
          <w:rFonts w:ascii="Times New Roman" w:hAnsi="Times New Roman" w:cs="Times New Roman"/>
          <w:sz w:val="24"/>
          <w:szCs w:val="24"/>
          <w:lang w:val="en-ID"/>
        </w:rPr>
        <w:t xml:space="preserve">terikat) </w:t>
      </w:r>
      <w:r>
        <w:rPr>
          <w:rFonts w:ascii="Times New Roman" w:hAnsi="Times New Roman" w:cs="Times New Roman"/>
          <w:sz w:val="24"/>
          <w:szCs w:val="24"/>
          <w:lang w:val="en-ID"/>
        </w:rPr>
        <w:fldChar w:fldCharType="begin" w:fldLock="1"/>
      </w:r>
      <w:r>
        <w:rPr>
          <w:rFonts w:ascii="Times New Roman" w:hAnsi="Times New Roman" w:cs="Times New Roman"/>
          <w:sz w:val="24"/>
          <w:szCs w:val="24"/>
          <w:lang w:val="en-ID"/>
        </w:rPr>
        <w:instrText>ADDIN CSL_CITATION {"citationItems":[{"id":"ITEM-1","itemData":{"author":[{"dropping-particle":"","family":"Sugiyono","given":"","non-dropping-particle":"","parse-names":false,"suffix":""}],"id":"ITEM-1","issued":{"date-parts":[["2016"]]},"publisher":"Alfabeta","publisher-place":"Bandung","title":"Metode Penelitian Kuantitatif, Kualitatif, dan R&amp;D","type":"book"},"uris":["http://www.mendeley.com/documents/?uuid=aa1f920e-3417-4a1e-b0fa-07536d28a66f"]}],"mendeley":{"formattedCitation":"(Sugiyono, 2016)","plainTextFormattedCitation":"(Sugiyono, 2016)","previouslyFormattedCitation":"(Sugiyono, 2016)"},"properties":{"noteIndex":0},"schema":"https://github.com/citation-style-language/schema/raw/master/csl-citation.json"}</w:instrText>
      </w:r>
      <w:r>
        <w:rPr>
          <w:rFonts w:ascii="Times New Roman" w:hAnsi="Times New Roman" w:cs="Times New Roman"/>
          <w:sz w:val="24"/>
          <w:szCs w:val="24"/>
          <w:lang w:val="en-ID"/>
        </w:rPr>
        <w:fldChar w:fldCharType="separate"/>
      </w:r>
      <w:r w:rsidRPr="008A68F1">
        <w:rPr>
          <w:rFonts w:ascii="Times New Roman" w:hAnsi="Times New Roman" w:cs="Times New Roman"/>
          <w:noProof/>
          <w:sz w:val="24"/>
          <w:szCs w:val="24"/>
          <w:lang w:val="en-ID"/>
        </w:rPr>
        <w:t>(Sugiyono, 2016)</w:t>
      </w:r>
      <w:r>
        <w:rPr>
          <w:rFonts w:ascii="Times New Roman" w:hAnsi="Times New Roman" w:cs="Times New Roman"/>
          <w:sz w:val="24"/>
          <w:szCs w:val="24"/>
          <w:lang w:val="en-ID"/>
        </w:rPr>
        <w:fldChar w:fldCharType="end"/>
      </w:r>
      <w:r>
        <w:rPr>
          <w:rFonts w:ascii="Times New Roman" w:hAnsi="Times New Roman" w:cs="Times New Roman"/>
          <w:sz w:val="24"/>
          <w:szCs w:val="24"/>
          <w:lang w:val="id-ID"/>
        </w:rPr>
        <w:t xml:space="preserve">. </w:t>
      </w:r>
      <w:r>
        <w:rPr>
          <w:rFonts w:ascii="Times New Roman" w:hAnsi="Times New Roman" w:cs="Times New Roman"/>
          <w:color w:val="000000"/>
          <w:sz w:val="24"/>
          <w:szCs w:val="24"/>
          <w:lang w:val="id-ID"/>
        </w:rPr>
        <w:t>Dengan adanya variabel bebas tersebut dapat bertujuan untuk mengetahui peningkatan atau penurunan kepatuhan wajib pajak sebagai variabel terikat.</w:t>
      </w:r>
      <w:r>
        <w:rPr>
          <w:rFonts w:ascii="Times New Roman" w:hAnsi="Times New Roman" w:cs="Times New Roman"/>
          <w:color w:val="000000"/>
          <w:sz w:val="24"/>
          <w:szCs w:val="24"/>
          <w:lang w:val="en-GB"/>
        </w:rPr>
        <w:t xml:space="preserve"> </w:t>
      </w:r>
      <w:r>
        <w:rPr>
          <w:rFonts w:ascii="Times New Roman" w:hAnsi="Times New Roman" w:cs="Times New Roman"/>
          <w:sz w:val="24"/>
          <w:szCs w:val="24"/>
          <w:lang w:val="en-GB"/>
        </w:rPr>
        <w:t>K</w:t>
      </w:r>
      <w:r w:rsidRPr="00AC67D0">
        <w:rPr>
          <w:rFonts w:ascii="Times New Roman" w:hAnsi="Times New Roman" w:cs="Times New Roman"/>
          <w:sz w:val="24"/>
          <w:szCs w:val="24"/>
          <w:lang w:val="id-ID"/>
        </w:rPr>
        <w:t xml:space="preserve">onsep variabel dimaksudkan sebagai </w:t>
      </w:r>
      <w:r w:rsidRPr="00AC67D0">
        <w:rPr>
          <w:rFonts w:ascii="Times New Roman" w:hAnsi="Times New Roman" w:cs="Times New Roman"/>
          <w:color w:val="000000"/>
          <w:sz w:val="24"/>
          <w:szCs w:val="24"/>
        </w:rPr>
        <w:t>konsep untuk menjelaskan dan</w:t>
      </w:r>
      <w:r>
        <w:rPr>
          <w:rFonts w:ascii="Times New Roman" w:hAnsi="Times New Roman" w:cs="Times New Roman"/>
          <w:color w:val="000000"/>
          <w:sz w:val="24"/>
          <w:szCs w:val="24"/>
          <w:lang w:val="id-ID"/>
        </w:rPr>
        <w:t xml:space="preserve"> </w:t>
      </w:r>
      <w:r w:rsidRPr="00AC67D0">
        <w:rPr>
          <w:rFonts w:ascii="Times New Roman" w:hAnsi="Times New Roman" w:cs="Times New Roman"/>
          <w:color w:val="000000"/>
          <w:sz w:val="24"/>
          <w:szCs w:val="24"/>
        </w:rPr>
        <w:t>mengungkap</w:t>
      </w:r>
      <w:r>
        <w:rPr>
          <w:rFonts w:ascii="Times New Roman" w:hAnsi="Times New Roman" w:cs="Times New Roman"/>
          <w:color w:val="000000"/>
          <w:sz w:val="24"/>
          <w:szCs w:val="24"/>
        </w:rPr>
        <w:t>kan keterkaitan antara variabel</w:t>
      </w:r>
      <w:r>
        <w:rPr>
          <w:rFonts w:ascii="Times New Roman" w:hAnsi="Times New Roman" w:cs="Times New Roman"/>
          <w:color w:val="000000"/>
          <w:sz w:val="24"/>
          <w:szCs w:val="24"/>
          <w:lang w:val="id-ID"/>
        </w:rPr>
        <w:t xml:space="preserve"> </w:t>
      </w:r>
      <w:r w:rsidRPr="00AC67D0">
        <w:rPr>
          <w:rFonts w:ascii="Times New Roman" w:hAnsi="Times New Roman" w:cs="Times New Roman"/>
          <w:color w:val="000000"/>
          <w:sz w:val="24"/>
          <w:szCs w:val="24"/>
        </w:rPr>
        <w:t>terikat ya</w:t>
      </w:r>
      <w:r>
        <w:rPr>
          <w:rFonts w:ascii="Times New Roman" w:hAnsi="Times New Roman" w:cs="Times New Roman"/>
          <w:color w:val="000000"/>
          <w:sz w:val="24"/>
          <w:szCs w:val="24"/>
        </w:rPr>
        <w:t>itu kepatuhan wajib pajak</w:t>
      </w:r>
      <w:r w:rsidRPr="00AC67D0">
        <w:rPr>
          <w:rFonts w:ascii="Times New Roman" w:hAnsi="Times New Roman" w:cs="Times New Roman"/>
          <w:color w:val="000000"/>
          <w:sz w:val="24"/>
          <w:szCs w:val="24"/>
        </w:rPr>
        <w:t xml:space="preserve"> da</w:t>
      </w:r>
      <w:r>
        <w:rPr>
          <w:rFonts w:ascii="Times New Roman" w:hAnsi="Times New Roman" w:cs="Times New Roman"/>
          <w:color w:val="000000"/>
          <w:sz w:val="24"/>
          <w:szCs w:val="24"/>
        </w:rPr>
        <w:t>n variabel bebas yaitu pengaruh</w:t>
      </w:r>
      <w:r w:rsidRPr="00AC67D0">
        <w:rPr>
          <w:rFonts w:ascii="Times New Roman" w:hAnsi="Times New Roman" w:cs="Times New Roman"/>
          <w:color w:val="000000"/>
          <w:sz w:val="24"/>
          <w:szCs w:val="24"/>
        </w:rPr>
        <w:t xml:space="preserve"> tarif pajak, </w:t>
      </w:r>
      <w:r>
        <w:rPr>
          <w:rFonts w:ascii="Times New Roman" w:hAnsi="Times New Roman" w:cs="Times New Roman"/>
          <w:color w:val="000000"/>
          <w:sz w:val="24"/>
          <w:szCs w:val="24"/>
          <w:lang w:val="id-ID"/>
        </w:rPr>
        <w:t xml:space="preserve">teknologi informasi, persepsi yang baik atas efektifitas sistem perpajakan, </w:t>
      </w:r>
      <w:r>
        <w:rPr>
          <w:rFonts w:ascii="Times New Roman" w:hAnsi="Times New Roman" w:cs="Times New Roman"/>
          <w:color w:val="000000"/>
          <w:sz w:val="24"/>
          <w:szCs w:val="24"/>
        </w:rPr>
        <w:t>dan kesadaran membayar</w:t>
      </w:r>
      <w:r w:rsidRPr="00AC67D0">
        <w:rPr>
          <w:rFonts w:ascii="Times New Roman" w:hAnsi="Times New Roman" w:cs="Times New Roman"/>
          <w:color w:val="000000"/>
          <w:sz w:val="24"/>
          <w:szCs w:val="24"/>
        </w:rPr>
        <w:t xml:space="preserve"> pajak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{"citationItems":[{"id":"ITEM-1","itemData":{"author":[{"dropping-particle":"","family":"Suhendri","given":"Diyat","non-dropping-particle":"","parse-names":false,"suffix":""}],"container-title":"Artikel Ilmiah","id":"ITEM-1","issued":{"date-parts":[["2015"]]},"page":"1-31","title":"Pengaruh Pengetahuan, Tarif Pajak, dan Sanksi Pajak Terhadap Kepatuhan Wajib Pajak Orang Pribadi yang Melakukan Kegiatan Usaha dan Pekerjaan Bebas di Kota Padang (Studi Empiris pada Kantor Pelayanan Pajak Pratama Kota Padang)","type":"article-journal"},"uris":["http://www.mendeley.com/documents/?uuid=2271be24-1ac6-49ad-bcec-8129454e8f72"]}],"mendeley":{"formattedCitation":"(Suhendri, 2015)","plainTextFormattedCitation":"(Suhendri, 2015)","previouslyFormattedCitation":"(Suhendri, 2015)"},"properties":{"noteIndex":0},"schema":"https://github.com/citation-style-language/schema/raw/master/csl-citation.json"}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7448FD">
        <w:rPr>
          <w:rFonts w:ascii="Times New Roman" w:hAnsi="Times New Roman" w:cs="Times New Roman"/>
          <w:noProof/>
          <w:color w:val="000000"/>
          <w:sz w:val="24"/>
          <w:szCs w:val="24"/>
          <w:lang w:val="id-ID"/>
        </w:rPr>
        <w:t>(Suhendri, 2015)</w:t>
      </w:r>
      <w:r>
        <w:rPr>
          <w:rFonts w:ascii="Times New Roman" w:hAnsi="Times New Roman" w:cs="Times New Roman"/>
          <w:color w:val="000000"/>
          <w:sz w:val="24"/>
          <w:szCs w:val="24"/>
          <w:lang w:val="id-ID"/>
        </w:rPr>
        <w:fldChar w:fldCharType="end"/>
      </w:r>
      <w:r w:rsidRPr="00AC67D0">
        <w:rPr>
          <w:rFonts w:ascii="Times New Roman" w:hAnsi="Times New Roman" w:cs="Times New Roman"/>
          <w:color w:val="000000"/>
          <w:sz w:val="24"/>
          <w:szCs w:val="24"/>
        </w:rPr>
        <w:t>.</w:t>
      </w:r>
    </w:p>
    <w:p w:rsidR="009E2156" w:rsidRDefault="009E2156" w:rsidP="00FA7F3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en-GB"/>
        </w:rPr>
        <w:t xml:space="preserve">     </w:t>
      </w:r>
      <w:r w:rsidRPr="00BC5FE9">
        <w:rPr>
          <w:rFonts w:ascii="Times New Roman" w:hAnsi="Times New Roman" w:cs="Times New Roman"/>
          <w:sz w:val="24"/>
          <w:szCs w:val="24"/>
          <w:lang w:val="en-ID"/>
        </w:rPr>
        <w:t xml:space="preserve">Dalam penelitian ini penulis menggunakan </w:t>
      </w:r>
      <w:r w:rsidRPr="00BC5FE9">
        <w:rPr>
          <w:rFonts w:ascii="Times New Roman" w:eastAsia="Times New Roman" w:hAnsi="Times New Roman" w:cs="Times New Roman"/>
          <w:sz w:val="24"/>
          <w:szCs w:val="24"/>
        </w:rPr>
        <w:t xml:space="preserve">tarif </w:t>
      </w:r>
      <w:r w:rsidRPr="00BC5FE9">
        <w:rPr>
          <w:rFonts w:ascii="Times New Roman" w:eastAsia="Times New Roman" w:hAnsi="Times New Roman" w:cs="Times New Roman"/>
          <w:sz w:val="24"/>
          <w:szCs w:val="24"/>
          <w:lang w:val="id-ID"/>
        </w:rPr>
        <w:t>pajak,</w:t>
      </w:r>
      <w:r w:rsidRPr="00BC5FE9">
        <w:rPr>
          <w:rFonts w:ascii="Times New Roman" w:eastAsia="Times New Roman" w:hAnsi="Times New Roman" w:cs="Times New Roman"/>
          <w:spacing w:val="-16"/>
          <w:sz w:val="24"/>
          <w:szCs w:val="24"/>
        </w:rPr>
        <w:t xml:space="preserve"> </w:t>
      </w:r>
      <w:r w:rsidRPr="00BC5FE9">
        <w:rPr>
          <w:rFonts w:ascii="Times New Roman" w:eastAsia="Times New Roman" w:hAnsi="Times New Roman" w:cs="Times New Roman"/>
          <w:sz w:val="24"/>
          <w:szCs w:val="24"/>
        </w:rPr>
        <w:t>teknologi informasi, persepsi yang baik atas</w:t>
      </w:r>
      <w:r>
        <w:rPr>
          <w:rFonts w:ascii="Times New Roman" w:eastAsia="Times New Roman" w:hAnsi="Times New Roman" w:cs="Times New Roman"/>
          <w:sz w:val="24"/>
          <w:szCs w:val="24"/>
          <w:lang w:val="id-ID"/>
        </w:rPr>
        <w:t xml:space="preserve"> efektifitas</w:t>
      </w:r>
      <w:r w:rsidRPr="00BC5FE9">
        <w:rPr>
          <w:rFonts w:ascii="Times New Roman" w:eastAsia="Times New Roman" w:hAnsi="Times New Roman" w:cs="Times New Roman"/>
          <w:sz w:val="24"/>
          <w:szCs w:val="24"/>
        </w:rPr>
        <w:t xml:space="preserve"> sistem </w:t>
      </w:r>
      <w:r w:rsidRPr="00BC5FE9">
        <w:rPr>
          <w:rFonts w:ascii="Times New Roman" w:eastAsia="Times New Roman" w:hAnsi="Times New Roman" w:cs="Times New Roman"/>
          <w:sz w:val="24"/>
          <w:szCs w:val="24"/>
          <w:lang w:val="id-ID"/>
        </w:rPr>
        <w:t>perpajakan</w:t>
      </w:r>
      <w:r w:rsidRPr="00BC5FE9">
        <w:rPr>
          <w:rFonts w:ascii="Times New Roman" w:eastAsia="Times New Roman" w:hAnsi="Times New Roman" w:cs="Times New Roman"/>
          <w:sz w:val="24"/>
          <w:szCs w:val="24"/>
        </w:rPr>
        <w:t>, dan kesadaran membayar pajak</w:t>
      </w:r>
      <w:r>
        <w:rPr>
          <w:rFonts w:ascii="Times New Roman" w:hAnsi="Times New Roman" w:cs="Times New Roman"/>
          <w:sz w:val="24"/>
          <w:szCs w:val="24"/>
          <w:lang w:val="en-ID"/>
        </w:rPr>
        <w:t xml:space="preserve"> sebagai variabel bebas.</w:t>
      </w:r>
      <w:r w:rsidRPr="00FD3A70">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t>Berikut adalah penjelasan deskripsi dari variabel-variabel bebas dalam penelitian ini:</w:t>
      </w:r>
    </w:p>
    <w:p w:rsidR="009E2156" w:rsidRPr="00FD3A70" w:rsidRDefault="009E2156" w:rsidP="005E29CB">
      <w:pPr>
        <w:pStyle w:val="ListParagraph"/>
        <w:numPr>
          <w:ilvl w:val="0"/>
          <w:numId w:val="119"/>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Tarif Pajak</w:t>
      </w:r>
      <w:r>
        <w:rPr>
          <w:rFonts w:ascii="Times New Roman" w:hAnsi="Times New Roman" w:cs="Times New Roman"/>
          <w:sz w:val="24"/>
          <w:szCs w:val="24"/>
          <w:lang w:val="en-GB"/>
        </w:rPr>
        <w:t xml:space="preserve">, </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d</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pacing w:val="2"/>
          <w:sz w:val="24"/>
          <w:szCs w:val="24"/>
        </w:rPr>
        <w:t>l</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h</w:t>
      </w:r>
      <w:r w:rsidRPr="00FD3A70">
        <w:rPr>
          <w:rFonts w:ascii="Times New Roman" w:eastAsia="Palatino Linotype" w:hAnsi="Times New Roman" w:cs="Times New Roman"/>
          <w:spacing w:val="3"/>
          <w:sz w:val="24"/>
          <w:szCs w:val="24"/>
        </w:rPr>
        <w:t xml:space="preserve"> </w:t>
      </w:r>
      <w:r w:rsidRPr="00FD3A70">
        <w:rPr>
          <w:rFonts w:ascii="Times New Roman" w:eastAsia="Palatino Linotype" w:hAnsi="Times New Roman" w:cs="Times New Roman"/>
          <w:sz w:val="24"/>
          <w:szCs w:val="24"/>
        </w:rPr>
        <w:t>ke</w:t>
      </w:r>
      <w:r w:rsidRPr="00FD3A70">
        <w:rPr>
          <w:rFonts w:ascii="Times New Roman" w:eastAsia="Palatino Linotype" w:hAnsi="Times New Roman" w:cs="Times New Roman"/>
          <w:spacing w:val="2"/>
          <w:sz w:val="24"/>
          <w:szCs w:val="24"/>
        </w:rPr>
        <w:t>t</w:t>
      </w:r>
      <w:r w:rsidRPr="00FD3A70">
        <w:rPr>
          <w:rFonts w:ascii="Times New Roman" w:eastAsia="Palatino Linotype" w:hAnsi="Times New Roman" w:cs="Times New Roman"/>
          <w:sz w:val="24"/>
          <w:szCs w:val="24"/>
        </w:rPr>
        <w:t>ent</w:t>
      </w:r>
      <w:r w:rsidRPr="00FD3A70">
        <w:rPr>
          <w:rFonts w:ascii="Times New Roman" w:eastAsia="Palatino Linotype" w:hAnsi="Times New Roman" w:cs="Times New Roman"/>
          <w:spacing w:val="2"/>
          <w:sz w:val="24"/>
          <w:szCs w:val="24"/>
        </w:rPr>
        <w:t>u</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n p</w:t>
      </w:r>
      <w:r w:rsidRPr="00FD3A70">
        <w:rPr>
          <w:rFonts w:ascii="Times New Roman" w:eastAsia="Palatino Linotype" w:hAnsi="Times New Roman" w:cs="Times New Roman"/>
          <w:spacing w:val="1"/>
          <w:sz w:val="24"/>
          <w:szCs w:val="24"/>
        </w:rPr>
        <w:t>e</w:t>
      </w:r>
      <w:r w:rsidRPr="00FD3A70">
        <w:rPr>
          <w:rFonts w:ascii="Times New Roman" w:eastAsia="Palatino Linotype" w:hAnsi="Times New Roman" w:cs="Times New Roman"/>
          <w:sz w:val="24"/>
          <w:szCs w:val="24"/>
        </w:rPr>
        <w:t>rs</w:t>
      </w:r>
      <w:r w:rsidRPr="00FD3A70">
        <w:rPr>
          <w:rFonts w:ascii="Times New Roman" w:eastAsia="Palatino Linotype" w:hAnsi="Times New Roman" w:cs="Times New Roman"/>
          <w:spacing w:val="3"/>
          <w:sz w:val="24"/>
          <w:szCs w:val="24"/>
        </w:rPr>
        <w:t>e</w:t>
      </w:r>
      <w:r w:rsidRPr="00FD3A70">
        <w:rPr>
          <w:rFonts w:ascii="Times New Roman" w:eastAsia="Palatino Linotype" w:hAnsi="Times New Roman" w:cs="Times New Roman"/>
          <w:spacing w:val="-1"/>
          <w:sz w:val="24"/>
          <w:szCs w:val="24"/>
        </w:rPr>
        <w:t>n</w:t>
      </w:r>
      <w:r w:rsidRPr="00FD3A70">
        <w:rPr>
          <w:rFonts w:ascii="Times New Roman" w:eastAsia="Palatino Linotype" w:hAnsi="Times New Roman" w:cs="Times New Roman"/>
          <w:spacing w:val="2"/>
          <w:sz w:val="24"/>
          <w:szCs w:val="24"/>
        </w:rPr>
        <w:t>t</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 xml:space="preserve">se </w:t>
      </w:r>
      <w:r w:rsidRPr="00FD3A70">
        <w:rPr>
          <w:rFonts w:ascii="Times New Roman" w:eastAsia="Palatino Linotype" w:hAnsi="Times New Roman" w:cs="Times New Roman"/>
          <w:spacing w:val="1"/>
          <w:sz w:val="24"/>
          <w:szCs w:val="24"/>
        </w:rPr>
        <w:t>(</w:t>
      </w:r>
      <w:r w:rsidRPr="00FD3A70">
        <w:rPr>
          <w:rFonts w:ascii="Times New Roman" w:eastAsia="Palatino Linotype" w:hAnsi="Times New Roman" w:cs="Times New Roman"/>
          <w:sz w:val="24"/>
          <w:szCs w:val="24"/>
        </w:rPr>
        <w:t xml:space="preserve">%) </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pacing w:val="2"/>
          <w:sz w:val="24"/>
          <w:szCs w:val="24"/>
        </w:rPr>
        <w:t>t</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u</w:t>
      </w:r>
      <w:r w:rsidRPr="00FD3A70">
        <w:rPr>
          <w:rFonts w:ascii="Times New Roman" w:eastAsia="Palatino Linotype" w:hAnsi="Times New Roman" w:cs="Times New Roman"/>
          <w:spacing w:val="3"/>
          <w:sz w:val="24"/>
          <w:szCs w:val="24"/>
        </w:rPr>
        <w:t xml:space="preserve"> </w:t>
      </w:r>
      <w:r w:rsidRPr="00FD3A70">
        <w:rPr>
          <w:rFonts w:ascii="Times New Roman" w:eastAsia="Palatino Linotype" w:hAnsi="Times New Roman" w:cs="Times New Roman"/>
          <w:spacing w:val="1"/>
          <w:sz w:val="24"/>
          <w:szCs w:val="24"/>
        </w:rPr>
        <w:t>j</w:t>
      </w:r>
      <w:r w:rsidRPr="00FD3A70">
        <w:rPr>
          <w:rFonts w:ascii="Times New Roman" w:eastAsia="Palatino Linotype" w:hAnsi="Times New Roman" w:cs="Times New Roman"/>
          <w:sz w:val="24"/>
          <w:szCs w:val="24"/>
        </w:rPr>
        <w:t>u</w:t>
      </w:r>
      <w:r w:rsidRPr="00FD3A70">
        <w:rPr>
          <w:rFonts w:ascii="Times New Roman" w:eastAsia="Palatino Linotype" w:hAnsi="Times New Roman" w:cs="Times New Roman"/>
          <w:spacing w:val="-1"/>
          <w:sz w:val="24"/>
          <w:szCs w:val="24"/>
        </w:rPr>
        <w:t>m</w:t>
      </w:r>
      <w:r w:rsidRPr="00FD3A70">
        <w:rPr>
          <w:rFonts w:ascii="Times New Roman" w:eastAsia="Palatino Linotype" w:hAnsi="Times New Roman" w:cs="Times New Roman"/>
          <w:spacing w:val="2"/>
          <w:sz w:val="24"/>
          <w:szCs w:val="24"/>
        </w:rPr>
        <w:t>l</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 xml:space="preserve">h </w:t>
      </w:r>
      <w:r w:rsidRPr="00FD3A70">
        <w:rPr>
          <w:rFonts w:ascii="Times New Roman" w:eastAsia="Palatino Linotype" w:hAnsi="Times New Roman" w:cs="Times New Roman"/>
          <w:spacing w:val="1"/>
          <w:sz w:val="24"/>
          <w:szCs w:val="24"/>
        </w:rPr>
        <w:t>(</w:t>
      </w:r>
      <w:r w:rsidRPr="00FD3A70">
        <w:rPr>
          <w:rFonts w:ascii="Times New Roman" w:eastAsia="Palatino Linotype" w:hAnsi="Times New Roman" w:cs="Times New Roman"/>
          <w:sz w:val="24"/>
          <w:szCs w:val="24"/>
        </w:rPr>
        <w:t>rup</w:t>
      </w:r>
      <w:r w:rsidRPr="00FD3A70">
        <w:rPr>
          <w:rFonts w:ascii="Times New Roman" w:eastAsia="Palatino Linotype" w:hAnsi="Times New Roman" w:cs="Times New Roman"/>
          <w:spacing w:val="2"/>
          <w:sz w:val="24"/>
          <w:szCs w:val="24"/>
        </w:rPr>
        <w:t>i</w:t>
      </w:r>
      <w:r w:rsidRPr="00FD3A70">
        <w:rPr>
          <w:rFonts w:ascii="Times New Roman" w:eastAsia="Palatino Linotype" w:hAnsi="Times New Roman" w:cs="Times New Roman"/>
          <w:spacing w:val="-1"/>
          <w:sz w:val="24"/>
          <w:szCs w:val="24"/>
        </w:rPr>
        <w:t>ah</w:t>
      </w:r>
      <w:r w:rsidRPr="00FD3A70">
        <w:rPr>
          <w:rFonts w:ascii="Times New Roman" w:eastAsia="Palatino Linotype" w:hAnsi="Times New Roman" w:cs="Times New Roman"/>
          <w:sz w:val="24"/>
          <w:szCs w:val="24"/>
        </w:rPr>
        <w:t>) p</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pacing w:val="1"/>
          <w:sz w:val="24"/>
          <w:szCs w:val="24"/>
        </w:rPr>
        <w:t>ja</w:t>
      </w:r>
      <w:r w:rsidRPr="00FD3A70">
        <w:rPr>
          <w:rFonts w:ascii="Times New Roman" w:eastAsia="Palatino Linotype" w:hAnsi="Times New Roman" w:cs="Times New Roman"/>
          <w:sz w:val="24"/>
          <w:szCs w:val="24"/>
        </w:rPr>
        <w:t>k</w:t>
      </w:r>
      <w:r w:rsidRPr="00FD3A70">
        <w:rPr>
          <w:rFonts w:ascii="Times New Roman" w:eastAsia="Palatino Linotype" w:hAnsi="Times New Roman" w:cs="Times New Roman"/>
          <w:spacing w:val="1"/>
          <w:sz w:val="24"/>
          <w:szCs w:val="24"/>
        </w:rPr>
        <w:t xml:space="preserve"> </w:t>
      </w:r>
      <w:r w:rsidRPr="00FD3A70">
        <w:rPr>
          <w:rFonts w:ascii="Times New Roman" w:eastAsia="Palatino Linotype" w:hAnsi="Times New Roman" w:cs="Times New Roman"/>
          <w:sz w:val="24"/>
          <w:szCs w:val="24"/>
        </w:rPr>
        <w:t>y</w:t>
      </w:r>
      <w:r w:rsidRPr="00FD3A70">
        <w:rPr>
          <w:rFonts w:ascii="Times New Roman" w:eastAsia="Palatino Linotype" w:hAnsi="Times New Roman" w:cs="Times New Roman"/>
          <w:spacing w:val="-2"/>
          <w:sz w:val="24"/>
          <w:szCs w:val="24"/>
        </w:rPr>
        <w:t>a</w:t>
      </w:r>
      <w:r w:rsidRPr="00FD3A70">
        <w:rPr>
          <w:rFonts w:ascii="Times New Roman" w:eastAsia="Palatino Linotype" w:hAnsi="Times New Roman" w:cs="Times New Roman"/>
          <w:spacing w:val="1"/>
          <w:sz w:val="24"/>
          <w:szCs w:val="24"/>
        </w:rPr>
        <w:t>n</w:t>
      </w:r>
      <w:r w:rsidRPr="00FD3A70">
        <w:rPr>
          <w:rFonts w:ascii="Times New Roman" w:eastAsia="Palatino Linotype" w:hAnsi="Times New Roman" w:cs="Times New Roman"/>
          <w:sz w:val="24"/>
          <w:szCs w:val="24"/>
        </w:rPr>
        <w:t>g</w:t>
      </w:r>
      <w:r w:rsidRPr="00FD3A70">
        <w:rPr>
          <w:rFonts w:ascii="Times New Roman" w:eastAsia="Palatino Linotype" w:hAnsi="Times New Roman" w:cs="Times New Roman"/>
          <w:spacing w:val="2"/>
          <w:sz w:val="24"/>
          <w:szCs w:val="24"/>
        </w:rPr>
        <w:t xml:space="preserve"> </w:t>
      </w:r>
      <w:r w:rsidRPr="00FD3A70">
        <w:rPr>
          <w:rFonts w:ascii="Times New Roman" w:eastAsia="Palatino Linotype" w:hAnsi="Times New Roman" w:cs="Times New Roman"/>
          <w:spacing w:val="-1"/>
          <w:sz w:val="24"/>
          <w:szCs w:val="24"/>
        </w:rPr>
        <w:t>ha</w:t>
      </w:r>
      <w:r w:rsidRPr="00FD3A70">
        <w:rPr>
          <w:rFonts w:ascii="Times New Roman" w:eastAsia="Palatino Linotype" w:hAnsi="Times New Roman" w:cs="Times New Roman"/>
          <w:sz w:val="24"/>
          <w:szCs w:val="24"/>
        </w:rPr>
        <w:t>r</w:t>
      </w:r>
      <w:r w:rsidRPr="00FD3A70">
        <w:rPr>
          <w:rFonts w:ascii="Times New Roman" w:eastAsia="Palatino Linotype" w:hAnsi="Times New Roman" w:cs="Times New Roman"/>
          <w:spacing w:val="3"/>
          <w:sz w:val="24"/>
          <w:szCs w:val="24"/>
        </w:rPr>
        <w:t>u</w:t>
      </w:r>
      <w:r w:rsidRPr="00FD3A70">
        <w:rPr>
          <w:rFonts w:ascii="Times New Roman" w:eastAsia="Palatino Linotype" w:hAnsi="Times New Roman" w:cs="Times New Roman"/>
          <w:sz w:val="24"/>
          <w:szCs w:val="24"/>
        </w:rPr>
        <w:t>s</w:t>
      </w:r>
      <w:r w:rsidRPr="00FD3A70">
        <w:rPr>
          <w:rFonts w:ascii="Times New Roman" w:eastAsia="Palatino Linotype" w:hAnsi="Times New Roman" w:cs="Times New Roman"/>
          <w:spacing w:val="1"/>
          <w:sz w:val="24"/>
          <w:szCs w:val="24"/>
        </w:rPr>
        <w:t xml:space="preserve"> </w:t>
      </w:r>
      <w:r w:rsidRPr="00FD3A70">
        <w:rPr>
          <w:rFonts w:ascii="Times New Roman" w:eastAsia="Palatino Linotype" w:hAnsi="Times New Roman" w:cs="Times New Roman"/>
          <w:sz w:val="24"/>
          <w:szCs w:val="24"/>
        </w:rPr>
        <w:t>d</w:t>
      </w:r>
      <w:r w:rsidRPr="00FD3A70">
        <w:rPr>
          <w:rFonts w:ascii="Times New Roman" w:eastAsia="Palatino Linotype" w:hAnsi="Times New Roman" w:cs="Times New Roman"/>
          <w:spacing w:val="2"/>
          <w:sz w:val="24"/>
          <w:szCs w:val="24"/>
        </w:rPr>
        <w:t>i</w:t>
      </w:r>
      <w:r w:rsidRPr="00FD3A70">
        <w:rPr>
          <w:rFonts w:ascii="Times New Roman" w:eastAsia="Palatino Linotype" w:hAnsi="Times New Roman" w:cs="Times New Roman"/>
          <w:spacing w:val="-2"/>
          <w:sz w:val="24"/>
          <w:szCs w:val="24"/>
        </w:rPr>
        <w:t>b</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pacing w:val="2"/>
          <w:sz w:val="24"/>
          <w:szCs w:val="24"/>
        </w:rPr>
        <w:t>y</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 xml:space="preserve">r </w:t>
      </w:r>
      <w:r w:rsidRPr="00FD3A70">
        <w:rPr>
          <w:rFonts w:ascii="Times New Roman" w:eastAsia="Palatino Linotype" w:hAnsi="Times New Roman" w:cs="Times New Roman"/>
          <w:spacing w:val="1"/>
          <w:sz w:val="24"/>
          <w:szCs w:val="24"/>
        </w:rPr>
        <w:t>o</w:t>
      </w:r>
      <w:r w:rsidRPr="00FD3A70">
        <w:rPr>
          <w:rFonts w:ascii="Times New Roman" w:eastAsia="Palatino Linotype" w:hAnsi="Times New Roman" w:cs="Times New Roman"/>
          <w:spacing w:val="2"/>
          <w:sz w:val="24"/>
          <w:szCs w:val="24"/>
        </w:rPr>
        <w:t>l</w:t>
      </w:r>
      <w:r w:rsidRPr="00FD3A70">
        <w:rPr>
          <w:rFonts w:ascii="Times New Roman" w:eastAsia="Palatino Linotype" w:hAnsi="Times New Roman" w:cs="Times New Roman"/>
          <w:sz w:val="24"/>
          <w:szCs w:val="24"/>
        </w:rPr>
        <w:t>eh</w:t>
      </w:r>
      <w:r w:rsidRPr="00FD3A70">
        <w:rPr>
          <w:rFonts w:ascii="Times New Roman" w:eastAsia="Palatino Linotype" w:hAnsi="Times New Roman" w:cs="Times New Roman"/>
          <w:spacing w:val="4"/>
          <w:sz w:val="24"/>
          <w:szCs w:val="24"/>
        </w:rPr>
        <w:t xml:space="preserve"> </w:t>
      </w:r>
      <w:r w:rsidRPr="00FD3A70">
        <w:rPr>
          <w:rFonts w:ascii="Times New Roman" w:eastAsia="Palatino Linotype" w:hAnsi="Times New Roman" w:cs="Times New Roman"/>
          <w:sz w:val="24"/>
          <w:szCs w:val="24"/>
        </w:rPr>
        <w:t>w</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pacing w:val="1"/>
          <w:sz w:val="24"/>
          <w:szCs w:val="24"/>
        </w:rPr>
        <w:t>j</w:t>
      </w:r>
      <w:r w:rsidRPr="00FD3A70">
        <w:rPr>
          <w:rFonts w:ascii="Times New Roman" w:eastAsia="Palatino Linotype" w:hAnsi="Times New Roman" w:cs="Times New Roman"/>
          <w:spacing w:val="2"/>
          <w:sz w:val="24"/>
          <w:szCs w:val="24"/>
        </w:rPr>
        <w:t>i</w:t>
      </w:r>
      <w:r w:rsidRPr="00FD3A70">
        <w:rPr>
          <w:rFonts w:ascii="Times New Roman" w:eastAsia="Palatino Linotype" w:hAnsi="Times New Roman" w:cs="Times New Roman"/>
          <w:sz w:val="24"/>
          <w:szCs w:val="24"/>
        </w:rPr>
        <w:t>b p</w:t>
      </w:r>
      <w:r w:rsidRPr="00FD3A70">
        <w:rPr>
          <w:rFonts w:ascii="Times New Roman" w:eastAsia="Palatino Linotype" w:hAnsi="Times New Roman" w:cs="Times New Roman"/>
          <w:spacing w:val="-2"/>
          <w:sz w:val="24"/>
          <w:szCs w:val="24"/>
        </w:rPr>
        <w:t>a</w:t>
      </w:r>
      <w:r w:rsidRPr="00FD3A70">
        <w:rPr>
          <w:rFonts w:ascii="Times New Roman" w:eastAsia="Palatino Linotype" w:hAnsi="Times New Roman" w:cs="Times New Roman"/>
          <w:spacing w:val="1"/>
          <w:sz w:val="24"/>
          <w:szCs w:val="24"/>
        </w:rPr>
        <w:t>j</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k</w:t>
      </w:r>
      <w:r w:rsidRPr="00FD3A70">
        <w:rPr>
          <w:rFonts w:ascii="Times New Roman" w:eastAsia="Palatino Linotype" w:hAnsi="Times New Roman" w:cs="Times New Roman"/>
          <w:spacing w:val="5"/>
          <w:sz w:val="24"/>
          <w:szCs w:val="24"/>
        </w:rPr>
        <w:t xml:space="preserve"> </w:t>
      </w:r>
      <w:r w:rsidRPr="00FD3A70">
        <w:rPr>
          <w:rFonts w:ascii="Times New Roman" w:eastAsia="Palatino Linotype" w:hAnsi="Times New Roman" w:cs="Times New Roman"/>
          <w:sz w:val="24"/>
          <w:szCs w:val="24"/>
        </w:rPr>
        <w:t>ses</w:t>
      </w:r>
      <w:r w:rsidRPr="00FD3A70">
        <w:rPr>
          <w:rFonts w:ascii="Times New Roman" w:eastAsia="Palatino Linotype" w:hAnsi="Times New Roman" w:cs="Times New Roman"/>
          <w:spacing w:val="2"/>
          <w:sz w:val="24"/>
          <w:szCs w:val="24"/>
        </w:rPr>
        <w:t>u</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i</w:t>
      </w:r>
      <w:r w:rsidRPr="00FD3A70">
        <w:rPr>
          <w:rFonts w:ascii="Times New Roman" w:eastAsia="Palatino Linotype" w:hAnsi="Times New Roman" w:cs="Times New Roman"/>
          <w:spacing w:val="4"/>
          <w:sz w:val="24"/>
          <w:szCs w:val="24"/>
        </w:rPr>
        <w:t xml:space="preserve"> </w:t>
      </w:r>
      <w:r w:rsidRPr="00FD3A70">
        <w:rPr>
          <w:rFonts w:ascii="Times New Roman" w:eastAsia="Palatino Linotype" w:hAnsi="Times New Roman" w:cs="Times New Roman"/>
          <w:sz w:val="24"/>
          <w:szCs w:val="24"/>
        </w:rPr>
        <w:t>den</w:t>
      </w:r>
      <w:r w:rsidRPr="00FD3A70">
        <w:rPr>
          <w:rFonts w:ascii="Times New Roman" w:eastAsia="Palatino Linotype" w:hAnsi="Times New Roman" w:cs="Times New Roman"/>
          <w:spacing w:val="2"/>
          <w:sz w:val="24"/>
          <w:szCs w:val="24"/>
        </w:rPr>
        <w:t>g</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 xml:space="preserve">n </w:t>
      </w:r>
      <w:r w:rsidRPr="00FD3A70">
        <w:rPr>
          <w:rFonts w:ascii="Times New Roman" w:eastAsia="Palatino Linotype" w:hAnsi="Times New Roman" w:cs="Times New Roman"/>
          <w:spacing w:val="3"/>
          <w:sz w:val="24"/>
          <w:szCs w:val="24"/>
        </w:rPr>
        <w:t>d</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pacing w:val="2"/>
          <w:sz w:val="24"/>
          <w:szCs w:val="24"/>
        </w:rPr>
        <w:t>s</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r</w:t>
      </w:r>
      <w:r w:rsidRPr="00FD3A70">
        <w:rPr>
          <w:rFonts w:ascii="Times New Roman" w:eastAsia="Palatino Linotype" w:hAnsi="Times New Roman" w:cs="Times New Roman"/>
          <w:spacing w:val="4"/>
          <w:sz w:val="24"/>
          <w:szCs w:val="24"/>
        </w:rPr>
        <w:t xml:space="preserve"> </w:t>
      </w:r>
      <w:r w:rsidRPr="00FD3A70">
        <w:rPr>
          <w:rFonts w:ascii="Times New Roman" w:eastAsia="Palatino Linotype" w:hAnsi="Times New Roman" w:cs="Times New Roman"/>
          <w:sz w:val="24"/>
          <w:szCs w:val="24"/>
        </w:rPr>
        <w:t>p</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pacing w:val="1"/>
          <w:sz w:val="24"/>
          <w:szCs w:val="24"/>
        </w:rPr>
        <w:t>ja</w:t>
      </w:r>
      <w:r w:rsidRPr="00FD3A70">
        <w:rPr>
          <w:rFonts w:ascii="Times New Roman" w:eastAsia="Palatino Linotype" w:hAnsi="Times New Roman" w:cs="Times New Roman"/>
          <w:sz w:val="24"/>
          <w:szCs w:val="24"/>
        </w:rPr>
        <w:t>k</w:t>
      </w:r>
      <w:r w:rsidRPr="00FD3A70">
        <w:rPr>
          <w:rFonts w:ascii="Times New Roman" w:eastAsia="Palatino Linotype" w:hAnsi="Times New Roman" w:cs="Times New Roman"/>
          <w:spacing w:val="3"/>
          <w:sz w:val="24"/>
          <w:szCs w:val="24"/>
        </w:rPr>
        <w:t xml:space="preserve"> </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pacing w:val="2"/>
          <w:sz w:val="24"/>
          <w:szCs w:val="24"/>
        </w:rPr>
        <w:t>t</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 xml:space="preserve">u </w:t>
      </w:r>
      <w:r w:rsidRPr="00FD3A70">
        <w:rPr>
          <w:rFonts w:ascii="Times New Roman" w:eastAsia="Palatino Linotype" w:hAnsi="Times New Roman" w:cs="Times New Roman"/>
          <w:spacing w:val="1"/>
          <w:sz w:val="24"/>
          <w:szCs w:val="24"/>
        </w:rPr>
        <w:t>o</w:t>
      </w:r>
      <w:r w:rsidRPr="00FD3A70">
        <w:rPr>
          <w:rFonts w:ascii="Times New Roman" w:eastAsia="Palatino Linotype" w:hAnsi="Times New Roman" w:cs="Times New Roman"/>
          <w:spacing w:val="-2"/>
          <w:sz w:val="24"/>
          <w:szCs w:val="24"/>
        </w:rPr>
        <w:t>b</w:t>
      </w:r>
      <w:r w:rsidRPr="00FD3A70">
        <w:rPr>
          <w:rFonts w:ascii="Times New Roman" w:eastAsia="Palatino Linotype" w:hAnsi="Times New Roman" w:cs="Times New Roman"/>
          <w:spacing w:val="1"/>
          <w:sz w:val="24"/>
          <w:szCs w:val="24"/>
        </w:rPr>
        <w:t>j</w:t>
      </w:r>
      <w:r w:rsidRPr="00FD3A70">
        <w:rPr>
          <w:rFonts w:ascii="Times New Roman" w:eastAsia="Palatino Linotype" w:hAnsi="Times New Roman" w:cs="Times New Roman"/>
          <w:sz w:val="24"/>
          <w:szCs w:val="24"/>
        </w:rPr>
        <w:t>ek</w:t>
      </w:r>
      <w:r w:rsidRPr="00FD3A70">
        <w:rPr>
          <w:rFonts w:ascii="Times New Roman" w:eastAsia="Palatino Linotype" w:hAnsi="Times New Roman" w:cs="Times New Roman"/>
          <w:spacing w:val="6"/>
          <w:sz w:val="24"/>
          <w:szCs w:val="24"/>
        </w:rPr>
        <w:t xml:space="preserve"> </w:t>
      </w:r>
      <w:r w:rsidRPr="00FD3A70">
        <w:rPr>
          <w:rFonts w:ascii="Times New Roman" w:eastAsia="Palatino Linotype" w:hAnsi="Times New Roman" w:cs="Times New Roman"/>
          <w:sz w:val="24"/>
          <w:szCs w:val="24"/>
        </w:rPr>
        <w:t>p</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pacing w:val="1"/>
          <w:sz w:val="24"/>
          <w:szCs w:val="24"/>
        </w:rPr>
        <w:t>j</w:t>
      </w:r>
      <w:r w:rsidRPr="00FD3A70">
        <w:rPr>
          <w:rFonts w:ascii="Times New Roman" w:eastAsia="Palatino Linotype" w:hAnsi="Times New Roman" w:cs="Times New Roman"/>
          <w:spacing w:val="-1"/>
          <w:sz w:val="24"/>
          <w:szCs w:val="24"/>
        </w:rPr>
        <w:t>a</w:t>
      </w:r>
      <w:r w:rsidRPr="00FD3A70">
        <w:rPr>
          <w:rFonts w:ascii="Times New Roman" w:eastAsia="Palatino Linotype" w:hAnsi="Times New Roman" w:cs="Times New Roman"/>
          <w:sz w:val="24"/>
          <w:szCs w:val="24"/>
        </w:rPr>
        <w:t>k</w:t>
      </w:r>
      <w:r w:rsidRPr="00FD3A70">
        <w:rPr>
          <w:rFonts w:ascii="Times New Roman" w:eastAsia="Palatino Linotype" w:hAnsi="Times New Roman" w:cs="Times New Roman"/>
          <w:spacing w:val="1"/>
          <w:sz w:val="24"/>
          <w:szCs w:val="24"/>
          <w:lang w:val="id-ID"/>
        </w:rPr>
        <w:t xml:space="preserve"> </w:t>
      </w:r>
      <w:r w:rsidRPr="00FD3A70">
        <w:rPr>
          <w:rFonts w:ascii="Times New Roman" w:eastAsia="Palatino Linotype" w:hAnsi="Times New Roman" w:cs="Times New Roman"/>
          <w:spacing w:val="1"/>
          <w:sz w:val="24"/>
          <w:szCs w:val="24"/>
          <w:lang w:val="id-ID"/>
        </w:rPr>
        <w:fldChar w:fldCharType="begin" w:fldLock="1"/>
      </w:r>
      <w:r w:rsidRPr="00FD3A70">
        <w:rPr>
          <w:rFonts w:ascii="Times New Roman" w:eastAsia="Palatino Linotype" w:hAnsi="Times New Roman" w:cs="Times New Roman"/>
          <w:spacing w:val="1"/>
          <w:sz w:val="24"/>
          <w:szCs w:val="24"/>
          <w:lang w:val="id-ID"/>
        </w:rPr>
        <w:instrText>ADDIN CSL_CITATION {"citationItems":[{"id":"ITEM-1","itemData":{"author":[{"dropping-particle":"","family":"Sudirman","given":"Amirudin","non-dropping-particle":"","parse-names":false,"suffix":""}],"id":"ITEM-1","issued":{"date-parts":[["2012"]]},"publisher":"Salemba Empat Dua Media","publisher-place":"Jakarta","title":"Perpajakan Pendekatan Teori dan Praktik di Indonesia","type":"book"},"uris":["http://www.mendeley.com/documents/?uuid=780b0048-b85b-4ec9-815d-a79ac8d47503"]}],"mendeley":{"formattedCitation":"(Sudirman, 2012)","manualFormatting":"(Sudirman, 2012:9)","plainTextFormattedCitation":"(Sudirman, 2012)","previouslyFormattedCitation":"(Sudirman, 2012)"},"properties":{"noteIndex":0},"schema":"https://github.com/citation-style-language/schema/raw/master/csl-citation.json"}</w:instrText>
      </w:r>
      <w:r w:rsidRPr="00FD3A70">
        <w:rPr>
          <w:rFonts w:ascii="Times New Roman" w:eastAsia="Palatino Linotype" w:hAnsi="Times New Roman" w:cs="Times New Roman"/>
          <w:spacing w:val="1"/>
          <w:sz w:val="24"/>
          <w:szCs w:val="24"/>
          <w:lang w:val="id-ID"/>
        </w:rPr>
        <w:fldChar w:fldCharType="separate"/>
      </w:r>
      <w:r w:rsidRPr="00FD3A70">
        <w:rPr>
          <w:rFonts w:ascii="Times New Roman" w:eastAsia="Palatino Linotype" w:hAnsi="Times New Roman" w:cs="Times New Roman"/>
          <w:noProof/>
          <w:spacing w:val="1"/>
          <w:sz w:val="24"/>
          <w:szCs w:val="24"/>
          <w:lang w:val="id-ID"/>
        </w:rPr>
        <w:t>(Sudirman, 2012:9)</w:t>
      </w:r>
      <w:r w:rsidRPr="00FD3A70">
        <w:rPr>
          <w:rFonts w:ascii="Times New Roman" w:eastAsia="Palatino Linotype" w:hAnsi="Times New Roman" w:cs="Times New Roman"/>
          <w:spacing w:val="1"/>
          <w:sz w:val="24"/>
          <w:szCs w:val="24"/>
          <w:lang w:val="id-ID"/>
        </w:rPr>
        <w:fldChar w:fldCharType="end"/>
      </w:r>
      <w:r w:rsidRPr="00FD3A70">
        <w:rPr>
          <w:rFonts w:ascii="Times New Roman" w:eastAsia="Palatino Linotype" w:hAnsi="Times New Roman" w:cs="Times New Roman"/>
          <w:sz w:val="24"/>
          <w:szCs w:val="24"/>
        </w:rPr>
        <w:t>.</w:t>
      </w:r>
      <w:r w:rsidRPr="00FD3A70">
        <w:rPr>
          <w:rFonts w:ascii="Times New Roman" w:eastAsia="Palatino Linotype" w:hAnsi="Times New Roman" w:cs="Times New Roman"/>
          <w:sz w:val="24"/>
          <w:szCs w:val="24"/>
          <w:lang w:val="id-ID"/>
        </w:rPr>
        <w:t xml:space="preserve"> </w:t>
      </w:r>
      <w:r w:rsidRPr="00FD3A70">
        <w:rPr>
          <w:rFonts w:ascii="Times New Roman" w:hAnsi="Times New Roman" w:cs="Times New Roman"/>
          <w:color w:val="000000"/>
          <w:sz w:val="24"/>
          <w:szCs w:val="24"/>
        </w:rPr>
        <w:t xml:space="preserve">Menurut </w:t>
      </w:r>
      <w:r w:rsidRPr="00FD3A70">
        <w:rPr>
          <w:rFonts w:ascii="Times New Roman" w:hAnsi="Times New Roman" w:cs="Times New Roman"/>
          <w:color w:val="000000"/>
          <w:sz w:val="24"/>
          <w:szCs w:val="24"/>
          <w:lang w:val="id-ID"/>
        </w:rPr>
        <w:fldChar w:fldCharType="begin" w:fldLock="1"/>
      </w:r>
      <w:r w:rsidRPr="00FD3A70">
        <w:rPr>
          <w:rFonts w:ascii="Times New Roman" w:hAnsi="Times New Roman" w:cs="Times New Roman"/>
          <w:color w:val="000000"/>
          <w:sz w:val="24"/>
          <w:szCs w:val="24"/>
          <w:lang w:val="id-ID"/>
        </w:rPr>
        <w:instrText>ADDIN CSL_CITATION {"citationItems":[{"id":"ITEM-1","itemData":{"author":[{"dropping-particle":"","family":"Suhendri","given":"Diyat","non-dropping-particle":"","parse-names":false,"suffix":""}],"container-title":"Artikel Ilmiah","id":"ITEM-1","issued":{"date-parts":[["2015"]]},"page":"1-31","title":"Pengaruh Pengetahuan, Tarif Pajak, dan Sanksi Pajak Terhadap Kepatuhan Wajib Pajak Orang Pribadi yang Melakukan Kegiatan Usaha dan Pekerjaan Bebas di Kota Padang (Studi Empiris pada Kantor Pelayanan Pajak Pratama Kota Padang)","type":"article-journal"},"uris":["http://www.mendeley.com/documents/?uuid=2271be24-1ac6-49ad-bcec-8129454e8f72"]}],"mendeley":{"formattedCitation":"(Suhendri, 2015)","manualFormatting":"Suhendri (2015)","plainTextFormattedCitation":"(Suhendri, 2015)","previouslyFormattedCitation":"(Suhendri, 2015)"},"properties":{"noteIndex":0},"schema":"https://github.com/citation-style-language/schema/raw/master/csl-citation.json"}</w:instrText>
      </w:r>
      <w:r w:rsidRPr="00FD3A70">
        <w:rPr>
          <w:rFonts w:ascii="Times New Roman" w:hAnsi="Times New Roman" w:cs="Times New Roman"/>
          <w:color w:val="000000"/>
          <w:sz w:val="24"/>
          <w:szCs w:val="24"/>
          <w:lang w:val="id-ID"/>
        </w:rPr>
        <w:fldChar w:fldCharType="separate"/>
      </w:r>
      <w:r w:rsidRPr="00FD3A70">
        <w:rPr>
          <w:rFonts w:ascii="Times New Roman" w:hAnsi="Times New Roman" w:cs="Times New Roman"/>
          <w:noProof/>
          <w:color w:val="000000"/>
          <w:sz w:val="24"/>
          <w:szCs w:val="24"/>
          <w:lang w:val="id-ID"/>
        </w:rPr>
        <w:t>Suhendri (2015)</w:t>
      </w:r>
      <w:r w:rsidRPr="00FD3A70">
        <w:rPr>
          <w:rFonts w:ascii="Times New Roman" w:hAnsi="Times New Roman" w:cs="Times New Roman"/>
          <w:color w:val="000000"/>
          <w:sz w:val="24"/>
          <w:szCs w:val="24"/>
          <w:lang w:val="id-ID"/>
        </w:rPr>
        <w:fldChar w:fldCharType="end"/>
      </w:r>
      <w:r w:rsidRPr="00FD3A70">
        <w:rPr>
          <w:rFonts w:ascii="Times New Roman" w:hAnsi="Times New Roman" w:cs="Times New Roman"/>
          <w:color w:val="000000"/>
          <w:sz w:val="24"/>
          <w:szCs w:val="24"/>
          <w:lang w:val="id-ID"/>
        </w:rPr>
        <w:t>, mengatakan bahwa t</w:t>
      </w:r>
      <w:r w:rsidRPr="00FD3A70">
        <w:rPr>
          <w:rFonts w:ascii="Times New Roman" w:hAnsi="Times New Roman" w:cs="Times New Roman"/>
          <w:color w:val="000000"/>
          <w:sz w:val="24"/>
          <w:szCs w:val="24"/>
        </w:rPr>
        <w:t>arif pajak</w:t>
      </w:r>
      <w:r w:rsidRPr="00FD3A70">
        <w:rPr>
          <w:rFonts w:ascii="Times New Roman" w:hAnsi="Times New Roman" w:cs="Times New Roman"/>
          <w:color w:val="000000"/>
          <w:sz w:val="24"/>
          <w:szCs w:val="24"/>
          <w:lang w:val="id-ID"/>
        </w:rPr>
        <w:t xml:space="preserve"> </w:t>
      </w:r>
      <w:r w:rsidRPr="00FD3A70">
        <w:rPr>
          <w:rFonts w:ascii="Times New Roman" w:hAnsi="Times New Roman" w:cs="Times New Roman"/>
          <w:color w:val="000000"/>
          <w:sz w:val="24"/>
          <w:szCs w:val="24"/>
        </w:rPr>
        <w:t>merupakan persentase yang digunakan untuk</w:t>
      </w:r>
      <w:r w:rsidRPr="00FD3A70">
        <w:rPr>
          <w:rFonts w:ascii="Times New Roman" w:hAnsi="Times New Roman" w:cs="Times New Roman"/>
          <w:color w:val="000000"/>
          <w:sz w:val="24"/>
          <w:szCs w:val="24"/>
          <w:lang w:val="id-ID"/>
        </w:rPr>
        <w:t xml:space="preserve"> </w:t>
      </w:r>
      <w:r w:rsidRPr="00FD3A70">
        <w:rPr>
          <w:rFonts w:ascii="Times New Roman" w:hAnsi="Times New Roman" w:cs="Times New Roman"/>
          <w:color w:val="000000"/>
          <w:sz w:val="24"/>
          <w:szCs w:val="24"/>
        </w:rPr>
        <w:t>menghitung pajak yang harus dibayarkan</w:t>
      </w:r>
      <w:r w:rsidRPr="00FD3A70">
        <w:rPr>
          <w:rFonts w:ascii="Times New Roman" w:hAnsi="Times New Roman" w:cs="Times New Roman"/>
          <w:color w:val="000000"/>
          <w:sz w:val="24"/>
          <w:szCs w:val="24"/>
          <w:lang w:val="id-ID"/>
        </w:rPr>
        <w:t xml:space="preserve"> </w:t>
      </w:r>
      <w:r w:rsidRPr="00FD3A70">
        <w:rPr>
          <w:rFonts w:ascii="Times New Roman" w:hAnsi="Times New Roman" w:cs="Times New Roman"/>
          <w:color w:val="000000"/>
          <w:sz w:val="24"/>
          <w:szCs w:val="24"/>
        </w:rPr>
        <w:t>seseorang yang mendasarkan kepada</w:t>
      </w:r>
      <w:r w:rsidRPr="00FD3A70">
        <w:rPr>
          <w:rFonts w:ascii="Times New Roman" w:hAnsi="Times New Roman" w:cs="Times New Roman"/>
          <w:color w:val="000000"/>
          <w:sz w:val="24"/>
          <w:szCs w:val="24"/>
          <w:lang w:val="id-ID"/>
        </w:rPr>
        <w:t xml:space="preserve"> </w:t>
      </w:r>
      <w:r w:rsidRPr="00FD3A70">
        <w:rPr>
          <w:rFonts w:ascii="Times New Roman" w:hAnsi="Times New Roman" w:cs="Times New Roman"/>
          <w:color w:val="000000"/>
          <w:sz w:val="24"/>
          <w:szCs w:val="24"/>
        </w:rPr>
        <w:t>keadilan dan ketentuan Undang-Undang</w:t>
      </w:r>
      <w:r w:rsidRPr="00FD3A70">
        <w:rPr>
          <w:rFonts w:ascii="Times New Roman" w:hAnsi="Times New Roman" w:cs="Times New Roman"/>
          <w:color w:val="000000"/>
          <w:sz w:val="24"/>
          <w:szCs w:val="24"/>
          <w:lang w:val="id-ID"/>
        </w:rPr>
        <w:t xml:space="preserve"> </w:t>
      </w:r>
      <w:r w:rsidRPr="00FD3A70">
        <w:rPr>
          <w:rFonts w:ascii="Times New Roman" w:hAnsi="Times New Roman" w:cs="Times New Roman"/>
          <w:color w:val="000000"/>
          <w:sz w:val="24"/>
          <w:szCs w:val="24"/>
        </w:rPr>
        <w:t>yang berlaku</w:t>
      </w:r>
      <w:r w:rsidRPr="00FD3A70">
        <w:rPr>
          <w:rFonts w:ascii="Times New Roman" w:hAnsi="Times New Roman" w:cs="Times New Roman"/>
          <w:color w:val="000000"/>
          <w:sz w:val="24"/>
          <w:szCs w:val="24"/>
          <w:lang w:val="id-ID"/>
        </w:rPr>
        <w:t>.</w:t>
      </w:r>
      <w:r>
        <w:rPr>
          <w:rFonts w:ascii="Times New Roman" w:hAnsi="Times New Roman" w:cs="Times New Roman"/>
          <w:color w:val="000000"/>
          <w:sz w:val="24"/>
          <w:szCs w:val="24"/>
          <w:lang w:val="en-GB"/>
        </w:rPr>
        <w:t xml:space="preserve"> </w:t>
      </w:r>
      <w:r w:rsidRPr="00FD3A70">
        <w:rPr>
          <w:rFonts w:ascii="Times New Roman" w:eastAsia="Times New Roman" w:hAnsi="Times New Roman" w:cs="Times New Roman"/>
          <w:spacing w:val="3"/>
          <w:sz w:val="24"/>
          <w:szCs w:val="24"/>
          <w:lang w:val="id-ID"/>
        </w:rPr>
        <w:t xml:space="preserve">Sedangkan menurut </w:t>
      </w:r>
      <w:r w:rsidRPr="00FD3A70">
        <w:rPr>
          <w:rFonts w:ascii="Times New Roman" w:eastAsia="Times New Roman" w:hAnsi="Times New Roman" w:cs="Times New Roman"/>
          <w:spacing w:val="3"/>
          <w:sz w:val="24"/>
          <w:szCs w:val="24"/>
          <w:lang w:val="id-ID"/>
        </w:rPr>
        <w:fldChar w:fldCharType="begin" w:fldLock="1"/>
      </w:r>
      <w:r>
        <w:rPr>
          <w:rFonts w:ascii="Times New Roman" w:eastAsia="Times New Roman" w:hAnsi="Times New Roman" w:cs="Times New Roman"/>
          <w:spacing w:val="3"/>
          <w:sz w:val="24"/>
          <w:szCs w:val="24"/>
          <w:lang w:val="id-ID"/>
        </w:rPr>
        <w:instrText>ADDIN CSL_CITATION {"citationItems":[{"id":"ITEM-1","itemData":{"author":[{"dropping-particle":"","family":"Muhamad","given":"Marisa Setiawati dkk","non-dropping-particle":"","parse-names":false,"suffix":""}],"container-title":"Jurnal Akuntansi &amp; Keuangan Daerah","id":"ITEM-1","issue":"1","issued":{"date-parts":[["2019"]]},"page":"69-86","title":"Pengaruh Sosialisasi Perpajakan, Tarif Pajak, Sanksi Perpajakan, dan Kesadaran Perpajakan Terhadap Kepatuhan Pelaporan SPT Tahunan Wajib Pajak Orang Pribadi (Studi Empiris pada KPP Pratama Jayapura)","type":"article-journal","volume":"14"},"uris":["http://www.mendeley.com/documents/?uuid=9c2cbb86-1927-4f8e-a4bb-2d91c777fa64"]}],"mendeley":{"formattedCitation":"(Muhamad, 2019)","manualFormatting":"Muhamad (2019)","plainTextFormattedCitation":"(Muhamad, 2019)","previouslyFormattedCitation":"(Muhamad, 2019)"},"properties":{"noteIndex":0},"schema":"https://github.com/citation-style-language/schema/raw/master/csl-citation.json"}</w:instrText>
      </w:r>
      <w:r w:rsidRPr="00FD3A70">
        <w:rPr>
          <w:rFonts w:ascii="Times New Roman" w:eastAsia="Times New Roman" w:hAnsi="Times New Roman" w:cs="Times New Roman"/>
          <w:spacing w:val="3"/>
          <w:sz w:val="24"/>
          <w:szCs w:val="24"/>
          <w:lang w:val="id-ID"/>
        </w:rPr>
        <w:fldChar w:fldCharType="separate"/>
      </w:r>
      <w:r w:rsidRPr="00FD3A70">
        <w:rPr>
          <w:rFonts w:ascii="Times New Roman" w:eastAsia="Times New Roman" w:hAnsi="Times New Roman" w:cs="Times New Roman"/>
          <w:noProof/>
          <w:spacing w:val="3"/>
          <w:sz w:val="24"/>
          <w:szCs w:val="24"/>
          <w:lang w:val="id-ID"/>
        </w:rPr>
        <w:t>Muhamad (2019)</w:t>
      </w:r>
      <w:r w:rsidRPr="00FD3A70">
        <w:rPr>
          <w:rFonts w:ascii="Times New Roman" w:eastAsia="Times New Roman" w:hAnsi="Times New Roman" w:cs="Times New Roman"/>
          <w:spacing w:val="3"/>
          <w:sz w:val="24"/>
          <w:szCs w:val="24"/>
          <w:lang w:val="id-ID"/>
        </w:rPr>
        <w:fldChar w:fldCharType="end"/>
      </w:r>
      <w:r w:rsidRPr="00FD3A70">
        <w:rPr>
          <w:rFonts w:ascii="Times New Roman" w:eastAsia="Times New Roman" w:hAnsi="Times New Roman" w:cs="Times New Roman"/>
          <w:spacing w:val="3"/>
          <w:sz w:val="24"/>
          <w:szCs w:val="24"/>
          <w:lang w:val="id-ID"/>
        </w:rPr>
        <w:t xml:space="preserve">, mengatakan bahwa tarif pajak adalah suatu penetapan atau persentase berdasarkan undang-undang yang dapat digunakan untuk menghitung, menentukan jumlah pajak yang harus dibayar, disetor atau dipungut oleh </w:t>
      </w:r>
      <w:r w:rsidRPr="00FD3A70">
        <w:rPr>
          <w:rFonts w:ascii="Times New Roman" w:eastAsia="Times New Roman" w:hAnsi="Times New Roman" w:cs="Times New Roman"/>
          <w:spacing w:val="3"/>
          <w:sz w:val="24"/>
          <w:szCs w:val="24"/>
          <w:lang w:val="id-ID"/>
        </w:rPr>
        <w:lastRenderedPageBreak/>
        <w:t>wajib pajak. Pada umumnya tarif pajak di Indonesia ditentukan berdasarkan persentase (%), tetapi ada juga tarif pajak yang hanya berupa nominal saja.</w:t>
      </w:r>
    </w:p>
    <w:p w:rsidR="009E2156" w:rsidRPr="00FD3A70" w:rsidRDefault="009E2156" w:rsidP="005E29CB">
      <w:pPr>
        <w:pStyle w:val="ListParagraph"/>
        <w:numPr>
          <w:ilvl w:val="0"/>
          <w:numId w:val="119"/>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Teknologi Informasi</w:t>
      </w:r>
      <w:r>
        <w:rPr>
          <w:rFonts w:ascii="Times New Roman" w:hAnsi="Times New Roman" w:cs="Times New Roman"/>
          <w:sz w:val="24"/>
          <w:szCs w:val="24"/>
          <w:lang w:val="en-GB"/>
        </w:rPr>
        <w:t>,</w:t>
      </w:r>
      <w:r w:rsidRPr="00FD3A70">
        <w:rPr>
          <w:rFonts w:ascii="Times New Roman" w:eastAsia="Calisto MT" w:hAnsi="Times New Roman" w:cs="Times New Roman"/>
          <w:sz w:val="24"/>
          <w:szCs w:val="24"/>
          <w:lang w:val="id-ID"/>
        </w:rPr>
        <w:t xml:space="preserve"> adalah suatu teknologi yang digunakan untuk mengolah data termasuk memproses, mendapatkan, menyusun, menyimpan, memanipulasi data dalam berbagai cara untuk menghasilkan informasi yang berkualitas yaitu informasi yang relevan, akurat, dan tepat waktu yang digunakan untuk keperluan bisnis, pribadi, dan pemerintah serta merupakan informasi yang strategis untuk pengambilan keputusan </w:t>
      </w:r>
      <w:r w:rsidRPr="00FD3A70">
        <w:rPr>
          <w:rFonts w:ascii="Times New Roman" w:eastAsia="Calisto MT" w:hAnsi="Times New Roman" w:cs="Times New Roman"/>
          <w:sz w:val="24"/>
          <w:szCs w:val="24"/>
          <w:lang w:val="id-ID"/>
        </w:rPr>
        <w:fldChar w:fldCharType="begin" w:fldLock="1"/>
      </w:r>
      <w:r>
        <w:rPr>
          <w:rFonts w:ascii="Times New Roman" w:eastAsia="Calisto MT" w:hAnsi="Times New Roman" w:cs="Times New Roman"/>
          <w:sz w:val="24"/>
          <w:szCs w:val="24"/>
          <w:lang w:val="id-ID"/>
        </w:rPr>
        <w:instrText>ADDIN CSL_CITATION {"citationItems":[{"id":"ITEM-1","itemData":{"author":[{"dropping-particle":"","family":"Dewi Utari","given":"Gusti Ayu Kade dkk","non-dropping-particle":"","parse-names":false,"suffix":""}],"container-title":"Jurnal Riset Akuntansi Warmadewa","id":"ITEM-1","issue":"1","issued":{"date-parts":[["2020"]]},"page":"34-38","title":"Pengaruh Modernisasi Sistem Administrasi Perpajakan dan Kesadaran Wajib Pajak pada Kepatuhan Wajib Pajak Orang Pribadi di Kantor Pelayanan Pajak (KPP) Pratama Tabanan","type":"article-journal","volume":"1"},"uris":["http://www.mendeley.com/documents/?uuid=7f521d2a-6e60-4953-bd13-68cb23b3fc3f"]}],"mendeley":{"formattedCitation":"(Dewi Utari, 2020)","plainTextFormattedCitation":"(Dewi Utari, 2020)","previouslyFormattedCitation":"(Dewi Utari, 2020)"},"properties":{"noteIndex":0},"schema":"https://github.com/citation-style-language/schema/raw/master/csl-citation.json"}</w:instrText>
      </w:r>
      <w:r w:rsidRPr="00FD3A70">
        <w:rPr>
          <w:rFonts w:ascii="Times New Roman" w:eastAsia="Calisto MT" w:hAnsi="Times New Roman" w:cs="Times New Roman"/>
          <w:sz w:val="24"/>
          <w:szCs w:val="24"/>
          <w:lang w:val="id-ID"/>
        </w:rPr>
        <w:fldChar w:fldCharType="separate"/>
      </w:r>
      <w:r w:rsidRPr="00514542">
        <w:rPr>
          <w:rFonts w:ascii="Times New Roman" w:eastAsia="Calisto MT" w:hAnsi="Times New Roman" w:cs="Times New Roman"/>
          <w:noProof/>
          <w:sz w:val="24"/>
          <w:szCs w:val="24"/>
          <w:lang w:val="id-ID"/>
        </w:rPr>
        <w:t>(Dewi Utari, 2020)</w:t>
      </w:r>
      <w:r w:rsidRPr="00FD3A70">
        <w:rPr>
          <w:rFonts w:ascii="Times New Roman" w:eastAsia="Calisto MT" w:hAnsi="Times New Roman" w:cs="Times New Roman"/>
          <w:sz w:val="24"/>
          <w:szCs w:val="24"/>
          <w:lang w:val="id-ID"/>
        </w:rPr>
        <w:fldChar w:fldCharType="end"/>
      </w:r>
      <w:r w:rsidRPr="00FD3A70">
        <w:rPr>
          <w:rFonts w:ascii="Times New Roman" w:eastAsia="Calisto MT" w:hAnsi="Times New Roman" w:cs="Times New Roman"/>
          <w:sz w:val="24"/>
          <w:szCs w:val="24"/>
          <w:lang w:val="id-ID"/>
        </w:rPr>
        <w:t>.</w:t>
      </w:r>
    </w:p>
    <w:p w:rsidR="009E2156" w:rsidRPr="00FD3A70" w:rsidRDefault="009E2156" w:rsidP="005E29CB">
      <w:pPr>
        <w:pStyle w:val="ListParagraph"/>
        <w:numPr>
          <w:ilvl w:val="0"/>
          <w:numId w:val="119"/>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Persepsi yang Baik Atas Sistem Perpajaka</w:t>
      </w:r>
      <w:r>
        <w:rPr>
          <w:rFonts w:ascii="Times New Roman" w:hAnsi="Times New Roman" w:cs="Times New Roman"/>
          <w:sz w:val="24"/>
          <w:szCs w:val="24"/>
          <w:lang w:val="en-GB"/>
        </w:rPr>
        <w:t xml:space="preserve">n, </w:t>
      </w:r>
      <w:r w:rsidRPr="00FD3A70">
        <w:rPr>
          <w:rFonts w:ascii="Times New Roman" w:eastAsia="Times New Roman" w:hAnsi="Times New Roman" w:cs="Times New Roman"/>
          <w:sz w:val="24"/>
          <w:szCs w:val="24"/>
        </w:rPr>
        <w:t>me</w:t>
      </w:r>
      <w:r w:rsidRPr="00FD3A70">
        <w:rPr>
          <w:rFonts w:ascii="Times New Roman" w:eastAsia="Times New Roman" w:hAnsi="Times New Roman" w:cs="Times New Roman"/>
          <w:spacing w:val="-1"/>
          <w:sz w:val="24"/>
          <w:szCs w:val="24"/>
        </w:rPr>
        <w:t>r</w:t>
      </w:r>
      <w:r w:rsidRPr="00FD3A70">
        <w:rPr>
          <w:rFonts w:ascii="Times New Roman" w:eastAsia="Times New Roman" w:hAnsi="Times New Roman" w:cs="Times New Roman"/>
          <w:sz w:val="24"/>
          <w:szCs w:val="24"/>
        </w:rPr>
        <w:t>up</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k</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n</w:t>
      </w:r>
      <w:r w:rsidRPr="00FD3A70">
        <w:rPr>
          <w:rFonts w:ascii="Times New Roman" w:eastAsia="Times New Roman" w:hAnsi="Times New Roman" w:cs="Times New Roman"/>
          <w:spacing w:val="2"/>
          <w:sz w:val="24"/>
          <w:szCs w:val="24"/>
        </w:rPr>
        <w:t xml:space="preserve"> </w:t>
      </w:r>
      <w:r w:rsidRPr="00FD3A70">
        <w:rPr>
          <w:rFonts w:ascii="Times New Roman" w:eastAsia="Times New Roman" w:hAnsi="Times New Roman" w:cs="Times New Roman"/>
          <w:sz w:val="24"/>
          <w:szCs w:val="24"/>
        </w:rPr>
        <w:t>k</w:t>
      </w:r>
      <w:r w:rsidRPr="00FD3A70">
        <w:rPr>
          <w:rFonts w:ascii="Times New Roman" w:eastAsia="Times New Roman" w:hAnsi="Times New Roman" w:cs="Times New Roman"/>
          <w:spacing w:val="-1"/>
          <w:sz w:val="24"/>
          <w:szCs w:val="24"/>
        </w:rPr>
        <w:t>e</w:t>
      </w:r>
      <w:r w:rsidRPr="00FD3A70">
        <w:rPr>
          <w:rFonts w:ascii="Times New Roman" w:eastAsia="Times New Roman" w:hAnsi="Times New Roman" w:cs="Times New Roman"/>
          <w:sz w:val="24"/>
          <w:szCs w:val="24"/>
        </w:rPr>
        <w:t>s</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n</w:t>
      </w:r>
      <w:r w:rsidRPr="00FD3A70">
        <w:rPr>
          <w:rFonts w:ascii="Times New Roman" w:eastAsia="Times New Roman" w:hAnsi="Times New Roman" w:cs="Times New Roman"/>
          <w:spacing w:val="4"/>
          <w:sz w:val="24"/>
          <w:szCs w:val="24"/>
        </w:rPr>
        <w:t xml:space="preserve"> </w:t>
      </w:r>
      <w:r w:rsidRPr="00FD3A70">
        <w:rPr>
          <w:rFonts w:ascii="Times New Roman" w:eastAsia="Times New Roman" w:hAnsi="Times New Roman" w:cs="Times New Roman"/>
          <w:spacing w:val="-5"/>
          <w:sz w:val="24"/>
          <w:szCs w:val="24"/>
        </w:rPr>
        <w:t>y</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pacing w:val="2"/>
          <w:sz w:val="24"/>
          <w:szCs w:val="24"/>
        </w:rPr>
        <w:t>n</w:t>
      </w:r>
      <w:r w:rsidRPr="00FD3A70">
        <w:rPr>
          <w:rFonts w:ascii="Times New Roman" w:eastAsia="Times New Roman" w:hAnsi="Times New Roman" w:cs="Times New Roman"/>
          <w:sz w:val="24"/>
          <w:szCs w:val="24"/>
        </w:rPr>
        <w:t>g dir</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s</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k</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n</w:t>
      </w:r>
      <w:r w:rsidRPr="00FD3A70">
        <w:rPr>
          <w:rFonts w:ascii="Times New Roman" w:eastAsia="Times New Roman" w:hAnsi="Times New Roman" w:cs="Times New Roman"/>
          <w:spacing w:val="1"/>
          <w:sz w:val="24"/>
          <w:szCs w:val="24"/>
        </w:rPr>
        <w:t xml:space="preserve"> </w:t>
      </w:r>
      <w:r w:rsidRPr="00FD3A70">
        <w:rPr>
          <w:rFonts w:ascii="Times New Roman" w:eastAsia="Times New Roman" w:hAnsi="Times New Roman" w:cs="Times New Roman"/>
          <w:sz w:val="24"/>
          <w:szCs w:val="24"/>
        </w:rPr>
        <w:t>oleh w</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j</w:t>
      </w:r>
      <w:r w:rsidRPr="00FD3A70">
        <w:rPr>
          <w:rFonts w:ascii="Times New Roman" w:eastAsia="Times New Roman" w:hAnsi="Times New Roman" w:cs="Times New Roman"/>
          <w:spacing w:val="1"/>
          <w:sz w:val="24"/>
          <w:szCs w:val="24"/>
        </w:rPr>
        <w:t>i</w:t>
      </w:r>
      <w:r w:rsidRPr="00FD3A70">
        <w:rPr>
          <w:rFonts w:ascii="Times New Roman" w:eastAsia="Times New Roman" w:hAnsi="Times New Roman" w:cs="Times New Roman"/>
          <w:sz w:val="24"/>
          <w:szCs w:val="24"/>
        </w:rPr>
        <w:t>b</w:t>
      </w:r>
      <w:r w:rsidRPr="00FD3A70">
        <w:rPr>
          <w:rFonts w:ascii="Times New Roman" w:eastAsia="Times New Roman" w:hAnsi="Times New Roman" w:cs="Times New Roman"/>
          <w:spacing w:val="1"/>
          <w:sz w:val="24"/>
          <w:szCs w:val="24"/>
        </w:rPr>
        <w:t xml:space="preserve"> </w:t>
      </w:r>
      <w:r w:rsidRPr="00FD3A70">
        <w:rPr>
          <w:rFonts w:ascii="Times New Roman" w:eastAsia="Times New Roman" w:hAnsi="Times New Roman" w:cs="Times New Roman"/>
          <w:sz w:val="24"/>
          <w:szCs w:val="24"/>
        </w:rPr>
        <w:t>p</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jak te</w:t>
      </w:r>
      <w:r w:rsidRPr="00FD3A70">
        <w:rPr>
          <w:rFonts w:ascii="Times New Roman" w:eastAsia="Times New Roman" w:hAnsi="Times New Roman" w:cs="Times New Roman"/>
          <w:spacing w:val="-1"/>
          <w:sz w:val="24"/>
          <w:szCs w:val="24"/>
        </w:rPr>
        <w:t>r</w:t>
      </w:r>
      <w:r w:rsidRPr="00FD3A70">
        <w:rPr>
          <w:rFonts w:ascii="Times New Roman" w:eastAsia="Times New Roman" w:hAnsi="Times New Roman" w:cs="Times New Roman"/>
          <w:sz w:val="24"/>
          <w:szCs w:val="24"/>
        </w:rPr>
        <w:t>h</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d</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p si</w:t>
      </w:r>
      <w:r w:rsidRPr="00FD3A70">
        <w:rPr>
          <w:rFonts w:ascii="Times New Roman" w:eastAsia="Times New Roman" w:hAnsi="Times New Roman" w:cs="Times New Roman"/>
          <w:spacing w:val="1"/>
          <w:sz w:val="24"/>
          <w:szCs w:val="24"/>
        </w:rPr>
        <w:t>s</w:t>
      </w:r>
      <w:r w:rsidRPr="00FD3A70">
        <w:rPr>
          <w:rFonts w:ascii="Times New Roman" w:eastAsia="Times New Roman" w:hAnsi="Times New Roman" w:cs="Times New Roman"/>
          <w:sz w:val="24"/>
          <w:szCs w:val="24"/>
        </w:rPr>
        <w:t>tem p</w:t>
      </w:r>
      <w:r w:rsidRPr="00FD3A70">
        <w:rPr>
          <w:rFonts w:ascii="Times New Roman" w:eastAsia="Times New Roman" w:hAnsi="Times New Roman" w:cs="Times New Roman"/>
          <w:spacing w:val="-1"/>
          <w:sz w:val="24"/>
          <w:szCs w:val="24"/>
        </w:rPr>
        <w:t>e</w:t>
      </w:r>
      <w:r w:rsidRPr="00FD3A70">
        <w:rPr>
          <w:rFonts w:ascii="Times New Roman" w:eastAsia="Times New Roman" w:hAnsi="Times New Roman" w:cs="Times New Roman"/>
          <w:sz w:val="24"/>
          <w:szCs w:val="24"/>
        </w:rPr>
        <w:t>mb</w:t>
      </w:r>
      <w:r w:rsidRPr="00FD3A70">
        <w:rPr>
          <w:rFonts w:ascii="Times New Roman" w:eastAsia="Times New Roman" w:hAnsi="Times New Roman" w:cs="Times New Roman"/>
          <w:spacing w:val="2"/>
          <w:sz w:val="24"/>
          <w:szCs w:val="24"/>
        </w:rPr>
        <w:t>a</w:t>
      </w:r>
      <w:r w:rsidRPr="00FD3A70">
        <w:rPr>
          <w:rFonts w:ascii="Times New Roman" w:eastAsia="Times New Roman" w:hAnsi="Times New Roman" w:cs="Times New Roman"/>
          <w:spacing w:val="-5"/>
          <w:sz w:val="24"/>
          <w:szCs w:val="24"/>
        </w:rPr>
        <w:t>y</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r</w:t>
      </w:r>
      <w:r w:rsidRPr="00FD3A70">
        <w:rPr>
          <w:rFonts w:ascii="Times New Roman" w:eastAsia="Times New Roman" w:hAnsi="Times New Roman" w:cs="Times New Roman"/>
          <w:spacing w:val="-2"/>
          <w:sz w:val="24"/>
          <w:szCs w:val="24"/>
        </w:rPr>
        <w:t>a</w:t>
      </w:r>
      <w:r w:rsidRPr="00FD3A70">
        <w:rPr>
          <w:rFonts w:ascii="Times New Roman" w:eastAsia="Times New Roman" w:hAnsi="Times New Roman" w:cs="Times New Roman"/>
          <w:sz w:val="24"/>
          <w:szCs w:val="24"/>
        </w:rPr>
        <w:t>n p</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pacing w:val="3"/>
          <w:sz w:val="24"/>
          <w:szCs w:val="24"/>
        </w:rPr>
        <w:t>j</w:t>
      </w:r>
      <w:r w:rsidRPr="00FD3A70">
        <w:rPr>
          <w:rFonts w:ascii="Times New Roman" w:eastAsia="Times New Roman" w:hAnsi="Times New Roman" w:cs="Times New Roman"/>
          <w:spacing w:val="-1"/>
          <w:sz w:val="24"/>
          <w:szCs w:val="24"/>
        </w:rPr>
        <w:t>a</w:t>
      </w:r>
      <w:r w:rsidRPr="00FD3A70">
        <w:rPr>
          <w:rFonts w:ascii="Times New Roman" w:eastAsia="Times New Roman" w:hAnsi="Times New Roman" w:cs="Times New Roman"/>
          <w:sz w:val="24"/>
          <w:szCs w:val="24"/>
        </w:rPr>
        <w:t>k</w:t>
      </w:r>
      <w:r w:rsidRPr="00FD3A70">
        <w:rPr>
          <w:rFonts w:ascii="Times New Roman" w:eastAsia="Times New Roman" w:hAnsi="Times New Roman" w:cs="Times New Roman"/>
          <w:sz w:val="24"/>
          <w:szCs w:val="24"/>
          <w:lang w:val="id-ID"/>
        </w:rPr>
        <w:t xml:space="preserve"> </w:t>
      </w:r>
      <w:r w:rsidRPr="00FD3A70">
        <w:rPr>
          <w:rFonts w:ascii="Times New Roman" w:eastAsia="Times New Roman" w:hAnsi="Times New Roman" w:cs="Times New Roman"/>
          <w:sz w:val="24"/>
          <w:szCs w:val="24"/>
          <w:lang w:val="id-ID"/>
        </w:rPr>
        <w:fldChar w:fldCharType="begin" w:fldLock="1"/>
      </w:r>
      <w:r>
        <w:rPr>
          <w:rFonts w:ascii="Times New Roman" w:eastAsia="Times New Roman" w:hAnsi="Times New Roman" w:cs="Times New Roman"/>
          <w:sz w:val="24"/>
          <w:szCs w:val="24"/>
          <w:lang w:val="id-ID"/>
        </w:rPr>
        <w:instrText>ADDIN CSL_CITATION {"citationItems":[{"id":"ITEM-1","itemData":{"author":[{"dropping-particle":"","family":"Huda","given":"Ainil","non-dropping-particle":"","parse-names":false,"suffix":""}],"container-title":"Jom FEKON","id":"ITEM-1","issue":"2","issued":{"date-parts":[["2015"]]},"page":"1-15","title":"Pengaruh Persepsi Atas Efektifitas Sistem Perpajakan, Kepercayaan, Tarif Pajak dan Kemanfaatan NPWP Terhadap Kepatuhan Membayar Pajak (Studi Empiris pada Wajib Pajak UMKM Makanan di KPP Pratama Pekanbaru Senapelan)","type":"article-journal","volume":"2"},"uris":["http://www.mendeley.com/documents/?uuid=52de850f-dd47-4436-ba22-e8ccdd41e327"]}],"mendeley":{"formattedCitation":"(Huda, 2015)","plainTextFormattedCitation":"(Huda, 2015)","previouslyFormattedCitation":"(Huda, 2015)"},"properties":{"noteIndex":0},"schema":"https://github.com/citation-style-language/schema/raw/master/csl-citation.json"}</w:instrText>
      </w:r>
      <w:r w:rsidRPr="00FD3A70">
        <w:rPr>
          <w:rFonts w:ascii="Times New Roman" w:eastAsia="Times New Roman" w:hAnsi="Times New Roman" w:cs="Times New Roman"/>
          <w:sz w:val="24"/>
          <w:szCs w:val="24"/>
          <w:lang w:val="id-ID"/>
        </w:rPr>
        <w:fldChar w:fldCharType="separate"/>
      </w:r>
      <w:r w:rsidRPr="00FD3A70">
        <w:rPr>
          <w:rFonts w:ascii="Times New Roman" w:eastAsia="Times New Roman" w:hAnsi="Times New Roman" w:cs="Times New Roman"/>
          <w:noProof/>
          <w:sz w:val="24"/>
          <w:szCs w:val="24"/>
          <w:lang w:val="id-ID"/>
        </w:rPr>
        <w:t>(Huda, 2015)</w:t>
      </w:r>
      <w:r w:rsidRPr="00FD3A70">
        <w:rPr>
          <w:rFonts w:ascii="Times New Roman" w:eastAsia="Times New Roman" w:hAnsi="Times New Roman" w:cs="Times New Roman"/>
          <w:sz w:val="24"/>
          <w:szCs w:val="24"/>
          <w:lang w:val="id-ID"/>
        </w:rPr>
        <w:fldChar w:fldCharType="end"/>
      </w:r>
      <w:r w:rsidRPr="00FD3A70">
        <w:rPr>
          <w:rFonts w:ascii="Times New Roman" w:eastAsia="Times New Roman" w:hAnsi="Times New Roman" w:cs="Times New Roman"/>
          <w:sz w:val="24"/>
          <w:szCs w:val="24"/>
        </w:rPr>
        <w:t>.</w:t>
      </w:r>
      <w:r>
        <w:rPr>
          <w:rFonts w:ascii="Times New Roman" w:hAnsi="Times New Roman" w:cs="Times New Roman"/>
          <w:spacing w:val="4"/>
          <w:sz w:val="24"/>
          <w:szCs w:val="24"/>
          <w:lang w:val="id-ID"/>
        </w:rPr>
        <w:t xml:space="preserve"> </w:t>
      </w:r>
      <w:r w:rsidRPr="00BC5FE9">
        <w:rPr>
          <w:rFonts w:ascii="Times New Roman" w:hAnsi="Times New Roman" w:cs="Times New Roman"/>
          <w:spacing w:val="4"/>
          <w:sz w:val="24"/>
          <w:szCs w:val="24"/>
        </w:rPr>
        <w:t>P</w:t>
      </w:r>
      <w:r w:rsidRPr="00BC5FE9">
        <w:rPr>
          <w:rFonts w:ascii="Times New Roman" w:hAnsi="Times New Roman" w:cs="Times New Roman"/>
          <w:spacing w:val="-4"/>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i</w:t>
      </w:r>
      <w:r>
        <w:rPr>
          <w:rFonts w:ascii="Times New Roman" w:hAnsi="Times New Roman" w:cs="Times New Roman"/>
          <w:spacing w:val="41"/>
          <w:sz w:val="24"/>
          <w:szCs w:val="24"/>
        </w:rPr>
        <w:t xml:space="preserve"> </w:t>
      </w:r>
      <w:r w:rsidRPr="00BC5FE9">
        <w:rPr>
          <w:rFonts w:ascii="Times New Roman" w:hAnsi="Times New Roman" w:cs="Times New Roman"/>
          <w:spacing w:val="7"/>
          <w:sz w:val="24"/>
          <w:szCs w:val="24"/>
        </w:rPr>
        <w:t>d</w:t>
      </w:r>
      <w:r w:rsidRPr="00BC5FE9">
        <w:rPr>
          <w:rFonts w:ascii="Times New Roman" w:hAnsi="Times New Roman" w:cs="Times New Roman"/>
          <w:spacing w:val="-4"/>
          <w:sz w:val="24"/>
          <w:szCs w:val="24"/>
        </w:rPr>
        <w:t>a</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37"/>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5"/>
          <w:sz w:val="24"/>
          <w:szCs w:val="24"/>
        </w:rPr>
        <w:t>i</w:t>
      </w:r>
      <w:r w:rsidRPr="00BC5FE9">
        <w:rPr>
          <w:rFonts w:ascii="Times New Roman" w:hAnsi="Times New Roman" w:cs="Times New Roman"/>
          <w:spacing w:val="7"/>
          <w:sz w:val="24"/>
          <w:szCs w:val="24"/>
        </w:rPr>
        <w:t>n</w:t>
      </w:r>
      <w:r w:rsidRPr="00BC5FE9">
        <w:rPr>
          <w:rFonts w:ascii="Times New Roman" w:hAnsi="Times New Roman" w:cs="Times New Roman"/>
          <w:spacing w:val="-12"/>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ta</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3"/>
          <w:sz w:val="24"/>
          <w:szCs w:val="24"/>
        </w:rPr>
        <w:t xml:space="preserve"> </w:t>
      </w:r>
      <w:r w:rsidRPr="00BC5FE9">
        <w:rPr>
          <w:rFonts w:ascii="Times New Roman" w:hAnsi="Times New Roman" w:cs="Times New Roman"/>
          <w:spacing w:val="4"/>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i</w:t>
      </w:r>
      <w:r w:rsidRPr="00BC5FE9">
        <w:rPr>
          <w:rFonts w:ascii="Times New Roman" w:hAnsi="Times New Roman" w:cs="Times New Roman"/>
          <w:spacing w:val="44"/>
          <w:sz w:val="24"/>
          <w:szCs w:val="24"/>
        </w:rPr>
        <w:t xml:space="preserve"> </w:t>
      </w:r>
      <w:r w:rsidRPr="00BC5FE9">
        <w:rPr>
          <w:rFonts w:ascii="Times New Roman" w:hAnsi="Times New Roman" w:cs="Times New Roman"/>
          <w:spacing w:val="-1"/>
          <w:w w:val="102"/>
          <w:sz w:val="24"/>
          <w:szCs w:val="24"/>
        </w:rPr>
        <w:t>s</w:t>
      </w:r>
      <w:r w:rsidRPr="00BC5FE9">
        <w:rPr>
          <w:rFonts w:ascii="Times New Roman" w:hAnsi="Times New Roman" w:cs="Times New Roman"/>
          <w:spacing w:val="2"/>
          <w:w w:val="102"/>
          <w:sz w:val="24"/>
          <w:szCs w:val="24"/>
        </w:rPr>
        <w:t>u</w:t>
      </w:r>
      <w:r w:rsidRPr="00BC5FE9">
        <w:rPr>
          <w:rFonts w:ascii="Times New Roman" w:hAnsi="Times New Roman" w:cs="Times New Roman"/>
          <w:spacing w:val="1"/>
          <w:w w:val="102"/>
          <w:sz w:val="24"/>
          <w:szCs w:val="24"/>
        </w:rPr>
        <w:t>a</w:t>
      </w:r>
      <w:r w:rsidRPr="00BC5FE9">
        <w:rPr>
          <w:rFonts w:ascii="Times New Roman" w:hAnsi="Times New Roman" w:cs="Times New Roman"/>
          <w:spacing w:val="-5"/>
          <w:w w:val="102"/>
          <w:sz w:val="24"/>
          <w:szCs w:val="24"/>
        </w:rPr>
        <w:t>t</w:t>
      </w:r>
      <w:r w:rsidRPr="00BC5FE9">
        <w:rPr>
          <w:rFonts w:ascii="Times New Roman" w:hAnsi="Times New Roman" w:cs="Times New Roman"/>
          <w:w w:val="102"/>
          <w:sz w:val="24"/>
          <w:szCs w:val="24"/>
        </w:rPr>
        <w:t>u</w:t>
      </w:r>
      <w:r w:rsidRPr="00BC5FE9">
        <w:rPr>
          <w:rFonts w:ascii="Times New Roman" w:hAnsi="Times New Roman" w:cs="Times New Roman"/>
          <w:w w:val="102"/>
          <w:sz w:val="24"/>
          <w:szCs w:val="24"/>
          <w:lang w:val="id-ID"/>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3"/>
          <w:sz w:val="24"/>
          <w:szCs w:val="24"/>
        </w:rPr>
        <w:t>r</w:t>
      </w:r>
      <w:r w:rsidRPr="00BC5FE9">
        <w:rPr>
          <w:rFonts w:ascii="Times New Roman" w:hAnsi="Times New Roman" w:cs="Times New Roman"/>
          <w:spacing w:val="7"/>
          <w:sz w:val="24"/>
          <w:szCs w:val="24"/>
        </w:rPr>
        <w:t>o</w:t>
      </w:r>
      <w:r w:rsidRPr="00BC5FE9">
        <w:rPr>
          <w:rFonts w:ascii="Times New Roman" w:hAnsi="Times New Roman" w:cs="Times New Roman"/>
          <w:spacing w:val="-6"/>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 xml:space="preserve">s </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or</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s</w:t>
      </w:r>
      <w:r w:rsidRPr="00BC5FE9">
        <w:rPr>
          <w:rFonts w:ascii="Times New Roman" w:hAnsi="Times New Roman" w:cs="Times New Roman"/>
          <w:spacing w:val="-4"/>
          <w:sz w:val="24"/>
          <w:szCs w:val="24"/>
        </w:rPr>
        <w:t>a</w:t>
      </w:r>
      <w:r w:rsidRPr="00BC5FE9">
        <w:rPr>
          <w:rFonts w:ascii="Times New Roman" w:hAnsi="Times New Roman" w:cs="Times New Roman"/>
          <w:spacing w:val="4"/>
          <w:sz w:val="24"/>
          <w:szCs w:val="24"/>
        </w:rPr>
        <w:t>s</w:t>
      </w:r>
      <w:r w:rsidRPr="00BC5FE9">
        <w:rPr>
          <w:rFonts w:ascii="Times New Roman" w:hAnsi="Times New Roman" w:cs="Times New Roman"/>
          <w:spacing w:val="-5"/>
          <w:sz w:val="24"/>
          <w:szCs w:val="24"/>
        </w:rPr>
        <w:t>i</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w:t>
      </w:r>
      <w:r w:rsidRPr="00BC5FE9">
        <w:rPr>
          <w:rFonts w:ascii="Times New Roman" w:hAnsi="Times New Roman" w:cs="Times New Roman"/>
          <w:spacing w:val="23"/>
          <w:sz w:val="24"/>
          <w:szCs w:val="24"/>
        </w:rPr>
        <w:t xml:space="preserve"> </w:t>
      </w:r>
      <w:r w:rsidRPr="00BC5FE9">
        <w:rPr>
          <w:rFonts w:ascii="Times New Roman" w:hAnsi="Times New Roman" w:cs="Times New Roman"/>
          <w:spacing w:val="7"/>
          <w:w w:val="102"/>
          <w:sz w:val="24"/>
          <w:szCs w:val="24"/>
        </w:rPr>
        <w:t>p</w:t>
      </w:r>
      <w:r w:rsidRPr="00BC5FE9">
        <w:rPr>
          <w:rFonts w:ascii="Times New Roman" w:hAnsi="Times New Roman" w:cs="Times New Roman"/>
          <w:spacing w:val="-4"/>
          <w:w w:val="102"/>
          <w:sz w:val="24"/>
          <w:szCs w:val="24"/>
        </w:rPr>
        <w:t>e</w:t>
      </w:r>
      <w:r w:rsidRPr="00BC5FE9">
        <w:rPr>
          <w:rFonts w:ascii="Times New Roman" w:hAnsi="Times New Roman" w:cs="Times New Roman"/>
          <w:spacing w:val="2"/>
          <w:w w:val="102"/>
          <w:sz w:val="24"/>
          <w:szCs w:val="24"/>
        </w:rPr>
        <w:t>n</w:t>
      </w:r>
      <w:r w:rsidRPr="00BC5FE9">
        <w:rPr>
          <w:rFonts w:ascii="Times New Roman" w:hAnsi="Times New Roman" w:cs="Times New Roman"/>
          <w:spacing w:val="-2"/>
          <w:w w:val="102"/>
          <w:sz w:val="24"/>
          <w:szCs w:val="24"/>
        </w:rPr>
        <w:t>g</w:t>
      </w:r>
      <w:r w:rsidRPr="00BC5FE9">
        <w:rPr>
          <w:rFonts w:ascii="Times New Roman" w:hAnsi="Times New Roman" w:cs="Times New Roman"/>
          <w:w w:val="102"/>
          <w:sz w:val="24"/>
          <w:szCs w:val="24"/>
        </w:rPr>
        <w:t>i</w:t>
      </w:r>
      <w:r w:rsidRPr="00BC5FE9">
        <w:rPr>
          <w:rFonts w:ascii="Times New Roman" w:hAnsi="Times New Roman" w:cs="Times New Roman"/>
          <w:spacing w:val="-2"/>
          <w:w w:val="102"/>
          <w:sz w:val="24"/>
          <w:szCs w:val="24"/>
        </w:rPr>
        <w:t>n</w:t>
      </w:r>
      <w:r w:rsidRPr="00BC5FE9">
        <w:rPr>
          <w:rFonts w:ascii="Times New Roman" w:hAnsi="Times New Roman" w:cs="Times New Roman"/>
          <w:w w:val="102"/>
          <w:sz w:val="24"/>
          <w:szCs w:val="24"/>
        </w:rPr>
        <w:t>t</w:t>
      </w:r>
      <w:r w:rsidRPr="00BC5FE9">
        <w:rPr>
          <w:rFonts w:ascii="Times New Roman" w:hAnsi="Times New Roman" w:cs="Times New Roman"/>
          <w:spacing w:val="1"/>
          <w:w w:val="102"/>
          <w:sz w:val="24"/>
          <w:szCs w:val="24"/>
        </w:rPr>
        <w:t>e</w:t>
      </w:r>
      <w:r w:rsidRPr="00BC5FE9">
        <w:rPr>
          <w:rFonts w:ascii="Times New Roman" w:hAnsi="Times New Roman" w:cs="Times New Roman"/>
          <w:spacing w:val="2"/>
          <w:w w:val="102"/>
          <w:sz w:val="24"/>
          <w:szCs w:val="24"/>
        </w:rPr>
        <w:t>pr</w:t>
      </w:r>
      <w:r w:rsidRPr="00BC5FE9">
        <w:rPr>
          <w:rFonts w:ascii="Times New Roman" w:hAnsi="Times New Roman" w:cs="Times New Roman"/>
          <w:spacing w:val="1"/>
          <w:w w:val="102"/>
          <w:sz w:val="24"/>
          <w:szCs w:val="24"/>
        </w:rPr>
        <w:t>e</w:t>
      </w:r>
      <w:r w:rsidRPr="00BC5FE9">
        <w:rPr>
          <w:rFonts w:ascii="Times New Roman" w:hAnsi="Times New Roman" w:cs="Times New Roman"/>
          <w:spacing w:val="-1"/>
          <w:w w:val="102"/>
          <w:sz w:val="24"/>
          <w:szCs w:val="24"/>
        </w:rPr>
        <w:t>s</w:t>
      </w:r>
      <w:r w:rsidRPr="00BC5FE9">
        <w:rPr>
          <w:rFonts w:ascii="Times New Roman" w:hAnsi="Times New Roman" w:cs="Times New Roman"/>
          <w:w w:val="102"/>
          <w:sz w:val="24"/>
          <w:szCs w:val="24"/>
        </w:rPr>
        <w:t>t</w:t>
      </w:r>
      <w:r w:rsidRPr="00BC5FE9">
        <w:rPr>
          <w:rFonts w:ascii="Times New Roman" w:hAnsi="Times New Roman" w:cs="Times New Roman"/>
          <w:spacing w:val="1"/>
          <w:w w:val="102"/>
          <w:sz w:val="24"/>
          <w:szCs w:val="24"/>
        </w:rPr>
        <w:t>a</w:t>
      </w:r>
      <w:r w:rsidRPr="00BC5FE9">
        <w:rPr>
          <w:rFonts w:ascii="Times New Roman" w:hAnsi="Times New Roman" w:cs="Times New Roman"/>
          <w:spacing w:val="-1"/>
          <w:w w:val="102"/>
          <w:sz w:val="24"/>
          <w:szCs w:val="24"/>
        </w:rPr>
        <w:t>s</w:t>
      </w:r>
      <w:r w:rsidRPr="00BC5FE9">
        <w:rPr>
          <w:rFonts w:ascii="Times New Roman" w:hAnsi="Times New Roman" w:cs="Times New Roman"/>
          <w:w w:val="102"/>
          <w:sz w:val="24"/>
          <w:szCs w:val="24"/>
        </w:rPr>
        <w:t>i</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7"/>
          <w:sz w:val="24"/>
          <w:szCs w:val="24"/>
        </w:rPr>
        <w:t>h</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p</w:t>
      </w:r>
      <w:r w:rsidRPr="00BC5FE9">
        <w:rPr>
          <w:rFonts w:ascii="Times New Roman" w:hAnsi="Times New Roman" w:cs="Times New Roman"/>
          <w:spacing w:val="17"/>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t</w:t>
      </w:r>
      <w:r w:rsidRPr="00BC5FE9">
        <w:rPr>
          <w:rFonts w:ascii="Times New Roman" w:hAnsi="Times New Roman" w:cs="Times New Roman"/>
          <w:spacing w:val="-5"/>
          <w:sz w:val="24"/>
          <w:szCs w:val="24"/>
        </w:rPr>
        <w:t>i</w:t>
      </w:r>
      <w:r w:rsidRPr="00BC5FE9">
        <w:rPr>
          <w:rFonts w:ascii="Times New Roman" w:hAnsi="Times New Roman" w:cs="Times New Roman"/>
          <w:spacing w:val="2"/>
          <w:sz w:val="24"/>
          <w:szCs w:val="24"/>
        </w:rPr>
        <w:t>mu</w:t>
      </w:r>
      <w:r w:rsidRPr="00BC5FE9">
        <w:rPr>
          <w:rFonts w:ascii="Times New Roman" w:hAnsi="Times New Roman" w:cs="Times New Roman"/>
          <w:spacing w:val="-5"/>
          <w:sz w:val="24"/>
          <w:szCs w:val="24"/>
        </w:rPr>
        <w:t>l</w:t>
      </w:r>
      <w:r w:rsidRPr="00BC5FE9">
        <w:rPr>
          <w:rFonts w:ascii="Times New Roman" w:hAnsi="Times New Roman" w:cs="Times New Roman"/>
          <w:spacing w:val="7"/>
          <w:sz w:val="24"/>
          <w:szCs w:val="24"/>
        </w:rPr>
        <w:t>u</w:t>
      </w:r>
      <w:r w:rsidRPr="00BC5FE9">
        <w:rPr>
          <w:rFonts w:ascii="Times New Roman" w:hAnsi="Times New Roman" w:cs="Times New Roman"/>
          <w:sz w:val="24"/>
          <w:szCs w:val="24"/>
        </w:rPr>
        <w:t>s</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l</w:t>
      </w:r>
      <w:r w:rsidRPr="00BC5FE9">
        <w:rPr>
          <w:rFonts w:ascii="Times New Roman" w:hAnsi="Times New Roman" w:cs="Times New Roman"/>
          <w:spacing w:val="-4"/>
          <w:sz w:val="24"/>
          <w:szCs w:val="24"/>
        </w:rPr>
        <w:t>e</w:t>
      </w:r>
      <w:r w:rsidRPr="00BC5FE9">
        <w:rPr>
          <w:rFonts w:ascii="Times New Roman" w:hAnsi="Times New Roman" w:cs="Times New Roman"/>
          <w:sz w:val="24"/>
          <w:szCs w:val="24"/>
        </w:rPr>
        <w:t xml:space="preserve">h </w:t>
      </w:r>
      <w:r w:rsidRPr="00BC5FE9">
        <w:rPr>
          <w:rFonts w:ascii="Times New Roman" w:hAnsi="Times New Roman" w:cs="Times New Roman"/>
          <w:spacing w:val="7"/>
          <w:sz w:val="24"/>
          <w:szCs w:val="24"/>
        </w:rPr>
        <w:t>o</w:t>
      </w:r>
      <w:r w:rsidRPr="00BC5FE9">
        <w:rPr>
          <w:rFonts w:ascii="Times New Roman" w:hAnsi="Times New Roman" w:cs="Times New Roman"/>
          <w:spacing w:val="2"/>
          <w:sz w:val="24"/>
          <w:szCs w:val="24"/>
        </w:rPr>
        <w:t>r</w:t>
      </w:r>
      <w:r w:rsidRPr="00BC5FE9">
        <w:rPr>
          <w:rFonts w:ascii="Times New Roman" w:hAnsi="Times New Roman" w:cs="Times New Roman"/>
          <w:spacing w:val="-7"/>
          <w:sz w:val="24"/>
          <w:szCs w:val="24"/>
        </w:rPr>
        <w:t>g</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6"/>
          <w:sz w:val="24"/>
          <w:szCs w:val="24"/>
        </w:rPr>
        <w:t>s</w:t>
      </w:r>
      <w:r w:rsidRPr="00BC5FE9">
        <w:rPr>
          <w:rFonts w:ascii="Times New Roman" w:hAnsi="Times New Roman" w:cs="Times New Roman"/>
          <w:spacing w:val="5"/>
          <w:sz w:val="24"/>
          <w:szCs w:val="24"/>
        </w:rPr>
        <w:t>a</w:t>
      </w:r>
      <w:r w:rsidRPr="00BC5FE9">
        <w:rPr>
          <w:rFonts w:ascii="Times New Roman" w:hAnsi="Times New Roman" w:cs="Times New Roman"/>
          <w:spacing w:val="4"/>
          <w:sz w:val="24"/>
          <w:szCs w:val="24"/>
        </w:rPr>
        <w:t>s</w:t>
      </w:r>
      <w:r w:rsidRPr="00BC5FE9">
        <w:rPr>
          <w:rFonts w:ascii="Times New Roman" w:hAnsi="Times New Roman" w:cs="Times New Roman"/>
          <w:sz w:val="24"/>
          <w:szCs w:val="24"/>
        </w:rPr>
        <w:t>i</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u</w:t>
      </w:r>
      <w:r w:rsidRPr="00BC5FE9">
        <w:rPr>
          <w:rFonts w:ascii="Times New Roman" w:hAnsi="Times New Roman" w:cs="Times New Roman"/>
          <w:spacing w:val="9"/>
          <w:sz w:val="24"/>
          <w:szCs w:val="24"/>
        </w:rPr>
        <w:t xml:space="preserve"> </w:t>
      </w:r>
      <w:r w:rsidRPr="00BC5FE9">
        <w:rPr>
          <w:rFonts w:ascii="Times New Roman" w:hAnsi="Times New Roman" w:cs="Times New Roman"/>
          <w:spacing w:val="-5"/>
          <w:w w:val="102"/>
          <w:sz w:val="24"/>
          <w:szCs w:val="24"/>
        </w:rPr>
        <w:t>i</w:t>
      </w:r>
      <w:r w:rsidRPr="00BC5FE9">
        <w:rPr>
          <w:rFonts w:ascii="Times New Roman" w:hAnsi="Times New Roman" w:cs="Times New Roman"/>
          <w:spacing w:val="-2"/>
          <w:w w:val="102"/>
          <w:sz w:val="24"/>
          <w:szCs w:val="24"/>
        </w:rPr>
        <w:t>n</w:t>
      </w:r>
      <w:r w:rsidRPr="00BC5FE9">
        <w:rPr>
          <w:rFonts w:ascii="Times New Roman" w:hAnsi="Times New Roman" w:cs="Times New Roman"/>
          <w:spacing w:val="2"/>
          <w:w w:val="102"/>
          <w:sz w:val="24"/>
          <w:szCs w:val="24"/>
        </w:rPr>
        <w:t>d</w:t>
      </w:r>
      <w:r w:rsidRPr="00BC5FE9">
        <w:rPr>
          <w:rFonts w:ascii="Times New Roman" w:hAnsi="Times New Roman" w:cs="Times New Roman"/>
          <w:w w:val="102"/>
          <w:sz w:val="24"/>
          <w:szCs w:val="24"/>
        </w:rPr>
        <w:t>i</w:t>
      </w:r>
      <w:r w:rsidRPr="00BC5FE9">
        <w:rPr>
          <w:rFonts w:ascii="Times New Roman" w:hAnsi="Times New Roman" w:cs="Times New Roman"/>
          <w:spacing w:val="2"/>
          <w:w w:val="102"/>
          <w:sz w:val="24"/>
          <w:szCs w:val="24"/>
        </w:rPr>
        <w:t>v</w:t>
      </w:r>
      <w:r w:rsidRPr="00BC5FE9">
        <w:rPr>
          <w:rFonts w:ascii="Times New Roman" w:hAnsi="Times New Roman" w:cs="Times New Roman"/>
          <w:spacing w:val="-5"/>
          <w:w w:val="102"/>
          <w:sz w:val="24"/>
          <w:szCs w:val="24"/>
        </w:rPr>
        <w:t>i</w:t>
      </w:r>
      <w:r w:rsidRPr="00BC5FE9">
        <w:rPr>
          <w:rFonts w:ascii="Times New Roman" w:hAnsi="Times New Roman" w:cs="Times New Roman"/>
          <w:spacing w:val="2"/>
          <w:w w:val="102"/>
          <w:sz w:val="24"/>
          <w:szCs w:val="24"/>
        </w:rPr>
        <w:t>d</w:t>
      </w:r>
      <w:r w:rsidRPr="00BC5FE9">
        <w:rPr>
          <w:rFonts w:ascii="Times New Roman" w:hAnsi="Times New Roman" w:cs="Times New Roman"/>
          <w:w w:val="102"/>
          <w:sz w:val="24"/>
          <w:szCs w:val="24"/>
        </w:rPr>
        <w:t xml:space="preserve">u </w:t>
      </w:r>
      <w:r w:rsidRPr="00BC5FE9">
        <w:rPr>
          <w:rFonts w:ascii="Times New Roman" w:hAnsi="Times New Roman" w:cs="Times New Roman"/>
          <w:spacing w:val="-1"/>
          <w:sz w:val="24"/>
          <w:szCs w:val="24"/>
        </w:rPr>
        <w:t>s</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h</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7"/>
          <w:sz w:val="24"/>
          <w:szCs w:val="24"/>
        </w:rPr>
        <w:t>g</w:t>
      </w:r>
      <w:r w:rsidRPr="00BC5FE9">
        <w:rPr>
          <w:rFonts w:ascii="Times New Roman" w:hAnsi="Times New Roman" w:cs="Times New Roman"/>
          <w:sz w:val="24"/>
          <w:szCs w:val="24"/>
        </w:rPr>
        <w:t>a</w:t>
      </w:r>
      <w:r w:rsidRPr="00BC5FE9">
        <w:rPr>
          <w:rFonts w:ascii="Times New Roman" w:hAnsi="Times New Roman" w:cs="Times New Roman"/>
          <w:spacing w:val="15"/>
          <w:sz w:val="24"/>
          <w:szCs w:val="24"/>
        </w:rPr>
        <w:t xml:space="preserve">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u</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1"/>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tu</w:t>
      </w:r>
      <w:r w:rsidRPr="00BC5FE9">
        <w:rPr>
          <w:rFonts w:ascii="Times New Roman" w:hAnsi="Times New Roman" w:cs="Times New Roman"/>
          <w:spacing w:val="15"/>
          <w:sz w:val="24"/>
          <w:szCs w:val="24"/>
        </w:rPr>
        <w:t xml:space="preserve"> </w:t>
      </w:r>
      <w:r w:rsidRPr="00BC5FE9">
        <w:rPr>
          <w:rFonts w:ascii="Times New Roman" w:hAnsi="Times New Roman" w:cs="Times New Roman"/>
          <w:spacing w:val="-16"/>
          <w:sz w:val="24"/>
          <w:szCs w:val="24"/>
        </w:rPr>
        <w:t>y</w:t>
      </w:r>
      <w:r w:rsidRPr="00BC5FE9">
        <w:rPr>
          <w:rFonts w:ascii="Times New Roman" w:hAnsi="Times New Roman" w:cs="Times New Roman"/>
          <w:spacing w:val="5"/>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z w:val="24"/>
          <w:szCs w:val="24"/>
        </w:rPr>
        <w:t>ti</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7"/>
          <w:w w:val="102"/>
          <w:sz w:val="24"/>
          <w:szCs w:val="24"/>
        </w:rPr>
        <w:t>d</w:t>
      </w:r>
      <w:r w:rsidRPr="00BC5FE9">
        <w:rPr>
          <w:rFonts w:ascii="Times New Roman" w:hAnsi="Times New Roman" w:cs="Times New Roman"/>
          <w:spacing w:val="-4"/>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2"/>
          <w:sz w:val="24"/>
          <w:szCs w:val="24"/>
        </w:rPr>
        <w:t>m</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rup</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k</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5"/>
          <w:sz w:val="24"/>
          <w:szCs w:val="24"/>
        </w:rPr>
        <w:t>t</w:t>
      </w:r>
      <w:r w:rsidRPr="00BC5FE9">
        <w:rPr>
          <w:rFonts w:ascii="Times New Roman" w:hAnsi="Times New Roman" w:cs="Times New Roman"/>
          <w:sz w:val="24"/>
          <w:szCs w:val="24"/>
        </w:rPr>
        <w:t>i</w:t>
      </w:r>
      <w:r w:rsidRPr="00BC5FE9">
        <w:rPr>
          <w:rFonts w:ascii="Times New Roman" w:hAnsi="Times New Roman" w:cs="Times New Roman"/>
          <w:spacing w:val="-3"/>
          <w:sz w:val="24"/>
          <w:szCs w:val="24"/>
        </w:rPr>
        <w:t>f</w:t>
      </w:r>
      <w:r w:rsidRPr="00BC5FE9">
        <w:rPr>
          <w:rFonts w:ascii="Times New Roman" w:hAnsi="Times New Roman" w:cs="Times New Roman"/>
          <w:sz w:val="24"/>
          <w:szCs w:val="24"/>
        </w:rPr>
        <w:t>i</w:t>
      </w:r>
      <w:r w:rsidRPr="00BC5FE9">
        <w:rPr>
          <w:rFonts w:ascii="Times New Roman" w:hAnsi="Times New Roman" w:cs="Times New Roman"/>
          <w:spacing w:val="5"/>
          <w:sz w:val="24"/>
          <w:szCs w:val="24"/>
        </w:rPr>
        <w:t>t</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i/>
          <w:sz w:val="24"/>
          <w:szCs w:val="24"/>
        </w:rPr>
        <w:t>i</w:t>
      </w:r>
      <w:r w:rsidRPr="00BC5FE9">
        <w:rPr>
          <w:rFonts w:ascii="Times New Roman" w:hAnsi="Times New Roman" w:cs="Times New Roman"/>
          <w:i/>
          <w:spacing w:val="-7"/>
          <w:sz w:val="24"/>
          <w:szCs w:val="24"/>
        </w:rPr>
        <w:t>n</w:t>
      </w:r>
      <w:r w:rsidRPr="00BC5FE9">
        <w:rPr>
          <w:rFonts w:ascii="Times New Roman" w:hAnsi="Times New Roman" w:cs="Times New Roman"/>
          <w:i/>
          <w:sz w:val="24"/>
          <w:szCs w:val="24"/>
        </w:rPr>
        <w:t>t</w:t>
      </w:r>
      <w:r w:rsidRPr="00BC5FE9">
        <w:rPr>
          <w:rFonts w:ascii="Times New Roman" w:hAnsi="Times New Roman" w:cs="Times New Roman"/>
          <w:i/>
          <w:spacing w:val="5"/>
          <w:sz w:val="24"/>
          <w:szCs w:val="24"/>
        </w:rPr>
        <w:t>e</w:t>
      </w:r>
      <w:r w:rsidRPr="00BC5FE9">
        <w:rPr>
          <w:rFonts w:ascii="Times New Roman" w:hAnsi="Times New Roman" w:cs="Times New Roman"/>
          <w:i/>
          <w:spacing w:val="-2"/>
          <w:sz w:val="24"/>
          <w:szCs w:val="24"/>
        </w:rPr>
        <w:t>g</w:t>
      </w:r>
      <w:r w:rsidRPr="00BC5FE9">
        <w:rPr>
          <w:rFonts w:ascii="Times New Roman" w:hAnsi="Times New Roman" w:cs="Times New Roman"/>
          <w:i/>
          <w:spacing w:val="2"/>
          <w:sz w:val="24"/>
          <w:szCs w:val="24"/>
        </w:rPr>
        <w:t>r</w:t>
      </w:r>
      <w:r w:rsidRPr="00BC5FE9">
        <w:rPr>
          <w:rFonts w:ascii="Times New Roman" w:hAnsi="Times New Roman" w:cs="Times New Roman"/>
          <w:i/>
          <w:spacing w:val="-4"/>
          <w:sz w:val="24"/>
          <w:szCs w:val="24"/>
        </w:rPr>
        <w:t>a</w:t>
      </w:r>
      <w:r w:rsidRPr="00BC5FE9">
        <w:rPr>
          <w:rFonts w:ascii="Times New Roman" w:hAnsi="Times New Roman" w:cs="Times New Roman"/>
          <w:i/>
          <w:sz w:val="24"/>
          <w:szCs w:val="24"/>
        </w:rPr>
        <w:t>t</w:t>
      </w:r>
      <w:r w:rsidRPr="00BC5FE9">
        <w:rPr>
          <w:rFonts w:ascii="Times New Roman" w:hAnsi="Times New Roman" w:cs="Times New Roman"/>
          <w:i/>
          <w:spacing w:val="1"/>
          <w:sz w:val="24"/>
          <w:szCs w:val="24"/>
        </w:rPr>
        <w:t>e</w:t>
      </w:r>
      <w:r w:rsidRPr="00BC5FE9">
        <w:rPr>
          <w:rFonts w:ascii="Times New Roman" w:hAnsi="Times New Roman" w:cs="Times New Roman"/>
          <w:i/>
          <w:sz w:val="24"/>
          <w:szCs w:val="24"/>
        </w:rPr>
        <w:t>d</w:t>
      </w:r>
      <w:r w:rsidRPr="00BC5FE9">
        <w:rPr>
          <w:rFonts w:ascii="Times New Roman" w:hAnsi="Times New Roman" w:cs="Times New Roman"/>
          <w:spacing w:val="12"/>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m </w:t>
      </w:r>
      <w:r w:rsidRPr="00BC5FE9">
        <w:rPr>
          <w:rFonts w:ascii="Times New Roman" w:hAnsi="Times New Roman" w:cs="Times New Roman"/>
          <w:spacing w:val="3"/>
          <w:w w:val="102"/>
          <w:sz w:val="24"/>
          <w:szCs w:val="24"/>
        </w:rPr>
        <w:t>d</w:t>
      </w:r>
      <w:r w:rsidRPr="00BC5FE9">
        <w:rPr>
          <w:rFonts w:ascii="Times New Roman" w:hAnsi="Times New Roman" w:cs="Times New Roman"/>
          <w:w w:val="102"/>
          <w:sz w:val="24"/>
          <w:szCs w:val="24"/>
        </w:rPr>
        <w:t>i</w:t>
      </w:r>
      <w:r w:rsidRPr="00BC5FE9">
        <w:rPr>
          <w:rFonts w:ascii="Times New Roman" w:hAnsi="Times New Roman" w:cs="Times New Roman"/>
          <w:spacing w:val="2"/>
          <w:w w:val="102"/>
          <w:sz w:val="24"/>
          <w:szCs w:val="24"/>
        </w:rPr>
        <w:t>r</w:t>
      </w:r>
      <w:r w:rsidRPr="00BC5FE9">
        <w:rPr>
          <w:rFonts w:ascii="Times New Roman" w:hAnsi="Times New Roman" w:cs="Times New Roman"/>
          <w:w w:val="102"/>
          <w:sz w:val="24"/>
          <w:szCs w:val="24"/>
        </w:rPr>
        <w:t xml:space="preserve">i </w:t>
      </w:r>
      <w:r w:rsidRPr="00BC5FE9">
        <w:rPr>
          <w:rFonts w:ascii="Times New Roman" w:hAnsi="Times New Roman" w:cs="Times New Roman"/>
          <w:sz w:val="24"/>
          <w:szCs w:val="24"/>
        </w:rPr>
        <w:t>i</w:t>
      </w:r>
      <w:r w:rsidRPr="00BC5FE9">
        <w:rPr>
          <w:rFonts w:ascii="Times New Roman" w:hAnsi="Times New Roman" w:cs="Times New Roman"/>
          <w:spacing w:val="-7"/>
          <w:sz w:val="24"/>
          <w:szCs w:val="24"/>
        </w:rPr>
        <w:t>n</w:t>
      </w:r>
      <w:r w:rsidRPr="00BC5FE9">
        <w:rPr>
          <w:rFonts w:ascii="Times New Roman" w:hAnsi="Times New Roman" w:cs="Times New Roman"/>
          <w:spacing w:val="7"/>
          <w:sz w:val="24"/>
          <w:szCs w:val="24"/>
        </w:rPr>
        <w:t>d</w:t>
      </w:r>
      <w:r w:rsidRPr="00BC5FE9">
        <w:rPr>
          <w:rFonts w:ascii="Times New Roman" w:hAnsi="Times New Roman" w:cs="Times New Roman"/>
          <w:sz w:val="24"/>
          <w:szCs w:val="24"/>
        </w:rPr>
        <w:t>i</w:t>
      </w:r>
      <w:r w:rsidRPr="00BC5FE9">
        <w:rPr>
          <w:rFonts w:ascii="Times New Roman" w:hAnsi="Times New Roman" w:cs="Times New Roman"/>
          <w:spacing w:val="2"/>
          <w:sz w:val="24"/>
          <w:szCs w:val="24"/>
        </w:rPr>
        <w:t>v</w:t>
      </w:r>
      <w:r w:rsidRPr="00BC5FE9">
        <w:rPr>
          <w:rFonts w:ascii="Times New Roman" w:hAnsi="Times New Roman" w:cs="Times New Roman"/>
          <w:spacing w:val="-5"/>
          <w:sz w:val="24"/>
          <w:szCs w:val="24"/>
        </w:rPr>
        <w:t>i</w:t>
      </w:r>
      <w:r w:rsidRPr="00BC5FE9">
        <w:rPr>
          <w:rFonts w:ascii="Times New Roman" w:hAnsi="Times New Roman" w:cs="Times New Roman"/>
          <w:spacing w:val="2"/>
          <w:sz w:val="24"/>
          <w:szCs w:val="24"/>
        </w:rPr>
        <w:t>du</w:t>
      </w:r>
      <w:r w:rsidRPr="00BC5FE9">
        <w:rPr>
          <w:rFonts w:ascii="Times New Roman" w:hAnsi="Times New Roman" w:cs="Times New Roman"/>
          <w:sz w:val="24"/>
          <w:szCs w:val="24"/>
        </w:rPr>
        <w:t xml:space="preserve">. </w:t>
      </w:r>
      <w:r w:rsidRPr="00BC5FE9">
        <w:rPr>
          <w:rFonts w:ascii="Times New Roman" w:hAnsi="Times New Roman" w:cs="Times New Roman"/>
          <w:spacing w:val="4"/>
          <w:sz w:val="24"/>
          <w:szCs w:val="24"/>
        </w:rPr>
        <w:t>S</w:t>
      </w:r>
      <w:r w:rsidRPr="00BC5FE9">
        <w:rPr>
          <w:rFonts w:ascii="Times New Roman" w:hAnsi="Times New Roman" w:cs="Times New Roman"/>
          <w:spacing w:val="-4"/>
          <w:sz w:val="24"/>
          <w:szCs w:val="24"/>
        </w:rPr>
        <w:t>e</w:t>
      </w:r>
      <w:r w:rsidRPr="00BC5FE9">
        <w:rPr>
          <w:rFonts w:ascii="Times New Roman" w:hAnsi="Times New Roman" w:cs="Times New Roman"/>
          <w:spacing w:val="7"/>
          <w:sz w:val="24"/>
          <w:szCs w:val="24"/>
        </w:rPr>
        <w:t>d</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ngk</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e</w:t>
      </w:r>
      <w:r w:rsidRPr="00BC5FE9">
        <w:rPr>
          <w:rFonts w:ascii="Times New Roman" w:hAnsi="Times New Roman" w:cs="Times New Roman"/>
          <w:spacing w:val="-3"/>
          <w:sz w:val="24"/>
          <w:szCs w:val="24"/>
        </w:rPr>
        <w:t>f</w:t>
      </w:r>
      <w:r w:rsidRPr="00BC5FE9">
        <w:rPr>
          <w:rFonts w:ascii="Times New Roman" w:hAnsi="Times New Roman" w:cs="Times New Roman"/>
          <w:spacing w:val="5"/>
          <w:sz w:val="24"/>
          <w:szCs w:val="24"/>
        </w:rPr>
        <w:t>e</w:t>
      </w:r>
      <w:r w:rsidRPr="00BC5FE9">
        <w:rPr>
          <w:rFonts w:ascii="Times New Roman" w:hAnsi="Times New Roman" w:cs="Times New Roman"/>
          <w:spacing w:val="-7"/>
          <w:sz w:val="24"/>
          <w:szCs w:val="24"/>
        </w:rPr>
        <w:t>k</w:t>
      </w:r>
      <w:r w:rsidRPr="00BC5FE9">
        <w:rPr>
          <w:rFonts w:ascii="Times New Roman" w:hAnsi="Times New Roman" w:cs="Times New Roman"/>
          <w:spacing w:val="5"/>
          <w:sz w:val="24"/>
          <w:szCs w:val="24"/>
        </w:rPr>
        <w:t>ti</w:t>
      </w:r>
      <w:r w:rsidRPr="00BC5FE9">
        <w:rPr>
          <w:rFonts w:ascii="Times New Roman" w:hAnsi="Times New Roman" w:cs="Times New Roman"/>
          <w:spacing w:val="2"/>
          <w:sz w:val="24"/>
          <w:szCs w:val="24"/>
        </w:rPr>
        <w:t>f</w:t>
      </w:r>
      <w:r w:rsidRPr="00BC5FE9">
        <w:rPr>
          <w:rFonts w:ascii="Times New Roman" w:hAnsi="Times New Roman" w:cs="Times New Roman"/>
          <w:spacing w:val="-5"/>
          <w:sz w:val="24"/>
          <w:szCs w:val="24"/>
        </w:rPr>
        <w:t>i</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spacing w:val="-2"/>
          <w:w w:val="102"/>
          <w:sz w:val="24"/>
          <w:szCs w:val="24"/>
        </w:rPr>
        <w:t>m</w:t>
      </w:r>
      <w:r w:rsidRPr="00BC5FE9">
        <w:rPr>
          <w:rFonts w:ascii="Times New Roman" w:hAnsi="Times New Roman" w:cs="Times New Roman"/>
          <w:spacing w:val="1"/>
          <w:w w:val="102"/>
          <w:sz w:val="24"/>
          <w:szCs w:val="24"/>
        </w:rPr>
        <w:t>e</w:t>
      </w:r>
      <w:r w:rsidRPr="00BC5FE9">
        <w:rPr>
          <w:rFonts w:ascii="Times New Roman" w:hAnsi="Times New Roman" w:cs="Times New Roman"/>
          <w:spacing w:val="7"/>
          <w:w w:val="102"/>
          <w:sz w:val="24"/>
          <w:szCs w:val="24"/>
        </w:rPr>
        <w:t>m</w:t>
      </w:r>
      <w:r w:rsidRPr="00BC5FE9">
        <w:rPr>
          <w:rFonts w:ascii="Times New Roman" w:hAnsi="Times New Roman" w:cs="Times New Roman"/>
          <w:spacing w:val="-5"/>
          <w:w w:val="102"/>
          <w:sz w:val="24"/>
          <w:szCs w:val="24"/>
        </w:rPr>
        <w:t>i</w:t>
      </w:r>
      <w:r w:rsidRPr="00BC5FE9">
        <w:rPr>
          <w:rFonts w:ascii="Times New Roman" w:hAnsi="Times New Roman" w:cs="Times New Roman"/>
          <w:w w:val="102"/>
          <w:sz w:val="24"/>
          <w:szCs w:val="24"/>
        </w:rPr>
        <w:t>li</w:t>
      </w:r>
      <w:r w:rsidRPr="00BC5FE9">
        <w:rPr>
          <w:rFonts w:ascii="Times New Roman" w:hAnsi="Times New Roman" w:cs="Times New Roman"/>
          <w:spacing w:val="2"/>
          <w:w w:val="102"/>
          <w:sz w:val="24"/>
          <w:szCs w:val="24"/>
        </w:rPr>
        <w:t>k</w:t>
      </w:r>
      <w:r w:rsidRPr="00BC5FE9">
        <w:rPr>
          <w:rFonts w:ascii="Times New Roman" w:hAnsi="Times New Roman" w:cs="Times New Roman"/>
          <w:w w:val="102"/>
          <w:sz w:val="24"/>
          <w:szCs w:val="24"/>
        </w:rPr>
        <w:t xml:space="preserve">i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7"/>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5"/>
          <w:sz w:val="24"/>
          <w:szCs w:val="24"/>
        </w:rPr>
        <w:t>t</w:t>
      </w:r>
      <w:r w:rsidRPr="00BC5FE9">
        <w:rPr>
          <w:rFonts w:ascii="Times New Roman" w:hAnsi="Times New Roman" w:cs="Times New Roman"/>
          <w:spacing w:val="-5"/>
          <w:sz w:val="24"/>
          <w:szCs w:val="24"/>
        </w:rPr>
        <w:t>i</w:t>
      </w:r>
      <w:r w:rsidRPr="00BC5FE9">
        <w:rPr>
          <w:rFonts w:ascii="Times New Roman" w:hAnsi="Times New Roman" w:cs="Times New Roman"/>
          <w:spacing w:val="5"/>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0"/>
          <w:sz w:val="24"/>
          <w:szCs w:val="24"/>
        </w:rPr>
        <w:t xml:space="preserve"> </w:t>
      </w:r>
      <w:r w:rsidRPr="00BC5FE9">
        <w:rPr>
          <w:rFonts w:ascii="Times New Roman" w:hAnsi="Times New Roman" w:cs="Times New Roman"/>
          <w:spacing w:val="-1"/>
          <w:sz w:val="24"/>
          <w:szCs w:val="24"/>
        </w:rPr>
        <w:t>s</w:t>
      </w:r>
      <w:r w:rsidRPr="00BC5FE9">
        <w:rPr>
          <w:rFonts w:ascii="Times New Roman" w:hAnsi="Times New Roman" w:cs="Times New Roman"/>
          <w:spacing w:val="7"/>
          <w:sz w:val="24"/>
          <w:szCs w:val="24"/>
        </w:rPr>
        <w:t>u</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tu</w:t>
      </w:r>
      <w:r w:rsidRPr="00BC5FE9">
        <w:rPr>
          <w:rFonts w:ascii="Times New Roman" w:hAnsi="Times New Roman" w:cs="Times New Roman"/>
          <w:spacing w:val="10"/>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7"/>
          <w:sz w:val="24"/>
          <w:szCs w:val="24"/>
        </w:rPr>
        <w:t>g</w:t>
      </w:r>
      <w:r w:rsidRPr="00BC5FE9">
        <w:rPr>
          <w:rFonts w:ascii="Times New Roman" w:hAnsi="Times New Roman" w:cs="Times New Roman"/>
          <w:spacing w:val="7"/>
          <w:sz w:val="24"/>
          <w:szCs w:val="24"/>
        </w:rPr>
        <w:t>u</w:t>
      </w:r>
      <w:r w:rsidRPr="00BC5FE9">
        <w:rPr>
          <w:rFonts w:ascii="Times New Roman" w:hAnsi="Times New Roman" w:cs="Times New Roman"/>
          <w:spacing w:val="-7"/>
          <w:sz w:val="24"/>
          <w:szCs w:val="24"/>
        </w:rPr>
        <w:t>k</w:t>
      </w:r>
      <w:r w:rsidRPr="00BC5FE9">
        <w:rPr>
          <w:rFonts w:ascii="Times New Roman" w:hAnsi="Times New Roman" w:cs="Times New Roman"/>
          <w:spacing w:val="7"/>
          <w:sz w:val="24"/>
          <w:szCs w:val="24"/>
        </w:rPr>
        <w:t>u</w:t>
      </w:r>
      <w:r w:rsidRPr="00BC5FE9">
        <w:rPr>
          <w:rFonts w:ascii="Times New Roman" w:hAnsi="Times New Roman" w:cs="Times New Roman"/>
          <w:spacing w:val="2"/>
          <w:sz w:val="24"/>
          <w:szCs w:val="24"/>
        </w:rPr>
        <w:t>r</w:t>
      </w:r>
      <w:r w:rsidRPr="00BC5FE9">
        <w:rPr>
          <w:rFonts w:ascii="Times New Roman" w:hAnsi="Times New Roman" w:cs="Times New Roman"/>
          <w:spacing w:val="-4"/>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27"/>
          <w:sz w:val="24"/>
          <w:szCs w:val="24"/>
        </w:rPr>
        <w:t xml:space="preserve"> </w:t>
      </w:r>
      <w:r w:rsidRPr="00BC5FE9">
        <w:rPr>
          <w:rFonts w:ascii="Times New Roman" w:hAnsi="Times New Roman" w:cs="Times New Roman"/>
          <w:spacing w:val="-7"/>
          <w:sz w:val="24"/>
          <w:szCs w:val="24"/>
        </w:rPr>
        <w:t>y</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w w:val="102"/>
          <w:sz w:val="24"/>
          <w:szCs w:val="24"/>
        </w:rPr>
        <w:t>m</w:t>
      </w:r>
      <w:r w:rsidRPr="00BC5FE9">
        <w:rPr>
          <w:rFonts w:ascii="Times New Roman" w:hAnsi="Times New Roman" w:cs="Times New Roman"/>
          <w:spacing w:val="5"/>
          <w:w w:val="102"/>
          <w:sz w:val="24"/>
          <w:szCs w:val="24"/>
        </w:rPr>
        <w:t>e</w:t>
      </w:r>
      <w:r w:rsidRPr="00BC5FE9">
        <w:rPr>
          <w:rFonts w:ascii="Times New Roman" w:hAnsi="Times New Roman" w:cs="Times New Roman"/>
          <w:spacing w:val="2"/>
          <w:w w:val="102"/>
          <w:sz w:val="24"/>
          <w:szCs w:val="24"/>
        </w:rPr>
        <w:t>n</w:t>
      </w:r>
      <w:r w:rsidRPr="00BC5FE9">
        <w:rPr>
          <w:rFonts w:ascii="Times New Roman" w:hAnsi="Times New Roman" w:cs="Times New Roman"/>
          <w:spacing w:val="-7"/>
          <w:w w:val="102"/>
          <w:sz w:val="24"/>
          <w:szCs w:val="24"/>
        </w:rPr>
        <w:t>y</w:t>
      </w:r>
      <w:r w:rsidRPr="00BC5FE9">
        <w:rPr>
          <w:rFonts w:ascii="Times New Roman" w:hAnsi="Times New Roman" w:cs="Times New Roman"/>
          <w:spacing w:val="-4"/>
          <w:w w:val="102"/>
          <w:sz w:val="24"/>
          <w:szCs w:val="24"/>
        </w:rPr>
        <w:t>a</w:t>
      </w:r>
      <w:r w:rsidRPr="00BC5FE9">
        <w:rPr>
          <w:rFonts w:ascii="Times New Roman" w:hAnsi="Times New Roman" w:cs="Times New Roman"/>
          <w:spacing w:val="5"/>
          <w:w w:val="102"/>
          <w:sz w:val="24"/>
          <w:szCs w:val="24"/>
        </w:rPr>
        <w:t>t</w:t>
      </w:r>
      <w:r w:rsidRPr="00BC5FE9">
        <w:rPr>
          <w:rFonts w:ascii="Times New Roman" w:hAnsi="Times New Roman" w:cs="Times New Roman"/>
          <w:spacing w:val="1"/>
          <w:w w:val="102"/>
          <w:sz w:val="24"/>
          <w:szCs w:val="24"/>
        </w:rPr>
        <w:t>a</w:t>
      </w:r>
      <w:r w:rsidRPr="00BC5FE9">
        <w:rPr>
          <w:rFonts w:ascii="Times New Roman" w:hAnsi="Times New Roman" w:cs="Times New Roman"/>
          <w:spacing w:val="-2"/>
          <w:w w:val="102"/>
          <w:sz w:val="24"/>
          <w:szCs w:val="24"/>
        </w:rPr>
        <w:t>k</w:t>
      </w:r>
      <w:r w:rsidRPr="00BC5FE9">
        <w:rPr>
          <w:rFonts w:ascii="Times New Roman" w:hAnsi="Times New Roman" w:cs="Times New Roman"/>
          <w:spacing w:val="1"/>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pacing w:val="-1"/>
          <w:sz w:val="24"/>
          <w:szCs w:val="24"/>
        </w:rPr>
        <w:t>s</w:t>
      </w:r>
      <w:r w:rsidRPr="00BC5FE9">
        <w:rPr>
          <w:rFonts w:ascii="Times New Roman" w:hAnsi="Times New Roman" w:cs="Times New Roman"/>
          <w:spacing w:val="-4"/>
          <w:sz w:val="24"/>
          <w:szCs w:val="24"/>
        </w:rPr>
        <w:t>e</w:t>
      </w:r>
      <w:r w:rsidRPr="00BC5FE9">
        <w:rPr>
          <w:rFonts w:ascii="Times New Roman" w:hAnsi="Times New Roman" w:cs="Times New Roman"/>
          <w:spacing w:val="7"/>
          <w:sz w:val="24"/>
          <w:szCs w:val="24"/>
        </w:rPr>
        <w:t>b</w:t>
      </w:r>
      <w:r w:rsidRPr="00BC5FE9">
        <w:rPr>
          <w:rFonts w:ascii="Times New Roman" w:hAnsi="Times New Roman" w:cs="Times New Roman"/>
          <w:spacing w:val="-4"/>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z w:val="24"/>
          <w:szCs w:val="24"/>
        </w:rPr>
        <w:t xml:space="preserve">a </w:t>
      </w:r>
      <w:r w:rsidRPr="00BC5FE9">
        <w:rPr>
          <w:rFonts w:ascii="Times New Roman" w:hAnsi="Times New Roman" w:cs="Times New Roman"/>
          <w:spacing w:val="-5"/>
          <w:sz w:val="24"/>
          <w:szCs w:val="24"/>
        </w:rPr>
        <w:t>j</w:t>
      </w:r>
      <w:r w:rsidRPr="00BC5FE9">
        <w:rPr>
          <w:rFonts w:ascii="Times New Roman" w:hAnsi="Times New Roman" w:cs="Times New Roman"/>
          <w:spacing w:val="1"/>
          <w:sz w:val="24"/>
          <w:szCs w:val="24"/>
        </w:rPr>
        <w:t>a</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h </w:t>
      </w:r>
      <w:r w:rsidRPr="00BC5FE9">
        <w:rPr>
          <w:rFonts w:ascii="Times New Roman" w:hAnsi="Times New Roman" w:cs="Times New Roman"/>
          <w:spacing w:val="5"/>
          <w:sz w:val="24"/>
          <w:szCs w:val="24"/>
        </w:rPr>
        <w:t>t</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g</w:t>
      </w:r>
      <w:r w:rsidRPr="00BC5FE9">
        <w:rPr>
          <w:rFonts w:ascii="Times New Roman" w:hAnsi="Times New Roman" w:cs="Times New Roman"/>
          <w:spacing w:val="1"/>
          <w:sz w:val="24"/>
          <w:szCs w:val="24"/>
        </w:rPr>
        <w:t>e</w:t>
      </w:r>
      <w:r w:rsidRPr="00BC5FE9">
        <w:rPr>
          <w:rFonts w:ascii="Times New Roman" w:hAnsi="Times New Roman" w:cs="Times New Roman"/>
          <w:sz w:val="24"/>
          <w:szCs w:val="24"/>
        </w:rPr>
        <w:t>t</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5"/>
          <w:sz w:val="24"/>
          <w:szCs w:val="24"/>
        </w:rPr>
        <w:t>i</w:t>
      </w:r>
      <w:r w:rsidRPr="00BC5FE9">
        <w:rPr>
          <w:rFonts w:ascii="Times New Roman" w:hAnsi="Times New Roman" w:cs="Times New Roman"/>
          <w:spacing w:val="5"/>
          <w:sz w:val="24"/>
          <w:szCs w:val="24"/>
        </w:rPr>
        <w:t>t</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 xml:space="preserve">, </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a</w:t>
      </w:r>
      <w:r w:rsidRPr="00BC5FE9">
        <w:rPr>
          <w:rFonts w:ascii="Times New Roman" w:hAnsi="Times New Roman" w:cs="Times New Roman"/>
          <w:spacing w:val="-7"/>
          <w:sz w:val="24"/>
          <w:szCs w:val="24"/>
        </w:rPr>
        <w:t>n</w:t>
      </w:r>
      <w:r w:rsidRPr="00BC5FE9">
        <w:rPr>
          <w:rFonts w:ascii="Times New Roman" w:hAnsi="Times New Roman" w:cs="Times New Roman"/>
          <w:spacing w:val="5"/>
          <w:sz w:val="24"/>
          <w:szCs w:val="24"/>
        </w:rPr>
        <w:t>t</w:t>
      </w:r>
      <w:r w:rsidRPr="00BC5FE9">
        <w:rPr>
          <w:rFonts w:ascii="Times New Roman" w:hAnsi="Times New Roman" w:cs="Times New Roman"/>
          <w:sz w:val="24"/>
          <w:szCs w:val="24"/>
        </w:rPr>
        <w:t>it</w:t>
      </w:r>
      <w:r w:rsidRPr="00BC5FE9">
        <w:rPr>
          <w:rFonts w:ascii="Times New Roman" w:hAnsi="Times New Roman" w:cs="Times New Roman"/>
          <w:spacing w:val="1"/>
          <w:sz w:val="24"/>
          <w:szCs w:val="24"/>
        </w:rPr>
        <w:t>a</w:t>
      </w:r>
      <w:r w:rsidRPr="00BC5FE9">
        <w:rPr>
          <w:rFonts w:ascii="Times New Roman" w:hAnsi="Times New Roman" w:cs="Times New Roman"/>
          <w:spacing w:val="-1"/>
          <w:sz w:val="24"/>
          <w:szCs w:val="24"/>
        </w:rPr>
        <w:t>s</w:t>
      </w:r>
      <w:r w:rsidRPr="00BC5FE9">
        <w:rPr>
          <w:rFonts w:ascii="Times New Roman" w:hAnsi="Times New Roman" w:cs="Times New Roman"/>
          <w:sz w:val="24"/>
          <w:szCs w:val="24"/>
        </w:rPr>
        <w:t xml:space="preserve">, </w:t>
      </w:r>
      <w:r w:rsidRPr="00BC5FE9">
        <w:rPr>
          <w:rFonts w:ascii="Times New Roman" w:hAnsi="Times New Roman" w:cs="Times New Roman"/>
          <w:spacing w:val="7"/>
          <w:w w:val="102"/>
          <w:sz w:val="24"/>
          <w:szCs w:val="24"/>
        </w:rPr>
        <w:t>d</w:t>
      </w:r>
      <w:r w:rsidRPr="00BC5FE9">
        <w:rPr>
          <w:rFonts w:ascii="Times New Roman" w:hAnsi="Times New Roman" w:cs="Times New Roman"/>
          <w:spacing w:val="-4"/>
          <w:w w:val="102"/>
          <w:sz w:val="24"/>
          <w:szCs w:val="24"/>
        </w:rPr>
        <w:t>a</w:t>
      </w:r>
      <w:r w:rsidRPr="00BC5FE9">
        <w:rPr>
          <w:rFonts w:ascii="Times New Roman" w:hAnsi="Times New Roman" w:cs="Times New Roman"/>
          <w:w w:val="102"/>
          <w:sz w:val="24"/>
          <w:szCs w:val="24"/>
        </w:rPr>
        <w:t xml:space="preserve">n </w:t>
      </w:r>
      <w:r w:rsidRPr="00BC5FE9">
        <w:rPr>
          <w:rFonts w:ascii="Times New Roman" w:hAnsi="Times New Roman" w:cs="Times New Roman"/>
          <w:sz w:val="24"/>
          <w:szCs w:val="24"/>
        </w:rPr>
        <w:t>w</w:t>
      </w:r>
      <w:r w:rsidRPr="00BC5FE9">
        <w:rPr>
          <w:rFonts w:ascii="Times New Roman" w:hAnsi="Times New Roman" w:cs="Times New Roman"/>
          <w:spacing w:val="-4"/>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t</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w:t>
      </w:r>
      <w:r w:rsidRPr="00BC5FE9">
        <w:rPr>
          <w:rFonts w:ascii="Times New Roman" w:hAnsi="Times New Roman" w:cs="Times New Roman"/>
          <w:spacing w:val="8"/>
          <w:sz w:val="24"/>
          <w:szCs w:val="24"/>
        </w:rPr>
        <w:t xml:space="preserve">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e</w:t>
      </w:r>
      <w:r w:rsidRPr="00BC5FE9">
        <w:rPr>
          <w:rFonts w:ascii="Times New Roman" w:hAnsi="Times New Roman" w:cs="Times New Roman"/>
          <w:spacing w:val="-5"/>
          <w:sz w:val="24"/>
          <w:szCs w:val="24"/>
        </w:rPr>
        <w:t>l</w:t>
      </w:r>
      <w:r w:rsidRPr="00BC5FE9">
        <w:rPr>
          <w:rFonts w:ascii="Times New Roman" w:hAnsi="Times New Roman" w:cs="Times New Roman"/>
          <w:spacing w:val="1"/>
          <w:sz w:val="24"/>
          <w:szCs w:val="24"/>
        </w:rPr>
        <w:t>a</w:t>
      </w:r>
      <w:r w:rsidRPr="00BC5FE9">
        <w:rPr>
          <w:rFonts w:ascii="Times New Roman" w:hAnsi="Times New Roman" w:cs="Times New Roman"/>
          <w:sz w:val="24"/>
          <w:szCs w:val="24"/>
        </w:rPr>
        <w:t>h t</w:t>
      </w:r>
      <w:r w:rsidRPr="00BC5FE9">
        <w:rPr>
          <w:rFonts w:ascii="Times New Roman" w:hAnsi="Times New Roman" w:cs="Times New Roman"/>
          <w:spacing w:val="1"/>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c</w:t>
      </w:r>
      <w:r w:rsidRPr="00BC5FE9">
        <w:rPr>
          <w:rFonts w:ascii="Times New Roman" w:hAnsi="Times New Roman" w:cs="Times New Roman"/>
          <w:spacing w:val="-4"/>
          <w:sz w:val="24"/>
          <w:szCs w:val="24"/>
        </w:rPr>
        <w:t>a</w:t>
      </w:r>
      <w:r w:rsidRPr="00BC5FE9">
        <w:rPr>
          <w:rFonts w:ascii="Times New Roman" w:hAnsi="Times New Roman" w:cs="Times New Roman"/>
          <w:spacing w:val="7"/>
          <w:sz w:val="24"/>
          <w:szCs w:val="24"/>
        </w:rPr>
        <w:t>p</w:t>
      </w:r>
      <w:r w:rsidRPr="00BC5FE9">
        <w:rPr>
          <w:rFonts w:ascii="Times New Roman" w:hAnsi="Times New Roman" w:cs="Times New Roman"/>
          <w:spacing w:val="1"/>
          <w:sz w:val="24"/>
          <w:szCs w:val="24"/>
        </w:rPr>
        <w:t>a</w:t>
      </w:r>
      <w:r w:rsidRPr="00BC5FE9">
        <w:rPr>
          <w:rFonts w:ascii="Times New Roman" w:hAnsi="Times New Roman" w:cs="Times New Roman"/>
          <w:spacing w:val="-5"/>
          <w:sz w:val="24"/>
          <w:szCs w:val="24"/>
        </w:rPr>
        <w:t>i</w:t>
      </w:r>
      <w:r>
        <w:rPr>
          <w:rFonts w:ascii="Times New Roman" w:hAnsi="Times New Roman" w:cs="Times New Roman"/>
          <w:sz w:val="24"/>
          <w:szCs w:val="24"/>
        </w:rPr>
        <w:t>.</w:t>
      </w:r>
    </w:p>
    <w:p w:rsidR="009E2156" w:rsidRPr="00810795" w:rsidRDefault="009E2156" w:rsidP="005E29CB">
      <w:pPr>
        <w:pStyle w:val="ListParagraph"/>
        <w:numPr>
          <w:ilvl w:val="0"/>
          <w:numId w:val="119"/>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Kesadaran Membayar Pajak</w:t>
      </w:r>
      <w:r>
        <w:rPr>
          <w:rFonts w:ascii="Times New Roman" w:hAnsi="Times New Roman" w:cs="Times New Roman"/>
          <w:sz w:val="24"/>
          <w:szCs w:val="24"/>
          <w:lang w:val="en-GB"/>
        </w:rPr>
        <w:t xml:space="preserve">, </w:t>
      </w:r>
      <w:r w:rsidRPr="00810795">
        <w:rPr>
          <w:rFonts w:ascii="Times New Roman" w:hAnsi="Times New Roman" w:cs="Times New Roman"/>
          <w:color w:val="000000"/>
          <w:sz w:val="24"/>
          <w:szCs w:val="24"/>
          <w:lang w:val="id-ID"/>
        </w:rPr>
        <w:t xml:space="preserve">adalah </w:t>
      </w:r>
      <w:r w:rsidRPr="00810795">
        <w:rPr>
          <w:rFonts w:ascii="Times New Roman" w:hAnsi="Times New Roman" w:cs="Times New Roman"/>
          <w:color w:val="000000"/>
          <w:sz w:val="24"/>
          <w:szCs w:val="24"/>
        </w:rPr>
        <w:t>memenuhi</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kewajibannya,</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termasuk rela</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memberikan</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kontribusi dana</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untuk pelaksanaan</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fungsi pemerintah</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dengan cara</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membayar</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 xml:space="preserve">kewajiban pajaknya </w:t>
      </w:r>
      <w:r w:rsidRPr="00810795">
        <w:rPr>
          <w:rFonts w:ascii="Times New Roman" w:hAnsi="Times New Roman" w:cs="Times New Roman"/>
          <w:color w:val="000000"/>
          <w:sz w:val="24"/>
          <w:szCs w:val="24"/>
        </w:rPr>
        <w:fldChar w:fldCharType="begin" w:fldLock="1"/>
      </w:r>
      <w:r w:rsidRPr="00810795">
        <w:rPr>
          <w:rFonts w:ascii="Times New Roman" w:hAnsi="Times New Roman" w:cs="Times New Roman"/>
          <w:color w:val="000000"/>
          <w:sz w:val="24"/>
          <w:szCs w:val="24"/>
        </w:rPr>
        <w:instrText>ADDIN CSL_CITATION {"citationItems":[{"id":"ITEM-1","itemData":{"author":[{"dropping-particle":"","family":"Zahra","given":"Inna Nafitasari","non-dropping-particle":"","parse-names":false,"suffix":""}],"container-title":"Skripsi","id":"ITEM-1","issued":{"date-parts":[["2017"]]},"page":"1-112","title":"Pengaruh Persepsi Atas Efektifitas Sistem Perpajakan dan Pengetahuan Pajak Terhadap Kepatuhan Wajib Pajak dengan Kesadaran Membayar Pajak Sebagai Variabel Intervening (Studi pada WPOP yang Terdaftar DI KPP Pratama Surakarta)","type":"article-journal"},"uris":["http://www.mendeley.com/documents/?uuid=3722674a-0282-40bd-bb4d-90ee52275c92"]}],"mendeley":{"formattedCitation":"(Zahra, 2017)","plainTextFormattedCitation":"(Zahra, 2017)","previouslyFormattedCitation":"(Zahra, 2017)"},"properties":{"noteIndex":0},"schema":"https://github.com/citation-style-language/schema/raw/master/csl-citation.json"}</w:instrText>
      </w:r>
      <w:r w:rsidRPr="00810795">
        <w:rPr>
          <w:rFonts w:ascii="Times New Roman" w:hAnsi="Times New Roman" w:cs="Times New Roman"/>
          <w:color w:val="000000"/>
          <w:sz w:val="24"/>
          <w:szCs w:val="24"/>
        </w:rPr>
        <w:fldChar w:fldCharType="separate"/>
      </w:r>
      <w:r w:rsidRPr="00810795">
        <w:rPr>
          <w:rFonts w:ascii="Times New Roman" w:hAnsi="Times New Roman" w:cs="Times New Roman"/>
          <w:noProof/>
          <w:color w:val="000000"/>
          <w:sz w:val="24"/>
          <w:szCs w:val="24"/>
        </w:rPr>
        <w:t>(Zahra, 2017)</w:t>
      </w:r>
      <w:r w:rsidRPr="00810795">
        <w:rPr>
          <w:rFonts w:ascii="Times New Roman" w:hAnsi="Times New Roman" w:cs="Times New Roman"/>
          <w:color w:val="000000"/>
          <w:sz w:val="24"/>
          <w:szCs w:val="24"/>
        </w:rPr>
        <w:fldChar w:fldCharType="end"/>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Kesadaran</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perpajakan adalah kerelaan memenuhi kewajibannya, termasuk rela memberikan kontribusi dana untuk</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pelaksanaan fungsi pemerintah dengan cara membayar kewajiban pajaknya.</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Kesadaran perpajakan</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berkonsekuensi logis untuk wajib pajak, yaitu kerelaan wajib pajak memberikan kontribusi dana untuk</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rPr>
        <w:t>pelaksanaan fungsi perpajakan, dengan cara membayar kewajiban pajaknya secara tepat waktu dan tepat jumlah</w:t>
      </w:r>
      <w:r w:rsidRPr="00810795">
        <w:rPr>
          <w:rFonts w:ascii="Times New Roman" w:hAnsi="Times New Roman" w:cs="Times New Roman"/>
          <w:color w:val="000000"/>
          <w:sz w:val="24"/>
          <w:szCs w:val="24"/>
          <w:lang w:val="id-ID"/>
        </w:rPr>
        <w:t xml:space="preserve"> </w:t>
      </w:r>
      <w:r w:rsidRPr="00810795">
        <w:rPr>
          <w:rFonts w:ascii="Times New Roman" w:hAnsi="Times New Roman" w:cs="Times New Roman"/>
          <w:color w:val="000000"/>
          <w:sz w:val="24"/>
          <w:szCs w:val="24"/>
          <w:lang w:val="id-ID"/>
        </w:rPr>
        <w:fldChar w:fldCharType="begin" w:fldLock="1"/>
      </w:r>
      <w:r w:rsidRPr="00810795">
        <w:rPr>
          <w:rFonts w:ascii="Times New Roman" w:hAnsi="Times New Roman" w:cs="Times New Roman"/>
          <w:color w:val="000000"/>
          <w:sz w:val="24"/>
          <w:szCs w:val="24"/>
          <w:lang w:val="id-ID"/>
        </w:rPr>
        <w:instrText>ADDIN CSL_CITATION {"citationItems":[{"id":"ITEM-1","itemData":{"ISSN":"ISSN 2303-1174","author":[{"dropping-particle":"","family":"Mintje","given":"Megahsari Seftiani","non-dropping-particle":"","parse-names":false,"suffix":""}],"container-title":"Jurnal EMBA","id":"ITEM-1","issue":"1","issued":{"date-parts":[["2016"]]},"page":"1031-1043","title":"Pengaruh Sikap, Kesadaran, dan Pengetahuan Terhadap Kepatuhan Wajib Pajak Orang Pribadi Pemilik (UMKM) dalam Memiliki (NPWP) (Studi pada Wajib Pajak Orang Pribadi Pemilik UMKM yang Terdaftar di KPP Pratama Manado)","type":"article-journal","volume":"4"},"uris":["http://www.mendeley.com/documents/?uuid=f7a5d0f6-6113-4433-b02c-e8f7e6b2bc4b"]}],"mendeley":{"formattedCitation":"(Mintje, 2016)","plainTextFormattedCitation":"(Mintje, 2016)","previouslyFormattedCitation":"(Mintje, 2016)"},"properties":{"noteIndex":0},"schema":"https://github.com/citation-style-language/schema/raw/master/csl-citation.json"}</w:instrText>
      </w:r>
      <w:r w:rsidRPr="00810795">
        <w:rPr>
          <w:rFonts w:ascii="Times New Roman" w:hAnsi="Times New Roman" w:cs="Times New Roman"/>
          <w:color w:val="000000"/>
          <w:sz w:val="24"/>
          <w:szCs w:val="24"/>
          <w:lang w:val="id-ID"/>
        </w:rPr>
        <w:fldChar w:fldCharType="separate"/>
      </w:r>
      <w:r w:rsidRPr="00810795">
        <w:rPr>
          <w:rFonts w:ascii="Times New Roman" w:hAnsi="Times New Roman" w:cs="Times New Roman"/>
          <w:noProof/>
          <w:color w:val="000000"/>
          <w:sz w:val="24"/>
          <w:szCs w:val="24"/>
          <w:lang w:val="id-ID"/>
        </w:rPr>
        <w:t>(Mintje, 2016)</w:t>
      </w:r>
      <w:r w:rsidRPr="00810795">
        <w:rPr>
          <w:rFonts w:ascii="Times New Roman" w:hAnsi="Times New Roman" w:cs="Times New Roman"/>
          <w:color w:val="000000"/>
          <w:sz w:val="24"/>
          <w:szCs w:val="24"/>
          <w:lang w:val="id-ID"/>
        </w:rPr>
        <w:fldChar w:fldCharType="end"/>
      </w:r>
      <w:r w:rsidRPr="00810795">
        <w:rPr>
          <w:rFonts w:ascii="Times New Roman" w:hAnsi="Times New Roman" w:cs="Times New Roman"/>
          <w:color w:val="000000"/>
          <w:sz w:val="24"/>
          <w:szCs w:val="24"/>
          <w:lang w:val="id-ID"/>
        </w:rPr>
        <w:t>.</w:t>
      </w:r>
    </w:p>
    <w:p w:rsidR="009E2156" w:rsidRDefault="009E2156" w:rsidP="00FA7F3F">
      <w:pPr>
        <w:spacing w:before="30" w:after="30" w:line="360" w:lineRule="auto"/>
        <w:jc w:val="both"/>
        <w:rPr>
          <w:rFonts w:ascii="Times New Roman" w:hAnsi="Times New Roman" w:cs="Times New Roman"/>
          <w:color w:val="000000"/>
          <w:sz w:val="24"/>
          <w:szCs w:val="24"/>
        </w:rPr>
      </w:pPr>
      <w:r>
        <w:rPr>
          <w:rFonts w:ascii="Times New Roman" w:hAnsi="Times New Roman" w:cs="Times New Roman"/>
          <w:sz w:val="24"/>
          <w:szCs w:val="24"/>
          <w:lang w:val="en-GB"/>
        </w:rPr>
        <w:t xml:space="preserve">     Selain itu, p</w:t>
      </w:r>
      <w:r w:rsidRPr="000A2CE2">
        <w:rPr>
          <w:rFonts w:ascii="Times New Roman" w:hAnsi="Times New Roman" w:cs="Times New Roman"/>
          <w:color w:val="000000"/>
          <w:sz w:val="24"/>
          <w:szCs w:val="24"/>
        </w:rPr>
        <w:t>engukuran variabel adalah proses menentukan jumlah atau intensitas informasi mengenai orang, peristiwa, gagasan, dan atau obyek tertentu serta hubungannya dengan masalah atau peluang bisnis.</w:t>
      </w:r>
      <w:r>
        <w:rPr>
          <w:rFonts w:ascii="Times New Roman" w:hAnsi="Times New Roman" w:cs="Times New Roman"/>
          <w:color w:val="000000"/>
          <w:sz w:val="24"/>
          <w:szCs w:val="24"/>
        </w:rPr>
        <w:t xml:space="preserve"> </w:t>
      </w:r>
      <w:r w:rsidRPr="000A2CE2">
        <w:rPr>
          <w:rFonts w:ascii="Times New Roman" w:hAnsi="Times New Roman" w:cs="Times New Roman"/>
          <w:color w:val="000000"/>
          <w:sz w:val="24"/>
          <w:szCs w:val="24"/>
        </w:rPr>
        <w:t>Dengan kata lain, menggunakan proses pengukuran yaitu dengan menetapkan angka atau tabel terhadap karakteristik atau atribut dari suatu obyek, atau setiap jenis fenomena atau peristiwa yang mengunakan aturan-aturan tertentu yang menunjukkan jumlah dan atau kualitas dari faktor-faktor yang diteliti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{"citationItems":[{"id":"ITEM-1","itemData":{"author":[{"dropping-particle":"","family":"Rizky","given":"Muhammad Nur","non-dropping-particle":"","parse-names":false,"suffix":""}],"container-title":"Skripsi","id":"ITEM-1","issued":{"date-parts":[["2019"]]},"page":"1-136","title":"Pemanfaatan Teknologi Informasi, Sosialisasi Perpajakan, dan Pengetahuan Perpajakan Terhadap Kepatuhan Wajib Pajak","type":"article-journal"},"uris":["http://www.mendeley.com/documents/?uuid=af71a06f-8ad4-49b8-980a-0a2a4ce5b839"]}],"mendeley":{"formattedCitation":"(Rizky, 2019)","plainTextFormattedCitation":"(Rizky, 2019)","previouslyFormattedCitation":"(Rizky, 2019)"},"properties":{"noteIndex":0},"schema":"https://github.com/citation-style-language/schema/raw/master/csl-citation.json"}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C65320">
        <w:rPr>
          <w:rFonts w:ascii="Times New Roman" w:hAnsi="Times New Roman" w:cs="Times New Roman"/>
          <w:noProof/>
          <w:color w:val="000000"/>
          <w:sz w:val="24"/>
          <w:szCs w:val="24"/>
          <w:lang w:val="id-ID"/>
        </w:rPr>
        <w:t>(Rizky, 2019)</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rPr>
        <w:t>.</w:t>
      </w:r>
    </w:p>
    <w:p w:rsidR="009E2156"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     Cara/skala pengukuran yang diambil dalam penelitian ini adalah menggunakan skala </w:t>
      </w:r>
      <w:r w:rsidRPr="001D2318">
        <w:rPr>
          <w:rFonts w:ascii="Times New Roman" w:hAnsi="Times New Roman" w:cs="Times New Roman"/>
          <w:i/>
          <w:sz w:val="24"/>
          <w:szCs w:val="24"/>
          <w:lang w:val="id-ID"/>
        </w:rPr>
        <w:t>likert</w:t>
      </w:r>
      <w:r>
        <w:rPr>
          <w:rFonts w:ascii="Times New Roman" w:hAnsi="Times New Roman" w:cs="Times New Roman"/>
          <w:sz w:val="24"/>
          <w:szCs w:val="24"/>
          <w:lang w:val="id-ID"/>
        </w:rPr>
        <w:t xml:space="preserve">. Menurut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{"citationItems":[{"id":"ITEM-1","itemData":{"author":[{"dropping-particle":"","family":"Haryadi Sarjono","given":"Winda Julianita","non-dropping-particle":"","parse-names":false,"suffix":""}],"id":"ITEM-1","issued":{"date-parts":[["2013"]]},"publisher":"Penerbit Salemba Empat","publisher-place":"Jakarta","title":"SPSS VS LISREL : Sebuah Pengantar, Aplikasi untuk Riset","type":"book"},"uris":["http://www.mendeley.com/documents/?uuid=597bb024-5dd8-4206-afa7-d99117a61b6a"]}],"mendeley":{"formattedCitation":"(Haryadi Sarjono, 2013)","manualFormatting":"Haryadi Sarjono (2013)","plainTextFormattedCitation":"(Haryadi Sarjono, 2013)","previouslyFormattedCitation":"(Haryadi Sarjono, 2013)"},"properties":{"noteIndex":0},"schema":"https://github.com/citation-style-language/schema/raw/master/csl-citation.json"}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Haryadi Sarjono</w:t>
      </w:r>
      <w:r w:rsidRPr="00D71538">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w:t>
      </w:r>
      <w:r w:rsidRPr="00D71538">
        <w:rPr>
          <w:rFonts w:ascii="Times New Roman" w:hAnsi="Times New Roman" w:cs="Times New Roman"/>
          <w:noProof/>
          <w:sz w:val="24"/>
          <w:szCs w:val="24"/>
          <w:lang w:val="id-ID"/>
        </w:rPr>
        <w:t>2013)</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mengatakan bahwa “Skala </w:t>
      </w:r>
      <w:r w:rsidRPr="001D2318">
        <w:rPr>
          <w:rFonts w:ascii="Times New Roman" w:hAnsi="Times New Roman" w:cs="Times New Roman"/>
          <w:i/>
          <w:sz w:val="24"/>
          <w:szCs w:val="24"/>
          <w:lang w:val="id-ID"/>
        </w:rPr>
        <w:t>likert</w:t>
      </w:r>
      <w:r>
        <w:rPr>
          <w:rFonts w:ascii="Times New Roman" w:hAnsi="Times New Roman" w:cs="Times New Roman"/>
          <w:sz w:val="24"/>
          <w:szCs w:val="24"/>
          <w:lang w:val="id-ID"/>
        </w:rPr>
        <w:t xml:space="preserve"> adalah skala yang digunakan untuk mengukur sikap, pendapat, dan persepsi seseorang atau sekelompok orang tentang fenomena sosial. Dalam penelitian fenomena sosial ini telah ditetapkan secara spesifik oleh peneliti yang selanjutnya disebut variabel penelitian.</w:t>
      </w:r>
    </w:p>
    <w:p w:rsidR="009E2156"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Dengan skala </w:t>
      </w:r>
      <w:r w:rsidRPr="001D2318">
        <w:rPr>
          <w:rFonts w:ascii="Times New Roman" w:hAnsi="Times New Roman" w:cs="Times New Roman"/>
          <w:i/>
          <w:sz w:val="24"/>
          <w:szCs w:val="24"/>
          <w:lang w:val="id-ID"/>
        </w:rPr>
        <w:t>likert</w:t>
      </w:r>
      <w:r>
        <w:rPr>
          <w:rFonts w:ascii="Times New Roman" w:hAnsi="Times New Roman" w:cs="Times New Roman"/>
          <w:sz w:val="24"/>
          <w:szCs w:val="24"/>
          <w:lang w:val="id-ID"/>
        </w:rPr>
        <w:t>, maka variabel yang akan diukur dijabarkan menjadi indikator variabel. Kemudian indikator variabel tersebut dijadikan sebagai titik tolak untuk menyususn item-item instrumen yang akan berupa pernyataan atau pertanyaan”.</w:t>
      </w:r>
    </w:p>
    <w:p w:rsidR="009E2156" w:rsidRDefault="009E2156" w:rsidP="00FA7F3F">
      <w:pPr>
        <w:spacing w:before="30" w:after="30"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     </w:t>
      </w:r>
      <w:r>
        <w:rPr>
          <w:rFonts w:ascii="Times New Roman" w:hAnsi="Times New Roman" w:cs="Times New Roman"/>
          <w:sz w:val="24"/>
          <w:szCs w:val="24"/>
          <w:lang w:val="id-ID"/>
        </w:rPr>
        <w:t>D</w:t>
      </w:r>
      <w:r>
        <w:rPr>
          <w:rFonts w:ascii="Times New Roman" w:hAnsi="Times New Roman" w:cs="Times New Roman"/>
          <w:sz w:val="24"/>
          <w:szCs w:val="24"/>
          <w:lang w:val="en-GB"/>
        </w:rPr>
        <w:t>alam penelitian ini,</w:t>
      </w:r>
      <w:r>
        <w:rPr>
          <w:rFonts w:ascii="Times New Roman" w:hAnsi="Times New Roman" w:cs="Times New Roman"/>
          <w:sz w:val="24"/>
          <w:szCs w:val="24"/>
          <w:lang w:val="id-ID"/>
        </w:rPr>
        <w:t xml:space="preserve"> cara</w:t>
      </w:r>
      <w:r>
        <w:rPr>
          <w:rFonts w:ascii="Times New Roman" w:hAnsi="Times New Roman" w:cs="Times New Roman"/>
          <w:sz w:val="24"/>
          <w:szCs w:val="24"/>
          <w:lang w:val="en-GB"/>
        </w:rPr>
        <w:t>/skala</w:t>
      </w:r>
      <w:r>
        <w:rPr>
          <w:rFonts w:ascii="Times New Roman" w:hAnsi="Times New Roman" w:cs="Times New Roman"/>
          <w:sz w:val="24"/>
          <w:szCs w:val="24"/>
          <w:lang w:val="id-ID"/>
        </w:rPr>
        <w:t xml:space="preserve"> pengukuran </w:t>
      </w:r>
      <w:r>
        <w:rPr>
          <w:rFonts w:ascii="Times New Roman" w:hAnsi="Times New Roman" w:cs="Times New Roman"/>
          <w:sz w:val="24"/>
          <w:szCs w:val="24"/>
          <w:lang w:val="en-GB"/>
        </w:rPr>
        <w:t xml:space="preserve">yang diambil dengan </w:t>
      </w:r>
      <w:r>
        <w:rPr>
          <w:rFonts w:ascii="Times New Roman" w:hAnsi="Times New Roman" w:cs="Times New Roman"/>
          <w:sz w:val="24"/>
          <w:szCs w:val="24"/>
          <w:lang w:val="id-ID"/>
        </w:rPr>
        <w:t xml:space="preserve">skala </w:t>
      </w:r>
      <w:r w:rsidRPr="001D2318">
        <w:rPr>
          <w:rFonts w:ascii="Times New Roman" w:hAnsi="Times New Roman" w:cs="Times New Roman"/>
          <w:i/>
          <w:sz w:val="24"/>
          <w:szCs w:val="24"/>
          <w:lang w:val="id-ID"/>
        </w:rPr>
        <w:t>likert</w:t>
      </w:r>
      <w:r>
        <w:rPr>
          <w:rFonts w:ascii="Times New Roman" w:hAnsi="Times New Roman" w:cs="Times New Roman"/>
          <w:sz w:val="24"/>
          <w:szCs w:val="24"/>
          <w:lang w:val="id-ID"/>
        </w:rPr>
        <w:t xml:space="preserve"> menggunakan 4 alternatif jawaban masing-masing yang diberi skor: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a</w:t>
      </w:r>
      <w:r w:rsidRPr="009A05E7">
        <w:rPr>
          <w:rFonts w:ascii="Times New Roman" w:hAnsi="Times New Roman" w:cs="Times New Roman"/>
          <w:spacing w:val="2"/>
          <w:sz w:val="24"/>
          <w:szCs w:val="24"/>
        </w:rPr>
        <w:t>n</w:t>
      </w:r>
      <w:r w:rsidRPr="009A05E7">
        <w:rPr>
          <w:rFonts w:ascii="Times New Roman" w:hAnsi="Times New Roman" w:cs="Times New Roman"/>
          <w:sz w:val="24"/>
          <w:szCs w:val="24"/>
        </w:rPr>
        <w:t>g</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t</w:t>
      </w:r>
      <w:r w:rsidRPr="009A05E7">
        <w:rPr>
          <w:rFonts w:ascii="Times New Roman" w:hAnsi="Times New Roman" w:cs="Times New Roman"/>
          <w:spacing w:val="1"/>
          <w:sz w:val="24"/>
          <w:szCs w:val="24"/>
        </w:rPr>
        <w:t xml:space="preserve"> 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w:t>
      </w:r>
      <w:r w:rsidRPr="009A05E7">
        <w:rPr>
          <w:rFonts w:ascii="Times New Roman" w:hAnsi="Times New Roman" w:cs="Times New Roman"/>
          <w:spacing w:val="2"/>
          <w:sz w:val="24"/>
          <w:szCs w:val="24"/>
        </w:rPr>
        <w:t>u</w:t>
      </w:r>
      <w:r w:rsidRPr="009A05E7">
        <w:rPr>
          <w:rFonts w:ascii="Times New Roman" w:hAnsi="Times New Roman" w:cs="Times New Roman"/>
          <w:sz w:val="24"/>
          <w:szCs w:val="24"/>
        </w:rPr>
        <w:t>ju</w:t>
      </w:r>
      <w:r w:rsidRPr="009A05E7">
        <w:rPr>
          <w:rFonts w:ascii="Times New Roman" w:hAnsi="Times New Roman" w:cs="Times New Roman"/>
          <w:spacing w:val="1"/>
          <w:sz w:val="24"/>
          <w:szCs w:val="24"/>
        </w:rPr>
        <w:t xml:space="preserve"> </w:t>
      </w:r>
      <w:r w:rsidRPr="009A05E7">
        <w:rPr>
          <w:rFonts w:ascii="Times New Roman" w:hAnsi="Times New Roman" w:cs="Times New Roman"/>
          <w:sz w:val="24"/>
          <w:szCs w:val="24"/>
        </w:rPr>
        <w:t>(</w:t>
      </w:r>
      <w:r w:rsidRPr="009A05E7">
        <w:rPr>
          <w:rFonts w:ascii="Times New Roman" w:hAnsi="Times New Roman" w:cs="Times New Roman"/>
          <w:spacing w:val="1"/>
          <w:sz w:val="24"/>
          <w:szCs w:val="24"/>
        </w:rPr>
        <w:t>SS</w:t>
      </w:r>
      <w:r w:rsidRPr="009A05E7">
        <w:rPr>
          <w:rFonts w:ascii="Times New Roman" w:hAnsi="Times New Roman" w:cs="Times New Roman"/>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 (</w:t>
      </w:r>
      <w:r w:rsidRPr="009A05E7">
        <w:rPr>
          <w:rFonts w:ascii="Times New Roman" w:hAnsi="Times New Roman" w:cs="Times New Roman"/>
          <w:spacing w:val="1"/>
          <w:sz w:val="24"/>
          <w:szCs w:val="24"/>
        </w:rPr>
        <w:t>S</w:t>
      </w:r>
      <w:r>
        <w:rPr>
          <w:rFonts w:ascii="Times New Roman" w:hAnsi="Times New Roman" w:cs="Times New Roman"/>
          <w:sz w:val="24"/>
          <w:szCs w:val="24"/>
        </w:rPr>
        <w:t>)</w:t>
      </w:r>
      <w:r w:rsidRPr="009A05E7">
        <w:rPr>
          <w:rFonts w:ascii="Times New Roman" w:hAnsi="Times New Roman" w:cs="Times New Roman"/>
          <w:sz w:val="24"/>
          <w:szCs w:val="24"/>
        </w:rPr>
        <w:t>,</w:t>
      </w:r>
      <w:r w:rsidRPr="009A05E7">
        <w:rPr>
          <w:rFonts w:ascii="Times New Roman" w:hAnsi="Times New Roman" w:cs="Times New Roman"/>
          <w:spacing w:val="3"/>
          <w:sz w:val="24"/>
          <w:szCs w:val="24"/>
        </w:rPr>
        <w:t xml:space="preserve"> </w:t>
      </w:r>
      <w:r w:rsidRPr="009A05E7">
        <w:rPr>
          <w:rFonts w:ascii="Times New Roman" w:hAnsi="Times New Roman" w:cs="Times New Roman"/>
          <w:sz w:val="24"/>
          <w:szCs w:val="24"/>
        </w:rPr>
        <w:t>Tid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k</w:t>
      </w:r>
      <w:r w:rsidRPr="009A05E7">
        <w:rPr>
          <w:rFonts w:ascii="Times New Roman" w:hAnsi="Times New Roman" w:cs="Times New Roman"/>
          <w:spacing w:val="5"/>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(T</w:t>
      </w:r>
      <w:r w:rsidRPr="009A05E7">
        <w:rPr>
          <w:rFonts w:ascii="Times New Roman" w:hAnsi="Times New Roman" w:cs="Times New Roman"/>
          <w:spacing w:val="1"/>
          <w:sz w:val="24"/>
          <w:szCs w:val="24"/>
        </w:rPr>
        <w:t>S</w:t>
      </w:r>
      <w:r w:rsidRPr="009A05E7">
        <w:rPr>
          <w:rFonts w:ascii="Times New Roman" w:hAnsi="Times New Roman" w:cs="Times New Roman"/>
          <w:sz w:val="24"/>
          <w:szCs w:val="24"/>
        </w:rPr>
        <w:t>),</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 xml:space="preserve">n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n</w:t>
      </w:r>
      <w:r w:rsidRPr="009A05E7">
        <w:rPr>
          <w:rFonts w:ascii="Times New Roman" w:hAnsi="Times New Roman" w:cs="Times New Roman"/>
          <w:spacing w:val="-2"/>
          <w:sz w:val="24"/>
          <w:szCs w:val="24"/>
        </w:rPr>
        <w:t>g</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t</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Tid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k</w:t>
      </w:r>
      <w:r w:rsidRPr="009A05E7">
        <w:rPr>
          <w:rFonts w:ascii="Times New Roman" w:hAnsi="Times New Roman" w:cs="Times New Roman"/>
          <w:spacing w:val="-3"/>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w:t>
      </w:r>
      <w:r w:rsidRPr="009A05E7">
        <w:rPr>
          <w:rFonts w:ascii="Times New Roman" w:hAnsi="Times New Roman" w:cs="Times New Roman"/>
          <w:spacing w:val="1"/>
          <w:sz w:val="24"/>
          <w:szCs w:val="24"/>
        </w:rPr>
        <w:t>S</w:t>
      </w:r>
      <w:r w:rsidRPr="009A05E7">
        <w:rPr>
          <w:rFonts w:ascii="Times New Roman" w:hAnsi="Times New Roman" w:cs="Times New Roman"/>
          <w:spacing w:val="2"/>
          <w:sz w:val="24"/>
          <w:szCs w:val="24"/>
        </w:rPr>
        <w:t>T</w:t>
      </w:r>
      <w:r w:rsidRPr="009A05E7">
        <w:rPr>
          <w:rFonts w:ascii="Times New Roman" w:hAnsi="Times New Roman" w:cs="Times New Roman"/>
          <w:spacing w:val="1"/>
          <w:sz w:val="24"/>
          <w:szCs w:val="24"/>
        </w:rPr>
        <w:t>S</w:t>
      </w:r>
      <w:r w:rsidRPr="009A05E7">
        <w:rPr>
          <w:rFonts w:ascii="Times New Roman" w:hAnsi="Times New Roman" w:cs="Times New Roman"/>
          <w:sz w:val="24"/>
          <w:szCs w:val="24"/>
        </w:rPr>
        <w:t>)</w:t>
      </w:r>
      <w:r>
        <w:rPr>
          <w:rFonts w:ascii="Times New Roman" w:hAnsi="Times New Roman" w:cs="Times New Roman"/>
          <w:spacing w:val="1"/>
          <w:sz w:val="24"/>
          <w:szCs w:val="24"/>
          <w:lang w:val="id-ID"/>
        </w:rPr>
        <w:t xml:space="preserve"> dengan skor </w:t>
      </w:r>
      <w:r>
        <w:rPr>
          <w:rFonts w:ascii="Times New Roman" w:hAnsi="Times New Roman" w:cs="Times New Roman"/>
          <w:spacing w:val="1"/>
          <w:sz w:val="24"/>
          <w:szCs w:val="24"/>
          <w:lang w:val="en-GB"/>
        </w:rPr>
        <w:t xml:space="preserve">nilai </w:t>
      </w:r>
      <w:r>
        <w:rPr>
          <w:rFonts w:ascii="Times New Roman" w:hAnsi="Times New Roman" w:cs="Times New Roman"/>
          <w:spacing w:val="1"/>
          <w:sz w:val="24"/>
          <w:szCs w:val="24"/>
          <w:lang w:val="id-ID"/>
        </w:rPr>
        <w:t xml:space="preserve">masing-masing </w:t>
      </w:r>
      <w:r>
        <w:rPr>
          <w:rFonts w:ascii="Times New Roman" w:hAnsi="Times New Roman" w:cs="Times New Roman"/>
          <w:spacing w:val="1"/>
          <w:sz w:val="24"/>
          <w:szCs w:val="24"/>
          <w:lang w:val="en-GB"/>
        </w:rPr>
        <w:t xml:space="preserve">yaitu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a</w:t>
      </w:r>
      <w:r w:rsidRPr="009A05E7">
        <w:rPr>
          <w:rFonts w:ascii="Times New Roman" w:hAnsi="Times New Roman" w:cs="Times New Roman"/>
          <w:spacing w:val="2"/>
          <w:sz w:val="24"/>
          <w:szCs w:val="24"/>
        </w:rPr>
        <w:t>n</w:t>
      </w:r>
      <w:r w:rsidRPr="009A05E7">
        <w:rPr>
          <w:rFonts w:ascii="Times New Roman" w:hAnsi="Times New Roman" w:cs="Times New Roman"/>
          <w:sz w:val="24"/>
          <w:szCs w:val="24"/>
        </w:rPr>
        <w:t>g</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t</w:t>
      </w:r>
      <w:r w:rsidRPr="009A05E7">
        <w:rPr>
          <w:rFonts w:ascii="Times New Roman" w:hAnsi="Times New Roman" w:cs="Times New Roman"/>
          <w:spacing w:val="1"/>
          <w:sz w:val="24"/>
          <w:szCs w:val="24"/>
        </w:rPr>
        <w:t xml:space="preserve"> 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w:t>
      </w:r>
      <w:r w:rsidRPr="009A05E7">
        <w:rPr>
          <w:rFonts w:ascii="Times New Roman" w:hAnsi="Times New Roman" w:cs="Times New Roman"/>
          <w:spacing w:val="2"/>
          <w:sz w:val="24"/>
          <w:szCs w:val="24"/>
        </w:rPr>
        <w:t>u</w:t>
      </w:r>
      <w:r w:rsidRPr="009A05E7">
        <w:rPr>
          <w:rFonts w:ascii="Times New Roman" w:hAnsi="Times New Roman" w:cs="Times New Roman"/>
          <w:sz w:val="24"/>
          <w:szCs w:val="24"/>
        </w:rPr>
        <w:t>ju</w:t>
      </w:r>
      <w:r w:rsidRPr="009A05E7">
        <w:rPr>
          <w:rFonts w:ascii="Times New Roman" w:hAnsi="Times New Roman" w:cs="Times New Roman"/>
          <w:spacing w:val="1"/>
          <w:sz w:val="24"/>
          <w:szCs w:val="24"/>
        </w:rPr>
        <w:t xml:space="preserve"> </w:t>
      </w:r>
      <w:r w:rsidRPr="009A05E7">
        <w:rPr>
          <w:rFonts w:ascii="Times New Roman" w:hAnsi="Times New Roman" w:cs="Times New Roman"/>
          <w:sz w:val="24"/>
          <w:szCs w:val="24"/>
        </w:rPr>
        <w:t>(</w:t>
      </w:r>
      <w:r w:rsidRPr="009A05E7">
        <w:rPr>
          <w:rFonts w:ascii="Times New Roman" w:hAnsi="Times New Roman" w:cs="Times New Roman"/>
          <w:spacing w:val="1"/>
          <w:sz w:val="24"/>
          <w:szCs w:val="24"/>
        </w:rPr>
        <w:t>SS</w:t>
      </w:r>
      <w:r w:rsidRPr="009A05E7">
        <w:rPr>
          <w:rFonts w:ascii="Times New Roman" w:hAnsi="Times New Roman" w:cs="Times New Roman"/>
          <w:sz w:val="24"/>
          <w:szCs w:val="24"/>
        </w:rPr>
        <w:t>)</w:t>
      </w:r>
      <w:r>
        <w:rPr>
          <w:rFonts w:ascii="Times New Roman" w:hAnsi="Times New Roman" w:cs="Times New Roman"/>
          <w:sz w:val="24"/>
          <w:szCs w:val="24"/>
        </w:rPr>
        <w:t xml:space="preserve"> = 4</w:t>
      </w:r>
      <w:r w:rsidRPr="009A05E7">
        <w:rPr>
          <w:rFonts w:ascii="Times New Roman" w:hAnsi="Times New Roman" w:cs="Times New Roman"/>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 (</w:t>
      </w:r>
      <w:r w:rsidRPr="009A05E7">
        <w:rPr>
          <w:rFonts w:ascii="Times New Roman" w:hAnsi="Times New Roman" w:cs="Times New Roman"/>
          <w:spacing w:val="1"/>
          <w:sz w:val="24"/>
          <w:szCs w:val="24"/>
        </w:rPr>
        <w:t>S</w:t>
      </w:r>
      <w:r>
        <w:rPr>
          <w:rFonts w:ascii="Times New Roman" w:hAnsi="Times New Roman" w:cs="Times New Roman"/>
          <w:sz w:val="24"/>
          <w:szCs w:val="24"/>
        </w:rPr>
        <w:t>) = 3</w:t>
      </w:r>
      <w:r w:rsidRPr="009A05E7">
        <w:rPr>
          <w:rFonts w:ascii="Times New Roman" w:hAnsi="Times New Roman" w:cs="Times New Roman"/>
          <w:sz w:val="24"/>
          <w:szCs w:val="24"/>
        </w:rPr>
        <w:t>,</w:t>
      </w:r>
      <w:r w:rsidRPr="009A05E7">
        <w:rPr>
          <w:rFonts w:ascii="Times New Roman" w:hAnsi="Times New Roman" w:cs="Times New Roman"/>
          <w:spacing w:val="3"/>
          <w:sz w:val="24"/>
          <w:szCs w:val="24"/>
        </w:rPr>
        <w:t xml:space="preserve"> </w:t>
      </w:r>
      <w:r w:rsidRPr="009A05E7">
        <w:rPr>
          <w:rFonts w:ascii="Times New Roman" w:hAnsi="Times New Roman" w:cs="Times New Roman"/>
          <w:sz w:val="24"/>
          <w:szCs w:val="24"/>
        </w:rPr>
        <w:t>Tid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k</w:t>
      </w:r>
      <w:r w:rsidRPr="009A05E7">
        <w:rPr>
          <w:rFonts w:ascii="Times New Roman" w:hAnsi="Times New Roman" w:cs="Times New Roman"/>
          <w:spacing w:val="5"/>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(T</w:t>
      </w:r>
      <w:r w:rsidRPr="009A05E7">
        <w:rPr>
          <w:rFonts w:ascii="Times New Roman" w:hAnsi="Times New Roman" w:cs="Times New Roman"/>
          <w:spacing w:val="1"/>
          <w:sz w:val="24"/>
          <w:szCs w:val="24"/>
        </w:rPr>
        <w:t>S</w:t>
      </w:r>
      <w:r w:rsidRPr="009A05E7">
        <w:rPr>
          <w:rFonts w:ascii="Times New Roman" w:hAnsi="Times New Roman" w:cs="Times New Roman"/>
          <w:sz w:val="24"/>
          <w:szCs w:val="24"/>
        </w:rPr>
        <w:t>)</w:t>
      </w:r>
      <w:r>
        <w:rPr>
          <w:rFonts w:ascii="Times New Roman" w:hAnsi="Times New Roman" w:cs="Times New Roman"/>
          <w:sz w:val="24"/>
          <w:szCs w:val="24"/>
        </w:rPr>
        <w:t xml:space="preserve"> = 2</w:t>
      </w:r>
      <w:r w:rsidRPr="009A05E7">
        <w:rPr>
          <w:rFonts w:ascii="Times New Roman" w:hAnsi="Times New Roman" w:cs="Times New Roman"/>
          <w:sz w:val="24"/>
          <w:szCs w:val="24"/>
        </w:rPr>
        <w:t>,</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 xml:space="preserve">n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n</w:t>
      </w:r>
      <w:r w:rsidRPr="009A05E7">
        <w:rPr>
          <w:rFonts w:ascii="Times New Roman" w:hAnsi="Times New Roman" w:cs="Times New Roman"/>
          <w:spacing w:val="-2"/>
          <w:sz w:val="24"/>
          <w:szCs w:val="24"/>
        </w:rPr>
        <w:t>g</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t</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Tid</w:t>
      </w:r>
      <w:r w:rsidRPr="009A05E7">
        <w:rPr>
          <w:rFonts w:ascii="Times New Roman" w:hAnsi="Times New Roman" w:cs="Times New Roman"/>
          <w:spacing w:val="-1"/>
          <w:sz w:val="24"/>
          <w:szCs w:val="24"/>
        </w:rPr>
        <w:t>a</w:t>
      </w:r>
      <w:r w:rsidRPr="009A05E7">
        <w:rPr>
          <w:rFonts w:ascii="Times New Roman" w:hAnsi="Times New Roman" w:cs="Times New Roman"/>
          <w:sz w:val="24"/>
          <w:szCs w:val="24"/>
        </w:rPr>
        <w:t>k</w:t>
      </w:r>
      <w:r w:rsidRPr="009A05E7">
        <w:rPr>
          <w:rFonts w:ascii="Times New Roman" w:hAnsi="Times New Roman" w:cs="Times New Roman"/>
          <w:spacing w:val="-3"/>
          <w:sz w:val="24"/>
          <w:szCs w:val="24"/>
        </w:rPr>
        <w:t xml:space="preserve"> </w:t>
      </w:r>
      <w:r w:rsidRPr="009A05E7">
        <w:rPr>
          <w:rFonts w:ascii="Times New Roman" w:hAnsi="Times New Roman" w:cs="Times New Roman"/>
          <w:spacing w:val="1"/>
          <w:sz w:val="24"/>
          <w:szCs w:val="24"/>
        </w:rPr>
        <w:t>S</w:t>
      </w:r>
      <w:r w:rsidRPr="009A05E7">
        <w:rPr>
          <w:rFonts w:ascii="Times New Roman" w:hAnsi="Times New Roman" w:cs="Times New Roman"/>
          <w:spacing w:val="-1"/>
          <w:sz w:val="24"/>
          <w:szCs w:val="24"/>
        </w:rPr>
        <w:t>e</w:t>
      </w:r>
      <w:r w:rsidRPr="009A05E7">
        <w:rPr>
          <w:rFonts w:ascii="Times New Roman" w:hAnsi="Times New Roman" w:cs="Times New Roman"/>
          <w:sz w:val="24"/>
          <w:szCs w:val="24"/>
        </w:rPr>
        <w:t>tuju</w:t>
      </w:r>
      <w:r w:rsidRPr="009A05E7">
        <w:rPr>
          <w:rFonts w:ascii="Times New Roman" w:hAnsi="Times New Roman" w:cs="Times New Roman"/>
          <w:spacing w:val="-4"/>
          <w:sz w:val="24"/>
          <w:szCs w:val="24"/>
        </w:rPr>
        <w:t xml:space="preserve"> </w:t>
      </w:r>
      <w:r w:rsidRPr="009A05E7">
        <w:rPr>
          <w:rFonts w:ascii="Times New Roman" w:hAnsi="Times New Roman" w:cs="Times New Roman"/>
          <w:sz w:val="24"/>
          <w:szCs w:val="24"/>
        </w:rPr>
        <w:t>(</w:t>
      </w:r>
      <w:r w:rsidRPr="009A05E7">
        <w:rPr>
          <w:rFonts w:ascii="Times New Roman" w:hAnsi="Times New Roman" w:cs="Times New Roman"/>
          <w:spacing w:val="1"/>
          <w:sz w:val="24"/>
          <w:szCs w:val="24"/>
        </w:rPr>
        <w:t>S</w:t>
      </w:r>
      <w:r w:rsidRPr="009A05E7">
        <w:rPr>
          <w:rFonts w:ascii="Times New Roman" w:hAnsi="Times New Roman" w:cs="Times New Roman"/>
          <w:spacing w:val="2"/>
          <w:sz w:val="24"/>
          <w:szCs w:val="24"/>
        </w:rPr>
        <w:t>T</w:t>
      </w:r>
      <w:r w:rsidRPr="009A05E7">
        <w:rPr>
          <w:rFonts w:ascii="Times New Roman" w:hAnsi="Times New Roman" w:cs="Times New Roman"/>
          <w:spacing w:val="1"/>
          <w:sz w:val="24"/>
          <w:szCs w:val="24"/>
        </w:rPr>
        <w:t>S</w:t>
      </w:r>
      <w:r w:rsidRPr="009A05E7">
        <w:rPr>
          <w:rFonts w:ascii="Times New Roman" w:hAnsi="Times New Roman" w:cs="Times New Roman"/>
          <w:sz w:val="24"/>
          <w:szCs w:val="24"/>
        </w:rPr>
        <w:t>)</w:t>
      </w:r>
      <w:r>
        <w:rPr>
          <w:rFonts w:ascii="Times New Roman" w:hAnsi="Times New Roman" w:cs="Times New Roman"/>
          <w:sz w:val="24"/>
          <w:szCs w:val="24"/>
        </w:rPr>
        <w:t xml:space="preserve"> = 1.</w:t>
      </w: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CC4963" w:rsidRDefault="00CC4963" w:rsidP="00FA7F3F">
      <w:pPr>
        <w:spacing w:before="30" w:after="30" w:line="360" w:lineRule="auto"/>
        <w:jc w:val="both"/>
        <w:rPr>
          <w:rFonts w:ascii="Times New Roman" w:hAnsi="Times New Roman" w:cs="Times New Roman"/>
          <w:sz w:val="24"/>
          <w:szCs w:val="24"/>
        </w:rPr>
      </w:pPr>
    </w:p>
    <w:p w:rsidR="009E2156" w:rsidRPr="00A10B43" w:rsidRDefault="009E2156" w:rsidP="00FA7F3F">
      <w:pPr>
        <w:pStyle w:val="ListParagraph"/>
        <w:spacing w:before="30" w:after="30" w:line="480" w:lineRule="auto"/>
        <w:ind w:left="0"/>
        <w:jc w:val="both"/>
        <w:rPr>
          <w:rFonts w:ascii="Times New Roman" w:hAnsi="Times New Roman" w:cs="Times New Roman"/>
          <w:sz w:val="24"/>
          <w:szCs w:val="24"/>
          <w:lang w:val="en-GB"/>
        </w:rPr>
      </w:pPr>
    </w:p>
    <w:p w:rsidR="009E2156" w:rsidRDefault="009E2156" w:rsidP="005E29CB">
      <w:pPr>
        <w:pStyle w:val="ListParagraph"/>
        <w:numPr>
          <w:ilvl w:val="0"/>
          <w:numId w:val="106"/>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id-ID"/>
        </w:rPr>
        <w:lastRenderedPageBreak/>
        <w:t xml:space="preserve"> </w:t>
      </w:r>
      <w:r>
        <w:rPr>
          <w:rFonts w:ascii="Times New Roman" w:hAnsi="Times New Roman" w:cs="Times New Roman"/>
          <w:b/>
          <w:sz w:val="24"/>
          <w:szCs w:val="24"/>
          <w:lang w:val="en-ID"/>
        </w:rPr>
        <w:t>Dimensi Operasional</w:t>
      </w:r>
      <w:r w:rsidRPr="00584FCE">
        <w:rPr>
          <w:rFonts w:ascii="Times New Roman" w:hAnsi="Times New Roman" w:cs="Times New Roman"/>
          <w:b/>
          <w:sz w:val="24"/>
          <w:szCs w:val="24"/>
          <w:lang w:val="en-ID"/>
        </w:rPr>
        <w:t xml:space="preserve"> </w:t>
      </w:r>
      <w:r>
        <w:rPr>
          <w:rFonts w:ascii="Times New Roman" w:hAnsi="Times New Roman" w:cs="Times New Roman"/>
          <w:b/>
          <w:sz w:val="24"/>
          <w:szCs w:val="24"/>
          <w:lang w:val="en-ID"/>
        </w:rPr>
        <w:t>Variabel</w:t>
      </w:r>
    </w:p>
    <w:p w:rsidR="009E2156"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Berdasarkan penjelasan </w:t>
      </w:r>
      <w:r>
        <w:rPr>
          <w:rFonts w:ascii="Times New Roman" w:hAnsi="Times New Roman" w:cs="Times New Roman"/>
          <w:sz w:val="24"/>
          <w:szCs w:val="24"/>
          <w:lang w:val="en-GB"/>
        </w:rPr>
        <w:t>yang telah diketahu</w:t>
      </w:r>
      <w:r>
        <w:rPr>
          <w:rFonts w:ascii="Times New Roman" w:hAnsi="Times New Roman" w:cs="Times New Roman"/>
          <w:sz w:val="24"/>
          <w:szCs w:val="24"/>
          <w:lang w:val="id-ID"/>
        </w:rPr>
        <w:t xml:space="preserve">i apa saja yang tergolong kedalam variabel bebas dan variabel terikat diatas, berikut adalah dimensi operasional variabel </w:t>
      </w:r>
      <w:r>
        <w:rPr>
          <w:rFonts w:ascii="Times New Roman" w:hAnsi="Times New Roman" w:cs="Times New Roman"/>
          <w:sz w:val="24"/>
          <w:szCs w:val="24"/>
          <w:lang w:val="en-GB"/>
        </w:rPr>
        <w:t xml:space="preserve">dari masing-masing variabel </w:t>
      </w:r>
      <w:r>
        <w:rPr>
          <w:rFonts w:ascii="Times New Roman" w:hAnsi="Times New Roman" w:cs="Times New Roman"/>
          <w:sz w:val="24"/>
          <w:szCs w:val="24"/>
          <w:lang w:val="id-ID"/>
        </w:rPr>
        <w:t>seperti yang terlihat dalam tabel dibawah ini:</w:t>
      </w:r>
    </w:p>
    <w:p w:rsidR="009E2156" w:rsidRDefault="009E2156" w:rsidP="00FA7F3F">
      <w:pPr>
        <w:spacing w:before="30" w:after="30" w:line="480" w:lineRule="auto"/>
        <w:jc w:val="both"/>
        <w:rPr>
          <w:rFonts w:ascii="Times New Roman" w:hAnsi="Times New Roman" w:cs="Times New Roman"/>
          <w:sz w:val="24"/>
          <w:szCs w:val="24"/>
          <w:lang w:val="id-ID"/>
        </w:rPr>
      </w:pPr>
    </w:p>
    <w:p w:rsidR="009E2156" w:rsidRDefault="009E2156" w:rsidP="00FA7F3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3.1</w:t>
      </w:r>
    </w:p>
    <w:p w:rsidR="009E2156" w:rsidRPr="006E3828" w:rsidRDefault="009E2156" w:rsidP="00FA7F3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Dimensi Operasional Variabel</w:t>
      </w:r>
    </w:p>
    <w:tbl>
      <w:tblPr>
        <w:tblStyle w:val="TableGrid"/>
        <w:tblW w:w="7934" w:type="dxa"/>
        <w:tblLayout w:type="fixed"/>
        <w:tblLook w:val="04A0" w:firstRow="1" w:lastRow="0" w:firstColumn="1" w:lastColumn="0" w:noHBand="0" w:noVBand="1"/>
      </w:tblPr>
      <w:tblGrid>
        <w:gridCol w:w="704"/>
        <w:gridCol w:w="1276"/>
        <w:gridCol w:w="1701"/>
        <w:gridCol w:w="1844"/>
        <w:gridCol w:w="850"/>
        <w:gridCol w:w="1559"/>
      </w:tblGrid>
      <w:tr w:rsidR="009E2156" w:rsidTr="00CC4963">
        <w:tc>
          <w:tcPr>
            <w:tcW w:w="704" w:type="dxa"/>
            <w:vAlign w:val="center"/>
          </w:tcPr>
          <w:p w:rsidR="009E2156" w:rsidRPr="005758B4" w:rsidRDefault="009E2156" w:rsidP="00FA7F3F">
            <w:pPr>
              <w:pStyle w:val="ListParagraph"/>
              <w:spacing w:before="30" w:after="3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No.</w:t>
            </w:r>
          </w:p>
        </w:tc>
        <w:tc>
          <w:tcPr>
            <w:tcW w:w="1276" w:type="dxa"/>
            <w:vAlign w:val="center"/>
          </w:tcPr>
          <w:p w:rsidR="009E2156" w:rsidRPr="005758B4" w:rsidRDefault="009E2156" w:rsidP="00FA7F3F">
            <w:pPr>
              <w:pStyle w:val="ListParagraph"/>
              <w:spacing w:before="30" w:after="3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Variabel</w:t>
            </w:r>
          </w:p>
        </w:tc>
        <w:tc>
          <w:tcPr>
            <w:tcW w:w="1701" w:type="dxa"/>
            <w:vAlign w:val="center"/>
          </w:tcPr>
          <w:p w:rsidR="009E2156" w:rsidRPr="005758B4" w:rsidRDefault="009E2156" w:rsidP="00FA7F3F">
            <w:pPr>
              <w:pStyle w:val="ListParagraph"/>
              <w:spacing w:before="30" w:after="3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Definisi Variabel</w:t>
            </w:r>
          </w:p>
        </w:tc>
        <w:tc>
          <w:tcPr>
            <w:tcW w:w="1844" w:type="dxa"/>
            <w:vAlign w:val="center"/>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b/>
                <w:sz w:val="24"/>
                <w:szCs w:val="24"/>
                <w:lang w:val="id-ID"/>
              </w:rPr>
              <w:t>Indikator Variabel</w:t>
            </w:r>
          </w:p>
        </w:tc>
        <w:tc>
          <w:tcPr>
            <w:tcW w:w="850" w:type="dxa"/>
            <w:vAlign w:val="center"/>
          </w:tcPr>
          <w:p w:rsidR="009E2156" w:rsidRDefault="009E2156" w:rsidP="00FA7F3F">
            <w:pPr>
              <w:pStyle w:val="ListParagraph"/>
              <w:spacing w:before="30" w:after="3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Item</w:t>
            </w:r>
          </w:p>
        </w:tc>
        <w:tc>
          <w:tcPr>
            <w:tcW w:w="1559" w:type="dxa"/>
            <w:vAlign w:val="center"/>
          </w:tcPr>
          <w:p w:rsidR="009E2156" w:rsidRPr="005758B4" w:rsidRDefault="009E2156" w:rsidP="00FA7F3F">
            <w:pPr>
              <w:pStyle w:val="ListParagraph"/>
              <w:spacing w:before="30" w:after="30" w:line="360" w:lineRule="auto"/>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Skala Pengukuran</w:t>
            </w:r>
          </w:p>
        </w:tc>
      </w:tr>
      <w:tr w:rsidR="009E2156" w:rsidTr="00CC4963">
        <w:trPr>
          <w:trHeight w:val="2300"/>
        </w:trPr>
        <w:tc>
          <w:tcPr>
            <w:tcW w:w="704" w:type="dxa"/>
            <w:vMerge w:val="restart"/>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276" w:type="dxa"/>
            <w:vMerge w:val="restart"/>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Tarif Pajak</w:t>
            </w:r>
          </w:p>
          <w:p w:rsidR="009E2156" w:rsidRDefault="009E2156" w:rsidP="00FA7F3F">
            <w:pPr>
              <w:pStyle w:val="ListParagraph"/>
              <w:spacing w:before="30" w:after="30"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{"citationItems":[{"id":"ITEM-1","itemData":{"author":[{"dropping-particle":"","family":"Suhendri","given":"Diyat","non-dropping-particle":"","parse-names":false,"suffix":""}],"container-title":"Artikel Ilmiah","id":"ITEM-1","issued":{"date-parts":[["2015"]]},"page":"1-31","title":"Pengaruh Pengetahuan, Tarif Pajak, dan Sanksi Pajak Terhadap Kepatuhan Wajib Pajak Orang Pribadi yang Melakukan Kegiatan Usaha dan Pekerjaan Bebas di Kota Padang (Studi Empiris pada Kantor Pelayanan Pajak Pratama Kota Padang)","type":"article-journal"},"uris":["http://www.mendeley.com/documents/?uuid=2271be24-1ac6-49ad-bcec-8129454e8f72"]}],"mendeley":{"formattedCitation":"(Suhendri, 2015)","plainTextFormattedCitation":"(Suhendri, 2015)","previouslyFormattedCitation":"(Suhendri, 2015)"},"properties":{"noteIndex":0},"schema":"https://github.com/citation-style-language/schema/raw/master/csl-citation.json"}</w:instrText>
            </w:r>
            <w:r>
              <w:rPr>
                <w:rFonts w:ascii="Times New Roman" w:hAnsi="Times New Roman" w:cs="Times New Roman"/>
                <w:sz w:val="24"/>
                <w:szCs w:val="24"/>
                <w:lang w:val="id-ID"/>
              </w:rPr>
              <w:fldChar w:fldCharType="separate"/>
            </w:r>
            <w:r w:rsidRPr="00B40D0F">
              <w:rPr>
                <w:rFonts w:ascii="Times New Roman" w:hAnsi="Times New Roman" w:cs="Times New Roman"/>
                <w:noProof/>
                <w:sz w:val="24"/>
                <w:szCs w:val="24"/>
                <w:lang w:val="id-ID"/>
              </w:rPr>
              <w:t>(Suhendri, 2015)</w:t>
            </w:r>
            <w:r>
              <w:rPr>
                <w:rFonts w:ascii="Times New Roman" w:hAnsi="Times New Roman" w:cs="Times New Roman"/>
                <w:sz w:val="24"/>
                <w:szCs w:val="24"/>
                <w:lang w:val="id-ID"/>
              </w:rPr>
              <w:fldChar w:fldCharType="end"/>
            </w:r>
          </w:p>
        </w:tc>
        <w:tc>
          <w:tcPr>
            <w:tcW w:w="1701" w:type="dxa"/>
            <w:vMerge w:val="restart"/>
          </w:tcPr>
          <w:p w:rsidR="009E2156" w:rsidRPr="00D77D9C"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w:t>
            </w:r>
            <w:r w:rsidRPr="004C22A9">
              <w:rPr>
                <w:rFonts w:ascii="Times New Roman" w:hAnsi="Times New Roman" w:cs="Times New Roman"/>
                <w:color w:val="000000"/>
                <w:sz w:val="24"/>
                <w:szCs w:val="24"/>
              </w:rPr>
              <w:t>arif pajak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merupakan persentase yang </w:t>
            </w:r>
            <w:r w:rsidRPr="004C22A9">
              <w:rPr>
                <w:rFonts w:ascii="Times New Roman" w:hAnsi="Times New Roman" w:cs="Times New Roman"/>
                <w:color w:val="000000"/>
                <w:sz w:val="24"/>
                <w:szCs w:val="24"/>
              </w:rPr>
              <w:t>digunakan untuk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menghitung pajak yang harus dibayarkan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seseorang yang mendasarkan kepada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keadilan dan </w:t>
            </w:r>
            <w:r w:rsidRPr="004C22A9">
              <w:rPr>
                <w:rFonts w:ascii="Times New Roman" w:hAnsi="Times New Roman" w:cs="Times New Roman"/>
                <w:color w:val="000000"/>
                <w:sz w:val="24"/>
                <w:szCs w:val="24"/>
              </w:rPr>
              <w:t xml:space="preserve">ketentuan </w:t>
            </w:r>
            <w:r>
              <w:rPr>
                <w:rFonts w:ascii="Times New Roman" w:hAnsi="Times New Roman" w:cs="Times New Roman"/>
                <w:color w:val="000000"/>
                <w:sz w:val="24"/>
                <w:szCs w:val="24"/>
              </w:rPr>
              <w:t>Undang-Undang</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yang berlaku.</w:t>
            </w:r>
          </w:p>
        </w:tc>
        <w:tc>
          <w:tcPr>
            <w:tcW w:w="1844" w:type="dxa"/>
          </w:tcPr>
          <w:p w:rsidR="009E2156" w:rsidRPr="00B40D0F" w:rsidRDefault="009E2156" w:rsidP="005E29CB">
            <w:pPr>
              <w:pStyle w:val="ListParagraph"/>
              <w:numPr>
                <w:ilvl w:val="0"/>
                <w:numId w:val="108"/>
              </w:numPr>
              <w:spacing w:before="30" w:after="30" w:line="360" w:lineRule="auto"/>
              <w:ind w:left="317" w:hanging="284"/>
              <w:rPr>
                <w:rFonts w:ascii="Times New Roman" w:hAnsi="Times New Roman" w:cs="Times New Roman"/>
                <w:sz w:val="24"/>
                <w:szCs w:val="24"/>
                <w:lang w:val="id-ID"/>
              </w:rPr>
            </w:pPr>
            <w:r w:rsidRPr="00B40D0F">
              <w:rPr>
                <w:rFonts w:ascii="Times New Roman" w:hAnsi="Times New Roman" w:cs="Times New Roman"/>
                <w:sz w:val="24"/>
                <w:szCs w:val="24"/>
                <w:lang w:val="id-ID"/>
              </w:rPr>
              <w:t>Penerimaan penghasilan tinggi membayar pajak lebih besar</w:t>
            </w:r>
            <w:r>
              <w:rPr>
                <w:rFonts w:ascii="Times New Roman" w:hAnsi="Times New Roman" w:cs="Times New Roman"/>
                <w:sz w:val="24"/>
                <w:szCs w:val="24"/>
                <w:lang w:val="id-ID"/>
              </w:rPr>
              <w:t>.</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1, 2</w:t>
            </w:r>
          </w:p>
        </w:tc>
        <w:tc>
          <w:tcPr>
            <w:tcW w:w="1559" w:type="dxa"/>
            <w:vMerge w:val="restart"/>
          </w:tcPr>
          <w:p w:rsidR="009E2156" w:rsidRPr="00B40D0F"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Skala </w:t>
            </w:r>
            <w:r>
              <w:rPr>
                <w:rFonts w:ascii="Times New Roman" w:hAnsi="Times New Roman" w:cs="Times New Roman"/>
                <w:i/>
                <w:sz w:val="24"/>
                <w:szCs w:val="24"/>
                <w:lang w:val="id-ID"/>
              </w:rPr>
              <w:t>Likert</w:t>
            </w:r>
          </w:p>
        </w:tc>
      </w:tr>
      <w:tr w:rsidR="009E2156" w:rsidTr="00CC4963">
        <w:trPr>
          <w:trHeight w:val="1222"/>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Pr="00B40D0F" w:rsidRDefault="009E2156" w:rsidP="005E29CB">
            <w:pPr>
              <w:pStyle w:val="ListParagraph"/>
              <w:numPr>
                <w:ilvl w:val="0"/>
                <w:numId w:val="108"/>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t>Tarif pajak proporsional adil.</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2, 3</w:t>
            </w:r>
          </w:p>
        </w:tc>
        <w:tc>
          <w:tcPr>
            <w:tcW w:w="1559" w:type="dxa"/>
            <w:vMerge/>
          </w:tcPr>
          <w:p w:rsidR="009E2156" w:rsidRDefault="009E2156" w:rsidP="00FA7F3F">
            <w:pPr>
              <w:pStyle w:val="ListParagraph"/>
              <w:spacing w:before="30" w:after="30" w:line="360" w:lineRule="auto"/>
              <w:ind w:left="0"/>
              <w:jc w:val="both"/>
              <w:rPr>
                <w:rFonts w:ascii="Times New Roman" w:hAnsi="Times New Roman" w:cs="Times New Roman"/>
                <w:sz w:val="24"/>
                <w:szCs w:val="24"/>
                <w:lang w:val="id-ID"/>
              </w:rPr>
            </w:pPr>
          </w:p>
        </w:tc>
      </w:tr>
      <w:tr w:rsidR="009E2156" w:rsidTr="00CC4963">
        <w:trPr>
          <w:trHeight w:val="2037"/>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Pr="00B40D0F" w:rsidRDefault="009E2156" w:rsidP="005E29CB">
            <w:pPr>
              <w:pStyle w:val="ListParagraph"/>
              <w:numPr>
                <w:ilvl w:val="0"/>
                <w:numId w:val="108"/>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t>Tarif pajak yang adil harus sama untuk setiap wajib pajak.</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559" w:type="dxa"/>
            <w:vMerge/>
          </w:tcPr>
          <w:p w:rsidR="009E2156" w:rsidRDefault="009E2156" w:rsidP="00FA7F3F">
            <w:pPr>
              <w:pStyle w:val="ListParagraph"/>
              <w:spacing w:before="30" w:after="30" w:line="360" w:lineRule="auto"/>
              <w:ind w:left="0"/>
              <w:jc w:val="both"/>
              <w:rPr>
                <w:rFonts w:ascii="Times New Roman" w:hAnsi="Times New Roman" w:cs="Times New Roman"/>
                <w:sz w:val="24"/>
                <w:szCs w:val="24"/>
                <w:lang w:val="id-ID"/>
              </w:rPr>
            </w:pPr>
          </w:p>
        </w:tc>
      </w:tr>
      <w:tr w:rsidR="009E2156" w:rsidTr="00102B3D">
        <w:trPr>
          <w:trHeight w:val="2206"/>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102B3D" w:rsidRPr="00102B3D" w:rsidRDefault="009E2156" w:rsidP="00102B3D">
            <w:pPr>
              <w:pStyle w:val="ListParagraph"/>
              <w:numPr>
                <w:ilvl w:val="0"/>
                <w:numId w:val="108"/>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t>Pengenaan tarif pajak penghasilan orang pribadi adalah adil.</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3, 4</w:t>
            </w:r>
          </w:p>
        </w:tc>
        <w:tc>
          <w:tcPr>
            <w:tcW w:w="1559" w:type="dxa"/>
            <w:vMerge/>
          </w:tcPr>
          <w:p w:rsidR="009E2156" w:rsidRDefault="009E2156" w:rsidP="00FA7F3F">
            <w:pPr>
              <w:pStyle w:val="ListParagraph"/>
              <w:spacing w:before="30" w:after="30" w:line="360" w:lineRule="auto"/>
              <w:ind w:left="0"/>
              <w:jc w:val="both"/>
              <w:rPr>
                <w:rFonts w:ascii="Times New Roman" w:hAnsi="Times New Roman" w:cs="Times New Roman"/>
                <w:sz w:val="24"/>
                <w:szCs w:val="24"/>
                <w:lang w:val="id-ID"/>
              </w:rPr>
            </w:pPr>
          </w:p>
        </w:tc>
      </w:tr>
      <w:tr w:rsidR="009E2156" w:rsidTr="00CC4963">
        <w:trPr>
          <w:trHeight w:val="1129"/>
        </w:trPr>
        <w:tc>
          <w:tcPr>
            <w:tcW w:w="704" w:type="dxa"/>
            <w:vMerge w:val="restart"/>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2.</w:t>
            </w:r>
          </w:p>
        </w:tc>
        <w:tc>
          <w:tcPr>
            <w:tcW w:w="1276" w:type="dxa"/>
            <w:vMerge w:val="restart"/>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Teknologi Informasi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{"citationItems":[{"id":"ITEM-1","itemData":{"author":[{"dropping-particle":"","family":"Rizky","given":"Muhammad Nur","non-dropping-particle":"","parse-names":false,"suffix":""}],"container-title":"Skripsi","id":"ITEM-1","issued":{"date-parts":[["2019"]]},"page":"1-136","title":"Pemanfaatan Teknologi Informasi, Sosialisasi Perpajakan, dan Pengetahuan Perpajakan Terhadap Kepatuhan Wajib Pajak","type":"article-journal"},"uris":["http://www.mendeley.com/documents/?uuid=af71a06f-8ad4-49b8-980a-0a2a4ce5b839"]}],"mendeley":{"formattedCitation":"(Rizky, 2019)","plainTextFormattedCitation":"(Rizky, 2019)","previouslyFormattedCitation":"(Rizky, 2019)"},"properties":{"noteIndex":0},"schema":"https://github.com/citation-style-language/schema/raw/master/csl-citation.json"}</w:instrText>
            </w:r>
            <w:r>
              <w:rPr>
                <w:rFonts w:ascii="Times New Roman" w:hAnsi="Times New Roman" w:cs="Times New Roman"/>
                <w:sz w:val="24"/>
                <w:szCs w:val="24"/>
                <w:lang w:val="id-ID"/>
              </w:rPr>
              <w:fldChar w:fldCharType="separate"/>
            </w:r>
            <w:r w:rsidRPr="0001498D">
              <w:rPr>
                <w:rFonts w:ascii="Times New Roman" w:hAnsi="Times New Roman" w:cs="Times New Roman"/>
                <w:noProof/>
                <w:sz w:val="24"/>
                <w:szCs w:val="24"/>
                <w:lang w:val="id-ID"/>
              </w:rPr>
              <w:t>(Rizky, 2019)</w:t>
            </w:r>
            <w:r>
              <w:rPr>
                <w:rFonts w:ascii="Times New Roman" w:hAnsi="Times New Roman" w:cs="Times New Roman"/>
                <w:sz w:val="24"/>
                <w:szCs w:val="24"/>
                <w:lang w:val="id-ID"/>
              </w:rPr>
              <w:fldChar w:fldCharType="end"/>
            </w:r>
          </w:p>
        </w:tc>
        <w:tc>
          <w:tcPr>
            <w:tcW w:w="1701" w:type="dxa"/>
            <w:vMerge w:val="restart"/>
          </w:tcPr>
          <w:p w:rsidR="009E2156" w:rsidRPr="00DC70F6" w:rsidRDefault="009E2156" w:rsidP="00FA7F3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rPr>
              <w:t xml:space="preserve">Teknologi informasi adalah suatu teknologi </w:t>
            </w:r>
            <w:r w:rsidRPr="00DC70F6">
              <w:rPr>
                <w:rFonts w:ascii="Times New Roman" w:hAnsi="Times New Roman" w:cs="Times New Roman"/>
                <w:color w:val="000000"/>
                <w:sz w:val="24"/>
                <w:szCs w:val="24"/>
              </w:rPr>
              <w:t>yang</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digunakan untuk mengolah data termasuk </w:t>
            </w:r>
            <w:r w:rsidRPr="00DC70F6">
              <w:rPr>
                <w:rFonts w:ascii="Times New Roman" w:hAnsi="Times New Roman" w:cs="Times New Roman"/>
                <w:color w:val="000000"/>
                <w:sz w:val="24"/>
                <w:szCs w:val="24"/>
              </w:rPr>
              <w:t>memprose</w:t>
            </w:r>
            <w:r>
              <w:rPr>
                <w:rFonts w:ascii="Times New Roman" w:hAnsi="Times New Roman" w:cs="Times New Roman"/>
                <w:color w:val="000000"/>
                <w:sz w:val="24"/>
                <w:szCs w:val="24"/>
              </w:rPr>
              <w:t>s, mendapatkan,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menyusun, menyimpan, memanipulasi data dalam berbagai cara untuk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menghasilkan informasi yang </w:t>
            </w:r>
            <w:r w:rsidRPr="00DC70F6">
              <w:rPr>
                <w:rFonts w:ascii="Times New Roman" w:hAnsi="Times New Roman" w:cs="Times New Roman"/>
                <w:color w:val="000000"/>
                <w:sz w:val="24"/>
                <w:szCs w:val="24"/>
              </w:rPr>
              <w:t>berkualitas, yaitu</w:t>
            </w:r>
            <w:r>
              <w:rPr>
                <w:rFonts w:ascii="Times New Roman" w:hAnsi="Times New Roman" w:cs="Times New Roman"/>
                <w:color w:val="000000"/>
                <w:sz w:val="24"/>
                <w:szCs w:val="24"/>
              </w:rPr>
              <w:t xml:space="preserve"> informasi yang relevan,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akurat</w:t>
            </w:r>
            <w:r>
              <w:rPr>
                <w:rFonts w:ascii="Times New Roman" w:hAnsi="Times New Roman" w:cs="Times New Roman"/>
                <w:color w:val="000000"/>
                <w:sz w:val="24"/>
                <w:szCs w:val="24"/>
                <w:lang w:val="id-ID"/>
              </w:rPr>
              <w:t>,</w:t>
            </w:r>
            <w:r>
              <w:rPr>
                <w:rFonts w:ascii="Times New Roman" w:hAnsi="Times New Roman" w:cs="Times New Roman"/>
                <w:color w:val="000000"/>
                <w:sz w:val="24"/>
                <w:szCs w:val="24"/>
              </w:rPr>
              <w:t xml:space="preserve"> dan tepat waktu yang digunakan untuk keperluan pribadi, bisnis,</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dan pemerintahan dan merupakan </w:t>
            </w:r>
            <w:r w:rsidRPr="00DC70F6">
              <w:rPr>
                <w:rFonts w:ascii="Times New Roman" w:hAnsi="Times New Roman" w:cs="Times New Roman"/>
                <w:color w:val="000000"/>
                <w:sz w:val="24"/>
                <w:szCs w:val="24"/>
              </w:rPr>
              <w:t>i</w:t>
            </w:r>
            <w:r>
              <w:rPr>
                <w:rFonts w:ascii="Times New Roman" w:hAnsi="Times New Roman" w:cs="Times New Roman"/>
                <w:color w:val="000000"/>
                <w:sz w:val="24"/>
                <w:szCs w:val="24"/>
              </w:rPr>
              <w:t xml:space="preserve">nformasi yang </w:t>
            </w:r>
            <w:r>
              <w:rPr>
                <w:rFonts w:ascii="Times New Roman" w:hAnsi="Times New Roman" w:cs="Times New Roman"/>
                <w:color w:val="000000"/>
                <w:sz w:val="24"/>
                <w:szCs w:val="24"/>
              </w:rPr>
              <w:lastRenderedPageBreak/>
              <w:t>strategis untuk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pengambilan </w:t>
            </w:r>
            <w:r w:rsidRPr="00DC70F6">
              <w:rPr>
                <w:rFonts w:ascii="Times New Roman" w:hAnsi="Times New Roman" w:cs="Times New Roman"/>
                <w:color w:val="000000"/>
                <w:sz w:val="24"/>
                <w:szCs w:val="24"/>
              </w:rPr>
              <w:t>keputusan</w:t>
            </w:r>
            <w:r>
              <w:rPr>
                <w:rFonts w:ascii="Times New Roman" w:hAnsi="Times New Roman" w:cs="Times New Roman"/>
                <w:color w:val="000000"/>
                <w:sz w:val="24"/>
                <w:szCs w:val="24"/>
                <w:lang w:val="id-ID"/>
              </w:rPr>
              <w:t>.</w:t>
            </w:r>
          </w:p>
        </w:tc>
        <w:tc>
          <w:tcPr>
            <w:tcW w:w="1844" w:type="dxa"/>
          </w:tcPr>
          <w:p w:rsidR="009E2156" w:rsidRDefault="009E2156" w:rsidP="005E29CB">
            <w:pPr>
              <w:pStyle w:val="ListParagraph"/>
              <w:numPr>
                <w:ilvl w:val="0"/>
                <w:numId w:val="111"/>
              </w:numPr>
              <w:spacing w:before="30" w:after="30" w:line="360" w:lineRule="auto"/>
              <w:ind w:left="317" w:hanging="283"/>
              <w:rPr>
                <w:rFonts w:ascii="Times New Roman" w:hAnsi="Times New Roman" w:cs="Times New Roman"/>
                <w:sz w:val="24"/>
                <w:szCs w:val="24"/>
                <w:lang w:val="id-ID"/>
              </w:rPr>
            </w:pPr>
            <w:r>
              <w:rPr>
                <w:rFonts w:ascii="Times New Roman" w:hAnsi="Times New Roman" w:cs="Times New Roman"/>
                <w:sz w:val="24"/>
                <w:szCs w:val="24"/>
                <w:lang w:val="id-ID"/>
              </w:rPr>
              <w:lastRenderedPageBreak/>
              <w:t>Intensitas pemanfaatan teknologi.</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1, 4</w:t>
            </w:r>
          </w:p>
        </w:tc>
        <w:tc>
          <w:tcPr>
            <w:tcW w:w="1559" w:type="dxa"/>
            <w:vMerge w:val="restart"/>
          </w:tcPr>
          <w:p w:rsidR="009E2156" w:rsidRPr="0001498D"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Skala </w:t>
            </w:r>
            <w:r>
              <w:rPr>
                <w:rFonts w:ascii="Times New Roman" w:hAnsi="Times New Roman" w:cs="Times New Roman"/>
                <w:i/>
                <w:sz w:val="24"/>
                <w:szCs w:val="24"/>
                <w:lang w:val="id-ID"/>
              </w:rPr>
              <w:t>Likert</w:t>
            </w:r>
          </w:p>
        </w:tc>
      </w:tr>
      <w:tr w:rsidR="009E2156" w:rsidTr="00CC4963">
        <w:trPr>
          <w:trHeight w:val="1672"/>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Default="009E2156" w:rsidP="005E29CB">
            <w:pPr>
              <w:pStyle w:val="ListParagraph"/>
              <w:numPr>
                <w:ilvl w:val="0"/>
                <w:numId w:val="111"/>
              </w:numPr>
              <w:spacing w:before="30" w:after="30" w:line="360" w:lineRule="auto"/>
              <w:ind w:left="317" w:hanging="283"/>
              <w:rPr>
                <w:rFonts w:ascii="Times New Roman" w:hAnsi="Times New Roman" w:cs="Times New Roman"/>
                <w:sz w:val="24"/>
                <w:szCs w:val="24"/>
                <w:lang w:val="id-ID"/>
              </w:rPr>
            </w:pPr>
            <w:r>
              <w:rPr>
                <w:rFonts w:ascii="Times New Roman" w:hAnsi="Times New Roman" w:cs="Times New Roman"/>
                <w:sz w:val="24"/>
                <w:szCs w:val="24"/>
                <w:lang w:val="id-ID"/>
              </w:rPr>
              <w:t>Frekuensi pemanfaatan teknologi informasi.</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5, 6</w:t>
            </w:r>
          </w:p>
        </w:tc>
        <w:tc>
          <w:tcPr>
            <w:tcW w:w="1559" w:type="dxa"/>
            <w:vMerge/>
          </w:tcPr>
          <w:p w:rsidR="009E2156" w:rsidRDefault="009E2156" w:rsidP="00FA7F3F">
            <w:pPr>
              <w:pStyle w:val="ListParagraph"/>
              <w:spacing w:before="30" w:after="30" w:line="360" w:lineRule="auto"/>
              <w:ind w:left="0"/>
              <w:jc w:val="both"/>
              <w:rPr>
                <w:rFonts w:ascii="Times New Roman" w:hAnsi="Times New Roman" w:cs="Times New Roman"/>
                <w:sz w:val="24"/>
                <w:szCs w:val="24"/>
                <w:lang w:val="id-ID"/>
              </w:rPr>
            </w:pPr>
          </w:p>
        </w:tc>
      </w:tr>
      <w:tr w:rsidR="009E2156" w:rsidTr="00CC4963">
        <w:trPr>
          <w:trHeight w:val="9164"/>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Default="009E2156" w:rsidP="005E29CB">
            <w:pPr>
              <w:pStyle w:val="ListParagraph"/>
              <w:numPr>
                <w:ilvl w:val="0"/>
                <w:numId w:val="111"/>
              </w:numPr>
              <w:spacing w:before="30" w:after="30" w:line="360" w:lineRule="auto"/>
              <w:ind w:left="317" w:hanging="283"/>
              <w:rPr>
                <w:rFonts w:ascii="Times New Roman" w:hAnsi="Times New Roman" w:cs="Times New Roman"/>
                <w:sz w:val="24"/>
                <w:szCs w:val="24"/>
                <w:lang w:val="id-ID"/>
              </w:rPr>
            </w:pPr>
            <w:r>
              <w:rPr>
                <w:rFonts w:ascii="Times New Roman" w:hAnsi="Times New Roman" w:cs="Times New Roman"/>
                <w:sz w:val="24"/>
                <w:szCs w:val="24"/>
                <w:lang w:val="id-ID"/>
              </w:rPr>
              <w:t>Jumlah aplikasi atau perangkat lunak yang digunakan.</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2, 3</w:t>
            </w:r>
          </w:p>
        </w:tc>
        <w:tc>
          <w:tcPr>
            <w:tcW w:w="1559" w:type="dxa"/>
            <w:vMerge/>
          </w:tcPr>
          <w:p w:rsidR="009E2156" w:rsidRDefault="009E2156" w:rsidP="00FA7F3F">
            <w:pPr>
              <w:pStyle w:val="ListParagraph"/>
              <w:spacing w:before="30" w:after="30" w:line="360" w:lineRule="auto"/>
              <w:ind w:left="0"/>
              <w:jc w:val="both"/>
              <w:rPr>
                <w:rFonts w:ascii="Times New Roman" w:hAnsi="Times New Roman" w:cs="Times New Roman"/>
                <w:sz w:val="24"/>
                <w:szCs w:val="24"/>
                <w:lang w:val="id-ID"/>
              </w:rPr>
            </w:pPr>
          </w:p>
        </w:tc>
      </w:tr>
      <w:tr w:rsidR="009E2156" w:rsidTr="00CC4963">
        <w:trPr>
          <w:trHeight w:val="1197"/>
        </w:trPr>
        <w:tc>
          <w:tcPr>
            <w:tcW w:w="704" w:type="dxa"/>
            <w:vMerge w:val="restart"/>
          </w:tcPr>
          <w:p w:rsidR="009E2156" w:rsidRDefault="009E2156" w:rsidP="00FA7F3F">
            <w:pPr>
              <w:pStyle w:val="ListParagraph"/>
              <w:spacing w:before="30" w:after="30" w:line="360" w:lineRule="auto"/>
              <w:ind w:left="0" w:right="-18"/>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3.</w:t>
            </w:r>
          </w:p>
        </w:tc>
        <w:tc>
          <w:tcPr>
            <w:tcW w:w="1276" w:type="dxa"/>
            <w:vMerge w:val="restart"/>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Persepsi yang baik atas efektifitas sistem perpajakan </w:t>
            </w:r>
            <w:r>
              <w:rPr>
                <w:rFonts w:ascii="Times New Roman" w:hAnsi="Times New Roman" w:cs="Times New Roman"/>
                <w:sz w:val="24"/>
                <w:szCs w:val="24"/>
                <w:lang w:val="id-ID"/>
              </w:rPr>
              <w:lastRenderedPageBreak/>
              <w:fldChar w:fldCharType="begin" w:fldLock="1"/>
            </w:r>
            <w:r>
              <w:rPr>
                <w:rFonts w:ascii="Times New Roman" w:hAnsi="Times New Roman" w:cs="Times New Roman"/>
                <w:sz w:val="24"/>
                <w:szCs w:val="24"/>
                <w:lang w:val="id-ID"/>
              </w:rPr>
              <w:instrText>ADDIN CSL_CITATION {"citationItems":[{"id":"ITEM-1","itemData":{"ISSN":"ISSN: 1979-858X","author":[{"dropping-particle":"","family":"Fauziati","given":"Popi dan Arfin Syahri","non-dropping-particle":"","parse-names":false,"suffix":""}],"container-title":"AKUNTABILITAS","id":"ITEM-1","issue":"1","issued":{"date-parts":[["2015"]]},"page":"47-60","title":"Pengaruh Efektifitas Sistem Perpajakan dan Pelayanan Fiskus Terhadap Kemauan untuk Membayar Pajak dengan Kesadaran Membayar Pajak Sebagai Variabel Intervening","type":"article-journal","volume":"VIII"},"uris":["http://www.mendeley.com/documents/?uuid=f3e5a3fe-02e3-4e6b-842e-38f116decbbe"]}],"mendeley":{"formattedCitation":"(Fauziati, 2015)","plainTextFormattedCitation":"(Fauziati, 2015)","previouslyFormattedCitation":"(Fauziati, 2015)"},"properties":{"noteIndex":0},"schema":"https://github.com/citation-style-language/schema/raw/master/csl-citation.json"}</w:instrText>
            </w:r>
            <w:r>
              <w:rPr>
                <w:rFonts w:ascii="Times New Roman" w:hAnsi="Times New Roman" w:cs="Times New Roman"/>
                <w:sz w:val="24"/>
                <w:szCs w:val="24"/>
                <w:lang w:val="id-ID"/>
              </w:rPr>
              <w:fldChar w:fldCharType="separate"/>
            </w:r>
            <w:r w:rsidRPr="00BF1B5E">
              <w:rPr>
                <w:rFonts w:ascii="Times New Roman" w:hAnsi="Times New Roman" w:cs="Times New Roman"/>
                <w:noProof/>
                <w:sz w:val="24"/>
                <w:szCs w:val="24"/>
                <w:lang w:val="id-ID"/>
              </w:rPr>
              <w:t>(Fauziati, 2015)</w:t>
            </w:r>
            <w:r>
              <w:rPr>
                <w:rFonts w:ascii="Times New Roman" w:hAnsi="Times New Roman" w:cs="Times New Roman"/>
                <w:sz w:val="24"/>
                <w:szCs w:val="24"/>
                <w:lang w:val="id-ID"/>
              </w:rPr>
              <w:fldChar w:fldCharType="end"/>
            </w:r>
          </w:p>
        </w:tc>
        <w:tc>
          <w:tcPr>
            <w:tcW w:w="1701" w:type="dxa"/>
            <w:vMerge w:val="restart"/>
          </w:tcPr>
          <w:p w:rsidR="009E2156" w:rsidRPr="002B0297" w:rsidRDefault="009E2156" w:rsidP="00FA7F3F">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color w:val="000000"/>
                <w:sz w:val="24"/>
                <w:szCs w:val="24"/>
              </w:rPr>
              <w:lastRenderedPageBreak/>
              <w:t xml:space="preserve">Persepsi adalah proses kognitif yang dialami setiap orang dalam memahami informasi </w:t>
            </w:r>
            <w:r>
              <w:rPr>
                <w:rFonts w:ascii="Times New Roman" w:hAnsi="Times New Roman" w:cs="Times New Roman"/>
                <w:color w:val="000000"/>
                <w:sz w:val="24"/>
                <w:szCs w:val="24"/>
              </w:rPr>
              <w:lastRenderedPageBreak/>
              <w:t xml:space="preserve">tentang lingkungannya melalui pancaindera. Sedangkan efektifitas memiliki pengertian </w:t>
            </w:r>
            <w:r w:rsidRPr="00A91F1D">
              <w:rPr>
                <w:rFonts w:ascii="Times New Roman" w:hAnsi="Times New Roman" w:cs="Times New Roman"/>
                <w:color w:val="000000"/>
                <w:sz w:val="24"/>
                <w:szCs w:val="24"/>
              </w:rPr>
              <w:t>suatu</w:t>
            </w:r>
            <w:r>
              <w:rPr>
                <w:rFonts w:ascii="Times New Roman" w:hAnsi="Times New Roman" w:cs="Times New Roman"/>
                <w:color w:val="000000"/>
                <w:sz w:val="24"/>
                <w:szCs w:val="24"/>
              </w:rPr>
              <w:t xml:space="preserve"> pengukuran yang menyatakan seberapa jauh target (kualitas,</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kuantitas</w:t>
            </w:r>
            <w:r>
              <w:rPr>
                <w:rFonts w:ascii="Times New Roman" w:hAnsi="Times New Roman" w:cs="Times New Roman"/>
                <w:color w:val="000000"/>
                <w:sz w:val="24"/>
                <w:szCs w:val="24"/>
                <w:lang w:val="id-ID"/>
              </w:rPr>
              <w:t>,</w:t>
            </w:r>
            <w:r>
              <w:rPr>
                <w:rFonts w:ascii="Times New Roman" w:hAnsi="Times New Roman" w:cs="Times New Roman"/>
                <w:color w:val="000000"/>
                <w:sz w:val="24"/>
                <w:szCs w:val="24"/>
              </w:rPr>
              <w:t xml:space="preserve"> dan waktu) telah </w:t>
            </w:r>
            <w:r w:rsidRPr="00A91F1D">
              <w:rPr>
                <w:rFonts w:ascii="Times New Roman" w:hAnsi="Times New Roman" w:cs="Times New Roman"/>
                <w:color w:val="000000"/>
                <w:sz w:val="24"/>
                <w:szCs w:val="24"/>
              </w:rPr>
              <w:t>tercapai</w:t>
            </w:r>
            <w:r>
              <w:rPr>
                <w:rFonts w:ascii="Times New Roman" w:hAnsi="Times New Roman" w:cs="Times New Roman"/>
                <w:color w:val="000000"/>
                <w:sz w:val="24"/>
                <w:szCs w:val="24"/>
                <w:lang w:val="id-ID"/>
              </w:rPr>
              <w:t>.</w:t>
            </w:r>
          </w:p>
        </w:tc>
        <w:tc>
          <w:tcPr>
            <w:tcW w:w="1844" w:type="dxa"/>
          </w:tcPr>
          <w:p w:rsidR="009E2156" w:rsidRPr="00BB27E5" w:rsidRDefault="009E2156" w:rsidP="005E29CB">
            <w:pPr>
              <w:pStyle w:val="ListParagraph"/>
              <w:numPr>
                <w:ilvl w:val="0"/>
                <w:numId w:val="107"/>
              </w:numPr>
              <w:spacing w:before="30" w:after="30" w:line="360" w:lineRule="auto"/>
              <w:ind w:left="318" w:hanging="250"/>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Pembayaran pajak melalui </w:t>
            </w:r>
            <w:r>
              <w:rPr>
                <w:rFonts w:ascii="Times New Roman" w:hAnsi="Times New Roman" w:cs="Times New Roman"/>
                <w:i/>
                <w:sz w:val="24"/>
                <w:szCs w:val="24"/>
                <w:lang w:val="id-ID"/>
              </w:rPr>
              <w:t>e-</w:t>
            </w:r>
            <w:r w:rsidRPr="00BB27E5">
              <w:rPr>
                <w:rFonts w:ascii="Times New Roman" w:hAnsi="Times New Roman" w:cs="Times New Roman"/>
                <w:i/>
                <w:sz w:val="24"/>
                <w:szCs w:val="24"/>
                <w:lang w:val="id-ID"/>
              </w:rPr>
              <w:t>Banking</w:t>
            </w:r>
            <w:r>
              <w:rPr>
                <w:rFonts w:ascii="Times New Roman" w:hAnsi="Times New Roman" w:cs="Times New Roman"/>
                <w:i/>
                <w:sz w:val="24"/>
                <w:szCs w:val="24"/>
                <w:lang w:val="id-ID"/>
              </w:rPr>
              <w:t>.</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559" w:type="dxa"/>
            <w:vMerge w:val="restart"/>
          </w:tcPr>
          <w:p w:rsidR="009E2156" w:rsidRPr="002B0297" w:rsidRDefault="009E2156" w:rsidP="00FA7F3F">
            <w:pPr>
              <w:pStyle w:val="ListParagraph"/>
              <w:spacing w:before="30" w:after="30" w:line="360" w:lineRule="auto"/>
              <w:ind w:left="0"/>
              <w:jc w:val="center"/>
              <w:rPr>
                <w:rFonts w:ascii="Times New Roman" w:hAnsi="Times New Roman" w:cs="Times New Roman"/>
                <w:i/>
                <w:sz w:val="24"/>
                <w:szCs w:val="24"/>
                <w:lang w:val="id-ID"/>
              </w:rPr>
            </w:pPr>
            <w:r>
              <w:rPr>
                <w:rFonts w:ascii="Times New Roman" w:hAnsi="Times New Roman" w:cs="Times New Roman"/>
                <w:sz w:val="24"/>
                <w:szCs w:val="24"/>
                <w:lang w:val="id-ID"/>
              </w:rPr>
              <w:t xml:space="preserve">Skala </w:t>
            </w:r>
            <w:r w:rsidRPr="002B0297">
              <w:rPr>
                <w:rFonts w:ascii="Times New Roman" w:hAnsi="Times New Roman" w:cs="Times New Roman"/>
                <w:i/>
                <w:sz w:val="24"/>
                <w:szCs w:val="24"/>
                <w:lang w:val="id-ID"/>
              </w:rPr>
              <w:t>Likert</w:t>
            </w:r>
          </w:p>
        </w:tc>
      </w:tr>
      <w:tr w:rsidR="009E2156" w:rsidTr="00CC4963">
        <w:trPr>
          <w:trHeight w:val="1608"/>
        </w:trPr>
        <w:tc>
          <w:tcPr>
            <w:tcW w:w="704" w:type="dxa"/>
            <w:vMerge/>
          </w:tcPr>
          <w:p w:rsidR="009E2156" w:rsidRDefault="009E2156" w:rsidP="00FA7F3F">
            <w:pPr>
              <w:pStyle w:val="ListParagraph"/>
              <w:spacing w:before="30" w:after="30" w:line="360" w:lineRule="auto"/>
              <w:ind w:left="0" w:right="-18"/>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Default="009E2156" w:rsidP="005E29CB">
            <w:pPr>
              <w:pStyle w:val="ListParagraph"/>
              <w:numPr>
                <w:ilvl w:val="0"/>
                <w:numId w:val="107"/>
              </w:numPr>
              <w:spacing w:before="30" w:after="30" w:line="360" w:lineRule="auto"/>
              <w:ind w:left="318" w:hanging="250"/>
              <w:rPr>
                <w:rFonts w:ascii="Times New Roman" w:hAnsi="Times New Roman" w:cs="Times New Roman"/>
                <w:sz w:val="24"/>
                <w:szCs w:val="24"/>
                <w:lang w:val="id-ID"/>
              </w:rPr>
            </w:pPr>
            <w:r w:rsidRPr="00BB27E5">
              <w:rPr>
                <w:rFonts w:ascii="Times New Roman" w:hAnsi="Times New Roman" w:cs="Times New Roman"/>
                <w:sz w:val="24"/>
                <w:szCs w:val="24"/>
                <w:lang w:val="id-ID"/>
              </w:rPr>
              <w:t xml:space="preserve">Penyampaian SPT melalui </w:t>
            </w:r>
            <w:r w:rsidRPr="00BB27E5">
              <w:rPr>
                <w:rFonts w:ascii="Times New Roman" w:hAnsi="Times New Roman" w:cs="Times New Roman"/>
                <w:i/>
                <w:sz w:val="24"/>
                <w:szCs w:val="24"/>
                <w:lang w:val="id-ID"/>
              </w:rPr>
              <w:t xml:space="preserve">e-SPT </w:t>
            </w:r>
            <w:r w:rsidRPr="00BB27E5">
              <w:rPr>
                <w:rFonts w:ascii="Times New Roman" w:hAnsi="Times New Roman" w:cs="Times New Roman"/>
                <w:sz w:val="24"/>
                <w:szCs w:val="24"/>
                <w:lang w:val="id-ID"/>
              </w:rPr>
              <w:t xml:space="preserve">dan </w:t>
            </w:r>
            <w:r w:rsidRPr="00BB27E5">
              <w:rPr>
                <w:rFonts w:ascii="Times New Roman" w:hAnsi="Times New Roman" w:cs="Times New Roman"/>
                <w:i/>
                <w:sz w:val="24"/>
                <w:szCs w:val="24"/>
                <w:lang w:val="id-ID"/>
              </w:rPr>
              <w:t>e-Filling</w:t>
            </w:r>
            <w:r>
              <w:rPr>
                <w:rFonts w:ascii="Times New Roman" w:hAnsi="Times New Roman" w:cs="Times New Roman"/>
                <w:i/>
                <w:sz w:val="24"/>
                <w:szCs w:val="24"/>
                <w:lang w:val="id-ID"/>
              </w:rPr>
              <w:t>.</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559"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r>
      <w:tr w:rsidR="009E2156" w:rsidTr="00CC4963">
        <w:trPr>
          <w:trHeight w:val="1215"/>
        </w:trPr>
        <w:tc>
          <w:tcPr>
            <w:tcW w:w="704" w:type="dxa"/>
            <w:vMerge/>
          </w:tcPr>
          <w:p w:rsidR="009E2156" w:rsidRDefault="009E2156" w:rsidP="00FA7F3F">
            <w:pPr>
              <w:pStyle w:val="ListParagraph"/>
              <w:spacing w:before="30" w:after="30" w:line="360" w:lineRule="auto"/>
              <w:ind w:left="0" w:right="-18"/>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Pr="00BB27E5" w:rsidRDefault="009E2156" w:rsidP="005E29CB">
            <w:pPr>
              <w:pStyle w:val="ListParagraph"/>
              <w:numPr>
                <w:ilvl w:val="0"/>
                <w:numId w:val="107"/>
              </w:numPr>
              <w:spacing w:before="30" w:after="30" w:line="360" w:lineRule="auto"/>
              <w:ind w:left="318" w:hanging="250"/>
              <w:rPr>
                <w:rFonts w:ascii="Times New Roman" w:hAnsi="Times New Roman" w:cs="Times New Roman"/>
                <w:sz w:val="24"/>
                <w:szCs w:val="24"/>
                <w:lang w:val="id-ID"/>
              </w:rPr>
            </w:pPr>
            <w:r w:rsidRPr="00BB27E5">
              <w:rPr>
                <w:rFonts w:ascii="Times New Roman" w:hAnsi="Times New Roman" w:cs="Times New Roman"/>
                <w:sz w:val="24"/>
                <w:szCs w:val="24"/>
                <w:lang w:val="id-ID"/>
              </w:rPr>
              <w:t xml:space="preserve">Penyampaian SPT melalui </w:t>
            </w:r>
            <w:r w:rsidRPr="00BB27E5">
              <w:rPr>
                <w:rFonts w:ascii="Times New Roman" w:hAnsi="Times New Roman" w:cs="Times New Roman"/>
                <w:i/>
                <w:sz w:val="24"/>
                <w:szCs w:val="24"/>
                <w:lang w:val="id-ID"/>
              </w:rPr>
              <w:t>drop box</w:t>
            </w:r>
            <w:r>
              <w:rPr>
                <w:rFonts w:ascii="Times New Roman" w:hAnsi="Times New Roman" w:cs="Times New Roman"/>
                <w:i/>
                <w:sz w:val="24"/>
                <w:szCs w:val="24"/>
                <w:lang w:val="id-ID"/>
              </w:rPr>
              <w:t>.</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559"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r>
      <w:tr w:rsidR="009E2156" w:rsidTr="00CC4963">
        <w:trPr>
          <w:trHeight w:val="2412"/>
        </w:trPr>
        <w:tc>
          <w:tcPr>
            <w:tcW w:w="704" w:type="dxa"/>
            <w:vMerge/>
          </w:tcPr>
          <w:p w:rsidR="009E2156" w:rsidRDefault="009E2156" w:rsidP="00FA7F3F">
            <w:pPr>
              <w:pStyle w:val="ListParagraph"/>
              <w:spacing w:before="30" w:after="30" w:line="360" w:lineRule="auto"/>
              <w:ind w:left="0" w:right="-18"/>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Pr="00BB27E5" w:rsidRDefault="009E2156" w:rsidP="005E29CB">
            <w:pPr>
              <w:pStyle w:val="ListParagraph"/>
              <w:numPr>
                <w:ilvl w:val="0"/>
                <w:numId w:val="107"/>
              </w:numPr>
              <w:spacing w:before="30" w:after="30" w:line="360" w:lineRule="auto"/>
              <w:ind w:left="318" w:hanging="250"/>
              <w:rPr>
                <w:rFonts w:ascii="Times New Roman" w:hAnsi="Times New Roman" w:cs="Times New Roman"/>
                <w:sz w:val="24"/>
                <w:szCs w:val="24"/>
                <w:lang w:val="id-ID"/>
              </w:rPr>
            </w:pPr>
            <w:r w:rsidRPr="00BB27E5">
              <w:rPr>
                <w:rFonts w:ascii="Times New Roman" w:hAnsi="Times New Roman" w:cs="Times New Roman"/>
                <w:i/>
                <w:sz w:val="24"/>
                <w:szCs w:val="24"/>
                <w:lang w:val="id-ID"/>
              </w:rPr>
              <w:t xml:space="preserve">Update </w:t>
            </w:r>
            <w:r w:rsidRPr="00BB27E5">
              <w:rPr>
                <w:rFonts w:ascii="Times New Roman" w:hAnsi="Times New Roman" w:cs="Times New Roman"/>
                <w:sz w:val="24"/>
                <w:szCs w:val="24"/>
                <w:lang w:val="id-ID"/>
              </w:rPr>
              <w:t xml:space="preserve">peraturan pajak terbaru secara </w:t>
            </w:r>
            <w:r w:rsidRPr="00BB27E5">
              <w:rPr>
                <w:rFonts w:ascii="Times New Roman" w:hAnsi="Times New Roman" w:cs="Times New Roman"/>
                <w:i/>
                <w:sz w:val="24"/>
                <w:szCs w:val="24"/>
                <w:lang w:val="id-ID"/>
              </w:rPr>
              <w:t>online</w:t>
            </w:r>
            <w:r w:rsidRPr="00BB27E5">
              <w:rPr>
                <w:rFonts w:ascii="Times New Roman" w:hAnsi="Times New Roman" w:cs="Times New Roman"/>
                <w:sz w:val="24"/>
                <w:szCs w:val="24"/>
                <w:lang w:val="id-ID"/>
              </w:rPr>
              <w:t xml:space="preserve"> melalui internet</w:t>
            </w:r>
            <w:r>
              <w:rPr>
                <w:rFonts w:ascii="Times New Roman" w:hAnsi="Times New Roman" w:cs="Times New Roman"/>
                <w:sz w:val="24"/>
                <w:szCs w:val="24"/>
                <w:lang w:val="id-ID"/>
              </w:rPr>
              <w:t>.</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559"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r>
      <w:tr w:rsidR="009E2156" w:rsidTr="00CC4963">
        <w:trPr>
          <w:trHeight w:val="2567"/>
        </w:trPr>
        <w:tc>
          <w:tcPr>
            <w:tcW w:w="704" w:type="dxa"/>
            <w:vMerge/>
          </w:tcPr>
          <w:p w:rsidR="009E2156" w:rsidRDefault="009E2156" w:rsidP="00FA7F3F">
            <w:pPr>
              <w:pStyle w:val="ListParagraph"/>
              <w:spacing w:before="30" w:after="30" w:line="360" w:lineRule="auto"/>
              <w:ind w:left="0" w:right="-18"/>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Pr="00BB27E5" w:rsidRDefault="009E2156" w:rsidP="005E29CB">
            <w:pPr>
              <w:pStyle w:val="ListParagraph"/>
              <w:numPr>
                <w:ilvl w:val="0"/>
                <w:numId w:val="107"/>
              </w:numPr>
              <w:spacing w:before="30" w:after="30" w:line="360" w:lineRule="auto"/>
              <w:ind w:left="318" w:hanging="250"/>
              <w:rPr>
                <w:rFonts w:ascii="Times New Roman" w:hAnsi="Times New Roman" w:cs="Times New Roman"/>
                <w:i/>
                <w:sz w:val="24"/>
                <w:szCs w:val="24"/>
                <w:lang w:val="id-ID"/>
              </w:rPr>
            </w:pPr>
            <w:r w:rsidRPr="00BB27E5">
              <w:rPr>
                <w:rFonts w:ascii="Times New Roman" w:hAnsi="Times New Roman" w:cs="Times New Roman"/>
                <w:sz w:val="24"/>
                <w:szCs w:val="24"/>
                <w:lang w:val="id-ID"/>
              </w:rPr>
              <w:t xml:space="preserve">Pendaftaran NPWP melalui </w:t>
            </w:r>
            <w:r w:rsidRPr="00BB27E5">
              <w:rPr>
                <w:rFonts w:ascii="Times New Roman" w:hAnsi="Times New Roman" w:cs="Times New Roman"/>
                <w:i/>
                <w:sz w:val="24"/>
                <w:szCs w:val="24"/>
                <w:lang w:val="id-ID"/>
              </w:rPr>
              <w:t>e-Register</w:t>
            </w:r>
            <w:r>
              <w:rPr>
                <w:rFonts w:ascii="Times New Roman" w:hAnsi="Times New Roman" w:cs="Times New Roman"/>
                <w:i/>
                <w:sz w:val="24"/>
                <w:szCs w:val="24"/>
                <w:lang w:val="id-ID"/>
              </w:rPr>
              <w:t>.</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559"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r>
      <w:tr w:rsidR="009E2156" w:rsidTr="00CC4963">
        <w:trPr>
          <w:trHeight w:val="443"/>
        </w:trPr>
        <w:tc>
          <w:tcPr>
            <w:tcW w:w="704" w:type="dxa"/>
            <w:vMerge w:val="restart"/>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276" w:type="dxa"/>
            <w:vMerge w:val="restart"/>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Kesadaran membayar pajak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{"citationItems":[{"id":"ITEM-1","itemData":{"author":[{"dropping-particle":"","family":"Zahra","given":"Inna Nafitasari","non-dropping-particle":"","parse-names":false,"suffix":""}],"container-title":"Skripsi","id":"ITEM-1","issued":{"date-parts":[["2017"]]},"page":"1-112","title":"Pengaruh Persepsi Atas Efektifitas Sistem Perpajakan dan Pengetahuan Pajak Terhadap Kepatuhan Wajib Pajak dengan Kesadaran Membayar Pajak Sebagai Variabel Intervening (Studi pada WPOP yang Terdaftar DI KPP Pratama Surakarta)","type":"article-journal"},"uris":["http://www.mendeley.com/documents/?uuid=3722674a-0282-40bd-bb4d-90ee52275c92"]}],"mendeley":{"formattedCitation":"(Zahra, 2017)","plainTextFormattedCitation":"(Zahra, 2017)","previouslyFormattedCitation":"(Zahra, 2017)"},"properties":{"noteIndex":0},"schema":"https://github.com/citation-style-language/schema/raw/master/csl-citation.json"}</w:instrText>
            </w:r>
            <w:r>
              <w:rPr>
                <w:rFonts w:ascii="Times New Roman" w:hAnsi="Times New Roman" w:cs="Times New Roman"/>
                <w:sz w:val="24"/>
                <w:szCs w:val="24"/>
                <w:lang w:val="id-ID"/>
              </w:rPr>
              <w:fldChar w:fldCharType="separate"/>
            </w:r>
            <w:r w:rsidRPr="00D82533">
              <w:rPr>
                <w:rFonts w:ascii="Times New Roman" w:hAnsi="Times New Roman" w:cs="Times New Roman"/>
                <w:noProof/>
                <w:sz w:val="24"/>
                <w:szCs w:val="24"/>
                <w:lang w:val="id-ID"/>
              </w:rPr>
              <w:t>(Zahra, 2017)</w:t>
            </w:r>
            <w:r>
              <w:rPr>
                <w:rFonts w:ascii="Times New Roman" w:hAnsi="Times New Roman" w:cs="Times New Roman"/>
                <w:sz w:val="24"/>
                <w:szCs w:val="24"/>
                <w:lang w:val="id-ID"/>
              </w:rPr>
              <w:fldChar w:fldCharType="end"/>
            </w:r>
          </w:p>
        </w:tc>
        <w:tc>
          <w:tcPr>
            <w:tcW w:w="1701" w:type="dxa"/>
            <w:vMerge w:val="restart"/>
          </w:tcPr>
          <w:p w:rsidR="009E2156" w:rsidRPr="00D82533"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sz w:val="24"/>
                <w:szCs w:val="24"/>
                <w:lang w:val="id-ID"/>
              </w:rPr>
              <w:t>Kesadaran membayar pajak</w:t>
            </w:r>
            <w:r w:rsidRPr="00A5189D">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id-ID"/>
              </w:rPr>
              <w:t xml:space="preserve">adalah </w:t>
            </w:r>
            <w:r>
              <w:rPr>
                <w:rFonts w:ascii="Times New Roman" w:hAnsi="Times New Roman" w:cs="Times New Roman"/>
                <w:color w:val="000000"/>
                <w:sz w:val="24"/>
                <w:szCs w:val="24"/>
              </w:rPr>
              <w:t>m</w:t>
            </w:r>
            <w:r w:rsidRPr="00A5189D">
              <w:rPr>
                <w:rFonts w:ascii="Times New Roman" w:hAnsi="Times New Roman" w:cs="Times New Roman"/>
                <w:color w:val="000000"/>
                <w:sz w:val="24"/>
                <w:szCs w:val="24"/>
              </w:rPr>
              <w:t>emenuhi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kewajibannya,</w:t>
            </w:r>
            <w:r>
              <w:rPr>
                <w:rFonts w:ascii="Times New Roman" w:hAnsi="Times New Roman" w:cs="Times New Roman"/>
                <w:color w:val="000000"/>
                <w:sz w:val="24"/>
                <w:szCs w:val="24"/>
                <w:lang w:val="id-ID"/>
              </w:rPr>
              <w:t xml:space="preserve"> </w:t>
            </w:r>
            <w:r w:rsidRPr="00A5189D">
              <w:rPr>
                <w:rFonts w:ascii="Times New Roman" w:hAnsi="Times New Roman" w:cs="Times New Roman"/>
                <w:color w:val="000000"/>
                <w:sz w:val="24"/>
                <w:szCs w:val="24"/>
              </w:rPr>
              <w:t>termasuk rela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memberikan</w:t>
            </w:r>
            <w:r>
              <w:rPr>
                <w:rFonts w:ascii="Times New Roman" w:hAnsi="Times New Roman" w:cs="Times New Roman"/>
                <w:color w:val="000000"/>
                <w:sz w:val="24"/>
                <w:szCs w:val="24"/>
                <w:lang w:val="id-ID"/>
              </w:rPr>
              <w:t xml:space="preserve"> </w:t>
            </w:r>
            <w:r w:rsidRPr="00A5189D">
              <w:rPr>
                <w:rFonts w:ascii="Times New Roman" w:hAnsi="Times New Roman" w:cs="Times New Roman"/>
                <w:color w:val="000000"/>
                <w:sz w:val="24"/>
                <w:szCs w:val="24"/>
              </w:rPr>
              <w:t>kontribusi dana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untuk </w:t>
            </w:r>
            <w:r w:rsidRPr="00A5189D">
              <w:rPr>
                <w:rFonts w:ascii="Times New Roman" w:hAnsi="Times New Roman" w:cs="Times New Roman"/>
                <w:color w:val="000000"/>
                <w:sz w:val="24"/>
                <w:szCs w:val="24"/>
              </w:rPr>
              <w:t>pelaksanaan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fungsi </w:t>
            </w:r>
            <w:r w:rsidRPr="00A5189D">
              <w:rPr>
                <w:rFonts w:ascii="Times New Roman" w:hAnsi="Times New Roman" w:cs="Times New Roman"/>
                <w:color w:val="000000"/>
                <w:sz w:val="24"/>
                <w:szCs w:val="24"/>
              </w:rPr>
              <w:t>pemerintah</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dengan </w:t>
            </w:r>
            <w:r w:rsidRPr="00A5189D">
              <w:rPr>
                <w:rFonts w:ascii="Times New Roman" w:hAnsi="Times New Roman" w:cs="Times New Roman"/>
                <w:color w:val="000000"/>
                <w:sz w:val="24"/>
                <w:szCs w:val="24"/>
              </w:rPr>
              <w:t>cara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membayar</w:t>
            </w:r>
            <w:r>
              <w:rPr>
                <w:rFonts w:ascii="Times New Roman" w:hAnsi="Times New Roman" w:cs="Times New Roman"/>
                <w:color w:val="000000"/>
                <w:sz w:val="24"/>
                <w:szCs w:val="24"/>
                <w:lang w:val="id-ID"/>
              </w:rPr>
              <w:t xml:space="preserve"> </w:t>
            </w:r>
            <w:r w:rsidRPr="00A5189D">
              <w:rPr>
                <w:rFonts w:ascii="Times New Roman" w:hAnsi="Times New Roman" w:cs="Times New Roman"/>
                <w:color w:val="000000"/>
                <w:sz w:val="24"/>
                <w:szCs w:val="24"/>
              </w:rPr>
              <w:lastRenderedPageBreak/>
              <w:t>kewajiban pajaknya.</w:t>
            </w:r>
          </w:p>
        </w:tc>
        <w:tc>
          <w:tcPr>
            <w:tcW w:w="1844" w:type="dxa"/>
          </w:tcPr>
          <w:p w:rsidR="009E2156" w:rsidRDefault="009E2156" w:rsidP="005E29CB">
            <w:pPr>
              <w:pStyle w:val="ListParagraph"/>
              <w:numPr>
                <w:ilvl w:val="0"/>
                <w:numId w:val="109"/>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lastRenderedPageBreak/>
              <w:t>Partisipasi.</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1559" w:type="dxa"/>
            <w:vMerge w:val="restart"/>
          </w:tcPr>
          <w:p w:rsidR="009E2156" w:rsidRPr="00D82533"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Skala </w:t>
            </w:r>
            <w:r>
              <w:rPr>
                <w:rFonts w:ascii="Times New Roman" w:hAnsi="Times New Roman" w:cs="Times New Roman"/>
                <w:i/>
                <w:sz w:val="24"/>
                <w:szCs w:val="24"/>
                <w:lang w:val="id-ID"/>
              </w:rPr>
              <w:t>Likert</w:t>
            </w:r>
          </w:p>
        </w:tc>
      </w:tr>
      <w:tr w:rsidR="009E2156" w:rsidTr="00CC4963">
        <w:trPr>
          <w:trHeight w:val="833"/>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sz w:val="24"/>
                <w:szCs w:val="24"/>
                <w:lang w:val="id-ID"/>
              </w:rPr>
            </w:pPr>
          </w:p>
        </w:tc>
        <w:tc>
          <w:tcPr>
            <w:tcW w:w="1844" w:type="dxa"/>
          </w:tcPr>
          <w:p w:rsidR="009E2156" w:rsidRDefault="009E2156" w:rsidP="005E29CB">
            <w:pPr>
              <w:pStyle w:val="ListParagraph"/>
              <w:numPr>
                <w:ilvl w:val="0"/>
                <w:numId w:val="109"/>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t>Tidak menunda.</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2, 4</w:t>
            </w:r>
          </w:p>
        </w:tc>
        <w:tc>
          <w:tcPr>
            <w:tcW w:w="1559"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r>
      <w:tr w:rsidR="009E2156" w:rsidTr="00CC4963">
        <w:trPr>
          <w:trHeight w:val="1965"/>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sz w:val="24"/>
                <w:szCs w:val="24"/>
                <w:lang w:val="id-ID"/>
              </w:rPr>
            </w:pPr>
          </w:p>
        </w:tc>
        <w:tc>
          <w:tcPr>
            <w:tcW w:w="1844" w:type="dxa"/>
          </w:tcPr>
          <w:p w:rsidR="009E2156" w:rsidRDefault="009E2156" w:rsidP="005E29CB">
            <w:pPr>
              <w:pStyle w:val="ListParagraph"/>
              <w:numPr>
                <w:ilvl w:val="0"/>
                <w:numId w:val="109"/>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t>Pajak ditetapkan dengan UU dan dapat dipaksakan.</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1, 3</w:t>
            </w:r>
          </w:p>
        </w:tc>
        <w:tc>
          <w:tcPr>
            <w:tcW w:w="1559"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r>
      <w:tr w:rsidR="009E2156" w:rsidTr="00CC4963">
        <w:trPr>
          <w:trHeight w:val="2057"/>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Default="009E2156" w:rsidP="00FA7F3F">
            <w:pPr>
              <w:autoSpaceDE w:val="0"/>
              <w:autoSpaceDN w:val="0"/>
              <w:adjustRightInd w:val="0"/>
              <w:spacing w:before="30" w:after="30" w:line="360" w:lineRule="auto"/>
              <w:rPr>
                <w:rFonts w:ascii="Times New Roman" w:hAnsi="Times New Roman" w:cs="Times New Roman"/>
                <w:sz w:val="24"/>
                <w:szCs w:val="24"/>
                <w:lang w:val="id-ID"/>
              </w:rPr>
            </w:pPr>
          </w:p>
        </w:tc>
        <w:tc>
          <w:tcPr>
            <w:tcW w:w="1844" w:type="dxa"/>
          </w:tcPr>
          <w:p w:rsidR="009E2156" w:rsidRDefault="009E2156" w:rsidP="005E29CB">
            <w:pPr>
              <w:pStyle w:val="ListParagraph"/>
              <w:numPr>
                <w:ilvl w:val="0"/>
                <w:numId w:val="109"/>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t>Membayar seseuai dengan peraturan.</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559"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r>
      <w:tr w:rsidR="009E2156" w:rsidTr="00CC4963">
        <w:trPr>
          <w:trHeight w:val="1980"/>
        </w:trPr>
        <w:tc>
          <w:tcPr>
            <w:tcW w:w="704" w:type="dxa"/>
            <w:vMerge w:val="restart"/>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5. </w:t>
            </w:r>
          </w:p>
        </w:tc>
        <w:tc>
          <w:tcPr>
            <w:tcW w:w="1276" w:type="dxa"/>
            <w:vMerge w:val="restart"/>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Kepatuhan wajib pajak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Ihsan","given":"Muflihul","non-dropping-particle":"","parse-names":false,"suffix":""}],"container-title":"Skripsi","id":"ITEM-1","issued":{"date-parts":[["2019"]]},"page":"1-122","title":"Pengaruh Kualitas Layanan Pajak, Keadilan Pajak, dan Pengembangan Teknologi Informasi Terhadap Kepatuhan Wajib Pajak Orang Pribadi (Studi Pada Wajib Pajak Orang Pribadi Di Kabupaten Magelang)","type":"article-journal"},"uris":["http://www.mendeley.com/documents/?uuid=02bdc340-cf4d-4b2a-819a-24f88088008d"]}],"mendeley":{"formattedCitation":"(Ihsan, 2019)","plainTextFormattedCitation":"(Ihsan, 2019)","previouslyFormattedCitation":"(Ihsan, 2019)"},"properties":{"noteIndex":0},"schema":"https://github.com/citation-style-language/schema/raw/master/csl-citation.json"}</w:instrText>
            </w:r>
            <w:r>
              <w:rPr>
                <w:rFonts w:ascii="Times New Roman" w:hAnsi="Times New Roman" w:cs="Times New Roman"/>
                <w:sz w:val="24"/>
                <w:szCs w:val="24"/>
                <w:lang w:val="id-ID"/>
              </w:rPr>
              <w:fldChar w:fldCharType="separate"/>
            </w:r>
            <w:r w:rsidRPr="00052D2E">
              <w:rPr>
                <w:rFonts w:ascii="Times New Roman" w:hAnsi="Times New Roman" w:cs="Times New Roman"/>
                <w:noProof/>
                <w:sz w:val="24"/>
                <w:szCs w:val="24"/>
                <w:lang w:val="id-ID"/>
              </w:rPr>
              <w:t>(Ihsan, 2019)</w:t>
            </w:r>
            <w:r>
              <w:rPr>
                <w:rFonts w:ascii="Times New Roman" w:hAnsi="Times New Roman" w:cs="Times New Roman"/>
                <w:sz w:val="24"/>
                <w:szCs w:val="24"/>
                <w:lang w:val="id-ID"/>
              </w:rPr>
              <w:fldChar w:fldCharType="end"/>
            </w:r>
          </w:p>
        </w:tc>
        <w:tc>
          <w:tcPr>
            <w:tcW w:w="1701" w:type="dxa"/>
            <w:vMerge w:val="restart"/>
          </w:tcPr>
          <w:p w:rsidR="009E2156" w:rsidRPr="00052D2E"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r w:rsidRPr="00052D2E">
              <w:rPr>
                <w:rFonts w:ascii="Times New Roman" w:hAnsi="Times New Roman" w:cs="Times New Roman"/>
                <w:color w:val="000000"/>
                <w:sz w:val="24"/>
                <w:szCs w:val="24"/>
              </w:rPr>
              <w:t>Kepatuhan wajib</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pajak merupakan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pemenuhan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kewajiban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perpajakan yang</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dilakukan oleh</w:t>
            </w:r>
            <w:r>
              <w:rPr>
                <w:rFonts w:ascii="Times New Roman" w:hAnsi="Times New Roman" w:cs="Times New Roman"/>
                <w:color w:val="000000"/>
                <w:sz w:val="24"/>
                <w:szCs w:val="24"/>
                <w:lang w:val="id-ID"/>
              </w:rPr>
              <w:t xml:space="preserve"> </w:t>
            </w:r>
            <w:r w:rsidRPr="00052D2E">
              <w:rPr>
                <w:rFonts w:ascii="Times New Roman" w:hAnsi="Times New Roman" w:cs="Times New Roman"/>
                <w:color w:val="000000"/>
                <w:sz w:val="24"/>
                <w:szCs w:val="24"/>
              </w:rPr>
              <w:t>pe</w:t>
            </w:r>
            <w:r>
              <w:rPr>
                <w:rFonts w:ascii="Times New Roman" w:hAnsi="Times New Roman" w:cs="Times New Roman"/>
                <w:color w:val="000000"/>
                <w:sz w:val="24"/>
                <w:szCs w:val="24"/>
              </w:rPr>
              <w:t>mbayar pajak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dalam rangka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memberikan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kontribusi bagi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pembangunan </w:t>
            </w:r>
            <w:r>
              <w:rPr>
                <w:rFonts w:ascii="Times New Roman" w:hAnsi="Times New Roman" w:cs="Times New Roman"/>
                <w:color w:val="000000"/>
                <w:sz w:val="24"/>
                <w:szCs w:val="24"/>
                <w:lang w:val="id-ID"/>
              </w:rPr>
              <w:t>n</w:t>
            </w:r>
            <w:r>
              <w:rPr>
                <w:rFonts w:ascii="Times New Roman" w:hAnsi="Times New Roman" w:cs="Times New Roman"/>
                <w:color w:val="000000"/>
                <w:sz w:val="24"/>
                <w:szCs w:val="24"/>
              </w:rPr>
              <w:t>egara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yang diharapkan di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dalam</w:t>
            </w:r>
            <w:r>
              <w:rPr>
                <w:rFonts w:ascii="Times New Roman" w:hAnsi="Times New Roman" w:cs="Times New Roman"/>
                <w:color w:val="000000"/>
                <w:sz w:val="24"/>
                <w:szCs w:val="24"/>
                <w:lang w:val="id-ID"/>
              </w:rPr>
              <w:t xml:space="preserve"> </w:t>
            </w:r>
            <w:r w:rsidRPr="00052D2E">
              <w:rPr>
                <w:rFonts w:ascii="Times New Roman" w:hAnsi="Times New Roman" w:cs="Times New Roman"/>
                <w:color w:val="000000"/>
                <w:sz w:val="24"/>
                <w:szCs w:val="24"/>
              </w:rPr>
              <w:t>pemenuhannya dilakukan secara</w:t>
            </w:r>
            <w:r>
              <w:rPr>
                <w:rFonts w:ascii="Times New Roman" w:hAnsi="Times New Roman" w:cs="Times New Roman"/>
                <w:color w:val="000000"/>
                <w:sz w:val="24"/>
                <w:szCs w:val="24"/>
                <w:lang w:val="id-ID"/>
              </w:rPr>
              <w:t xml:space="preserve"> </w:t>
            </w:r>
            <w:r w:rsidRPr="00052D2E">
              <w:rPr>
                <w:rFonts w:ascii="Times New Roman" w:hAnsi="Times New Roman" w:cs="Times New Roman"/>
                <w:color w:val="000000"/>
                <w:sz w:val="24"/>
                <w:szCs w:val="24"/>
              </w:rPr>
              <w:t>sukarela.</w:t>
            </w:r>
          </w:p>
        </w:tc>
        <w:tc>
          <w:tcPr>
            <w:tcW w:w="1844" w:type="dxa"/>
          </w:tcPr>
          <w:p w:rsidR="009E2156" w:rsidRDefault="009E2156" w:rsidP="005E29CB">
            <w:pPr>
              <w:pStyle w:val="ListParagraph"/>
              <w:numPr>
                <w:ilvl w:val="0"/>
                <w:numId w:val="110"/>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t>Kepatuhan wajib pajak dalam mendaftarkan diri.</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1, 2, 3</w:t>
            </w:r>
          </w:p>
        </w:tc>
        <w:tc>
          <w:tcPr>
            <w:tcW w:w="1559" w:type="dxa"/>
            <w:vMerge w:val="restart"/>
          </w:tcPr>
          <w:p w:rsidR="009E2156" w:rsidRPr="00052D2E"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Skala </w:t>
            </w:r>
            <w:r>
              <w:rPr>
                <w:rFonts w:ascii="Times New Roman" w:hAnsi="Times New Roman" w:cs="Times New Roman"/>
                <w:i/>
                <w:sz w:val="24"/>
                <w:szCs w:val="24"/>
                <w:lang w:val="id-ID"/>
              </w:rPr>
              <w:t>Likert</w:t>
            </w:r>
          </w:p>
        </w:tc>
      </w:tr>
      <w:tr w:rsidR="009E2156" w:rsidTr="00CC4963">
        <w:trPr>
          <w:trHeight w:val="3310"/>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Pr="00052D2E"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Default="009E2156" w:rsidP="005E29CB">
            <w:pPr>
              <w:pStyle w:val="ListParagraph"/>
              <w:numPr>
                <w:ilvl w:val="0"/>
                <w:numId w:val="110"/>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t>Kepatuhan untuk melaporkan kembali Surat Pemberitahuan Tahunan (SPT).</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559"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r>
      <w:tr w:rsidR="009E2156" w:rsidTr="00CC4963">
        <w:trPr>
          <w:trHeight w:val="2412"/>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Pr="00052D2E"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Default="009E2156" w:rsidP="005E29CB">
            <w:pPr>
              <w:pStyle w:val="ListParagraph"/>
              <w:numPr>
                <w:ilvl w:val="0"/>
                <w:numId w:val="110"/>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t>Kepatuhan dalam perhitungan pembayaran pajak terutang.</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1559"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r>
      <w:tr w:rsidR="009E2156" w:rsidTr="00CC4963">
        <w:trPr>
          <w:trHeight w:val="1942"/>
        </w:trPr>
        <w:tc>
          <w:tcPr>
            <w:tcW w:w="704"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c>
          <w:tcPr>
            <w:tcW w:w="1276" w:type="dxa"/>
            <w:vMerge/>
          </w:tcPr>
          <w:p w:rsidR="009E2156" w:rsidRDefault="009E2156" w:rsidP="00FA7F3F">
            <w:pPr>
              <w:pStyle w:val="ListParagraph"/>
              <w:spacing w:before="30" w:after="30" w:line="360" w:lineRule="auto"/>
              <w:ind w:left="0"/>
              <w:rPr>
                <w:rFonts w:ascii="Times New Roman" w:hAnsi="Times New Roman" w:cs="Times New Roman"/>
                <w:sz w:val="24"/>
                <w:szCs w:val="24"/>
                <w:lang w:val="id-ID"/>
              </w:rPr>
            </w:pPr>
          </w:p>
        </w:tc>
        <w:tc>
          <w:tcPr>
            <w:tcW w:w="1701" w:type="dxa"/>
            <w:vMerge/>
          </w:tcPr>
          <w:p w:rsidR="009E2156" w:rsidRPr="00052D2E" w:rsidRDefault="009E2156" w:rsidP="00FA7F3F">
            <w:pPr>
              <w:autoSpaceDE w:val="0"/>
              <w:autoSpaceDN w:val="0"/>
              <w:adjustRightInd w:val="0"/>
              <w:spacing w:before="30" w:after="30" w:line="360" w:lineRule="auto"/>
              <w:rPr>
                <w:rFonts w:ascii="Times New Roman" w:hAnsi="Times New Roman" w:cs="Times New Roman"/>
                <w:color w:val="000000"/>
                <w:sz w:val="24"/>
                <w:szCs w:val="24"/>
              </w:rPr>
            </w:pPr>
          </w:p>
        </w:tc>
        <w:tc>
          <w:tcPr>
            <w:tcW w:w="1844" w:type="dxa"/>
          </w:tcPr>
          <w:p w:rsidR="009E2156" w:rsidRDefault="009E2156" w:rsidP="005E29CB">
            <w:pPr>
              <w:pStyle w:val="ListParagraph"/>
              <w:numPr>
                <w:ilvl w:val="0"/>
                <w:numId w:val="110"/>
              </w:numPr>
              <w:spacing w:before="30" w:after="30" w:line="360" w:lineRule="auto"/>
              <w:ind w:left="317" w:hanging="284"/>
              <w:rPr>
                <w:rFonts w:ascii="Times New Roman" w:hAnsi="Times New Roman" w:cs="Times New Roman"/>
                <w:sz w:val="24"/>
                <w:szCs w:val="24"/>
                <w:lang w:val="id-ID"/>
              </w:rPr>
            </w:pPr>
            <w:r>
              <w:rPr>
                <w:rFonts w:ascii="Times New Roman" w:hAnsi="Times New Roman" w:cs="Times New Roman"/>
                <w:sz w:val="24"/>
                <w:szCs w:val="24"/>
                <w:lang w:val="id-ID"/>
              </w:rPr>
              <w:t>Kepatuhan dalam pembayaran tunggakan pajak.</w:t>
            </w:r>
          </w:p>
        </w:tc>
        <w:tc>
          <w:tcPr>
            <w:tcW w:w="850" w:type="dxa"/>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559" w:type="dxa"/>
            <w:vMerge/>
          </w:tcPr>
          <w:p w:rsidR="009E2156" w:rsidRDefault="009E2156" w:rsidP="00FA7F3F">
            <w:pPr>
              <w:pStyle w:val="ListParagraph"/>
              <w:spacing w:before="30" w:after="30" w:line="360" w:lineRule="auto"/>
              <w:ind w:left="0"/>
              <w:jc w:val="center"/>
              <w:rPr>
                <w:rFonts w:ascii="Times New Roman" w:hAnsi="Times New Roman" w:cs="Times New Roman"/>
                <w:sz w:val="24"/>
                <w:szCs w:val="24"/>
                <w:lang w:val="id-ID"/>
              </w:rPr>
            </w:pPr>
          </w:p>
        </w:tc>
      </w:tr>
    </w:tbl>
    <w:p w:rsidR="009E2156" w:rsidRDefault="009E2156" w:rsidP="00FA7F3F">
      <w:pPr>
        <w:pStyle w:val="ListParagraph"/>
        <w:spacing w:before="30" w:after="30" w:line="48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Sumber: Data diolah, 2019</w:t>
      </w:r>
    </w:p>
    <w:p w:rsidR="009E2156" w:rsidRPr="002A3BC5" w:rsidRDefault="009E2156" w:rsidP="00FA7F3F">
      <w:pPr>
        <w:spacing w:before="30" w:after="30" w:line="480" w:lineRule="auto"/>
        <w:jc w:val="both"/>
        <w:rPr>
          <w:rFonts w:ascii="Times New Roman" w:hAnsi="Times New Roman" w:cs="Times New Roman"/>
          <w:sz w:val="24"/>
          <w:szCs w:val="24"/>
          <w:lang w:val="en-ID"/>
        </w:rPr>
      </w:pPr>
    </w:p>
    <w:p w:rsidR="009E2156" w:rsidRPr="007C2421" w:rsidRDefault="009E2156" w:rsidP="005E29CB">
      <w:pPr>
        <w:pStyle w:val="ListParagraph"/>
        <w:numPr>
          <w:ilvl w:val="0"/>
          <w:numId w:val="72"/>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id-ID"/>
        </w:rPr>
        <w:lastRenderedPageBreak/>
        <w:t xml:space="preserve"> </w:t>
      </w:r>
      <w:r w:rsidRPr="00BC5FE9">
        <w:rPr>
          <w:rFonts w:ascii="Times New Roman" w:hAnsi="Times New Roman" w:cs="Times New Roman"/>
          <w:b/>
          <w:sz w:val="24"/>
          <w:szCs w:val="24"/>
          <w:lang w:val="en-ID"/>
        </w:rPr>
        <w:t>Populasi dan Sampel</w:t>
      </w:r>
    </w:p>
    <w:p w:rsidR="009E2156" w:rsidRDefault="009E2156" w:rsidP="005E29CB">
      <w:pPr>
        <w:pStyle w:val="ListParagraph"/>
        <w:numPr>
          <w:ilvl w:val="0"/>
          <w:numId w:val="73"/>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id-ID"/>
        </w:rPr>
        <w:t xml:space="preserve"> </w:t>
      </w:r>
      <w:r w:rsidRPr="00BC5FE9">
        <w:rPr>
          <w:rFonts w:ascii="Times New Roman" w:hAnsi="Times New Roman" w:cs="Times New Roman"/>
          <w:b/>
          <w:sz w:val="24"/>
          <w:szCs w:val="24"/>
          <w:lang w:val="en-ID"/>
        </w:rPr>
        <w:t>Populasi</w:t>
      </w:r>
    </w:p>
    <w:p w:rsidR="009E2156" w:rsidRDefault="009E2156" w:rsidP="00FA7F3F">
      <w:pPr>
        <w:spacing w:before="30" w:after="30" w:line="36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     </w:t>
      </w:r>
      <w:r w:rsidRPr="002A3BC5">
        <w:rPr>
          <w:rFonts w:ascii="Times New Roman" w:hAnsi="Times New Roman" w:cs="Times New Roman"/>
          <w:sz w:val="24"/>
          <w:szCs w:val="24"/>
          <w:lang w:val="en-ID"/>
        </w:rPr>
        <w:t>Populasi merupakan wilayah generalisasi yang terdiri dari atas obyek atau subyek yang mempunyai kualitas dan karakteristik tertentu yang ditetapkan oleh peneliti untuk dipelajari dan kemudian ditarik kesimpulannya. Jadi populasi bukan hanya orang, tetapi juga obyek dan benda-benda alam yang lain</w:t>
      </w:r>
      <w:r>
        <w:rPr>
          <w:rFonts w:ascii="Times New Roman" w:hAnsi="Times New Roman" w:cs="Times New Roman"/>
          <w:sz w:val="24"/>
          <w:szCs w:val="24"/>
          <w:lang w:val="en-ID"/>
        </w:rPr>
        <w:t xml:space="preserve"> </w:t>
      </w:r>
      <w:r>
        <w:rPr>
          <w:rFonts w:ascii="Times New Roman" w:hAnsi="Times New Roman" w:cs="Times New Roman"/>
          <w:sz w:val="24"/>
          <w:szCs w:val="24"/>
          <w:lang w:val="en-ID"/>
        </w:rPr>
        <w:fldChar w:fldCharType="begin" w:fldLock="1"/>
      </w:r>
      <w:r>
        <w:rPr>
          <w:rFonts w:ascii="Times New Roman" w:hAnsi="Times New Roman" w:cs="Times New Roman"/>
          <w:sz w:val="24"/>
          <w:szCs w:val="24"/>
          <w:lang w:val="en-ID"/>
        </w:rPr>
        <w:instrText>ADDIN CSL_CITATION {"citationItems":[{"id":"ITEM-1","itemData":{"author":[{"dropping-particle":"","family":"Sugiyono","given":"","non-dropping-particle":"","parse-names":false,"suffix":""}],"id":"ITEM-1","issued":{"date-parts":[["2016"]]},"publisher":"Alfabeta","publisher-place":"Bandung","title":"Metode Penelitian Kuantitatif, Kualitatif, dan R&amp;D","type":"book"},"uris":["http://www.mendeley.com/documents/?uuid=aa1f920e-3417-4a1e-b0fa-07536d28a66f"]}],"mendeley":{"formattedCitation":"(Sugiyono, 2016)","plainTextFormattedCitation":"(Sugiyono, 2016)","previouslyFormattedCitation":"(Sugiyono, 2016)"},"properties":{"noteIndex":0},"schema":"https://github.com/citation-style-language/schema/raw/master/csl-citation.json"}</w:instrText>
      </w:r>
      <w:r>
        <w:rPr>
          <w:rFonts w:ascii="Times New Roman" w:hAnsi="Times New Roman" w:cs="Times New Roman"/>
          <w:sz w:val="24"/>
          <w:szCs w:val="24"/>
          <w:lang w:val="en-ID"/>
        </w:rPr>
        <w:fldChar w:fldCharType="separate"/>
      </w:r>
      <w:r w:rsidRPr="00967BBB">
        <w:rPr>
          <w:rFonts w:ascii="Times New Roman" w:hAnsi="Times New Roman" w:cs="Times New Roman"/>
          <w:noProof/>
          <w:sz w:val="24"/>
          <w:szCs w:val="24"/>
          <w:lang w:val="en-ID"/>
        </w:rPr>
        <w:t>(Sugiyono, 2016)</w:t>
      </w:r>
      <w:r>
        <w:rPr>
          <w:rFonts w:ascii="Times New Roman" w:hAnsi="Times New Roman" w:cs="Times New Roman"/>
          <w:sz w:val="24"/>
          <w:szCs w:val="24"/>
          <w:lang w:val="en-ID"/>
        </w:rPr>
        <w:fldChar w:fldCharType="end"/>
      </w:r>
      <w:r>
        <w:rPr>
          <w:rFonts w:ascii="Times New Roman" w:hAnsi="Times New Roman" w:cs="Times New Roman"/>
          <w:sz w:val="24"/>
          <w:szCs w:val="24"/>
          <w:lang w:val="id-ID"/>
        </w:rPr>
        <w:t>.</w:t>
      </w:r>
      <w:r>
        <w:rPr>
          <w:rFonts w:ascii="Times New Roman" w:eastAsia="Times New Roman" w:hAnsi="Times New Roman" w:cs="Times New Roman"/>
          <w:sz w:val="24"/>
          <w:szCs w:val="24"/>
        </w:rPr>
        <w:t xml:space="preserve"> </w:t>
      </w:r>
      <w:r w:rsidRPr="00BC5FE9">
        <w:rPr>
          <w:rFonts w:ascii="Times New Roman" w:eastAsia="Times New Roman" w:hAnsi="Times New Roman" w:cs="Times New Roman"/>
          <w:sz w:val="24"/>
          <w:szCs w:val="24"/>
        </w:rPr>
        <w:t>Populasi yang sudah ditetapkan mengalami pengaruh variabel yang satu dengan variabel yang lain.</w:t>
      </w:r>
    </w:p>
    <w:p w:rsidR="009E2156"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b/>
          <w:sz w:val="24"/>
          <w:szCs w:val="24"/>
          <w:lang w:val="en-GB"/>
        </w:rPr>
        <w:t xml:space="preserve">     </w:t>
      </w:r>
      <w:r w:rsidRPr="00BC5FE9">
        <w:rPr>
          <w:rFonts w:ascii="Times New Roman" w:hAnsi="Times New Roman" w:cs="Times New Roman"/>
          <w:sz w:val="24"/>
          <w:szCs w:val="24"/>
          <w:lang w:val="id-ID"/>
        </w:rPr>
        <w:t>Dalam penelitian ini, populasi yang digunakan adalah seluruh wajib pajak orang pribadi yang terdaftar</w:t>
      </w:r>
      <w:r>
        <w:rPr>
          <w:rFonts w:ascii="Times New Roman" w:hAnsi="Times New Roman" w:cs="Times New Roman"/>
          <w:sz w:val="24"/>
          <w:szCs w:val="24"/>
          <w:lang w:val="id-ID"/>
        </w:rPr>
        <w:t xml:space="preserve"> di KPP Pratama Bekasi Selatan. Dibawah ini adalah data wajib pajak yang terdaftar di KPP Pratama Bekasi Selatan yang telah peneliti dapatkan dari KPP Pratama Bekasi Selatan:</w:t>
      </w:r>
    </w:p>
    <w:p w:rsidR="009E2156" w:rsidRDefault="009E2156" w:rsidP="00FA7F3F">
      <w:pPr>
        <w:spacing w:before="30" w:after="30" w:line="480" w:lineRule="auto"/>
        <w:jc w:val="both"/>
        <w:rPr>
          <w:rFonts w:ascii="Times New Roman" w:hAnsi="Times New Roman" w:cs="Times New Roman"/>
          <w:sz w:val="24"/>
          <w:szCs w:val="24"/>
          <w:lang w:val="id-ID"/>
        </w:rPr>
      </w:pPr>
    </w:p>
    <w:p w:rsidR="009E2156" w:rsidRPr="00FA7F3F" w:rsidRDefault="009E2156" w:rsidP="00FA7F3F">
      <w:pPr>
        <w:spacing w:before="30" w:after="30" w:line="360" w:lineRule="auto"/>
        <w:jc w:val="center"/>
        <w:rPr>
          <w:rFonts w:ascii="Times New Roman" w:hAnsi="Times New Roman" w:cs="Times New Roman"/>
          <w:b/>
          <w:sz w:val="24"/>
          <w:szCs w:val="24"/>
          <w:lang w:val="id-ID"/>
        </w:rPr>
      </w:pPr>
      <w:r w:rsidRPr="00FA7F3F">
        <w:rPr>
          <w:rFonts w:ascii="Times New Roman" w:hAnsi="Times New Roman" w:cs="Times New Roman"/>
          <w:b/>
          <w:sz w:val="24"/>
          <w:szCs w:val="24"/>
          <w:lang w:val="en-ID"/>
        </w:rPr>
        <w:t>Tabel 3.2</w:t>
      </w:r>
    </w:p>
    <w:p w:rsidR="009E2156" w:rsidRPr="00FA7F3F" w:rsidRDefault="009E2156" w:rsidP="00FA7F3F">
      <w:pPr>
        <w:spacing w:before="30" w:after="30" w:line="360" w:lineRule="auto"/>
        <w:jc w:val="center"/>
        <w:rPr>
          <w:rFonts w:ascii="Times New Roman" w:hAnsi="Times New Roman" w:cs="Times New Roman"/>
          <w:b/>
          <w:sz w:val="24"/>
          <w:szCs w:val="24"/>
          <w:lang w:val="id-ID"/>
        </w:rPr>
      </w:pPr>
      <w:r w:rsidRPr="00FA7F3F">
        <w:rPr>
          <w:rFonts w:ascii="Times New Roman" w:hAnsi="Times New Roman" w:cs="Times New Roman"/>
          <w:b/>
          <w:sz w:val="24"/>
          <w:szCs w:val="24"/>
          <w:lang w:val="en-ID"/>
        </w:rPr>
        <w:t>Data Wajib Pajak yang Terdaftar di KPP Pratama Bekasi Selatan</w:t>
      </w:r>
    </w:p>
    <w:tbl>
      <w:tblPr>
        <w:tblW w:w="7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984"/>
        <w:gridCol w:w="996"/>
        <w:gridCol w:w="996"/>
        <w:gridCol w:w="996"/>
        <w:gridCol w:w="996"/>
        <w:gridCol w:w="996"/>
      </w:tblGrid>
      <w:tr w:rsidR="009E2156" w:rsidRPr="002B0736" w:rsidTr="00CC4963">
        <w:trPr>
          <w:trHeight w:val="300"/>
        </w:trPr>
        <w:tc>
          <w:tcPr>
            <w:tcW w:w="2972" w:type="dxa"/>
            <w:gridSpan w:val="2"/>
            <w:vMerge w:val="restart"/>
            <w:shd w:val="clear" w:color="000000" w:fill="B8CCE4"/>
            <w:noWrap/>
            <w:vAlign w:val="center"/>
            <w:hideMark/>
          </w:tcPr>
          <w:p w:rsidR="009E2156" w:rsidRPr="002B0736" w:rsidRDefault="009E2156" w:rsidP="00FA7F3F">
            <w:pPr>
              <w:spacing w:before="30" w:after="30" w:line="360" w:lineRule="auto"/>
              <w:jc w:val="center"/>
              <w:rPr>
                <w:rFonts w:ascii="Times New Roman" w:hAnsi="Times New Roman" w:cs="Times New Roman"/>
                <w:b/>
                <w:bCs/>
                <w:color w:val="000000"/>
                <w:sz w:val="24"/>
                <w:szCs w:val="24"/>
              </w:rPr>
            </w:pPr>
            <w:r w:rsidRPr="002B0736">
              <w:rPr>
                <w:rFonts w:ascii="Times New Roman" w:hAnsi="Times New Roman" w:cs="Times New Roman"/>
                <w:b/>
                <w:bCs/>
                <w:color w:val="000000"/>
                <w:sz w:val="24"/>
                <w:szCs w:val="24"/>
              </w:rPr>
              <w:t>Jenis W</w:t>
            </w:r>
            <w:r>
              <w:rPr>
                <w:rFonts w:ascii="Times New Roman" w:hAnsi="Times New Roman" w:cs="Times New Roman"/>
                <w:b/>
                <w:bCs/>
                <w:color w:val="000000"/>
                <w:sz w:val="24"/>
                <w:szCs w:val="24"/>
              </w:rPr>
              <w:t xml:space="preserve">ajib </w:t>
            </w:r>
            <w:r w:rsidRPr="002B0736">
              <w:rPr>
                <w:rFonts w:ascii="Times New Roman" w:hAnsi="Times New Roman" w:cs="Times New Roman"/>
                <w:b/>
                <w:bCs/>
                <w:color w:val="000000"/>
                <w:sz w:val="24"/>
                <w:szCs w:val="24"/>
              </w:rPr>
              <w:t>P</w:t>
            </w:r>
            <w:r>
              <w:rPr>
                <w:rFonts w:ascii="Times New Roman" w:hAnsi="Times New Roman" w:cs="Times New Roman"/>
                <w:b/>
                <w:bCs/>
                <w:color w:val="000000"/>
                <w:sz w:val="24"/>
                <w:szCs w:val="24"/>
              </w:rPr>
              <w:t>ajak</w:t>
            </w:r>
          </w:p>
        </w:tc>
        <w:tc>
          <w:tcPr>
            <w:tcW w:w="4980" w:type="dxa"/>
            <w:gridSpan w:val="5"/>
            <w:shd w:val="clear" w:color="000000" w:fill="B8CCE4"/>
            <w:noWrap/>
            <w:vAlign w:val="bottom"/>
            <w:hideMark/>
          </w:tcPr>
          <w:p w:rsidR="009E2156" w:rsidRPr="002B0736" w:rsidRDefault="009E2156" w:rsidP="00FA7F3F">
            <w:pPr>
              <w:spacing w:before="30" w:after="30" w:line="360" w:lineRule="auto"/>
              <w:jc w:val="center"/>
              <w:rPr>
                <w:rFonts w:ascii="Times New Roman" w:hAnsi="Times New Roman" w:cs="Times New Roman"/>
                <w:b/>
                <w:bCs/>
                <w:color w:val="000000"/>
                <w:sz w:val="24"/>
                <w:szCs w:val="24"/>
              </w:rPr>
            </w:pPr>
            <w:r w:rsidRPr="002B0736">
              <w:rPr>
                <w:rFonts w:ascii="Times New Roman" w:hAnsi="Times New Roman" w:cs="Times New Roman"/>
                <w:b/>
                <w:bCs/>
                <w:color w:val="000000"/>
                <w:sz w:val="24"/>
                <w:szCs w:val="24"/>
              </w:rPr>
              <w:t>Tahun</w:t>
            </w:r>
          </w:p>
        </w:tc>
      </w:tr>
      <w:tr w:rsidR="009E2156" w:rsidRPr="002B0736" w:rsidTr="00CC4963">
        <w:trPr>
          <w:trHeight w:val="300"/>
        </w:trPr>
        <w:tc>
          <w:tcPr>
            <w:tcW w:w="2972" w:type="dxa"/>
            <w:gridSpan w:val="2"/>
            <w:vMerge/>
            <w:vAlign w:val="center"/>
            <w:hideMark/>
          </w:tcPr>
          <w:p w:rsidR="009E2156" w:rsidRPr="002B0736" w:rsidRDefault="009E2156" w:rsidP="00FA7F3F">
            <w:pPr>
              <w:spacing w:before="30" w:after="30" w:line="360" w:lineRule="auto"/>
              <w:jc w:val="center"/>
              <w:rPr>
                <w:rFonts w:ascii="Times New Roman" w:hAnsi="Times New Roman" w:cs="Times New Roman"/>
                <w:b/>
                <w:bCs/>
                <w:color w:val="000000"/>
                <w:sz w:val="24"/>
                <w:szCs w:val="24"/>
              </w:rPr>
            </w:pPr>
          </w:p>
        </w:tc>
        <w:tc>
          <w:tcPr>
            <w:tcW w:w="996" w:type="dxa"/>
            <w:shd w:val="clear" w:color="000000" w:fill="B8CCE4"/>
            <w:noWrap/>
            <w:vAlign w:val="bottom"/>
            <w:hideMark/>
          </w:tcPr>
          <w:p w:rsidR="009E2156" w:rsidRPr="002B0736" w:rsidRDefault="009E2156" w:rsidP="00FA7F3F">
            <w:pPr>
              <w:spacing w:before="30" w:after="30" w:line="360" w:lineRule="auto"/>
              <w:jc w:val="center"/>
              <w:rPr>
                <w:rFonts w:ascii="Times New Roman" w:hAnsi="Times New Roman" w:cs="Times New Roman"/>
                <w:b/>
                <w:bCs/>
                <w:color w:val="000000"/>
                <w:sz w:val="24"/>
                <w:szCs w:val="24"/>
              </w:rPr>
            </w:pPr>
            <w:r w:rsidRPr="002B0736">
              <w:rPr>
                <w:rFonts w:ascii="Times New Roman" w:hAnsi="Times New Roman" w:cs="Times New Roman"/>
                <w:b/>
                <w:bCs/>
                <w:color w:val="000000"/>
                <w:sz w:val="24"/>
                <w:szCs w:val="24"/>
              </w:rPr>
              <w:t>2016</w:t>
            </w:r>
          </w:p>
        </w:tc>
        <w:tc>
          <w:tcPr>
            <w:tcW w:w="996" w:type="dxa"/>
            <w:shd w:val="clear" w:color="000000" w:fill="B8CCE4"/>
            <w:noWrap/>
            <w:vAlign w:val="bottom"/>
            <w:hideMark/>
          </w:tcPr>
          <w:p w:rsidR="009E2156" w:rsidRPr="002B0736" w:rsidRDefault="009E2156" w:rsidP="00FA7F3F">
            <w:pPr>
              <w:spacing w:before="30" w:after="30" w:line="360" w:lineRule="auto"/>
              <w:jc w:val="center"/>
              <w:rPr>
                <w:rFonts w:ascii="Times New Roman" w:hAnsi="Times New Roman" w:cs="Times New Roman"/>
                <w:b/>
                <w:bCs/>
                <w:color w:val="000000"/>
                <w:sz w:val="24"/>
                <w:szCs w:val="24"/>
              </w:rPr>
            </w:pPr>
            <w:r w:rsidRPr="002B0736">
              <w:rPr>
                <w:rFonts w:ascii="Times New Roman" w:hAnsi="Times New Roman" w:cs="Times New Roman"/>
                <w:b/>
                <w:bCs/>
                <w:color w:val="000000"/>
                <w:sz w:val="24"/>
                <w:szCs w:val="24"/>
              </w:rPr>
              <w:t>2017</w:t>
            </w:r>
          </w:p>
        </w:tc>
        <w:tc>
          <w:tcPr>
            <w:tcW w:w="996" w:type="dxa"/>
            <w:shd w:val="clear" w:color="000000" w:fill="B8CCE4"/>
            <w:noWrap/>
            <w:vAlign w:val="bottom"/>
            <w:hideMark/>
          </w:tcPr>
          <w:p w:rsidR="009E2156" w:rsidRPr="002B0736" w:rsidRDefault="009E2156" w:rsidP="00FA7F3F">
            <w:pPr>
              <w:spacing w:before="30" w:after="30" w:line="360" w:lineRule="auto"/>
              <w:jc w:val="center"/>
              <w:rPr>
                <w:rFonts w:ascii="Times New Roman" w:hAnsi="Times New Roman" w:cs="Times New Roman"/>
                <w:b/>
                <w:bCs/>
                <w:color w:val="000000"/>
                <w:sz w:val="24"/>
                <w:szCs w:val="24"/>
              </w:rPr>
            </w:pPr>
            <w:r w:rsidRPr="002B0736">
              <w:rPr>
                <w:rFonts w:ascii="Times New Roman" w:hAnsi="Times New Roman" w:cs="Times New Roman"/>
                <w:b/>
                <w:bCs/>
                <w:color w:val="000000"/>
                <w:sz w:val="24"/>
                <w:szCs w:val="24"/>
              </w:rPr>
              <w:t>2018</w:t>
            </w:r>
          </w:p>
        </w:tc>
        <w:tc>
          <w:tcPr>
            <w:tcW w:w="996" w:type="dxa"/>
            <w:shd w:val="clear" w:color="000000" w:fill="B8CCE4"/>
            <w:noWrap/>
            <w:vAlign w:val="bottom"/>
            <w:hideMark/>
          </w:tcPr>
          <w:p w:rsidR="009E2156" w:rsidRPr="002B0736" w:rsidRDefault="009E2156" w:rsidP="00FA7F3F">
            <w:pPr>
              <w:spacing w:before="30" w:after="30" w:line="360" w:lineRule="auto"/>
              <w:jc w:val="center"/>
              <w:rPr>
                <w:rFonts w:ascii="Times New Roman" w:hAnsi="Times New Roman" w:cs="Times New Roman"/>
                <w:b/>
                <w:bCs/>
                <w:color w:val="000000"/>
                <w:sz w:val="24"/>
                <w:szCs w:val="24"/>
              </w:rPr>
            </w:pPr>
            <w:r w:rsidRPr="002B0736">
              <w:rPr>
                <w:rFonts w:ascii="Times New Roman" w:hAnsi="Times New Roman" w:cs="Times New Roman"/>
                <w:b/>
                <w:bCs/>
                <w:color w:val="000000"/>
                <w:sz w:val="24"/>
                <w:szCs w:val="24"/>
              </w:rPr>
              <w:t>2019</w:t>
            </w:r>
          </w:p>
        </w:tc>
        <w:tc>
          <w:tcPr>
            <w:tcW w:w="996" w:type="dxa"/>
            <w:shd w:val="clear" w:color="000000" w:fill="B8CCE4"/>
            <w:noWrap/>
            <w:vAlign w:val="bottom"/>
            <w:hideMark/>
          </w:tcPr>
          <w:p w:rsidR="009E2156" w:rsidRPr="002B0736" w:rsidRDefault="009E2156" w:rsidP="00FA7F3F">
            <w:pPr>
              <w:spacing w:before="30" w:after="30" w:line="360" w:lineRule="auto"/>
              <w:jc w:val="center"/>
              <w:rPr>
                <w:rFonts w:ascii="Times New Roman" w:hAnsi="Times New Roman" w:cs="Times New Roman"/>
                <w:b/>
                <w:bCs/>
                <w:color w:val="000000"/>
                <w:sz w:val="24"/>
                <w:szCs w:val="24"/>
              </w:rPr>
            </w:pPr>
            <w:r w:rsidRPr="002B0736">
              <w:rPr>
                <w:rFonts w:ascii="Times New Roman" w:hAnsi="Times New Roman" w:cs="Times New Roman"/>
                <w:b/>
                <w:bCs/>
                <w:color w:val="000000"/>
                <w:sz w:val="24"/>
                <w:szCs w:val="24"/>
              </w:rPr>
              <w:t>2020</w:t>
            </w:r>
          </w:p>
        </w:tc>
      </w:tr>
      <w:tr w:rsidR="009E2156" w:rsidRPr="002B0736" w:rsidTr="00CC4963">
        <w:trPr>
          <w:trHeight w:val="591"/>
        </w:trPr>
        <w:tc>
          <w:tcPr>
            <w:tcW w:w="988" w:type="dxa"/>
            <w:vMerge w:val="restart"/>
            <w:shd w:val="clear" w:color="auto" w:fill="auto"/>
            <w:noWrap/>
            <w:vAlign w:val="center"/>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O</w:t>
            </w:r>
            <w:r>
              <w:rPr>
                <w:rFonts w:ascii="Times New Roman" w:hAnsi="Times New Roman" w:cs="Times New Roman"/>
                <w:color w:val="000000"/>
                <w:sz w:val="24"/>
                <w:szCs w:val="24"/>
              </w:rPr>
              <w:t xml:space="preserve">rang </w:t>
            </w:r>
            <w:r w:rsidRPr="002B0736">
              <w:rPr>
                <w:rFonts w:ascii="Times New Roman" w:hAnsi="Times New Roman" w:cs="Times New Roman"/>
                <w:color w:val="000000"/>
                <w:sz w:val="24"/>
                <w:szCs w:val="24"/>
              </w:rPr>
              <w:t>P</w:t>
            </w:r>
            <w:r>
              <w:rPr>
                <w:rFonts w:ascii="Times New Roman" w:hAnsi="Times New Roman" w:cs="Times New Roman"/>
                <w:color w:val="000000"/>
                <w:sz w:val="24"/>
                <w:szCs w:val="24"/>
              </w:rPr>
              <w:t>ribadi</w:t>
            </w:r>
          </w:p>
        </w:tc>
        <w:tc>
          <w:tcPr>
            <w:tcW w:w="1984" w:type="dxa"/>
            <w:shd w:val="clear" w:color="auto" w:fill="auto"/>
            <w:noWrap/>
            <w:vAlign w:val="bottom"/>
            <w:hideMark/>
          </w:tcPr>
          <w:p w:rsidR="009E2156" w:rsidRPr="002B0736" w:rsidRDefault="009E2156" w:rsidP="00FA7F3F">
            <w:pPr>
              <w:spacing w:before="30" w:after="30" w:line="360" w:lineRule="auto"/>
              <w:rPr>
                <w:rFonts w:ascii="Times New Roman" w:hAnsi="Times New Roman" w:cs="Times New Roman"/>
                <w:color w:val="000000"/>
                <w:sz w:val="24"/>
                <w:szCs w:val="24"/>
              </w:rPr>
            </w:pPr>
            <w:r w:rsidRPr="002B0736">
              <w:rPr>
                <w:rFonts w:ascii="Times New Roman" w:hAnsi="Times New Roman" w:cs="Times New Roman"/>
                <w:color w:val="000000"/>
                <w:sz w:val="24"/>
                <w:szCs w:val="24"/>
              </w:rPr>
              <w:t>Normal</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82.013</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95.097</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104.814</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123.331</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133.523</w:t>
            </w:r>
          </w:p>
        </w:tc>
      </w:tr>
      <w:tr w:rsidR="009E2156" w:rsidRPr="002B0736" w:rsidTr="00CC4963">
        <w:trPr>
          <w:trHeight w:val="300"/>
        </w:trPr>
        <w:tc>
          <w:tcPr>
            <w:tcW w:w="988" w:type="dxa"/>
            <w:vMerge/>
            <w:vAlign w:val="center"/>
            <w:hideMark/>
          </w:tcPr>
          <w:p w:rsidR="009E2156" w:rsidRPr="002B0736" w:rsidRDefault="009E2156" w:rsidP="00FA7F3F">
            <w:pPr>
              <w:spacing w:before="30" w:after="30" w:line="360" w:lineRule="auto"/>
              <w:rPr>
                <w:rFonts w:ascii="Times New Roman" w:hAnsi="Times New Roman" w:cs="Times New Roman"/>
                <w:color w:val="000000"/>
                <w:sz w:val="24"/>
                <w:szCs w:val="24"/>
              </w:rPr>
            </w:pPr>
          </w:p>
        </w:tc>
        <w:tc>
          <w:tcPr>
            <w:tcW w:w="1984" w:type="dxa"/>
            <w:shd w:val="clear" w:color="auto" w:fill="auto"/>
            <w:noWrap/>
            <w:vAlign w:val="bottom"/>
            <w:hideMark/>
          </w:tcPr>
          <w:p w:rsidR="009E2156" w:rsidRPr="002B0736" w:rsidRDefault="009E2156" w:rsidP="00FA7F3F">
            <w:pPr>
              <w:spacing w:before="30" w:after="30" w:line="360" w:lineRule="auto"/>
              <w:rPr>
                <w:rFonts w:ascii="Times New Roman" w:hAnsi="Times New Roman" w:cs="Times New Roman"/>
                <w:color w:val="000000"/>
                <w:sz w:val="24"/>
                <w:szCs w:val="24"/>
              </w:rPr>
            </w:pPr>
            <w:r w:rsidRPr="002B0736">
              <w:rPr>
                <w:rFonts w:ascii="Times New Roman" w:hAnsi="Times New Roman" w:cs="Times New Roman"/>
                <w:color w:val="000000"/>
                <w:sz w:val="24"/>
                <w:szCs w:val="24"/>
              </w:rPr>
              <w:t>N</w:t>
            </w:r>
            <w:r>
              <w:rPr>
                <w:rFonts w:ascii="Times New Roman" w:hAnsi="Times New Roman" w:cs="Times New Roman"/>
                <w:color w:val="000000"/>
                <w:sz w:val="24"/>
                <w:szCs w:val="24"/>
              </w:rPr>
              <w:t>on-</w:t>
            </w:r>
            <w:r w:rsidRPr="002B0736">
              <w:rPr>
                <w:rFonts w:ascii="Times New Roman" w:hAnsi="Times New Roman" w:cs="Times New Roman"/>
                <w:color w:val="000000"/>
                <w:sz w:val="24"/>
                <w:szCs w:val="24"/>
              </w:rPr>
              <w:t>E</w:t>
            </w:r>
            <w:r>
              <w:rPr>
                <w:rFonts w:ascii="Times New Roman" w:hAnsi="Times New Roman" w:cs="Times New Roman"/>
                <w:color w:val="000000"/>
                <w:sz w:val="24"/>
                <w:szCs w:val="24"/>
              </w:rPr>
              <w:t>fektif (NE)</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129.110</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129.759</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134.679</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135.759</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158.576</w:t>
            </w:r>
          </w:p>
        </w:tc>
      </w:tr>
      <w:tr w:rsidR="009E2156" w:rsidRPr="002B0736" w:rsidTr="00CC4963">
        <w:trPr>
          <w:trHeight w:val="300"/>
        </w:trPr>
        <w:tc>
          <w:tcPr>
            <w:tcW w:w="2972" w:type="dxa"/>
            <w:gridSpan w:val="2"/>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b/>
                <w:bCs/>
                <w:color w:val="000000"/>
                <w:sz w:val="24"/>
                <w:szCs w:val="24"/>
              </w:rPr>
            </w:pPr>
            <w:r w:rsidRPr="002B0736">
              <w:rPr>
                <w:rFonts w:ascii="Times New Roman" w:hAnsi="Times New Roman" w:cs="Times New Roman"/>
                <w:b/>
                <w:bCs/>
                <w:color w:val="000000"/>
                <w:sz w:val="24"/>
                <w:szCs w:val="24"/>
              </w:rPr>
              <w:t>total</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226.266</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241.137</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257.256</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278.297</w:t>
            </w:r>
          </w:p>
        </w:tc>
        <w:tc>
          <w:tcPr>
            <w:tcW w:w="996" w:type="dxa"/>
            <w:shd w:val="clear" w:color="auto" w:fill="auto"/>
            <w:noWrap/>
            <w:vAlign w:val="bottom"/>
            <w:hideMark/>
          </w:tcPr>
          <w:p w:rsidR="009E2156" w:rsidRPr="002B0736" w:rsidRDefault="009E2156" w:rsidP="00FA7F3F">
            <w:pPr>
              <w:spacing w:before="30" w:after="30" w:line="360" w:lineRule="auto"/>
              <w:jc w:val="center"/>
              <w:rPr>
                <w:rFonts w:ascii="Times New Roman" w:hAnsi="Times New Roman" w:cs="Times New Roman"/>
                <w:color w:val="000000"/>
                <w:sz w:val="24"/>
                <w:szCs w:val="24"/>
              </w:rPr>
            </w:pPr>
            <w:r w:rsidRPr="002B0736">
              <w:rPr>
                <w:rFonts w:ascii="Times New Roman" w:hAnsi="Times New Roman" w:cs="Times New Roman"/>
                <w:color w:val="000000"/>
                <w:sz w:val="24"/>
                <w:szCs w:val="24"/>
              </w:rPr>
              <w:t>312.929</w:t>
            </w:r>
          </w:p>
        </w:tc>
      </w:tr>
    </w:tbl>
    <w:p w:rsidR="009E2156" w:rsidRPr="00F77BE4" w:rsidRDefault="009E2156" w:rsidP="00FA7F3F">
      <w:pPr>
        <w:spacing w:before="30" w:after="30" w:line="360" w:lineRule="auto"/>
        <w:jc w:val="both"/>
        <w:rPr>
          <w:rFonts w:ascii="Times New Roman" w:hAnsi="Times New Roman" w:cs="Times New Roman"/>
          <w:sz w:val="24"/>
          <w:szCs w:val="24"/>
          <w:lang w:val="en-GB"/>
        </w:rPr>
      </w:pPr>
      <w:r>
        <w:rPr>
          <w:rFonts w:ascii="Times New Roman" w:hAnsi="Times New Roman" w:cs="Times New Roman"/>
          <w:sz w:val="24"/>
          <w:szCs w:val="24"/>
          <w:lang w:val="id-ID"/>
        </w:rPr>
        <w:t>Sumber: KPP Pratama Bekasi Selatan, 20</w:t>
      </w:r>
      <w:r>
        <w:rPr>
          <w:rFonts w:ascii="Times New Roman" w:hAnsi="Times New Roman" w:cs="Times New Roman"/>
          <w:sz w:val="24"/>
          <w:szCs w:val="24"/>
          <w:lang w:val="en-GB"/>
        </w:rPr>
        <w:t>20</w:t>
      </w:r>
    </w:p>
    <w:p w:rsidR="009E2156" w:rsidRPr="00BC5FE9" w:rsidRDefault="009E2156" w:rsidP="00FA7F3F">
      <w:pPr>
        <w:spacing w:before="30" w:after="30" w:line="480" w:lineRule="auto"/>
        <w:jc w:val="both"/>
        <w:rPr>
          <w:rFonts w:ascii="Times New Roman" w:hAnsi="Times New Roman" w:cs="Times New Roman"/>
          <w:sz w:val="24"/>
          <w:szCs w:val="24"/>
          <w:lang w:val="en-ID"/>
        </w:rPr>
      </w:pPr>
    </w:p>
    <w:p w:rsidR="009E2156" w:rsidRDefault="009E2156" w:rsidP="005E29CB">
      <w:pPr>
        <w:pStyle w:val="ListParagraph"/>
        <w:numPr>
          <w:ilvl w:val="0"/>
          <w:numId w:val="74"/>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en-ID"/>
        </w:rPr>
        <w:t xml:space="preserve"> </w:t>
      </w:r>
      <w:r w:rsidRPr="00BC5FE9">
        <w:rPr>
          <w:rFonts w:ascii="Times New Roman" w:hAnsi="Times New Roman" w:cs="Times New Roman"/>
          <w:b/>
          <w:sz w:val="24"/>
          <w:szCs w:val="24"/>
          <w:lang w:val="en-ID"/>
        </w:rPr>
        <w:t>Sampel</w:t>
      </w:r>
    </w:p>
    <w:p w:rsidR="009E2156" w:rsidRDefault="009E2156" w:rsidP="00FA7F3F">
      <w:pPr>
        <w:autoSpaceDE w:val="0"/>
        <w:autoSpaceDN w:val="0"/>
        <w:adjustRightInd w:val="0"/>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2A3BC5">
        <w:rPr>
          <w:rFonts w:ascii="Times New Roman" w:hAnsi="Times New Roman" w:cs="Times New Roman"/>
          <w:sz w:val="24"/>
          <w:szCs w:val="24"/>
          <w:lang w:val="en-ID"/>
        </w:rPr>
        <w:t xml:space="preserve">Sampel merupakan bagian dari jumlah dan karakteristik yang dimiliki oleh oleh populasi tersebut. </w:t>
      </w:r>
      <w:r w:rsidRPr="002A3BC5">
        <w:rPr>
          <w:rFonts w:ascii="Times New Roman" w:hAnsi="Times New Roman" w:cs="Times New Roman"/>
          <w:sz w:val="24"/>
          <w:szCs w:val="24"/>
          <w:lang w:val="id-ID"/>
        </w:rPr>
        <w:t>Sa</w:t>
      </w:r>
      <w:r w:rsidRPr="002A3BC5">
        <w:rPr>
          <w:rFonts w:ascii="Times New Roman" w:hAnsi="Times New Roman" w:cs="Times New Roman"/>
          <w:sz w:val="24"/>
          <w:szCs w:val="24"/>
          <w:lang w:val="en-ID"/>
        </w:rPr>
        <w:t xml:space="preserve">mpel </w:t>
      </w:r>
      <w:r w:rsidRPr="002A3BC5">
        <w:rPr>
          <w:rFonts w:ascii="Times New Roman" w:hAnsi="Times New Roman" w:cs="Times New Roman"/>
          <w:sz w:val="24"/>
          <w:szCs w:val="24"/>
          <w:lang w:val="id-ID"/>
        </w:rPr>
        <w:t>dalam penelitian ini wajib pajak orang pribad</w:t>
      </w:r>
      <w:r>
        <w:rPr>
          <w:rFonts w:ascii="Times New Roman" w:hAnsi="Times New Roman" w:cs="Times New Roman"/>
          <w:sz w:val="24"/>
          <w:szCs w:val="24"/>
          <w:lang w:val="id-ID"/>
        </w:rPr>
        <w:t>i yang melakukan pekerjaan sebagai pegawai/karyawan</w:t>
      </w:r>
      <w:r w:rsidRPr="002A3BC5">
        <w:rPr>
          <w:rFonts w:ascii="Times New Roman" w:hAnsi="Times New Roman" w:cs="Times New Roman"/>
          <w:sz w:val="24"/>
          <w:szCs w:val="24"/>
          <w:lang w:val="id-ID"/>
        </w:rPr>
        <w:t xml:space="preserve"> dan </w:t>
      </w:r>
      <w:r>
        <w:rPr>
          <w:rFonts w:ascii="Times New Roman" w:hAnsi="Times New Roman" w:cs="Times New Roman"/>
          <w:sz w:val="24"/>
          <w:szCs w:val="24"/>
          <w:lang w:val="id-ID"/>
        </w:rPr>
        <w:t xml:space="preserve">memiliki penghasilan yang </w:t>
      </w:r>
      <w:r w:rsidRPr="002A3BC5">
        <w:rPr>
          <w:rFonts w:ascii="Times New Roman" w:hAnsi="Times New Roman" w:cs="Times New Roman"/>
          <w:sz w:val="24"/>
          <w:szCs w:val="24"/>
          <w:lang w:val="id-ID"/>
        </w:rPr>
        <w:t xml:space="preserve">terdaftar di KPP </w:t>
      </w:r>
      <w:r>
        <w:rPr>
          <w:rFonts w:ascii="Times New Roman" w:hAnsi="Times New Roman" w:cs="Times New Roman"/>
          <w:sz w:val="24"/>
          <w:szCs w:val="24"/>
          <w:lang w:val="id-ID"/>
        </w:rPr>
        <w:t>Pratama Bekasi Selatan.</w:t>
      </w:r>
    </w:p>
    <w:p w:rsidR="009E2156" w:rsidRPr="001930CA" w:rsidRDefault="009E2156" w:rsidP="00FA7F3F">
      <w:pPr>
        <w:autoSpaceDE w:val="0"/>
        <w:autoSpaceDN w:val="0"/>
        <w:adjustRightInd w:val="0"/>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en-GB"/>
        </w:rPr>
        <w:t xml:space="preserve">     </w:t>
      </w:r>
      <w:r w:rsidRPr="007B350B">
        <w:rPr>
          <w:rFonts w:ascii="Times New Roman" w:hAnsi="Times New Roman" w:cs="Times New Roman"/>
          <w:sz w:val="24"/>
          <w:szCs w:val="24"/>
          <w:lang w:val="id-ID"/>
        </w:rPr>
        <w:t xml:space="preserve">Metode sampel </w:t>
      </w:r>
      <w:r w:rsidRPr="007B350B">
        <w:rPr>
          <w:rFonts w:ascii="Times New Roman" w:hAnsi="Times New Roman" w:cs="Times New Roman"/>
          <w:sz w:val="24"/>
          <w:szCs w:val="24"/>
          <w:lang w:val="en-ID"/>
        </w:rPr>
        <w:t xml:space="preserve">yang digunakan dalam penelitian ini adalah </w:t>
      </w:r>
      <w:r>
        <w:rPr>
          <w:rFonts w:ascii="Times New Roman" w:hAnsi="Times New Roman" w:cs="Times New Roman"/>
          <w:i/>
          <w:iCs/>
          <w:color w:val="000000"/>
          <w:sz w:val="24"/>
          <w:szCs w:val="24"/>
        </w:rPr>
        <w:t>accidenta</w:t>
      </w:r>
      <w:r>
        <w:rPr>
          <w:rFonts w:ascii="Times New Roman" w:hAnsi="Times New Roman" w:cs="Times New Roman"/>
          <w:i/>
          <w:iCs/>
          <w:color w:val="000000"/>
          <w:sz w:val="24"/>
          <w:szCs w:val="24"/>
          <w:lang w:val="id-ID"/>
        </w:rPr>
        <w:t>l s</w:t>
      </w:r>
      <w:r w:rsidRPr="007B350B">
        <w:rPr>
          <w:rFonts w:ascii="Times New Roman" w:hAnsi="Times New Roman" w:cs="Times New Roman"/>
          <w:i/>
          <w:iCs/>
          <w:color w:val="000000"/>
          <w:sz w:val="24"/>
          <w:szCs w:val="24"/>
        </w:rPr>
        <w:t>ampling</w:t>
      </w:r>
      <w:r>
        <w:rPr>
          <w:rFonts w:ascii="Times New Roman" w:hAnsi="Times New Roman" w:cs="Times New Roman"/>
          <w:color w:val="000000"/>
          <w:sz w:val="24"/>
          <w:szCs w:val="24"/>
        </w:rPr>
        <w:t>,</w:t>
      </w:r>
      <w:r>
        <w:rPr>
          <w:rFonts w:ascii="Times New Roman" w:hAnsi="Times New Roman" w:cs="Times New Roman"/>
          <w:color w:val="000000"/>
          <w:sz w:val="24"/>
          <w:szCs w:val="24"/>
          <w:lang w:val="id-ID"/>
        </w:rPr>
        <w:t xml:space="preserve"> </w:t>
      </w:r>
      <w:r w:rsidRPr="00F07DC2">
        <w:rPr>
          <w:rFonts w:ascii="Times New Roman" w:hAnsi="Times New Roman" w:cs="Times New Roman"/>
          <w:sz w:val="24"/>
          <w:szCs w:val="24"/>
        </w:rPr>
        <w:t>teknik penentuan sampel berdasarkan kebetulan, yaitu s</w:t>
      </w:r>
      <w:r>
        <w:rPr>
          <w:rFonts w:ascii="Times New Roman" w:hAnsi="Times New Roman" w:cs="Times New Roman"/>
          <w:sz w:val="24"/>
          <w:szCs w:val="24"/>
        </w:rPr>
        <w:t>iapa saja yang secara kebetulan (</w:t>
      </w:r>
      <w:r w:rsidRPr="00B348F1">
        <w:rPr>
          <w:rFonts w:ascii="Times New Roman" w:hAnsi="Times New Roman" w:cs="Times New Roman"/>
          <w:i/>
          <w:sz w:val="24"/>
          <w:szCs w:val="24"/>
        </w:rPr>
        <w:t>incidental</w:t>
      </w:r>
      <w:r>
        <w:rPr>
          <w:rFonts w:ascii="Times New Roman" w:hAnsi="Times New Roman" w:cs="Times New Roman"/>
          <w:sz w:val="24"/>
          <w:szCs w:val="24"/>
        </w:rPr>
        <w:t>)</w:t>
      </w:r>
      <w:r w:rsidRPr="00F07DC2">
        <w:rPr>
          <w:rFonts w:ascii="Times New Roman" w:hAnsi="Times New Roman" w:cs="Times New Roman"/>
          <w:sz w:val="24"/>
          <w:szCs w:val="24"/>
        </w:rPr>
        <w:t xml:space="preserve"> bertemu dengan peneliti dapat digunakan sebagai sampel, </w:t>
      </w:r>
      <w:r w:rsidRPr="00F07DC2">
        <w:rPr>
          <w:rFonts w:ascii="Times New Roman" w:hAnsi="Times New Roman" w:cs="Times New Roman"/>
          <w:sz w:val="24"/>
          <w:szCs w:val="24"/>
        </w:rPr>
        <w:lastRenderedPageBreak/>
        <w:t>bila dipandang orang yang kebetulan ditemui itu cocok sebagai sumber data</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{"citationItems":[{"id":"ITEM-1","itemData":{"author":[{"dropping-particle":"","family":"Huda","given":"Ainil","non-dropping-particle":"","parse-names":false,"suffix":""}],"container-title":"Jom FEKON","id":"ITEM-1","issue":"2","issued":{"date-parts":[["2015"]]},"page":"1-15","title":"Pengaruh Persepsi Atas Efektifitas Sistem Perpajakan, Kepercayaan, Tarif Pajak dan Kemanfaatan NPWP Terhadap Kepatuhan Membayar Pajak (Studi Empiris pada Wajib Pajak UMKM Makanan di KPP Pratama Pekanbaru Senapelan)","type":"article-journal","volume":"2"},"uris":["http://www.mendeley.com/documents/?uuid=52de850f-dd47-4436-ba22-e8ccdd41e327"]}],"mendeley":{"formattedCitation":"(Huda, 2015)","plainTextFormattedCitation":"(Huda, 2015)"},"properties":{"noteIndex":0},"schema":"https://github.com/citation-style-language/schema/raw/master/csl-citation.json"}</w:instrText>
      </w:r>
      <w:r>
        <w:rPr>
          <w:rFonts w:ascii="Times New Roman" w:hAnsi="Times New Roman" w:cs="Times New Roman"/>
          <w:sz w:val="24"/>
          <w:szCs w:val="24"/>
        </w:rPr>
        <w:fldChar w:fldCharType="separate"/>
      </w:r>
      <w:r w:rsidRPr="00B348F1">
        <w:rPr>
          <w:rFonts w:ascii="Times New Roman" w:hAnsi="Times New Roman" w:cs="Times New Roman"/>
          <w:noProof/>
          <w:sz w:val="24"/>
          <w:szCs w:val="24"/>
        </w:rPr>
        <w:t>(Huda, 2015)</w:t>
      </w:r>
      <w:r>
        <w:rPr>
          <w:rFonts w:ascii="Times New Roman" w:hAnsi="Times New Roman" w:cs="Times New Roman"/>
          <w:sz w:val="24"/>
          <w:szCs w:val="24"/>
        </w:rPr>
        <w:fldChar w:fldCharType="end"/>
      </w:r>
      <w:r>
        <w:rPr>
          <w:rFonts w:ascii="Times New Roman" w:eastAsia="Constantia" w:hAnsi="Times New Roman" w:cs="Times New Roman"/>
          <w:spacing w:val="1"/>
          <w:sz w:val="24"/>
          <w:szCs w:val="24"/>
          <w:lang w:val="id-ID"/>
        </w:rPr>
        <w:t>.</w:t>
      </w:r>
      <w:r>
        <w:rPr>
          <w:rFonts w:ascii="Times New Roman" w:hAnsi="Times New Roman" w:cs="Times New Roman"/>
          <w:sz w:val="24"/>
          <w:szCs w:val="24"/>
          <w:lang w:val="en-GB"/>
        </w:rPr>
        <w:t xml:space="preserve"> </w:t>
      </w:r>
      <w:r>
        <w:rPr>
          <w:rFonts w:ascii="Times New Roman" w:hAnsi="Times New Roman" w:cs="Times New Roman"/>
          <w:sz w:val="24"/>
          <w:szCs w:val="24"/>
          <w:lang w:val="id-ID"/>
        </w:rPr>
        <w:t>Adapun kriteria sampel tertentu yang digunakan dalam penelitian ini adalah sebagai berikut:</w:t>
      </w:r>
    </w:p>
    <w:p w:rsidR="009E2156" w:rsidRDefault="009E2156" w:rsidP="005E29CB">
      <w:pPr>
        <w:pStyle w:val="ListParagraph"/>
        <w:numPr>
          <w:ilvl w:val="0"/>
          <w:numId w:val="118"/>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Wajib pajak memiliki NPWP (Nomor Pokok Wajib Pajak) dan terdaftar di KPP Pratama Bekasi Selatan.</w:t>
      </w:r>
    </w:p>
    <w:p w:rsidR="009E2156" w:rsidRDefault="009E2156" w:rsidP="005E29CB">
      <w:pPr>
        <w:pStyle w:val="ListParagraph"/>
        <w:numPr>
          <w:ilvl w:val="0"/>
          <w:numId w:val="118"/>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Wajib pajak adalah orang pribadi sebagai pegawai/karyawan dan memiliki penghasilan.</w:t>
      </w:r>
    </w:p>
    <w:p w:rsidR="009E2156" w:rsidRDefault="009E2156" w:rsidP="00FA7F3F">
      <w:pPr>
        <w:spacing w:before="30" w:after="30" w:line="360" w:lineRule="auto"/>
        <w:jc w:val="both"/>
        <w:rPr>
          <w:rFonts w:ascii="Times New Roman" w:hAnsi="Times New Roman" w:cs="Times New Roman"/>
          <w:sz w:val="24"/>
          <w:szCs w:val="24"/>
          <w:lang w:val="en-GB"/>
        </w:rPr>
      </w:pPr>
      <w:r>
        <w:rPr>
          <w:rFonts w:ascii="Times New Roman" w:hAnsi="Times New Roman" w:cs="Times New Roman"/>
          <w:spacing w:val="1"/>
          <w:sz w:val="24"/>
          <w:szCs w:val="24"/>
        </w:rPr>
        <w:t xml:space="preserve">     </w:t>
      </w:r>
      <w:r w:rsidRPr="00522FE8">
        <w:rPr>
          <w:rFonts w:ascii="Times New Roman" w:hAnsi="Times New Roman" w:cs="Times New Roman"/>
          <w:spacing w:val="1"/>
          <w:sz w:val="24"/>
          <w:szCs w:val="24"/>
        </w:rPr>
        <w:t>S</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l</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 xml:space="preserve">in </w:t>
      </w:r>
      <w:r w:rsidRPr="00522FE8">
        <w:rPr>
          <w:rFonts w:ascii="Times New Roman" w:hAnsi="Times New Roman" w:cs="Times New Roman"/>
          <w:spacing w:val="2"/>
          <w:sz w:val="24"/>
          <w:szCs w:val="24"/>
        </w:rPr>
        <w:t xml:space="preserve"> </w:t>
      </w:r>
      <w:r w:rsidRPr="00522FE8">
        <w:rPr>
          <w:rFonts w:ascii="Times New Roman" w:hAnsi="Times New Roman" w:cs="Times New Roman"/>
          <w:sz w:val="24"/>
          <w:szCs w:val="24"/>
        </w:rPr>
        <w:t xml:space="preserve">itu, </w:t>
      </w:r>
      <w:r w:rsidRPr="00522FE8">
        <w:rPr>
          <w:rFonts w:ascii="Times New Roman" w:hAnsi="Times New Roman" w:cs="Times New Roman"/>
          <w:spacing w:val="2"/>
          <w:sz w:val="24"/>
          <w:szCs w:val="24"/>
        </w:rPr>
        <w:t xml:space="preserve"> </w:t>
      </w:r>
      <w:r w:rsidRPr="00522FE8">
        <w:rPr>
          <w:rFonts w:ascii="Times New Roman" w:hAnsi="Times New Roman" w:cs="Times New Roman"/>
          <w:sz w:val="24"/>
          <w:szCs w:val="24"/>
        </w:rPr>
        <w:t xml:space="preserve">untuk  </w:t>
      </w:r>
      <w:r w:rsidRPr="00522FE8">
        <w:rPr>
          <w:rFonts w:ascii="Times New Roman" w:hAnsi="Times New Roman" w:cs="Times New Roman"/>
          <w:spacing w:val="-2"/>
          <w:sz w:val="24"/>
          <w:szCs w:val="24"/>
        </w:rPr>
        <w:t>m</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n</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ntuk</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 xml:space="preserve">n </w:t>
      </w:r>
      <w:r w:rsidRPr="00522FE8">
        <w:rPr>
          <w:rFonts w:ascii="Times New Roman" w:hAnsi="Times New Roman" w:cs="Times New Roman"/>
          <w:spacing w:val="2"/>
          <w:sz w:val="24"/>
          <w:szCs w:val="24"/>
        </w:rPr>
        <w:t xml:space="preserve"> </w:t>
      </w:r>
      <w:r w:rsidRPr="00522FE8">
        <w:rPr>
          <w:rFonts w:ascii="Times New Roman" w:hAnsi="Times New Roman" w:cs="Times New Roman"/>
          <w:sz w:val="24"/>
          <w:szCs w:val="24"/>
        </w:rPr>
        <w:t>juml</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 xml:space="preserve">h </w:t>
      </w:r>
      <w:r w:rsidRPr="00522FE8">
        <w:rPr>
          <w:rFonts w:ascii="Times New Roman" w:hAnsi="Times New Roman" w:cs="Times New Roman"/>
          <w:spacing w:val="2"/>
          <w:sz w:val="24"/>
          <w:szCs w:val="24"/>
        </w:rPr>
        <w:t xml:space="preserve"> </w:t>
      </w:r>
      <w:r w:rsidRPr="00522FE8">
        <w:rPr>
          <w:rFonts w:ascii="Times New Roman" w:hAnsi="Times New Roman" w:cs="Times New Roman"/>
          <w:sz w:val="24"/>
          <w:szCs w:val="24"/>
        </w:rPr>
        <w:t>s</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mp</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 xml:space="preserve">l </w:t>
      </w:r>
      <w:r w:rsidRPr="00522FE8">
        <w:rPr>
          <w:rFonts w:ascii="Times New Roman" w:hAnsi="Times New Roman" w:cs="Times New Roman"/>
          <w:spacing w:val="5"/>
          <w:sz w:val="24"/>
          <w:szCs w:val="24"/>
        </w:rPr>
        <w:t xml:space="preserve"> </w:t>
      </w:r>
      <w:r w:rsidRPr="00522FE8">
        <w:rPr>
          <w:rFonts w:ascii="Times New Roman" w:hAnsi="Times New Roman" w:cs="Times New Roman"/>
          <w:spacing w:val="-5"/>
          <w:sz w:val="24"/>
          <w:szCs w:val="24"/>
        </w:rPr>
        <w:t>y</w:t>
      </w:r>
      <w:r w:rsidRPr="00522FE8">
        <w:rPr>
          <w:rFonts w:ascii="Times New Roman" w:hAnsi="Times New Roman" w:cs="Times New Roman"/>
          <w:spacing w:val="-1"/>
          <w:sz w:val="24"/>
          <w:szCs w:val="24"/>
        </w:rPr>
        <w:t>a</w:t>
      </w:r>
      <w:r w:rsidRPr="00522FE8">
        <w:rPr>
          <w:rFonts w:ascii="Times New Roman" w:hAnsi="Times New Roman" w:cs="Times New Roman"/>
          <w:spacing w:val="2"/>
          <w:sz w:val="24"/>
          <w:szCs w:val="24"/>
        </w:rPr>
        <w:t>n</w:t>
      </w:r>
      <w:r w:rsidRPr="00522FE8">
        <w:rPr>
          <w:rFonts w:ascii="Times New Roman" w:hAnsi="Times New Roman" w:cs="Times New Roman"/>
          <w:sz w:val="24"/>
          <w:szCs w:val="24"/>
        </w:rPr>
        <w:t xml:space="preserve">g  </w:t>
      </w:r>
      <w:r w:rsidRPr="00522FE8">
        <w:rPr>
          <w:rFonts w:ascii="Times New Roman" w:hAnsi="Times New Roman" w:cs="Times New Roman"/>
          <w:spacing w:val="-1"/>
          <w:sz w:val="24"/>
          <w:szCs w:val="24"/>
        </w:rPr>
        <w:t>a</w:t>
      </w:r>
      <w:r w:rsidRPr="00522FE8">
        <w:rPr>
          <w:rFonts w:ascii="Times New Roman" w:hAnsi="Times New Roman" w:cs="Times New Roman"/>
          <w:spacing w:val="2"/>
          <w:sz w:val="24"/>
          <w:szCs w:val="24"/>
        </w:rPr>
        <w:t>k</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 xml:space="preserve">n </w:t>
      </w:r>
      <w:r w:rsidRPr="00522FE8">
        <w:rPr>
          <w:rFonts w:ascii="Times New Roman" w:hAnsi="Times New Roman" w:cs="Times New Roman"/>
          <w:spacing w:val="2"/>
          <w:sz w:val="24"/>
          <w:szCs w:val="24"/>
        </w:rPr>
        <w:t xml:space="preserve"> </w:t>
      </w:r>
      <w:r w:rsidRPr="00522FE8">
        <w:rPr>
          <w:rFonts w:ascii="Times New Roman" w:hAnsi="Times New Roman" w:cs="Times New Roman"/>
          <w:sz w:val="24"/>
          <w:szCs w:val="24"/>
        </w:rPr>
        <w:t>dit</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ntuk</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 xml:space="preserve">n </w:t>
      </w:r>
      <w:r w:rsidRPr="00522FE8">
        <w:rPr>
          <w:rFonts w:ascii="Times New Roman" w:hAnsi="Times New Roman" w:cs="Times New Roman"/>
          <w:spacing w:val="4"/>
          <w:sz w:val="24"/>
          <w:szCs w:val="24"/>
        </w:rPr>
        <w:t xml:space="preserve"> </w:t>
      </w:r>
      <w:r w:rsidRPr="00522FE8">
        <w:rPr>
          <w:rFonts w:ascii="Times New Roman" w:hAnsi="Times New Roman" w:cs="Times New Roman"/>
          <w:spacing w:val="-5"/>
          <w:sz w:val="24"/>
          <w:szCs w:val="24"/>
        </w:rPr>
        <w:t>y</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itu d</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ng</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n m</w:t>
      </w:r>
      <w:r w:rsidRPr="00522FE8">
        <w:rPr>
          <w:rFonts w:ascii="Times New Roman" w:hAnsi="Times New Roman" w:cs="Times New Roman"/>
          <w:spacing w:val="-1"/>
          <w:sz w:val="24"/>
          <w:szCs w:val="24"/>
        </w:rPr>
        <w:t>e</w:t>
      </w:r>
      <w:r w:rsidRPr="00522FE8">
        <w:rPr>
          <w:rFonts w:ascii="Times New Roman" w:hAnsi="Times New Roman" w:cs="Times New Roman"/>
          <w:spacing w:val="2"/>
          <w:sz w:val="24"/>
          <w:szCs w:val="24"/>
        </w:rPr>
        <w:t>n</w:t>
      </w:r>
      <w:r w:rsidRPr="00522FE8">
        <w:rPr>
          <w:rFonts w:ascii="Times New Roman" w:hAnsi="Times New Roman" w:cs="Times New Roman"/>
          <w:sz w:val="24"/>
          <w:szCs w:val="24"/>
        </w:rPr>
        <w:t>g</w:t>
      </w:r>
      <w:r w:rsidRPr="00522FE8">
        <w:rPr>
          <w:rFonts w:ascii="Times New Roman" w:hAnsi="Times New Roman" w:cs="Times New Roman"/>
          <w:spacing w:val="-2"/>
          <w:sz w:val="24"/>
          <w:szCs w:val="24"/>
        </w:rPr>
        <w:t>g</w:t>
      </w:r>
      <w:r w:rsidRPr="00522FE8">
        <w:rPr>
          <w:rFonts w:ascii="Times New Roman" w:hAnsi="Times New Roman" w:cs="Times New Roman"/>
          <w:sz w:val="24"/>
          <w:szCs w:val="24"/>
        </w:rPr>
        <w:t>un</w:t>
      </w:r>
      <w:r w:rsidRPr="00522FE8">
        <w:rPr>
          <w:rFonts w:ascii="Times New Roman" w:hAnsi="Times New Roman" w:cs="Times New Roman"/>
          <w:spacing w:val="-1"/>
          <w:sz w:val="24"/>
          <w:szCs w:val="24"/>
        </w:rPr>
        <w:t>a</w:t>
      </w:r>
      <w:r w:rsidRPr="00522FE8">
        <w:rPr>
          <w:rFonts w:ascii="Times New Roman" w:hAnsi="Times New Roman" w:cs="Times New Roman"/>
          <w:spacing w:val="2"/>
          <w:sz w:val="24"/>
          <w:szCs w:val="24"/>
        </w:rPr>
        <w:t>k</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 xml:space="preserve">n </w:t>
      </w:r>
      <w:r w:rsidRPr="00522FE8">
        <w:rPr>
          <w:rFonts w:ascii="Times New Roman" w:hAnsi="Times New Roman" w:cs="Times New Roman"/>
          <w:spacing w:val="-1"/>
          <w:sz w:val="24"/>
          <w:szCs w:val="24"/>
        </w:rPr>
        <w:t>r</w:t>
      </w:r>
      <w:r w:rsidRPr="00522FE8">
        <w:rPr>
          <w:rFonts w:ascii="Times New Roman" w:hAnsi="Times New Roman" w:cs="Times New Roman"/>
          <w:spacing w:val="2"/>
          <w:sz w:val="24"/>
          <w:szCs w:val="24"/>
        </w:rPr>
        <w:t>u</w:t>
      </w:r>
      <w:r w:rsidRPr="00522FE8">
        <w:rPr>
          <w:rFonts w:ascii="Times New Roman" w:hAnsi="Times New Roman" w:cs="Times New Roman"/>
          <w:sz w:val="24"/>
          <w:szCs w:val="24"/>
        </w:rPr>
        <w:t xml:space="preserve">mus slovin. </w:t>
      </w:r>
      <w:r w:rsidRPr="00522FE8">
        <w:rPr>
          <w:rFonts w:ascii="Times New Roman" w:hAnsi="Times New Roman" w:cs="Times New Roman"/>
          <w:spacing w:val="1"/>
          <w:sz w:val="24"/>
          <w:szCs w:val="24"/>
        </w:rPr>
        <w:t>S</w:t>
      </w:r>
      <w:r w:rsidRPr="00522FE8">
        <w:rPr>
          <w:rFonts w:ascii="Times New Roman" w:hAnsi="Times New Roman" w:cs="Times New Roman"/>
          <w:sz w:val="24"/>
          <w:szCs w:val="24"/>
        </w:rPr>
        <w:t>lovin</w:t>
      </w:r>
      <w:r w:rsidRPr="00522FE8">
        <w:rPr>
          <w:rFonts w:ascii="Times New Roman" w:hAnsi="Times New Roman" w:cs="Times New Roman"/>
          <w:spacing w:val="5"/>
          <w:sz w:val="24"/>
          <w:szCs w:val="24"/>
        </w:rPr>
        <w:t xml:space="preserve"> </w:t>
      </w:r>
      <w:r w:rsidRPr="00522FE8">
        <w:rPr>
          <w:rFonts w:ascii="Times New Roman" w:hAnsi="Times New Roman" w:cs="Times New Roman"/>
          <w:spacing w:val="-7"/>
          <w:sz w:val="24"/>
          <w:szCs w:val="24"/>
        </w:rPr>
        <w:t>y</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itu</w:t>
      </w:r>
      <w:r w:rsidRPr="00522FE8">
        <w:rPr>
          <w:rFonts w:ascii="Times New Roman" w:hAnsi="Times New Roman" w:cs="Times New Roman"/>
          <w:spacing w:val="2"/>
          <w:sz w:val="24"/>
          <w:szCs w:val="24"/>
        </w:rPr>
        <w:t xml:space="preserve"> </w:t>
      </w:r>
      <w:r w:rsidRPr="00522FE8">
        <w:rPr>
          <w:rFonts w:ascii="Times New Roman" w:hAnsi="Times New Roman" w:cs="Times New Roman"/>
          <w:sz w:val="24"/>
          <w:szCs w:val="24"/>
        </w:rPr>
        <w:t>su</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tu</w:t>
      </w:r>
      <w:r w:rsidRPr="00522FE8">
        <w:rPr>
          <w:rFonts w:ascii="Times New Roman" w:hAnsi="Times New Roman" w:cs="Times New Roman"/>
          <w:spacing w:val="2"/>
          <w:sz w:val="24"/>
          <w:szCs w:val="24"/>
        </w:rPr>
        <w:t xml:space="preserve"> </w:t>
      </w:r>
      <w:r w:rsidRPr="00522FE8">
        <w:rPr>
          <w:rFonts w:ascii="Times New Roman" w:hAnsi="Times New Roman" w:cs="Times New Roman"/>
          <w:spacing w:val="-1"/>
          <w:sz w:val="24"/>
          <w:szCs w:val="24"/>
        </w:rPr>
        <w:t>r</w:t>
      </w:r>
      <w:r w:rsidRPr="00522FE8">
        <w:rPr>
          <w:rFonts w:ascii="Times New Roman" w:hAnsi="Times New Roman" w:cs="Times New Roman"/>
          <w:spacing w:val="2"/>
          <w:sz w:val="24"/>
          <w:szCs w:val="24"/>
        </w:rPr>
        <w:t>u</w:t>
      </w:r>
      <w:r w:rsidRPr="00522FE8">
        <w:rPr>
          <w:rFonts w:ascii="Times New Roman" w:hAnsi="Times New Roman" w:cs="Times New Roman"/>
          <w:sz w:val="24"/>
          <w:szCs w:val="24"/>
        </w:rPr>
        <w:t>mus</w:t>
      </w:r>
      <w:r w:rsidRPr="00522FE8">
        <w:rPr>
          <w:rFonts w:ascii="Times New Roman" w:hAnsi="Times New Roman" w:cs="Times New Roman"/>
          <w:spacing w:val="5"/>
          <w:sz w:val="24"/>
          <w:szCs w:val="24"/>
        </w:rPr>
        <w:t xml:space="preserve"> </w:t>
      </w:r>
      <w:r w:rsidRPr="00522FE8">
        <w:rPr>
          <w:rFonts w:ascii="Times New Roman" w:hAnsi="Times New Roman" w:cs="Times New Roman"/>
          <w:spacing w:val="-5"/>
          <w:sz w:val="24"/>
          <w:szCs w:val="24"/>
        </w:rPr>
        <w:t>y</w:t>
      </w:r>
      <w:r w:rsidRPr="00522FE8">
        <w:rPr>
          <w:rFonts w:ascii="Times New Roman" w:hAnsi="Times New Roman" w:cs="Times New Roman"/>
          <w:spacing w:val="-1"/>
          <w:sz w:val="24"/>
          <w:szCs w:val="24"/>
        </w:rPr>
        <w:t>a</w:t>
      </w:r>
      <w:r w:rsidRPr="00522FE8">
        <w:rPr>
          <w:rFonts w:ascii="Times New Roman" w:hAnsi="Times New Roman" w:cs="Times New Roman"/>
          <w:spacing w:val="2"/>
          <w:sz w:val="24"/>
          <w:szCs w:val="24"/>
        </w:rPr>
        <w:t>n</w:t>
      </w:r>
      <w:r w:rsidRPr="00522FE8">
        <w:rPr>
          <w:rFonts w:ascii="Times New Roman" w:hAnsi="Times New Roman" w:cs="Times New Roman"/>
          <w:sz w:val="24"/>
          <w:szCs w:val="24"/>
        </w:rPr>
        <w:t>g dip</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k</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i</w:t>
      </w:r>
      <w:r w:rsidRPr="00522FE8">
        <w:rPr>
          <w:rFonts w:ascii="Times New Roman" w:hAnsi="Times New Roman" w:cs="Times New Roman"/>
          <w:spacing w:val="7"/>
          <w:sz w:val="24"/>
          <w:szCs w:val="24"/>
        </w:rPr>
        <w:t xml:space="preserve"> </w:t>
      </w:r>
      <w:r w:rsidRPr="00522FE8">
        <w:rPr>
          <w:rFonts w:ascii="Times New Roman" w:hAnsi="Times New Roman" w:cs="Times New Roman"/>
          <w:sz w:val="24"/>
          <w:szCs w:val="24"/>
        </w:rPr>
        <w:t>untuk</w:t>
      </w:r>
      <w:r w:rsidRPr="00522FE8">
        <w:rPr>
          <w:rFonts w:ascii="Times New Roman" w:hAnsi="Times New Roman" w:cs="Times New Roman"/>
          <w:spacing w:val="5"/>
          <w:sz w:val="24"/>
          <w:szCs w:val="24"/>
        </w:rPr>
        <w:t xml:space="preserve"> </w:t>
      </w:r>
      <w:r w:rsidRPr="00522FE8">
        <w:rPr>
          <w:rFonts w:ascii="Times New Roman" w:hAnsi="Times New Roman" w:cs="Times New Roman"/>
          <w:sz w:val="24"/>
          <w:szCs w:val="24"/>
        </w:rPr>
        <w:t>m</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n</w:t>
      </w:r>
      <w:r w:rsidRPr="00522FE8">
        <w:rPr>
          <w:rFonts w:ascii="Times New Roman" w:hAnsi="Times New Roman" w:cs="Times New Roman"/>
          <w:spacing w:val="-2"/>
          <w:sz w:val="24"/>
          <w:szCs w:val="24"/>
        </w:rPr>
        <w:t>g</w:t>
      </w:r>
      <w:r w:rsidRPr="00522FE8">
        <w:rPr>
          <w:rFonts w:ascii="Times New Roman" w:hAnsi="Times New Roman" w:cs="Times New Roman"/>
          <w:sz w:val="24"/>
          <w:szCs w:val="24"/>
        </w:rPr>
        <w:t>hitu</w:t>
      </w:r>
      <w:r w:rsidRPr="00522FE8">
        <w:rPr>
          <w:rFonts w:ascii="Times New Roman" w:hAnsi="Times New Roman" w:cs="Times New Roman"/>
          <w:spacing w:val="2"/>
          <w:sz w:val="24"/>
          <w:szCs w:val="24"/>
        </w:rPr>
        <w:t>n</w:t>
      </w:r>
      <w:r w:rsidRPr="00522FE8">
        <w:rPr>
          <w:rFonts w:ascii="Times New Roman" w:hAnsi="Times New Roman" w:cs="Times New Roman"/>
          <w:sz w:val="24"/>
          <w:szCs w:val="24"/>
        </w:rPr>
        <w:t>g b</w:t>
      </w:r>
      <w:r w:rsidRPr="00522FE8">
        <w:rPr>
          <w:rFonts w:ascii="Times New Roman" w:hAnsi="Times New Roman" w:cs="Times New Roman"/>
          <w:spacing w:val="-1"/>
          <w:sz w:val="24"/>
          <w:szCs w:val="24"/>
        </w:rPr>
        <w:t>a</w:t>
      </w:r>
      <w:r w:rsidRPr="00522FE8">
        <w:rPr>
          <w:rFonts w:ascii="Times New Roman" w:hAnsi="Times New Roman" w:cs="Times New Roman"/>
          <w:spacing w:val="5"/>
          <w:sz w:val="24"/>
          <w:szCs w:val="24"/>
        </w:rPr>
        <w:t>n</w:t>
      </w:r>
      <w:r w:rsidRPr="00522FE8">
        <w:rPr>
          <w:rFonts w:ascii="Times New Roman" w:hAnsi="Times New Roman" w:cs="Times New Roman"/>
          <w:spacing w:val="-5"/>
          <w:sz w:val="24"/>
          <w:szCs w:val="24"/>
        </w:rPr>
        <w:t>y</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k</w:t>
      </w:r>
      <w:r w:rsidRPr="00522FE8">
        <w:rPr>
          <w:rFonts w:ascii="Times New Roman" w:hAnsi="Times New Roman" w:cs="Times New Roman"/>
          <w:spacing w:val="5"/>
          <w:sz w:val="24"/>
          <w:szCs w:val="24"/>
        </w:rPr>
        <w:t>n</w:t>
      </w:r>
      <w:r w:rsidRPr="00522FE8">
        <w:rPr>
          <w:rFonts w:ascii="Times New Roman" w:hAnsi="Times New Roman" w:cs="Times New Roman"/>
          <w:spacing w:val="-5"/>
          <w:sz w:val="24"/>
          <w:szCs w:val="24"/>
        </w:rPr>
        <w:t>y</w:t>
      </w:r>
      <w:r w:rsidRPr="00522FE8">
        <w:rPr>
          <w:rFonts w:ascii="Times New Roman" w:hAnsi="Times New Roman" w:cs="Times New Roman"/>
          <w:sz w:val="24"/>
          <w:szCs w:val="24"/>
        </w:rPr>
        <w:t>a</w:t>
      </w:r>
      <w:r w:rsidRPr="00522FE8">
        <w:rPr>
          <w:rFonts w:ascii="Times New Roman" w:hAnsi="Times New Roman" w:cs="Times New Roman"/>
          <w:spacing w:val="6"/>
          <w:sz w:val="24"/>
          <w:szCs w:val="24"/>
        </w:rPr>
        <w:t xml:space="preserve"> </w:t>
      </w:r>
      <w:r w:rsidRPr="00522FE8">
        <w:rPr>
          <w:rFonts w:ascii="Times New Roman" w:hAnsi="Times New Roman" w:cs="Times New Roman"/>
          <w:sz w:val="24"/>
          <w:szCs w:val="24"/>
        </w:rPr>
        <w:t>s</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mp</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l minimum</w:t>
      </w:r>
      <w:r w:rsidRPr="00522FE8">
        <w:rPr>
          <w:rFonts w:ascii="Times New Roman" w:hAnsi="Times New Roman" w:cs="Times New Roman"/>
          <w:spacing w:val="3"/>
          <w:sz w:val="24"/>
          <w:szCs w:val="24"/>
        </w:rPr>
        <w:t xml:space="preserve"> </w:t>
      </w:r>
      <w:r w:rsidRPr="00522FE8">
        <w:rPr>
          <w:rFonts w:ascii="Times New Roman" w:hAnsi="Times New Roman" w:cs="Times New Roman"/>
          <w:sz w:val="24"/>
          <w:szCs w:val="24"/>
        </w:rPr>
        <w:t>d</w:t>
      </w:r>
      <w:r w:rsidRPr="00522FE8">
        <w:rPr>
          <w:rFonts w:ascii="Times New Roman" w:hAnsi="Times New Roman" w:cs="Times New Roman"/>
          <w:spacing w:val="-1"/>
          <w:sz w:val="24"/>
          <w:szCs w:val="24"/>
        </w:rPr>
        <w:t>ar</w:t>
      </w:r>
      <w:r w:rsidRPr="00522FE8">
        <w:rPr>
          <w:rFonts w:ascii="Times New Roman" w:hAnsi="Times New Roman" w:cs="Times New Roman"/>
          <w:sz w:val="24"/>
          <w:szCs w:val="24"/>
        </w:rPr>
        <w:t>i</w:t>
      </w:r>
      <w:r w:rsidRPr="00522FE8">
        <w:rPr>
          <w:rFonts w:ascii="Times New Roman" w:hAnsi="Times New Roman" w:cs="Times New Roman"/>
          <w:spacing w:val="3"/>
          <w:sz w:val="24"/>
          <w:szCs w:val="24"/>
        </w:rPr>
        <w:t xml:space="preserve"> </w:t>
      </w:r>
      <w:r w:rsidRPr="00522FE8">
        <w:rPr>
          <w:rFonts w:ascii="Times New Roman" w:hAnsi="Times New Roman" w:cs="Times New Roman"/>
          <w:sz w:val="24"/>
          <w:szCs w:val="24"/>
        </w:rPr>
        <w:t>su</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tu s</w:t>
      </w:r>
      <w:r w:rsidRPr="00522FE8">
        <w:rPr>
          <w:rFonts w:ascii="Times New Roman" w:hAnsi="Times New Roman" w:cs="Times New Roman"/>
          <w:spacing w:val="-2"/>
          <w:sz w:val="24"/>
          <w:szCs w:val="24"/>
        </w:rPr>
        <w:t>u</w:t>
      </w:r>
      <w:r w:rsidRPr="00522FE8">
        <w:rPr>
          <w:rFonts w:ascii="Times New Roman" w:hAnsi="Times New Roman" w:cs="Times New Roman"/>
          <w:spacing w:val="-1"/>
          <w:sz w:val="24"/>
          <w:szCs w:val="24"/>
        </w:rPr>
        <w:t>r</w:t>
      </w:r>
      <w:r w:rsidRPr="00522FE8">
        <w:rPr>
          <w:rFonts w:ascii="Times New Roman" w:hAnsi="Times New Roman" w:cs="Times New Roman"/>
          <w:sz w:val="24"/>
          <w:szCs w:val="24"/>
        </w:rPr>
        <w:t>v</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i</w:t>
      </w:r>
      <w:r w:rsidRPr="00522FE8">
        <w:rPr>
          <w:rFonts w:ascii="Times New Roman" w:hAnsi="Times New Roman" w:cs="Times New Roman"/>
          <w:spacing w:val="3"/>
          <w:sz w:val="24"/>
          <w:szCs w:val="24"/>
        </w:rPr>
        <w:t xml:space="preserve"> </w:t>
      </w:r>
      <w:r w:rsidRPr="00522FE8">
        <w:rPr>
          <w:rFonts w:ascii="Times New Roman" w:hAnsi="Times New Roman" w:cs="Times New Roman"/>
          <w:sz w:val="24"/>
          <w:szCs w:val="24"/>
        </w:rPr>
        <w:t>popul</w:t>
      </w:r>
      <w:r w:rsidRPr="00522FE8">
        <w:rPr>
          <w:rFonts w:ascii="Times New Roman" w:hAnsi="Times New Roman" w:cs="Times New Roman"/>
          <w:spacing w:val="-1"/>
          <w:sz w:val="24"/>
          <w:szCs w:val="24"/>
        </w:rPr>
        <w:t>a</w:t>
      </w:r>
      <w:r w:rsidRPr="00522FE8">
        <w:rPr>
          <w:rFonts w:ascii="Times New Roman" w:hAnsi="Times New Roman" w:cs="Times New Roman"/>
          <w:spacing w:val="4"/>
          <w:sz w:val="24"/>
          <w:szCs w:val="24"/>
        </w:rPr>
        <w:t>s</w:t>
      </w:r>
      <w:r w:rsidRPr="00522FE8">
        <w:rPr>
          <w:rFonts w:ascii="Times New Roman" w:hAnsi="Times New Roman" w:cs="Times New Roman"/>
          <w:sz w:val="24"/>
          <w:szCs w:val="24"/>
        </w:rPr>
        <w:t>i</w:t>
      </w:r>
      <w:r w:rsidRPr="00522FE8">
        <w:rPr>
          <w:rFonts w:ascii="Times New Roman" w:hAnsi="Times New Roman" w:cs="Times New Roman"/>
          <w:spacing w:val="3"/>
          <w:sz w:val="24"/>
          <w:szCs w:val="24"/>
        </w:rPr>
        <w:t xml:space="preserve"> </w:t>
      </w:r>
      <w:r w:rsidRPr="00522FE8">
        <w:rPr>
          <w:rFonts w:ascii="Times New Roman" w:hAnsi="Times New Roman" w:cs="Times New Roman"/>
          <w:sz w:val="24"/>
          <w:szCs w:val="24"/>
        </w:rPr>
        <w:t>t</w:t>
      </w:r>
      <w:r w:rsidRPr="00522FE8">
        <w:rPr>
          <w:rFonts w:ascii="Times New Roman" w:hAnsi="Times New Roman" w:cs="Times New Roman"/>
          <w:spacing w:val="-1"/>
          <w:sz w:val="24"/>
          <w:szCs w:val="24"/>
        </w:rPr>
        <w:t>er</w:t>
      </w:r>
      <w:r w:rsidRPr="00522FE8">
        <w:rPr>
          <w:rFonts w:ascii="Times New Roman" w:hAnsi="Times New Roman" w:cs="Times New Roman"/>
          <w:sz w:val="24"/>
          <w:szCs w:val="24"/>
        </w:rPr>
        <w:t>b</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t</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s,</w:t>
      </w:r>
      <w:r w:rsidRPr="00522FE8">
        <w:rPr>
          <w:rFonts w:ascii="Times New Roman" w:hAnsi="Times New Roman" w:cs="Times New Roman"/>
          <w:spacing w:val="2"/>
          <w:sz w:val="24"/>
          <w:szCs w:val="24"/>
        </w:rPr>
        <w:t xml:space="preserve"> </w:t>
      </w:r>
      <w:r w:rsidRPr="00522FE8">
        <w:rPr>
          <w:rFonts w:ascii="Times New Roman" w:hAnsi="Times New Roman" w:cs="Times New Roman"/>
          <w:sz w:val="24"/>
          <w:szCs w:val="24"/>
        </w:rPr>
        <w:t>d</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ng</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n</w:t>
      </w:r>
      <w:r w:rsidRPr="00522FE8">
        <w:rPr>
          <w:rFonts w:ascii="Times New Roman" w:hAnsi="Times New Roman" w:cs="Times New Roman"/>
          <w:spacing w:val="2"/>
          <w:sz w:val="24"/>
          <w:szCs w:val="24"/>
        </w:rPr>
        <w:t xml:space="preserve"> </w:t>
      </w:r>
      <w:r w:rsidRPr="00522FE8">
        <w:rPr>
          <w:rFonts w:ascii="Times New Roman" w:hAnsi="Times New Roman" w:cs="Times New Roman"/>
          <w:sz w:val="24"/>
          <w:szCs w:val="24"/>
        </w:rPr>
        <w:t>m</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ksud</w:t>
      </w:r>
      <w:r w:rsidRPr="00522FE8">
        <w:rPr>
          <w:rFonts w:ascii="Times New Roman" w:hAnsi="Times New Roman" w:cs="Times New Roman"/>
          <w:spacing w:val="2"/>
          <w:sz w:val="24"/>
          <w:szCs w:val="24"/>
        </w:rPr>
        <w:t xml:space="preserve"> </w:t>
      </w:r>
      <w:r w:rsidRPr="00522FE8">
        <w:rPr>
          <w:rFonts w:ascii="Times New Roman" w:hAnsi="Times New Roman" w:cs="Times New Roman"/>
          <w:sz w:val="24"/>
          <w:szCs w:val="24"/>
        </w:rPr>
        <w:t>ut</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ma</w:t>
      </w:r>
      <w:r w:rsidRPr="00522FE8">
        <w:rPr>
          <w:rFonts w:ascii="Times New Roman" w:hAnsi="Times New Roman" w:cs="Times New Roman"/>
          <w:spacing w:val="1"/>
          <w:sz w:val="24"/>
          <w:szCs w:val="24"/>
        </w:rPr>
        <w:t xml:space="preserve"> </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d</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l</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h m</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ng</w:t>
      </w:r>
      <w:r w:rsidRPr="00522FE8">
        <w:rPr>
          <w:rFonts w:ascii="Times New Roman" w:hAnsi="Times New Roman" w:cs="Times New Roman"/>
          <w:spacing w:val="-1"/>
          <w:sz w:val="24"/>
          <w:szCs w:val="24"/>
        </w:rPr>
        <w:t>e</w:t>
      </w:r>
      <w:r w:rsidRPr="00522FE8">
        <w:rPr>
          <w:rFonts w:ascii="Times New Roman" w:hAnsi="Times New Roman" w:cs="Times New Roman"/>
          <w:sz w:val="24"/>
          <w:szCs w:val="24"/>
        </w:rPr>
        <w:t>stim</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si p</w:t>
      </w:r>
      <w:r w:rsidRPr="00522FE8">
        <w:rPr>
          <w:rFonts w:ascii="Times New Roman" w:hAnsi="Times New Roman" w:cs="Times New Roman"/>
          <w:spacing w:val="-1"/>
          <w:sz w:val="24"/>
          <w:szCs w:val="24"/>
        </w:rPr>
        <w:t>r</w:t>
      </w:r>
      <w:r w:rsidRPr="00522FE8">
        <w:rPr>
          <w:rFonts w:ascii="Times New Roman" w:hAnsi="Times New Roman" w:cs="Times New Roman"/>
          <w:sz w:val="24"/>
          <w:szCs w:val="24"/>
        </w:rPr>
        <w:t>opo</w:t>
      </w:r>
      <w:r w:rsidRPr="00522FE8">
        <w:rPr>
          <w:rFonts w:ascii="Times New Roman" w:hAnsi="Times New Roman" w:cs="Times New Roman"/>
          <w:spacing w:val="-1"/>
          <w:sz w:val="24"/>
          <w:szCs w:val="24"/>
        </w:rPr>
        <w:t>r</w:t>
      </w:r>
      <w:r w:rsidRPr="00522FE8">
        <w:rPr>
          <w:rFonts w:ascii="Times New Roman" w:hAnsi="Times New Roman" w:cs="Times New Roman"/>
          <w:sz w:val="24"/>
          <w:szCs w:val="24"/>
        </w:rPr>
        <w:t>si popul</w:t>
      </w:r>
      <w:r w:rsidRPr="00522FE8">
        <w:rPr>
          <w:rFonts w:ascii="Times New Roman" w:hAnsi="Times New Roman" w:cs="Times New Roman"/>
          <w:spacing w:val="-1"/>
          <w:sz w:val="24"/>
          <w:szCs w:val="24"/>
        </w:rPr>
        <w:t>a</w:t>
      </w:r>
      <w:r w:rsidRPr="00522FE8">
        <w:rPr>
          <w:rFonts w:ascii="Times New Roman" w:hAnsi="Times New Roman" w:cs="Times New Roman"/>
          <w:sz w:val="24"/>
          <w:szCs w:val="24"/>
        </w:rPr>
        <w:t>si</w:t>
      </w:r>
      <w:r w:rsidRPr="00522FE8">
        <w:rPr>
          <w:rFonts w:ascii="Times New Roman" w:hAnsi="Times New Roman" w:cs="Times New Roman"/>
          <w:spacing w:val="3"/>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URL":"http://www.rumusstatistik.com/2020/04/rumus-slovin.html","accessed":{"date-parts":[["2020","8","28"]]},"author":[{"dropping-particle":"","family":"Statistik","given":"Rumus","non-dropping-particle":"","parse-names":false,"suffix":""}],"container-title":"April 2020","id":"ITEM-1","issued":{"date-parts":[["2020"]]},"title":"Rumus Slovin","type":"webpage"},"uris":["http://www.mendeley.com/documents/?uuid=bbc868a8-4e47-4449-8a43-96cd9f848d6f"]}],"mendeley":{"formattedCitation":"(Statistik, 2020)","plainTextFormattedCitation":"(Statistik, 2020)"},"properties":{"noteIndex":0},"schema":"https://github.com/citation-style-language/schema/raw/master/csl-citation.json"}</w:instrText>
      </w:r>
      <w:r>
        <w:rPr>
          <w:rFonts w:ascii="Times New Roman" w:hAnsi="Times New Roman" w:cs="Times New Roman"/>
          <w:sz w:val="24"/>
          <w:szCs w:val="24"/>
        </w:rPr>
        <w:fldChar w:fldCharType="separate"/>
      </w:r>
      <w:r w:rsidRPr="00522FE8">
        <w:rPr>
          <w:rFonts w:ascii="Times New Roman" w:hAnsi="Times New Roman" w:cs="Times New Roman"/>
          <w:noProof/>
          <w:sz w:val="24"/>
          <w:szCs w:val="24"/>
        </w:rPr>
        <w:t>(Statistik,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lang w:val="en-GB"/>
        </w:rPr>
        <w:t>Berikut adalah rumus slovin dalam penelitian ini:</w:t>
      </w:r>
    </w:p>
    <w:p w:rsidR="009E2156" w:rsidRPr="00B77389" w:rsidRDefault="009E2156" w:rsidP="00FA7F3F">
      <w:pPr>
        <w:spacing w:before="30" w:after="30" w:line="360" w:lineRule="auto"/>
        <w:jc w:val="both"/>
        <w:rPr>
          <w:rFonts w:ascii="Times New Roman" w:eastAsiaTheme="minorEastAsia" w:hAnsi="Times New Roman" w:cs="Times New Roman"/>
          <w:sz w:val="24"/>
          <w:szCs w:val="24"/>
          <w:lang w:val="en-GB"/>
        </w:rPr>
      </w:pPr>
      <m:oMathPara>
        <m:oMathParaPr>
          <m:jc m:val="left"/>
        </m:oMathParaPr>
        <m:oMath>
          <m:r>
            <w:rPr>
              <w:rFonts w:ascii="Cambria Math" w:hAnsi="Cambria Math" w:cs="Times New Roman"/>
              <w:sz w:val="24"/>
              <w:szCs w:val="24"/>
              <w:lang w:val="en-GB"/>
            </w:rPr>
            <m:t>n</m:t>
          </m:r>
          <m:r>
            <m:rPr>
              <m:sty m:val="p"/>
            </m:rPr>
            <w:rPr>
              <w:rFonts w:ascii="Cambria Math" w:hAnsi="Cambria Math" w:cs="Times New Roman"/>
              <w:sz w:val="24"/>
              <w:szCs w:val="24"/>
              <w:lang w:val="en-GB"/>
            </w:rPr>
            <m:t>=</m:t>
          </m:r>
          <m:f>
            <m:fPr>
              <m:ctrlPr>
                <w:rPr>
                  <w:rFonts w:ascii="Cambria Math" w:hAnsi="Cambria Math" w:cs="Times New Roman"/>
                  <w:sz w:val="24"/>
                  <w:szCs w:val="24"/>
                  <w:lang w:val="en-GB"/>
                </w:rPr>
              </m:ctrlPr>
            </m:fPr>
            <m:num>
              <m:r>
                <m:rPr>
                  <m:sty m:val="p"/>
                </m:rPr>
                <w:rPr>
                  <w:rFonts w:ascii="Cambria Math" w:hAnsi="Cambria Math" w:cs="Times New Roman"/>
                  <w:sz w:val="24"/>
                  <w:szCs w:val="24"/>
                  <w:lang w:val="en-GB"/>
                </w:rPr>
                <m:t>N</m:t>
              </m:r>
            </m:num>
            <m:den>
              <m:r>
                <m:rPr>
                  <m:sty m:val="p"/>
                </m:rPr>
                <w:rPr>
                  <w:rFonts w:ascii="Cambria Math" w:hAnsi="Cambria Math" w:cs="Times New Roman"/>
                  <w:sz w:val="24"/>
                  <w:szCs w:val="24"/>
                  <w:lang w:val="en-GB"/>
                </w:rPr>
                <m:t>1+N</m:t>
              </m:r>
              <m:sSup>
                <m:sSupPr>
                  <m:ctrlPr>
                    <w:rPr>
                      <w:rFonts w:ascii="Cambria Math" w:hAnsi="Cambria Math" w:cs="Times New Roman"/>
                      <w:sz w:val="24"/>
                      <w:szCs w:val="24"/>
                      <w:lang w:val="en-GB"/>
                    </w:rPr>
                  </m:ctrlPr>
                </m:sSupPr>
                <m:e>
                  <m:r>
                    <w:rPr>
                      <w:rFonts w:ascii="Cambria Math" w:hAnsi="Cambria Math" w:cs="Times New Roman"/>
                      <w:sz w:val="24"/>
                      <w:szCs w:val="24"/>
                      <w:lang w:val="en-GB"/>
                    </w:rPr>
                    <m:t>e</m:t>
                  </m:r>
                </m:e>
                <m:sup>
                  <m:r>
                    <m:rPr>
                      <m:sty m:val="p"/>
                    </m:rPr>
                    <w:rPr>
                      <w:rFonts w:ascii="Cambria Math" w:hAnsi="Cambria Math" w:cs="Times New Roman"/>
                      <w:sz w:val="24"/>
                      <w:szCs w:val="24"/>
                      <w:lang w:val="en-GB"/>
                    </w:rPr>
                    <m:t>2</m:t>
                  </m:r>
                </m:sup>
              </m:sSup>
            </m:den>
          </m:f>
        </m:oMath>
      </m:oMathPara>
    </w:p>
    <w:p w:rsidR="009E2156" w:rsidRPr="00B77389" w:rsidRDefault="009E2156" w:rsidP="00FA7F3F">
      <w:pPr>
        <w:spacing w:before="30" w:after="30" w:line="360" w:lineRule="auto"/>
        <w:jc w:val="both"/>
        <w:rPr>
          <w:rFonts w:ascii="Times New Roman" w:eastAsiaTheme="minorEastAsia" w:hAnsi="Times New Roman" w:cs="Times New Roman"/>
          <w:sz w:val="24"/>
          <w:szCs w:val="24"/>
          <w:lang w:val="en-GB"/>
        </w:rPr>
      </w:pPr>
      <w:r w:rsidRPr="00B77389">
        <w:rPr>
          <w:rFonts w:ascii="Times New Roman" w:eastAsiaTheme="minorEastAsia" w:hAnsi="Times New Roman" w:cs="Times New Roman"/>
          <w:sz w:val="24"/>
          <w:szCs w:val="24"/>
          <w:lang w:val="en-GB"/>
        </w:rPr>
        <w:t>Keterangan:</w:t>
      </w:r>
    </w:p>
    <w:p w:rsidR="009E2156" w:rsidRPr="00B77389" w:rsidRDefault="009E2156" w:rsidP="00FA7F3F">
      <w:pPr>
        <w:spacing w:before="30" w:after="30" w:line="360" w:lineRule="auto"/>
        <w:jc w:val="both"/>
        <w:rPr>
          <w:rFonts w:ascii="Times New Roman" w:eastAsiaTheme="minorEastAsia" w:hAnsi="Times New Roman" w:cs="Times New Roman"/>
          <w:sz w:val="24"/>
          <w:szCs w:val="24"/>
          <w:lang w:val="en-GB"/>
        </w:rPr>
      </w:pPr>
      <w:r w:rsidRPr="00B77389">
        <w:rPr>
          <w:rFonts w:ascii="Times New Roman" w:hAnsi="Times New Roman" w:cs="Times New Roman"/>
          <w:i/>
          <w:iCs/>
          <w:sz w:val="24"/>
          <w:szCs w:val="24"/>
        </w:rPr>
        <w:t xml:space="preserve">n </w:t>
      </w:r>
      <w:r w:rsidRPr="00B77389">
        <w:rPr>
          <w:rFonts w:ascii="Times New Roman" w:hAnsi="Times New Roman" w:cs="Times New Roman"/>
          <w:sz w:val="24"/>
          <w:szCs w:val="24"/>
        </w:rPr>
        <w:t xml:space="preserve">= jumlah sampel </w:t>
      </w:r>
    </w:p>
    <w:p w:rsidR="009E2156" w:rsidRPr="00B77389" w:rsidRDefault="009E2156" w:rsidP="00FA7F3F">
      <w:pPr>
        <w:spacing w:before="30" w:after="30" w:line="360" w:lineRule="auto"/>
        <w:jc w:val="both"/>
        <w:rPr>
          <w:rFonts w:ascii="Times New Roman" w:hAnsi="Times New Roman" w:cs="Times New Roman"/>
          <w:sz w:val="24"/>
          <w:szCs w:val="24"/>
        </w:rPr>
      </w:pPr>
      <w:r w:rsidRPr="00B77389">
        <w:rPr>
          <w:rFonts w:ascii="Times New Roman" w:hAnsi="Times New Roman" w:cs="Times New Roman"/>
          <w:sz w:val="24"/>
          <w:szCs w:val="24"/>
        </w:rPr>
        <w:t>N = jumlah populasi</w:t>
      </w:r>
    </w:p>
    <w:p w:rsidR="00CC4963" w:rsidRDefault="009E2156" w:rsidP="00FA7F3F">
      <w:pPr>
        <w:spacing w:before="30" w:after="30" w:line="360" w:lineRule="auto"/>
        <w:jc w:val="both"/>
        <w:rPr>
          <w:rFonts w:ascii="Times New Roman" w:hAnsi="Times New Roman" w:cs="Times New Roman"/>
          <w:sz w:val="24"/>
          <w:szCs w:val="24"/>
        </w:rPr>
      </w:pPr>
      <w:r w:rsidRPr="00B77389">
        <w:rPr>
          <w:rFonts w:ascii="Times New Roman" w:hAnsi="Times New Roman" w:cs="Times New Roman"/>
          <w:sz w:val="24"/>
          <w:szCs w:val="24"/>
        </w:rPr>
        <w:t>e = tingkat kesalahan pengambilan sampel yang bisa diterima</w:t>
      </w:r>
    </w:p>
    <w:p w:rsidR="009E2156" w:rsidRDefault="009E2156" w:rsidP="00FA7F3F">
      <w:pPr>
        <w:spacing w:before="30" w:after="30" w:line="360" w:lineRule="auto"/>
        <w:jc w:val="both"/>
        <w:rPr>
          <w:rFonts w:ascii="Times New Roman" w:hAnsi="Times New Roman" w:cs="Times New Roman"/>
          <w:sz w:val="24"/>
          <w:szCs w:val="24"/>
        </w:rPr>
      </w:pPr>
      <w:r>
        <w:rPr>
          <w:rFonts w:ascii="Times New Roman" w:hAnsi="Times New Roman" w:cs="Times New Roman"/>
          <w:sz w:val="24"/>
          <w:szCs w:val="24"/>
        </w:rPr>
        <w:t>Berikut adalah perhitungan pengambilan sampel dalam penelitian ini:</w:t>
      </w:r>
    </w:p>
    <w:p w:rsidR="009E2156" w:rsidRPr="006771B9" w:rsidRDefault="009E2156" w:rsidP="00FA7F3F">
      <w:pPr>
        <w:spacing w:before="30" w:after="30" w:line="360" w:lineRule="auto"/>
        <w:jc w:val="both"/>
        <w:rPr>
          <w:rFonts w:ascii="Times New Roman" w:eastAsiaTheme="minorEastAsia" w:hAnsi="Times New Roman" w:cs="Times New Roman"/>
          <w:sz w:val="24"/>
          <w:szCs w:val="24"/>
          <w:lang w:val="en-GB"/>
        </w:rPr>
      </w:pPr>
      <m:oMathPara>
        <m:oMathParaPr>
          <m:jc m:val="left"/>
        </m:oMathParaPr>
        <m:oMath>
          <m:r>
            <w:rPr>
              <w:rFonts w:ascii="Cambria Math" w:hAnsi="Cambria Math" w:cs="Times New Roman"/>
              <w:sz w:val="24"/>
              <w:szCs w:val="24"/>
              <w:lang w:val="en-GB"/>
            </w:rPr>
            <m:t>n</m:t>
          </m:r>
          <m:r>
            <m:rPr>
              <m:sty m:val="p"/>
            </m:rPr>
            <w:rPr>
              <w:rFonts w:ascii="Cambria Math" w:hAnsi="Cambria Math" w:cs="Times New Roman"/>
              <w:sz w:val="24"/>
              <w:szCs w:val="24"/>
              <w:lang w:val="en-GB"/>
            </w:rPr>
            <m:t>=</m:t>
          </m:r>
          <m:f>
            <m:fPr>
              <m:ctrlPr>
                <w:rPr>
                  <w:rFonts w:ascii="Cambria Math" w:hAnsi="Cambria Math" w:cs="Times New Roman"/>
                  <w:sz w:val="24"/>
                  <w:szCs w:val="24"/>
                  <w:lang w:val="en-GB"/>
                </w:rPr>
              </m:ctrlPr>
            </m:fPr>
            <m:num>
              <m:r>
                <m:rPr>
                  <m:sty m:val="p"/>
                </m:rPr>
                <w:rPr>
                  <w:rFonts w:ascii="Cambria Math" w:hAnsi="Cambria Math" w:cs="Times New Roman"/>
                  <w:sz w:val="24"/>
                  <w:szCs w:val="24"/>
                  <w:lang w:val="en-GB"/>
                </w:rPr>
                <m:t>N</m:t>
              </m:r>
            </m:num>
            <m:den>
              <m:r>
                <m:rPr>
                  <m:sty m:val="p"/>
                </m:rPr>
                <w:rPr>
                  <w:rFonts w:ascii="Cambria Math" w:hAnsi="Cambria Math" w:cs="Times New Roman"/>
                  <w:sz w:val="24"/>
                  <w:szCs w:val="24"/>
                  <w:lang w:val="en-GB"/>
                </w:rPr>
                <m:t>1+N</m:t>
              </m:r>
              <m:sSup>
                <m:sSupPr>
                  <m:ctrlPr>
                    <w:rPr>
                      <w:rFonts w:ascii="Cambria Math" w:hAnsi="Cambria Math" w:cs="Times New Roman"/>
                      <w:sz w:val="24"/>
                      <w:szCs w:val="24"/>
                      <w:lang w:val="en-GB"/>
                    </w:rPr>
                  </m:ctrlPr>
                </m:sSupPr>
                <m:e>
                  <m:r>
                    <w:rPr>
                      <w:rFonts w:ascii="Cambria Math" w:hAnsi="Cambria Math" w:cs="Times New Roman"/>
                      <w:sz w:val="24"/>
                      <w:szCs w:val="24"/>
                      <w:lang w:val="en-GB"/>
                    </w:rPr>
                    <m:t>e</m:t>
                  </m:r>
                </m:e>
                <m:sup>
                  <m:r>
                    <m:rPr>
                      <m:sty m:val="p"/>
                    </m:rPr>
                    <w:rPr>
                      <w:rFonts w:ascii="Cambria Math" w:hAnsi="Cambria Math" w:cs="Times New Roman"/>
                      <w:sz w:val="24"/>
                      <w:szCs w:val="24"/>
                      <w:lang w:val="en-GB"/>
                    </w:rPr>
                    <m:t>2</m:t>
                  </m:r>
                </m:sup>
              </m:sSup>
            </m:den>
          </m:f>
        </m:oMath>
      </m:oMathPara>
    </w:p>
    <w:p w:rsidR="009E2156" w:rsidRPr="006771B9" w:rsidRDefault="009E2156" w:rsidP="00FA7F3F">
      <w:pPr>
        <w:spacing w:before="30" w:after="30" w:line="360" w:lineRule="auto"/>
        <w:jc w:val="both"/>
        <w:rPr>
          <w:rFonts w:ascii="Times New Roman" w:eastAsiaTheme="minorEastAsia" w:hAnsi="Times New Roman" w:cs="Times New Roman"/>
          <w:sz w:val="24"/>
          <w:szCs w:val="24"/>
          <w:lang w:val="en-GB"/>
        </w:rPr>
      </w:pPr>
      <m:oMathPara>
        <m:oMathParaPr>
          <m:jc m:val="left"/>
        </m:oMathParaPr>
        <m:oMath>
          <m:r>
            <w:rPr>
              <w:rFonts w:ascii="Cambria Math" w:hAnsi="Cambria Math" w:cs="Times New Roman"/>
              <w:sz w:val="24"/>
              <w:szCs w:val="24"/>
              <w:lang w:val="en-GB"/>
            </w:rPr>
            <m:t xml:space="preserve">    </m:t>
          </m:r>
          <m:r>
            <m:rPr>
              <m:sty m:val="p"/>
            </m:rPr>
            <w:rPr>
              <w:rFonts w:ascii="Cambria Math" w:hAnsi="Cambria Math" w:cs="Times New Roman"/>
              <w:sz w:val="24"/>
              <w:szCs w:val="24"/>
              <w:lang w:val="en-GB"/>
            </w:rPr>
            <m:t>=</m:t>
          </m:r>
          <m:f>
            <m:fPr>
              <m:ctrlPr>
                <w:rPr>
                  <w:rFonts w:ascii="Cambria Math" w:hAnsi="Cambria Math" w:cs="Times New Roman"/>
                  <w:sz w:val="24"/>
                  <w:szCs w:val="24"/>
                  <w:lang w:val="en-GB"/>
                </w:rPr>
              </m:ctrlPr>
            </m:fPr>
            <m:num>
              <m:r>
                <m:rPr>
                  <m:sty m:val="p"/>
                </m:rPr>
                <w:rPr>
                  <w:rFonts w:ascii="Cambria Math" w:hAnsi="Cambria Math" w:cs="Times New Roman"/>
                  <w:color w:val="000000"/>
                  <w:sz w:val="24"/>
                  <w:szCs w:val="24"/>
                </w:rPr>
                <m:t>312.929</m:t>
              </m:r>
            </m:num>
            <m:den>
              <m:r>
                <m:rPr>
                  <m:sty m:val="p"/>
                </m:rPr>
                <w:rPr>
                  <w:rFonts w:ascii="Cambria Math" w:hAnsi="Cambria Math" w:cs="Times New Roman"/>
                  <w:sz w:val="24"/>
                  <w:szCs w:val="24"/>
                  <w:lang w:val="en-GB"/>
                </w:rPr>
                <m:t>1+</m:t>
              </m:r>
              <m:r>
                <m:rPr>
                  <m:sty m:val="p"/>
                </m:rPr>
                <w:rPr>
                  <w:rFonts w:ascii="Cambria Math" w:hAnsi="Cambria Math" w:cs="Times New Roman"/>
                  <w:color w:val="000000"/>
                  <w:sz w:val="24"/>
                  <w:szCs w:val="24"/>
                </w:rPr>
                <m:t>312.929</m:t>
              </m:r>
              <m:r>
                <m:rPr>
                  <m:sty m:val="p"/>
                </m:rPr>
                <w:rPr>
                  <w:rFonts w:ascii="Cambria Math" w:hAnsi="Times New Roman" w:cs="Times New Roman"/>
                  <w:color w:val="000000"/>
                  <w:sz w:val="24"/>
                  <w:szCs w:val="24"/>
                </w:rPr>
                <m:t>(</m:t>
              </m:r>
              <m:sSup>
                <m:sSupPr>
                  <m:ctrlPr>
                    <w:rPr>
                      <w:rFonts w:ascii="Cambria Math" w:hAnsi="Cambria Math" w:cs="Times New Roman"/>
                      <w:sz w:val="24"/>
                      <w:szCs w:val="24"/>
                      <w:lang w:val="en-GB"/>
                    </w:rPr>
                  </m:ctrlPr>
                </m:sSupPr>
                <m:e>
                  <m:r>
                    <w:rPr>
                      <w:rFonts w:ascii="Cambria Math" w:hAnsi="Cambria Math" w:cs="Times New Roman"/>
                      <w:sz w:val="24"/>
                      <w:szCs w:val="24"/>
                      <w:lang w:val="en-GB"/>
                    </w:rPr>
                    <m:t>10%)</m:t>
                  </m:r>
                </m:e>
                <m:sup>
                  <m:r>
                    <m:rPr>
                      <m:sty m:val="p"/>
                    </m:rPr>
                    <w:rPr>
                      <w:rFonts w:ascii="Cambria Math" w:hAnsi="Cambria Math" w:cs="Times New Roman"/>
                      <w:sz w:val="24"/>
                      <w:szCs w:val="24"/>
                      <w:lang w:val="en-GB"/>
                    </w:rPr>
                    <m:t>2</m:t>
                  </m:r>
                </m:sup>
              </m:sSup>
            </m:den>
          </m:f>
        </m:oMath>
      </m:oMathPara>
    </w:p>
    <w:p w:rsidR="009E2156" w:rsidRPr="006771B9" w:rsidRDefault="009E2156" w:rsidP="00FA7F3F">
      <w:pPr>
        <w:spacing w:before="30" w:after="30" w:line="360" w:lineRule="auto"/>
        <w:jc w:val="both"/>
        <w:rPr>
          <w:rFonts w:ascii="Times New Roman" w:eastAsiaTheme="minorEastAsia" w:hAnsi="Times New Roman" w:cs="Times New Roman"/>
          <w:sz w:val="24"/>
          <w:szCs w:val="24"/>
          <w:lang w:val="en-GB"/>
        </w:rPr>
      </w:pPr>
      <m:oMathPara>
        <m:oMathParaPr>
          <m:jc m:val="left"/>
        </m:oMathParaPr>
        <m:oMath>
          <m:r>
            <w:rPr>
              <w:rFonts w:ascii="Cambria Math" w:hAnsi="Cambria Math" w:cs="Times New Roman"/>
              <w:sz w:val="24"/>
              <w:szCs w:val="24"/>
              <w:lang w:val="en-GB"/>
            </w:rPr>
            <m:t xml:space="preserve">    </m:t>
          </m:r>
          <m:r>
            <m:rPr>
              <m:sty m:val="p"/>
            </m:rPr>
            <w:rPr>
              <w:rFonts w:ascii="Cambria Math" w:hAnsi="Cambria Math" w:cs="Times New Roman"/>
              <w:sz w:val="24"/>
              <w:szCs w:val="24"/>
              <w:lang w:val="en-GB"/>
            </w:rPr>
            <m:t>=</m:t>
          </m:r>
          <m:f>
            <m:fPr>
              <m:ctrlPr>
                <w:rPr>
                  <w:rFonts w:ascii="Cambria Math" w:hAnsi="Cambria Math" w:cs="Times New Roman"/>
                  <w:sz w:val="24"/>
                  <w:szCs w:val="24"/>
                  <w:lang w:val="en-GB"/>
                </w:rPr>
              </m:ctrlPr>
            </m:fPr>
            <m:num>
              <m:r>
                <m:rPr>
                  <m:sty m:val="p"/>
                </m:rPr>
                <w:rPr>
                  <w:rFonts w:ascii="Cambria Math" w:hAnsi="Cambria Math" w:cs="Times New Roman"/>
                  <w:color w:val="000000"/>
                  <w:sz w:val="24"/>
                  <w:szCs w:val="24"/>
                </w:rPr>
                <m:t>312.929</m:t>
              </m:r>
            </m:num>
            <m:den>
              <m:r>
                <m:rPr>
                  <m:sty m:val="p"/>
                </m:rPr>
                <w:rPr>
                  <w:rFonts w:ascii="Cambria Math" w:hAnsi="Cambria Math" w:cs="Times New Roman"/>
                  <w:sz w:val="24"/>
                  <w:szCs w:val="24"/>
                  <w:lang w:val="en-GB"/>
                </w:rPr>
                <m:t>1+</m:t>
              </m:r>
              <m:r>
                <m:rPr>
                  <m:sty m:val="p"/>
                </m:rPr>
                <w:rPr>
                  <w:rFonts w:ascii="Cambria Math" w:hAnsi="Cambria Math" w:cs="Times New Roman"/>
                  <w:color w:val="000000"/>
                  <w:sz w:val="24"/>
                  <w:szCs w:val="24"/>
                </w:rPr>
                <m:t>312.929</m:t>
              </m:r>
              <m:r>
                <m:rPr>
                  <m:sty m:val="p"/>
                </m:rPr>
                <w:rPr>
                  <w:rFonts w:ascii="Cambria Math" w:hAnsi="Times New Roman" w:cs="Times New Roman"/>
                  <w:color w:val="000000"/>
                  <w:sz w:val="24"/>
                  <w:szCs w:val="24"/>
                </w:rPr>
                <m:t>(</m:t>
              </m:r>
              <m:sSup>
                <m:sSupPr>
                  <m:ctrlPr>
                    <w:rPr>
                      <w:rFonts w:ascii="Cambria Math" w:hAnsi="Cambria Math" w:cs="Times New Roman"/>
                      <w:sz w:val="24"/>
                      <w:szCs w:val="24"/>
                      <w:lang w:val="en-GB"/>
                    </w:rPr>
                  </m:ctrlPr>
                </m:sSupPr>
                <m:e>
                  <m:r>
                    <w:rPr>
                      <w:rFonts w:ascii="Cambria Math" w:hAnsi="Cambria Math" w:cs="Times New Roman"/>
                      <w:sz w:val="24"/>
                      <w:szCs w:val="24"/>
                      <w:lang w:val="en-GB"/>
                    </w:rPr>
                    <m:t>0,1)</m:t>
                  </m:r>
                </m:e>
                <m:sup>
                  <m:r>
                    <m:rPr>
                      <m:sty m:val="p"/>
                    </m:rPr>
                    <w:rPr>
                      <w:rFonts w:ascii="Cambria Math" w:hAnsi="Cambria Math" w:cs="Times New Roman"/>
                      <w:sz w:val="24"/>
                      <w:szCs w:val="24"/>
                      <w:lang w:val="en-GB"/>
                    </w:rPr>
                    <m:t>2</m:t>
                  </m:r>
                </m:sup>
              </m:sSup>
            </m:den>
          </m:f>
        </m:oMath>
      </m:oMathPara>
    </w:p>
    <w:p w:rsidR="009E2156" w:rsidRPr="006771B9" w:rsidRDefault="009E2156" w:rsidP="00FA7F3F">
      <w:pPr>
        <w:spacing w:before="30" w:after="30" w:line="360" w:lineRule="auto"/>
        <w:jc w:val="both"/>
        <w:rPr>
          <w:rFonts w:ascii="Times New Roman" w:eastAsiaTheme="minorEastAsia" w:hAnsi="Times New Roman" w:cs="Times New Roman"/>
          <w:sz w:val="24"/>
          <w:szCs w:val="24"/>
          <w:lang w:val="en-GB"/>
        </w:rPr>
      </w:pPr>
      <m:oMathPara>
        <m:oMathParaPr>
          <m:jc m:val="left"/>
        </m:oMathParaPr>
        <m:oMath>
          <m:r>
            <w:rPr>
              <w:rFonts w:ascii="Cambria Math" w:hAnsi="Cambria Math" w:cs="Times New Roman"/>
              <w:sz w:val="24"/>
              <w:szCs w:val="24"/>
              <w:lang w:val="en-GB"/>
            </w:rPr>
            <m:t xml:space="preserve">    </m:t>
          </m:r>
          <m:r>
            <m:rPr>
              <m:sty m:val="p"/>
            </m:rPr>
            <w:rPr>
              <w:rFonts w:ascii="Cambria Math" w:hAnsi="Cambria Math" w:cs="Times New Roman"/>
              <w:sz w:val="24"/>
              <w:szCs w:val="24"/>
              <w:lang w:val="en-GB"/>
            </w:rPr>
            <m:t>=</m:t>
          </m:r>
          <m:f>
            <m:fPr>
              <m:ctrlPr>
                <w:rPr>
                  <w:rFonts w:ascii="Cambria Math" w:hAnsi="Cambria Math" w:cs="Times New Roman"/>
                  <w:sz w:val="24"/>
                  <w:szCs w:val="24"/>
                  <w:lang w:val="en-GB"/>
                </w:rPr>
              </m:ctrlPr>
            </m:fPr>
            <m:num>
              <m:r>
                <m:rPr>
                  <m:sty m:val="p"/>
                </m:rPr>
                <w:rPr>
                  <w:rFonts w:ascii="Cambria Math" w:hAnsi="Cambria Math" w:cs="Times New Roman"/>
                  <w:color w:val="000000"/>
                  <w:sz w:val="24"/>
                  <w:szCs w:val="24"/>
                </w:rPr>
                <m:t>312.929</m:t>
              </m:r>
            </m:num>
            <m:den>
              <m:r>
                <m:rPr>
                  <m:sty m:val="p"/>
                </m:rPr>
                <w:rPr>
                  <w:rFonts w:ascii="Cambria Math" w:hAnsi="Cambria Math" w:cs="Times New Roman"/>
                  <w:sz w:val="24"/>
                  <w:szCs w:val="24"/>
                  <w:lang w:val="en-GB"/>
                </w:rPr>
                <m:t>1+</m:t>
              </m:r>
              <m:r>
                <m:rPr>
                  <m:sty m:val="p"/>
                </m:rPr>
                <w:rPr>
                  <w:rFonts w:ascii="Cambria Math" w:hAnsi="Cambria Math" w:cs="Times New Roman"/>
                  <w:color w:val="000000"/>
                  <w:sz w:val="24"/>
                  <w:szCs w:val="24"/>
                </w:rPr>
                <m:t>312.929</m:t>
              </m:r>
              <m:r>
                <m:rPr>
                  <m:sty m:val="p"/>
                </m:rPr>
                <w:rPr>
                  <w:rFonts w:ascii="Cambria Math" w:hAnsi="Times New Roman" w:cs="Times New Roman"/>
                  <w:color w:val="000000"/>
                  <w:sz w:val="24"/>
                  <w:szCs w:val="24"/>
                </w:rPr>
                <m:t>(</m:t>
              </m:r>
              <m:r>
                <m:rPr>
                  <m:sty m:val="p"/>
                </m:rPr>
                <w:rPr>
                  <w:rFonts w:ascii="Cambria Math" w:hAnsi="Cambria Math" w:cs="Times New Roman"/>
                  <w:sz w:val="24"/>
                  <w:szCs w:val="24"/>
                  <w:lang w:val="en-GB"/>
                </w:rPr>
                <m:t>0,01)</m:t>
              </m:r>
            </m:den>
          </m:f>
        </m:oMath>
      </m:oMathPara>
    </w:p>
    <w:p w:rsidR="009E2156" w:rsidRPr="006771B9" w:rsidRDefault="009E2156" w:rsidP="00FA7F3F">
      <w:pPr>
        <w:spacing w:before="30" w:after="30" w:line="360" w:lineRule="auto"/>
        <w:jc w:val="both"/>
        <w:rPr>
          <w:rFonts w:ascii="Times New Roman" w:eastAsiaTheme="minorEastAsia" w:hAnsi="Times New Roman" w:cs="Times New Roman"/>
          <w:sz w:val="24"/>
          <w:szCs w:val="24"/>
          <w:lang w:val="en-GB"/>
        </w:rPr>
      </w:pPr>
      <m:oMathPara>
        <m:oMathParaPr>
          <m:jc m:val="left"/>
        </m:oMathParaPr>
        <m:oMath>
          <m:r>
            <w:rPr>
              <w:rFonts w:ascii="Cambria Math" w:hAnsi="Cambria Math" w:cs="Times New Roman"/>
              <w:sz w:val="24"/>
              <w:szCs w:val="24"/>
              <w:lang w:val="en-GB"/>
            </w:rPr>
            <m:t xml:space="preserve">    </m:t>
          </m:r>
          <m:r>
            <m:rPr>
              <m:sty m:val="p"/>
            </m:rPr>
            <w:rPr>
              <w:rFonts w:ascii="Cambria Math" w:hAnsi="Cambria Math" w:cs="Times New Roman"/>
              <w:sz w:val="24"/>
              <w:szCs w:val="24"/>
              <w:lang w:val="en-GB"/>
            </w:rPr>
            <m:t>=</m:t>
          </m:r>
          <m:f>
            <m:fPr>
              <m:ctrlPr>
                <w:rPr>
                  <w:rFonts w:ascii="Cambria Math" w:hAnsi="Cambria Math" w:cs="Times New Roman"/>
                  <w:sz w:val="24"/>
                  <w:szCs w:val="24"/>
                  <w:lang w:val="en-GB"/>
                </w:rPr>
              </m:ctrlPr>
            </m:fPr>
            <m:num>
              <m:r>
                <m:rPr>
                  <m:sty m:val="p"/>
                </m:rPr>
                <w:rPr>
                  <w:rFonts w:ascii="Cambria Math" w:hAnsi="Cambria Math" w:cs="Times New Roman"/>
                  <w:color w:val="000000"/>
                  <w:sz w:val="24"/>
                  <w:szCs w:val="24"/>
                </w:rPr>
                <m:t>312.929</m:t>
              </m:r>
            </m:num>
            <m:den>
              <m:r>
                <m:rPr>
                  <m:sty m:val="p"/>
                </m:rPr>
                <w:rPr>
                  <w:rFonts w:ascii="Cambria Math" w:hAnsi="Cambria Math" w:cs="Times New Roman"/>
                  <w:sz w:val="24"/>
                  <w:szCs w:val="24"/>
                  <w:lang w:val="en-GB"/>
                </w:rPr>
                <m:t>1+3.129,29</m:t>
              </m:r>
            </m:den>
          </m:f>
        </m:oMath>
      </m:oMathPara>
    </w:p>
    <w:p w:rsidR="009E2156" w:rsidRPr="006771B9" w:rsidRDefault="009E2156" w:rsidP="00FA7F3F">
      <w:pPr>
        <w:spacing w:before="30" w:after="30" w:line="360" w:lineRule="auto"/>
        <w:jc w:val="both"/>
        <w:rPr>
          <w:rFonts w:ascii="Times New Roman" w:eastAsiaTheme="minorEastAsia" w:hAnsi="Times New Roman" w:cs="Times New Roman"/>
          <w:sz w:val="24"/>
          <w:szCs w:val="24"/>
          <w:lang w:val="en-GB"/>
        </w:rPr>
      </w:pPr>
      <m:oMathPara>
        <m:oMathParaPr>
          <m:jc m:val="left"/>
        </m:oMathParaPr>
        <m:oMath>
          <m:r>
            <w:rPr>
              <w:rFonts w:ascii="Cambria Math" w:hAnsi="Cambria Math" w:cs="Times New Roman"/>
              <w:sz w:val="24"/>
              <w:szCs w:val="24"/>
              <w:lang w:val="en-GB"/>
            </w:rPr>
            <m:t xml:space="preserve">    </m:t>
          </m:r>
          <m:r>
            <m:rPr>
              <m:sty m:val="p"/>
            </m:rPr>
            <w:rPr>
              <w:rFonts w:ascii="Cambria Math" w:hAnsi="Cambria Math" w:cs="Times New Roman"/>
              <w:sz w:val="24"/>
              <w:szCs w:val="24"/>
              <w:lang w:val="en-GB"/>
            </w:rPr>
            <m:t>=</m:t>
          </m:r>
          <m:f>
            <m:fPr>
              <m:ctrlPr>
                <w:rPr>
                  <w:rFonts w:ascii="Cambria Math" w:hAnsi="Cambria Math" w:cs="Times New Roman"/>
                  <w:sz w:val="24"/>
                  <w:szCs w:val="24"/>
                  <w:lang w:val="en-GB"/>
                </w:rPr>
              </m:ctrlPr>
            </m:fPr>
            <m:num>
              <m:r>
                <m:rPr>
                  <m:sty m:val="p"/>
                </m:rPr>
                <w:rPr>
                  <w:rFonts w:ascii="Cambria Math" w:hAnsi="Cambria Math" w:cs="Times New Roman"/>
                  <w:color w:val="000000"/>
                  <w:sz w:val="24"/>
                  <w:szCs w:val="24"/>
                </w:rPr>
                <m:t>312.929</m:t>
              </m:r>
            </m:num>
            <m:den>
              <m:r>
                <w:rPr>
                  <w:rFonts w:ascii="Cambria Math" w:hAnsi="Cambria Math" w:cs="Times New Roman"/>
                  <w:sz w:val="24"/>
                  <w:szCs w:val="24"/>
                  <w:lang w:val="en-GB"/>
                </w:rPr>
                <m:t>3.130,29</m:t>
              </m:r>
            </m:den>
          </m:f>
        </m:oMath>
      </m:oMathPara>
    </w:p>
    <w:p w:rsidR="009E2156" w:rsidRPr="006771B9" w:rsidRDefault="009E2156" w:rsidP="00FA7F3F">
      <w:pPr>
        <w:spacing w:before="30" w:after="30" w:line="360" w:lineRule="auto"/>
        <w:jc w:val="both"/>
        <w:rPr>
          <w:rFonts w:ascii="Times New Roman" w:eastAsiaTheme="minorEastAsia" w:hAnsi="Times New Roman" w:cs="Times New Roman"/>
          <w:sz w:val="24"/>
          <w:szCs w:val="24"/>
          <w:lang w:val="en-GB"/>
        </w:rPr>
      </w:pPr>
      <m:oMathPara>
        <m:oMathParaPr>
          <m:jc m:val="left"/>
        </m:oMathParaPr>
        <m:oMath>
          <m:r>
            <w:rPr>
              <w:rFonts w:ascii="Cambria Math" w:hAnsi="Cambria Math" w:cs="Times New Roman"/>
              <w:sz w:val="24"/>
              <w:szCs w:val="24"/>
              <w:lang w:val="en-GB"/>
            </w:rPr>
            <m:t>n</m:t>
          </m:r>
          <m:r>
            <m:rPr>
              <m:sty m:val="p"/>
            </m:rPr>
            <w:rPr>
              <w:rFonts w:ascii="Cambria Math" w:hAnsi="Cambria Math" w:cs="Times New Roman"/>
              <w:sz w:val="24"/>
              <w:szCs w:val="24"/>
              <w:lang w:val="en-GB"/>
            </w:rPr>
            <m:t>=99,97 atau 100</m:t>
          </m:r>
        </m:oMath>
      </m:oMathPara>
    </w:p>
    <w:p w:rsidR="009E2156" w:rsidRPr="006771B9" w:rsidRDefault="009E2156" w:rsidP="00FA7F3F">
      <w:pPr>
        <w:spacing w:before="30" w:after="3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en-GB"/>
        </w:rPr>
        <w:lastRenderedPageBreak/>
        <w:t>Hasil dari pengolahan data populasi diatas dapat disimpulkan bahwa jumlah sampel dalam penelitian ini adalah 100 orang.</w:t>
      </w:r>
    </w:p>
    <w:p w:rsidR="009E2156" w:rsidRPr="00CD65DD" w:rsidRDefault="009E2156" w:rsidP="00FA7F3F">
      <w:pPr>
        <w:pStyle w:val="ListParagraph"/>
        <w:spacing w:before="30" w:after="30" w:line="480" w:lineRule="auto"/>
        <w:ind w:left="0"/>
        <w:jc w:val="both"/>
        <w:rPr>
          <w:rFonts w:ascii="Times New Roman" w:hAnsi="Times New Roman" w:cs="Times New Roman"/>
          <w:sz w:val="24"/>
          <w:szCs w:val="24"/>
          <w:lang w:val="id-ID"/>
        </w:rPr>
      </w:pPr>
    </w:p>
    <w:p w:rsidR="009E2156" w:rsidRPr="00BC5FE9" w:rsidRDefault="009E2156" w:rsidP="005E29CB">
      <w:pPr>
        <w:pStyle w:val="ListParagraph"/>
        <w:numPr>
          <w:ilvl w:val="0"/>
          <w:numId w:val="69"/>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id-ID"/>
        </w:rPr>
        <w:t xml:space="preserve"> </w:t>
      </w:r>
      <w:r w:rsidRPr="00BC5FE9">
        <w:rPr>
          <w:rFonts w:ascii="Times New Roman" w:hAnsi="Times New Roman" w:cs="Times New Roman"/>
          <w:b/>
          <w:sz w:val="24"/>
          <w:szCs w:val="24"/>
          <w:lang w:val="en-ID"/>
        </w:rPr>
        <w:t>Pengumpulan Data</w:t>
      </w:r>
      <w:r>
        <w:rPr>
          <w:rFonts w:ascii="Times New Roman" w:hAnsi="Times New Roman" w:cs="Times New Roman"/>
          <w:b/>
          <w:sz w:val="24"/>
          <w:szCs w:val="24"/>
          <w:lang w:val="id-ID"/>
        </w:rPr>
        <w:t>/Sumber Data</w:t>
      </w:r>
    </w:p>
    <w:p w:rsidR="009E2156" w:rsidRDefault="009E2156" w:rsidP="005E29CB">
      <w:pPr>
        <w:pStyle w:val="ListParagraph"/>
        <w:numPr>
          <w:ilvl w:val="0"/>
          <w:numId w:val="70"/>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id-ID"/>
        </w:rPr>
        <w:t xml:space="preserve"> </w:t>
      </w:r>
      <w:r w:rsidRPr="00BC5FE9">
        <w:rPr>
          <w:rFonts w:ascii="Times New Roman" w:hAnsi="Times New Roman" w:cs="Times New Roman"/>
          <w:b/>
          <w:sz w:val="24"/>
          <w:szCs w:val="24"/>
          <w:lang w:val="en-ID"/>
        </w:rPr>
        <w:t xml:space="preserve">Data </w:t>
      </w:r>
      <w:r w:rsidRPr="00BC5FE9">
        <w:rPr>
          <w:rFonts w:ascii="Times New Roman" w:hAnsi="Times New Roman" w:cs="Times New Roman"/>
          <w:b/>
          <w:sz w:val="24"/>
          <w:szCs w:val="24"/>
          <w:lang w:val="id-ID"/>
        </w:rPr>
        <w:t>Primer</w:t>
      </w:r>
    </w:p>
    <w:p w:rsidR="009E2156" w:rsidRPr="001930CA" w:rsidRDefault="009E2156" w:rsidP="00FA7F3F">
      <w:pPr>
        <w:autoSpaceDE w:val="0"/>
        <w:autoSpaceDN w:val="0"/>
        <w:adjustRightInd w:val="0"/>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     </w:t>
      </w:r>
      <w:r w:rsidRPr="004D20D2">
        <w:rPr>
          <w:rFonts w:ascii="Times New Roman" w:hAnsi="Times New Roman" w:cs="Times New Roman"/>
          <w:sz w:val="24"/>
          <w:szCs w:val="24"/>
          <w:lang w:val="en-ID"/>
        </w:rPr>
        <w:t xml:space="preserve">Dalam penelitian menggunakan data </w:t>
      </w:r>
      <w:r w:rsidRPr="004D20D2">
        <w:rPr>
          <w:rFonts w:ascii="Times New Roman" w:hAnsi="Times New Roman" w:cs="Times New Roman"/>
          <w:sz w:val="24"/>
          <w:szCs w:val="24"/>
          <w:lang w:val="id-ID"/>
        </w:rPr>
        <w:t xml:space="preserve">primer, data primer adalah </w:t>
      </w:r>
      <w:r w:rsidRPr="004D20D2">
        <w:rPr>
          <w:rFonts w:ascii="Times New Roman" w:hAnsi="Times New Roman" w:cs="Times New Roman"/>
          <w:sz w:val="24"/>
          <w:szCs w:val="24"/>
        </w:rPr>
        <w:t>d</w:t>
      </w:r>
      <w:r w:rsidRPr="004D20D2">
        <w:rPr>
          <w:rFonts w:ascii="Times New Roman" w:hAnsi="Times New Roman" w:cs="Times New Roman"/>
          <w:spacing w:val="-1"/>
          <w:sz w:val="24"/>
          <w:szCs w:val="24"/>
        </w:rPr>
        <w:t>a</w:t>
      </w:r>
      <w:r w:rsidRPr="004D20D2">
        <w:rPr>
          <w:rFonts w:ascii="Times New Roman" w:hAnsi="Times New Roman" w:cs="Times New Roman"/>
          <w:sz w:val="24"/>
          <w:szCs w:val="24"/>
        </w:rPr>
        <w:t xml:space="preserve">ta </w:t>
      </w:r>
      <w:r w:rsidRPr="004D20D2">
        <w:rPr>
          <w:rFonts w:ascii="Times New Roman" w:hAnsi="Times New Roman" w:cs="Times New Roman"/>
          <w:spacing w:val="-5"/>
          <w:sz w:val="24"/>
          <w:szCs w:val="24"/>
        </w:rPr>
        <w:t>y</w:t>
      </w:r>
      <w:r w:rsidRPr="004D20D2">
        <w:rPr>
          <w:rFonts w:ascii="Times New Roman" w:hAnsi="Times New Roman" w:cs="Times New Roman"/>
          <w:spacing w:val="-1"/>
          <w:sz w:val="24"/>
          <w:szCs w:val="24"/>
        </w:rPr>
        <w:t>a</w:t>
      </w:r>
      <w:r w:rsidRPr="004D20D2">
        <w:rPr>
          <w:rFonts w:ascii="Times New Roman" w:hAnsi="Times New Roman" w:cs="Times New Roman"/>
          <w:spacing w:val="2"/>
          <w:sz w:val="24"/>
          <w:szCs w:val="24"/>
        </w:rPr>
        <w:t>n</w:t>
      </w:r>
      <w:r w:rsidRPr="004D20D2">
        <w:rPr>
          <w:rFonts w:ascii="Times New Roman" w:hAnsi="Times New Roman" w:cs="Times New Roman"/>
          <w:sz w:val="24"/>
          <w:szCs w:val="24"/>
        </w:rPr>
        <w:t>g</w:t>
      </w:r>
      <w:r w:rsidRPr="004D20D2">
        <w:rPr>
          <w:rFonts w:ascii="Times New Roman" w:hAnsi="Times New Roman" w:cs="Times New Roman"/>
          <w:spacing w:val="53"/>
          <w:sz w:val="24"/>
          <w:szCs w:val="24"/>
        </w:rPr>
        <w:t xml:space="preserve"> </w:t>
      </w:r>
      <w:r w:rsidRPr="004D20D2">
        <w:rPr>
          <w:rFonts w:ascii="Times New Roman" w:hAnsi="Times New Roman" w:cs="Times New Roman"/>
          <w:sz w:val="24"/>
          <w:szCs w:val="24"/>
        </w:rPr>
        <w:t>dip</w:t>
      </w:r>
      <w:r w:rsidRPr="004D20D2">
        <w:rPr>
          <w:rFonts w:ascii="Times New Roman" w:hAnsi="Times New Roman" w:cs="Times New Roman"/>
          <w:spacing w:val="-1"/>
          <w:sz w:val="24"/>
          <w:szCs w:val="24"/>
        </w:rPr>
        <w:t>e</w:t>
      </w:r>
      <w:r w:rsidRPr="004D20D2">
        <w:rPr>
          <w:rFonts w:ascii="Times New Roman" w:hAnsi="Times New Roman" w:cs="Times New Roman"/>
          <w:spacing w:val="2"/>
          <w:sz w:val="24"/>
          <w:szCs w:val="24"/>
        </w:rPr>
        <w:t>r</w:t>
      </w:r>
      <w:r w:rsidRPr="004D20D2">
        <w:rPr>
          <w:rFonts w:ascii="Times New Roman" w:hAnsi="Times New Roman" w:cs="Times New Roman"/>
          <w:sz w:val="24"/>
          <w:szCs w:val="24"/>
        </w:rPr>
        <w:t>ol</w:t>
      </w:r>
      <w:r w:rsidRPr="004D20D2">
        <w:rPr>
          <w:rFonts w:ascii="Times New Roman" w:hAnsi="Times New Roman" w:cs="Times New Roman"/>
          <w:spacing w:val="-1"/>
          <w:sz w:val="24"/>
          <w:szCs w:val="24"/>
        </w:rPr>
        <w:t>e</w:t>
      </w:r>
      <w:r w:rsidRPr="004D20D2">
        <w:rPr>
          <w:rFonts w:ascii="Times New Roman" w:hAnsi="Times New Roman" w:cs="Times New Roman"/>
          <w:sz w:val="24"/>
          <w:szCs w:val="24"/>
        </w:rPr>
        <w:t>h</w:t>
      </w:r>
      <w:r w:rsidRPr="004D20D2">
        <w:rPr>
          <w:rFonts w:ascii="Times New Roman" w:hAnsi="Times New Roman" w:cs="Times New Roman"/>
          <w:spacing w:val="50"/>
          <w:sz w:val="24"/>
          <w:szCs w:val="24"/>
        </w:rPr>
        <w:t xml:space="preserve"> </w:t>
      </w:r>
      <w:r w:rsidRPr="004D20D2">
        <w:rPr>
          <w:rFonts w:ascii="Times New Roman" w:hAnsi="Times New Roman" w:cs="Times New Roman"/>
          <w:sz w:val="24"/>
          <w:szCs w:val="24"/>
        </w:rPr>
        <w:t>d</w:t>
      </w:r>
      <w:r w:rsidRPr="004D20D2">
        <w:rPr>
          <w:rFonts w:ascii="Times New Roman" w:hAnsi="Times New Roman" w:cs="Times New Roman"/>
          <w:spacing w:val="-1"/>
          <w:sz w:val="24"/>
          <w:szCs w:val="24"/>
        </w:rPr>
        <w:t>e</w:t>
      </w:r>
      <w:r w:rsidRPr="004D20D2">
        <w:rPr>
          <w:rFonts w:ascii="Times New Roman" w:hAnsi="Times New Roman" w:cs="Times New Roman"/>
          <w:sz w:val="24"/>
          <w:szCs w:val="24"/>
        </w:rPr>
        <w:t>n</w:t>
      </w:r>
      <w:r w:rsidRPr="004D20D2">
        <w:rPr>
          <w:rFonts w:ascii="Times New Roman" w:hAnsi="Times New Roman" w:cs="Times New Roman"/>
          <w:spacing w:val="-2"/>
          <w:sz w:val="24"/>
          <w:szCs w:val="24"/>
        </w:rPr>
        <w:t>g</w:t>
      </w:r>
      <w:r w:rsidRPr="004D20D2">
        <w:rPr>
          <w:rFonts w:ascii="Times New Roman" w:hAnsi="Times New Roman" w:cs="Times New Roman"/>
          <w:spacing w:val="1"/>
          <w:sz w:val="24"/>
          <w:szCs w:val="24"/>
        </w:rPr>
        <w:t>a</w:t>
      </w:r>
      <w:r w:rsidRPr="004D20D2">
        <w:rPr>
          <w:rFonts w:ascii="Times New Roman" w:hAnsi="Times New Roman" w:cs="Times New Roman"/>
          <w:sz w:val="24"/>
          <w:szCs w:val="24"/>
        </w:rPr>
        <w:t>n</w:t>
      </w:r>
      <w:r w:rsidRPr="004D20D2">
        <w:rPr>
          <w:rFonts w:ascii="Times New Roman" w:hAnsi="Times New Roman" w:cs="Times New Roman"/>
          <w:spacing w:val="52"/>
          <w:sz w:val="24"/>
          <w:szCs w:val="24"/>
        </w:rPr>
        <w:t xml:space="preserve"> </w:t>
      </w:r>
      <w:r w:rsidRPr="004D20D2">
        <w:rPr>
          <w:rFonts w:ascii="Times New Roman" w:hAnsi="Times New Roman" w:cs="Times New Roman"/>
          <w:sz w:val="24"/>
          <w:szCs w:val="24"/>
        </w:rPr>
        <w:t>surv</w:t>
      </w:r>
      <w:r w:rsidRPr="004D20D2">
        <w:rPr>
          <w:rFonts w:ascii="Times New Roman" w:hAnsi="Times New Roman" w:cs="Times New Roman"/>
          <w:spacing w:val="4"/>
          <w:sz w:val="24"/>
          <w:szCs w:val="24"/>
        </w:rPr>
        <w:t>e</w:t>
      </w:r>
      <w:r w:rsidRPr="004D20D2">
        <w:rPr>
          <w:rFonts w:ascii="Times New Roman" w:hAnsi="Times New Roman" w:cs="Times New Roman"/>
          <w:sz w:val="24"/>
          <w:szCs w:val="24"/>
        </w:rPr>
        <w:t>i l</w:t>
      </w:r>
      <w:r w:rsidRPr="004D20D2">
        <w:rPr>
          <w:rFonts w:ascii="Times New Roman" w:hAnsi="Times New Roman" w:cs="Times New Roman"/>
          <w:spacing w:val="-1"/>
          <w:sz w:val="24"/>
          <w:szCs w:val="24"/>
        </w:rPr>
        <w:t>a</w:t>
      </w:r>
      <w:r w:rsidRPr="004D20D2">
        <w:rPr>
          <w:rFonts w:ascii="Times New Roman" w:hAnsi="Times New Roman" w:cs="Times New Roman"/>
          <w:sz w:val="24"/>
          <w:szCs w:val="24"/>
        </w:rPr>
        <w:t>p</w:t>
      </w:r>
      <w:r w:rsidRPr="004D20D2">
        <w:rPr>
          <w:rFonts w:ascii="Times New Roman" w:hAnsi="Times New Roman" w:cs="Times New Roman"/>
          <w:spacing w:val="-1"/>
          <w:sz w:val="24"/>
          <w:szCs w:val="24"/>
        </w:rPr>
        <w:t>a</w:t>
      </w:r>
      <w:r w:rsidRPr="004D20D2">
        <w:rPr>
          <w:rFonts w:ascii="Times New Roman" w:hAnsi="Times New Roman" w:cs="Times New Roman"/>
          <w:spacing w:val="2"/>
          <w:sz w:val="24"/>
          <w:szCs w:val="24"/>
        </w:rPr>
        <w:t>n</w:t>
      </w:r>
      <w:r w:rsidRPr="004D20D2">
        <w:rPr>
          <w:rFonts w:ascii="Times New Roman" w:hAnsi="Times New Roman" w:cs="Times New Roman"/>
          <w:spacing w:val="-2"/>
          <w:sz w:val="24"/>
          <w:szCs w:val="24"/>
        </w:rPr>
        <w:t>g</w:t>
      </w:r>
      <w:r w:rsidRPr="004D20D2">
        <w:rPr>
          <w:rFonts w:ascii="Times New Roman" w:hAnsi="Times New Roman" w:cs="Times New Roman"/>
          <w:spacing w:val="-1"/>
          <w:sz w:val="24"/>
          <w:szCs w:val="24"/>
        </w:rPr>
        <w:t>a</w:t>
      </w:r>
      <w:r w:rsidRPr="004D20D2">
        <w:rPr>
          <w:rFonts w:ascii="Times New Roman" w:hAnsi="Times New Roman" w:cs="Times New Roman"/>
          <w:sz w:val="24"/>
          <w:szCs w:val="24"/>
        </w:rPr>
        <w:t>n</w:t>
      </w:r>
      <w:r w:rsidRPr="004D20D2">
        <w:rPr>
          <w:rFonts w:ascii="Times New Roman" w:hAnsi="Times New Roman" w:cs="Times New Roman"/>
          <w:spacing w:val="10"/>
          <w:sz w:val="24"/>
          <w:szCs w:val="24"/>
        </w:rPr>
        <w:t xml:space="preserve"> </w:t>
      </w:r>
      <w:r w:rsidRPr="004D20D2">
        <w:rPr>
          <w:rFonts w:ascii="Times New Roman" w:hAnsi="Times New Roman" w:cs="Times New Roman"/>
          <w:spacing w:val="-5"/>
          <w:sz w:val="24"/>
          <w:szCs w:val="24"/>
        </w:rPr>
        <w:t>y</w:t>
      </w:r>
      <w:r w:rsidRPr="004D20D2">
        <w:rPr>
          <w:rFonts w:ascii="Times New Roman" w:hAnsi="Times New Roman" w:cs="Times New Roman"/>
          <w:spacing w:val="-1"/>
          <w:sz w:val="24"/>
          <w:szCs w:val="24"/>
        </w:rPr>
        <w:t>a</w:t>
      </w:r>
      <w:r w:rsidRPr="004D20D2">
        <w:rPr>
          <w:rFonts w:ascii="Times New Roman" w:hAnsi="Times New Roman" w:cs="Times New Roman"/>
          <w:spacing w:val="2"/>
          <w:sz w:val="24"/>
          <w:szCs w:val="24"/>
        </w:rPr>
        <w:t>n</w:t>
      </w:r>
      <w:r w:rsidRPr="004D20D2">
        <w:rPr>
          <w:rFonts w:ascii="Times New Roman" w:hAnsi="Times New Roman" w:cs="Times New Roman"/>
          <w:sz w:val="24"/>
          <w:szCs w:val="24"/>
        </w:rPr>
        <w:t>g</w:t>
      </w:r>
      <w:r w:rsidRPr="004D20D2">
        <w:rPr>
          <w:rFonts w:ascii="Times New Roman" w:hAnsi="Times New Roman" w:cs="Times New Roman"/>
          <w:spacing w:val="8"/>
          <w:sz w:val="24"/>
          <w:szCs w:val="24"/>
        </w:rPr>
        <w:t xml:space="preserve"> </w:t>
      </w:r>
      <w:r w:rsidRPr="004D20D2">
        <w:rPr>
          <w:rFonts w:ascii="Times New Roman" w:hAnsi="Times New Roman" w:cs="Times New Roman"/>
          <w:spacing w:val="1"/>
          <w:sz w:val="24"/>
          <w:szCs w:val="24"/>
        </w:rPr>
        <w:t>m</w:t>
      </w:r>
      <w:r w:rsidRPr="004D20D2">
        <w:rPr>
          <w:rFonts w:ascii="Times New Roman" w:hAnsi="Times New Roman" w:cs="Times New Roman"/>
          <w:spacing w:val="-1"/>
          <w:sz w:val="24"/>
          <w:szCs w:val="24"/>
        </w:rPr>
        <w:t>e</w:t>
      </w:r>
      <w:r w:rsidRPr="004D20D2">
        <w:rPr>
          <w:rFonts w:ascii="Times New Roman" w:hAnsi="Times New Roman" w:cs="Times New Roman"/>
          <w:spacing w:val="2"/>
          <w:sz w:val="24"/>
          <w:szCs w:val="24"/>
        </w:rPr>
        <w:t>n</w:t>
      </w:r>
      <w:r w:rsidRPr="004D20D2">
        <w:rPr>
          <w:rFonts w:ascii="Times New Roman" w:hAnsi="Times New Roman" w:cs="Times New Roman"/>
          <w:sz w:val="24"/>
          <w:szCs w:val="24"/>
        </w:rPr>
        <w:t>g</w:t>
      </w:r>
      <w:r w:rsidRPr="004D20D2">
        <w:rPr>
          <w:rFonts w:ascii="Times New Roman" w:hAnsi="Times New Roman" w:cs="Times New Roman"/>
          <w:spacing w:val="-2"/>
          <w:sz w:val="24"/>
          <w:szCs w:val="24"/>
        </w:rPr>
        <w:t>g</w:t>
      </w:r>
      <w:r w:rsidRPr="004D20D2">
        <w:rPr>
          <w:rFonts w:ascii="Times New Roman" w:hAnsi="Times New Roman" w:cs="Times New Roman"/>
          <w:sz w:val="24"/>
          <w:szCs w:val="24"/>
        </w:rPr>
        <w:t>u</w:t>
      </w:r>
      <w:r w:rsidRPr="004D20D2">
        <w:rPr>
          <w:rFonts w:ascii="Times New Roman" w:hAnsi="Times New Roman" w:cs="Times New Roman"/>
          <w:spacing w:val="2"/>
          <w:sz w:val="24"/>
          <w:szCs w:val="24"/>
        </w:rPr>
        <w:t>n</w:t>
      </w:r>
      <w:r w:rsidRPr="004D20D2">
        <w:rPr>
          <w:rFonts w:ascii="Times New Roman" w:hAnsi="Times New Roman" w:cs="Times New Roman"/>
          <w:spacing w:val="-1"/>
          <w:sz w:val="24"/>
          <w:szCs w:val="24"/>
        </w:rPr>
        <w:t>a</w:t>
      </w:r>
      <w:r w:rsidRPr="004D20D2">
        <w:rPr>
          <w:rFonts w:ascii="Times New Roman" w:hAnsi="Times New Roman" w:cs="Times New Roman"/>
          <w:sz w:val="24"/>
          <w:szCs w:val="24"/>
        </w:rPr>
        <w:t>k</w:t>
      </w:r>
      <w:r w:rsidRPr="004D20D2">
        <w:rPr>
          <w:rFonts w:ascii="Times New Roman" w:hAnsi="Times New Roman" w:cs="Times New Roman"/>
          <w:spacing w:val="-1"/>
          <w:sz w:val="24"/>
          <w:szCs w:val="24"/>
        </w:rPr>
        <w:t>a</w:t>
      </w:r>
      <w:r w:rsidRPr="004D20D2">
        <w:rPr>
          <w:rFonts w:ascii="Times New Roman" w:hAnsi="Times New Roman" w:cs="Times New Roman"/>
          <w:sz w:val="24"/>
          <w:szCs w:val="24"/>
        </w:rPr>
        <w:t>n s</w:t>
      </w:r>
      <w:r w:rsidRPr="004D20D2">
        <w:rPr>
          <w:rFonts w:ascii="Times New Roman" w:hAnsi="Times New Roman" w:cs="Times New Roman"/>
          <w:spacing w:val="-1"/>
          <w:sz w:val="24"/>
          <w:szCs w:val="24"/>
        </w:rPr>
        <w:t>e</w:t>
      </w:r>
      <w:r w:rsidRPr="004D20D2">
        <w:rPr>
          <w:rFonts w:ascii="Times New Roman" w:hAnsi="Times New Roman" w:cs="Times New Roman"/>
          <w:spacing w:val="1"/>
          <w:sz w:val="24"/>
          <w:szCs w:val="24"/>
        </w:rPr>
        <w:t>m</w:t>
      </w:r>
      <w:r w:rsidRPr="004D20D2">
        <w:rPr>
          <w:rFonts w:ascii="Times New Roman" w:hAnsi="Times New Roman" w:cs="Times New Roman"/>
          <w:sz w:val="24"/>
          <w:szCs w:val="24"/>
        </w:rPr>
        <w:t>ua</w:t>
      </w:r>
      <w:r w:rsidRPr="004D20D2">
        <w:rPr>
          <w:rFonts w:ascii="Times New Roman" w:hAnsi="Times New Roman" w:cs="Times New Roman"/>
          <w:spacing w:val="6"/>
          <w:sz w:val="24"/>
          <w:szCs w:val="24"/>
        </w:rPr>
        <w:t xml:space="preserve"> </w:t>
      </w:r>
      <w:r w:rsidRPr="004D20D2">
        <w:rPr>
          <w:rFonts w:ascii="Times New Roman" w:hAnsi="Times New Roman" w:cs="Times New Roman"/>
          <w:spacing w:val="3"/>
          <w:sz w:val="24"/>
          <w:szCs w:val="24"/>
        </w:rPr>
        <w:t>m</w:t>
      </w:r>
      <w:r w:rsidRPr="004D20D2">
        <w:rPr>
          <w:rFonts w:ascii="Times New Roman" w:hAnsi="Times New Roman" w:cs="Times New Roman"/>
          <w:spacing w:val="-1"/>
          <w:sz w:val="24"/>
          <w:szCs w:val="24"/>
        </w:rPr>
        <w:t>e</w:t>
      </w:r>
      <w:r>
        <w:rPr>
          <w:rFonts w:ascii="Times New Roman" w:hAnsi="Times New Roman" w:cs="Times New Roman"/>
          <w:sz w:val="24"/>
          <w:szCs w:val="24"/>
        </w:rPr>
        <w:t xml:space="preserve">tode </w:t>
      </w:r>
      <w:r w:rsidRPr="004D20D2">
        <w:rPr>
          <w:rFonts w:ascii="Times New Roman" w:hAnsi="Times New Roman" w:cs="Times New Roman"/>
          <w:sz w:val="24"/>
          <w:szCs w:val="24"/>
        </w:rPr>
        <w:t>p</w:t>
      </w:r>
      <w:r w:rsidRPr="004D20D2">
        <w:rPr>
          <w:rFonts w:ascii="Times New Roman" w:hAnsi="Times New Roman" w:cs="Times New Roman"/>
          <w:spacing w:val="-1"/>
          <w:sz w:val="24"/>
          <w:szCs w:val="24"/>
        </w:rPr>
        <w:t>e</w:t>
      </w:r>
      <w:r w:rsidRPr="004D20D2">
        <w:rPr>
          <w:rFonts w:ascii="Times New Roman" w:hAnsi="Times New Roman" w:cs="Times New Roman"/>
          <w:sz w:val="24"/>
          <w:szCs w:val="24"/>
        </w:rPr>
        <w:t>n</w:t>
      </w:r>
      <w:r w:rsidRPr="004D20D2">
        <w:rPr>
          <w:rFonts w:ascii="Times New Roman" w:hAnsi="Times New Roman" w:cs="Times New Roman"/>
          <w:spacing w:val="-2"/>
          <w:sz w:val="24"/>
          <w:szCs w:val="24"/>
        </w:rPr>
        <w:t>g</w:t>
      </w:r>
      <w:r w:rsidRPr="004D20D2">
        <w:rPr>
          <w:rFonts w:ascii="Times New Roman" w:hAnsi="Times New Roman" w:cs="Times New Roman"/>
          <w:sz w:val="24"/>
          <w:szCs w:val="24"/>
        </w:rPr>
        <w:t>u</w:t>
      </w:r>
      <w:r w:rsidRPr="004D20D2">
        <w:rPr>
          <w:rFonts w:ascii="Times New Roman" w:hAnsi="Times New Roman" w:cs="Times New Roman"/>
          <w:spacing w:val="1"/>
          <w:sz w:val="24"/>
          <w:szCs w:val="24"/>
        </w:rPr>
        <w:t>m</w:t>
      </w:r>
      <w:r w:rsidRPr="004D20D2">
        <w:rPr>
          <w:rFonts w:ascii="Times New Roman" w:hAnsi="Times New Roman" w:cs="Times New Roman"/>
          <w:sz w:val="24"/>
          <w:szCs w:val="24"/>
        </w:rPr>
        <w:t>pul</w:t>
      </w:r>
      <w:r w:rsidRPr="004D20D2">
        <w:rPr>
          <w:rFonts w:ascii="Times New Roman" w:hAnsi="Times New Roman" w:cs="Times New Roman"/>
          <w:spacing w:val="-1"/>
          <w:sz w:val="24"/>
          <w:szCs w:val="24"/>
        </w:rPr>
        <w:t>a</w:t>
      </w:r>
      <w:r w:rsidRPr="004D20D2">
        <w:rPr>
          <w:rFonts w:ascii="Times New Roman" w:hAnsi="Times New Roman" w:cs="Times New Roman"/>
          <w:sz w:val="24"/>
          <w:szCs w:val="24"/>
        </w:rPr>
        <w:t>n</w:t>
      </w:r>
      <w:r w:rsidRPr="004D20D2">
        <w:rPr>
          <w:rFonts w:ascii="Times New Roman" w:hAnsi="Times New Roman" w:cs="Times New Roman"/>
          <w:spacing w:val="-12"/>
          <w:sz w:val="24"/>
          <w:szCs w:val="24"/>
        </w:rPr>
        <w:t xml:space="preserve"> </w:t>
      </w:r>
      <w:r w:rsidRPr="004D20D2">
        <w:rPr>
          <w:rFonts w:ascii="Times New Roman" w:hAnsi="Times New Roman" w:cs="Times New Roman"/>
          <w:spacing w:val="2"/>
          <w:sz w:val="24"/>
          <w:szCs w:val="24"/>
        </w:rPr>
        <w:t>d</w:t>
      </w:r>
      <w:r w:rsidRPr="004D20D2">
        <w:rPr>
          <w:rFonts w:ascii="Times New Roman" w:hAnsi="Times New Roman" w:cs="Times New Roman"/>
          <w:spacing w:val="-1"/>
          <w:sz w:val="24"/>
          <w:szCs w:val="24"/>
        </w:rPr>
        <w:t>a</w:t>
      </w:r>
      <w:r w:rsidRPr="004D20D2">
        <w:rPr>
          <w:rFonts w:ascii="Times New Roman" w:hAnsi="Times New Roman" w:cs="Times New Roman"/>
          <w:sz w:val="24"/>
          <w:szCs w:val="24"/>
        </w:rPr>
        <w:t>ta</w:t>
      </w:r>
      <w:r w:rsidRPr="004D20D2">
        <w:rPr>
          <w:rFonts w:ascii="Times New Roman" w:hAnsi="Times New Roman" w:cs="Times New Roman"/>
          <w:spacing w:val="-2"/>
          <w:sz w:val="24"/>
          <w:szCs w:val="24"/>
        </w:rPr>
        <w:t xml:space="preserve"> </w:t>
      </w:r>
      <w:r w:rsidRPr="001D2318">
        <w:rPr>
          <w:rFonts w:ascii="Times New Roman" w:hAnsi="Times New Roman" w:cs="Times New Roman"/>
          <w:i/>
          <w:sz w:val="24"/>
          <w:szCs w:val="24"/>
        </w:rPr>
        <w:t>or</w:t>
      </w:r>
      <w:r w:rsidRPr="001D2318">
        <w:rPr>
          <w:rFonts w:ascii="Times New Roman" w:hAnsi="Times New Roman" w:cs="Times New Roman"/>
          <w:i/>
          <w:spacing w:val="3"/>
          <w:sz w:val="24"/>
          <w:szCs w:val="24"/>
        </w:rPr>
        <w:t>i</w:t>
      </w:r>
      <w:r w:rsidRPr="001D2318">
        <w:rPr>
          <w:rFonts w:ascii="Times New Roman" w:hAnsi="Times New Roman" w:cs="Times New Roman"/>
          <w:i/>
          <w:spacing w:val="-2"/>
          <w:sz w:val="24"/>
          <w:szCs w:val="24"/>
        </w:rPr>
        <w:t>g</w:t>
      </w:r>
      <w:r w:rsidRPr="001D2318">
        <w:rPr>
          <w:rFonts w:ascii="Times New Roman" w:hAnsi="Times New Roman" w:cs="Times New Roman"/>
          <w:i/>
          <w:sz w:val="24"/>
          <w:szCs w:val="24"/>
        </w:rPr>
        <w:t>i</w:t>
      </w:r>
      <w:r w:rsidRPr="001D2318">
        <w:rPr>
          <w:rFonts w:ascii="Times New Roman" w:hAnsi="Times New Roman" w:cs="Times New Roman"/>
          <w:i/>
          <w:spacing w:val="2"/>
          <w:sz w:val="24"/>
          <w:szCs w:val="24"/>
        </w:rPr>
        <w:t>n</w:t>
      </w:r>
      <w:r w:rsidRPr="001D2318">
        <w:rPr>
          <w:rFonts w:ascii="Times New Roman" w:hAnsi="Times New Roman" w:cs="Times New Roman"/>
          <w:i/>
          <w:spacing w:val="-1"/>
          <w:sz w:val="24"/>
          <w:szCs w:val="24"/>
        </w:rPr>
        <w:t>a</w:t>
      </w:r>
      <w:r w:rsidRPr="001D2318">
        <w:rPr>
          <w:rFonts w:ascii="Times New Roman" w:hAnsi="Times New Roman" w:cs="Times New Roman"/>
          <w:i/>
          <w:spacing w:val="3"/>
          <w:sz w:val="24"/>
          <w:szCs w:val="24"/>
        </w:rPr>
        <w:t>l</w:t>
      </w:r>
      <w:r w:rsidRPr="004D20D2">
        <w:rPr>
          <w:rFonts w:ascii="Times New Roman" w:hAnsi="Times New Roman" w:cs="Times New Roman"/>
          <w:sz w:val="24"/>
          <w:szCs w:val="24"/>
        </w:rPr>
        <w:t>.</w:t>
      </w:r>
      <w:r w:rsidRPr="004D20D2">
        <w:rPr>
          <w:rFonts w:ascii="Times New Roman" w:hAnsi="Times New Roman" w:cs="Times New Roman"/>
          <w:sz w:val="24"/>
          <w:szCs w:val="24"/>
          <w:lang w:val="id-ID"/>
        </w:rPr>
        <w:t xml:space="preserve"> </w:t>
      </w:r>
      <w:r w:rsidRPr="004D20D2">
        <w:rPr>
          <w:rFonts w:ascii="Times New Roman" w:hAnsi="Times New Roman" w:cs="Times New Roman"/>
          <w:color w:val="000000"/>
          <w:sz w:val="24"/>
          <w:szCs w:val="24"/>
        </w:rPr>
        <w:t>Data primer adalah</w:t>
      </w:r>
      <w:r>
        <w:rPr>
          <w:rFonts w:ascii="Times New Roman" w:hAnsi="Times New Roman" w:cs="Times New Roman"/>
          <w:color w:val="000000"/>
          <w:sz w:val="24"/>
          <w:szCs w:val="24"/>
        </w:rPr>
        <w:t xml:space="preserve"> data diperoleh secara langsung </w:t>
      </w:r>
      <w:r w:rsidRPr="004D20D2">
        <w:rPr>
          <w:rFonts w:ascii="Times New Roman" w:hAnsi="Times New Roman" w:cs="Times New Roman"/>
          <w:color w:val="000000"/>
          <w:sz w:val="24"/>
          <w:szCs w:val="24"/>
        </w:rPr>
        <w:t>(tangan pertama)</w:t>
      </w:r>
      <w:r>
        <w:rPr>
          <w:rFonts w:ascii="Times New Roman" w:hAnsi="Times New Roman" w:cs="Times New Roman"/>
          <w:color w:val="000000"/>
          <w:sz w:val="24"/>
          <w:szCs w:val="24"/>
          <w:lang w:val="id-ID"/>
        </w:rPr>
        <w:t xml:space="preserve"> </w:t>
      </w:r>
      <w:r w:rsidRPr="004D20D2">
        <w:rPr>
          <w:rFonts w:ascii="Times New Roman" w:hAnsi="Times New Roman" w:cs="Times New Roman"/>
          <w:color w:val="000000"/>
          <w:sz w:val="24"/>
          <w:szCs w:val="24"/>
        </w:rPr>
        <w:t>dari sumber data yang berhubungan langsung de</w:t>
      </w:r>
      <w:r>
        <w:rPr>
          <w:rFonts w:ascii="Times New Roman" w:hAnsi="Times New Roman" w:cs="Times New Roman"/>
          <w:color w:val="000000"/>
          <w:sz w:val="24"/>
          <w:szCs w:val="24"/>
        </w:rPr>
        <w:t>ngan permasalahan yang diteliti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{"citationItems":[{"id":"ITEM-1","itemData":{"author":[{"dropping-particle":"","family":"Rahadi","given":"Cahyo Aryo","non-dropping-particle":"","parse-names":false,"suffix":""}],"container-title":"Skripsi","id":"ITEM-1","issued":{"date-parts":[["2020"]]},"page":"1-123","title":"Pengaruh Penerapan Sistem e-Filling, Kualitas Pelayanan, Sanksi Perpajakan, Pengetahuan Perpajakan, Kesadaran Wajib Pajak dan Biaya Kepatuhan Pajak Terhadap Kepatuhan Wajib Pajak (Studi pada Wajib Pajak Orang Pribadi di KPP Pratama Bekasi Selatan)","type":"article-journal"},"uris":["http://www.mendeley.com/documents/?uuid=4c81828e-7397-4d6d-a97f-b31c48b489f9","http://www.mendeley.com/documents/?uuid=f87e06f4-6c95-421e-b171-b0fcb402d5c5"]}],"mendeley":{"formattedCitation":"(Rahadi, 2020)","plainTextFormattedCitation":"(Rahadi, 2020)","previouslyFormattedCitation":"(Rahadi, 2020)"},"properties":{"noteIndex":0},"schema":"https://github.com/citation-style-language/schema/raw/master/csl-citation.json"}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4D20D2">
        <w:rPr>
          <w:rFonts w:ascii="Times New Roman" w:hAnsi="Times New Roman" w:cs="Times New Roman"/>
          <w:noProof/>
          <w:color w:val="000000"/>
          <w:sz w:val="24"/>
          <w:szCs w:val="24"/>
          <w:lang w:val="id-ID"/>
        </w:rPr>
        <w:t>(Rahadi, 2020)</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 xml:space="preserve">. </w:t>
      </w:r>
      <w:r w:rsidRPr="00BC5FE9">
        <w:rPr>
          <w:rFonts w:ascii="Times New Roman" w:hAnsi="Times New Roman" w:cs="Times New Roman"/>
          <w:sz w:val="24"/>
          <w:szCs w:val="24"/>
          <w:lang w:val="en-ID"/>
        </w:rPr>
        <w:t xml:space="preserve">Data </w:t>
      </w:r>
      <w:r w:rsidRPr="00BC5FE9">
        <w:rPr>
          <w:rFonts w:ascii="Times New Roman" w:hAnsi="Times New Roman" w:cs="Times New Roman"/>
          <w:sz w:val="24"/>
          <w:szCs w:val="24"/>
          <w:lang w:val="id-ID"/>
        </w:rPr>
        <w:t>primer</w:t>
      </w:r>
      <w:r w:rsidRPr="00BC5FE9">
        <w:rPr>
          <w:rFonts w:ascii="Times New Roman" w:hAnsi="Times New Roman" w:cs="Times New Roman"/>
          <w:sz w:val="24"/>
          <w:szCs w:val="24"/>
          <w:lang w:val="en-ID"/>
        </w:rPr>
        <w:t xml:space="preserve"> yang digunakan dalam penelitian ini bersumber dari:</w:t>
      </w:r>
    </w:p>
    <w:p w:rsidR="009E2156" w:rsidRPr="00BC5FE9" w:rsidRDefault="009E2156" w:rsidP="005E29CB">
      <w:pPr>
        <w:pStyle w:val="ListParagraph"/>
        <w:numPr>
          <w:ilvl w:val="0"/>
          <w:numId w:val="86"/>
        </w:numPr>
        <w:spacing w:before="30" w:after="30" w:line="360" w:lineRule="auto"/>
        <w:ind w:left="360"/>
        <w:jc w:val="both"/>
        <w:rPr>
          <w:rFonts w:ascii="Times New Roman" w:hAnsi="Times New Roman" w:cs="Times New Roman"/>
          <w:sz w:val="24"/>
          <w:szCs w:val="24"/>
          <w:lang w:val="en-ID"/>
        </w:rPr>
      </w:pPr>
      <w:r w:rsidRPr="00BC5FE9">
        <w:rPr>
          <w:rFonts w:ascii="Times New Roman" w:hAnsi="Times New Roman" w:cs="Times New Roman"/>
          <w:sz w:val="24"/>
          <w:szCs w:val="24"/>
          <w:lang w:val="id-ID"/>
        </w:rPr>
        <w:t>Kuesioner</w:t>
      </w:r>
    </w:p>
    <w:p w:rsidR="009E2156" w:rsidRPr="009D5446" w:rsidRDefault="009E2156" w:rsidP="005E29CB">
      <w:pPr>
        <w:pStyle w:val="ListParagraph"/>
        <w:numPr>
          <w:ilvl w:val="0"/>
          <w:numId w:val="86"/>
        </w:numPr>
        <w:spacing w:before="30" w:after="30" w:line="360" w:lineRule="auto"/>
        <w:ind w:left="360"/>
        <w:jc w:val="both"/>
        <w:rPr>
          <w:rFonts w:ascii="Times New Roman" w:hAnsi="Times New Roman" w:cs="Times New Roman"/>
          <w:sz w:val="24"/>
          <w:szCs w:val="24"/>
          <w:lang w:val="en-ID"/>
        </w:rPr>
      </w:pPr>
      <w:r w:rsidRPr="0022216E">
        <w:rPr>
          <w:rFonts w:ascii="Times New Roman" w:hAnsi="Times New Roman" w:cs="Times New Roman"/>
          <w:i/>
          <w:sz w:val="24"/>
          <w:szCs w:val="24"/>
          <w:lang w:val="en-ID"/>
        </w:rPr>
        <w:t>Internet</w:t>
      </w:r>
      <w:r w:rsidRPr="00BC5FE9">
        <w:rPr>
          <w:rFonts w:ascii="Times New Roman" w:hAnsi="Times New Roman" w:cs="Times New Roman"/>
          <w:sz w:val="24"/>
          <w:szCs w:val="24"/>
          <w:lang w:val="id-ID"/>
        </w:rPr>
        <w:t xml:space="preserve">, </w:t>
      </w:r>
      <w:r w:rsidRPr="00BC5FE9">
        <w:rPr>
          <w:rFonts w:ascii="Times New Roman" w:hAnsi="Times New Roman" w:cs="Times New Roman"/>
          <w:sz w:val="24"/>
          <w:szCs w:val="24"/>
          <w:lang w:val="en-ID"/>
        </w:rPr>
        <w:t>dalam penelitian ini penulis membutuhkan situs dari pencarian data yang berhubungan d</w:t>
      </w:r>
      <w:r>
        <w:rPr>
          <w:rFonts w:ascii="Times New Roman" w:hAnsi="Times New Roman" w:cs="Times New Roman"/>
          <w:sz w:val="24"/>
          <w:szCs w:val="24"/>
          <w:lang w:val="en-ID"/>
        </w:rPr>
        <w:t>engan tema dalam penelitian ini</w:t>
      </w:r>
      <w:r>
        <w:rPr>
          <w:rFonts w:ascii="Times New Roman" w:hAnsi="Times New Roman" w:cs="Times New Roman"/>
          <w:sz w:val="24"/>
          <w:szCs w:val="24"/>
          <w:lang w:val="id-ID"/>
        </w:rPr>
        <w:t>.</w:t>
      </w:r>
    </w:p>
    <w:p w:rsidR="009E2156" w:rsidRPr="00BC5FE9" w:rsidRDefault="009E2156" w:rsidP="00FA7F3F">
      <w:pPr>
        <w:spacing w:before="30" w:after="30" w:line="480" w:lineRule="auto"/>
        <w:jc w:val="both"/>
        <w:rPr>
          <w:rFonts w:ascii="Times New Roman" w:hAnsi="Times New Roman" w:cs="Times New Roman"/>
          <w:sz w:val="24"/>
          <w:szCs w:val="24"/>
          <w:lang w:val="en-ID"/>
        </w:rPr>
      </w:pPr>
    </w:p>
    <w:p w:rsidR="009E2156" w:rsidRPr="000A2CE2" w:rsidRDefault="009E2156" w:rsidP="005E29CB">
      <w:pPr>
        <w:pStyle w:val="ListParagraph"/>
        <w:numPr>
          <w:ilvl w:val="0"/>
          <w:numId w:val="71"/>
        </w:numPr>
        <w:spacing w:before="30" w:after="30" w:line="360" w:lineRule="auto"/>
        <w:ind w:left="284" w:hanging="284"/>
        <w:jc w:val="both"/>
        <w:rPr>
          <w:rFonts w:ascii="Times New Roman" w:hAnsi="Times New Roman" w:cs="Times New Roman"/>
          <w:b/>
          <w:sz w:val="24"/>
          <w:szCs w:val="24"/>
          <w:lang w:val="en-ID"/>
        </w:rPr>
      </w:pPr>
      <w:r w:rsidRPr="000A2CE2">
        <w:rPr>
          <w:rFonts w:ascii="Times New Roman" w:hAnsi="Times New Roman" w:cs="Times New Roman"/>
          <w:b/>
          <w:sz w:val="24"/>
          <w:szCs w:val="24"/>
          <w:lang w:val="en-ID"/>
        </w:rPr>
        <w:t xml:space="preserve"> Riset Kepustakaan</w:t>
      </w:r>
    </w:p>
    <w:p w:rsidR="009E2156"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2A3BC5">
        <w:rPr>
          <w:rFonts w:ascii="Times New Roman" w:hAnsi="Times New Roman" w:cs="Times New Roman"/>
          <w:sz w:val="24"/>
          <w:szCs w:val="24"/>
          <w:lang w:val="en-ID"/>
        </w:rPr>
        <w:t>Riset kepustakaan merupakan studi kepustakaan dengan melakukan studi kepustakaan, dengan cara mengumpulkan data yang dilengkapi dengan membaca dan mempelajari serta menganalisis literatur yang bersumber dari buku dan jurnal yang berhubungan dengan penelitian ini</w:t>
      </w:r>
      <w:r>
        <w:rPr>
          <w:rFonts w:ascii="Times New Roman" w:hAnsi="Times New Roman" w:cs="Times New Roman"/>
          <w:sz w:val="24"/>
          <w:szCs w:val="24"/>
          <w:lang w:val="id-ID"/>
        </w:rPr>
        <w:t xml:space="preserve">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{"citationItems":[{"id":"ITEM-1","itemData":{"author":[{"dropping-particle":"","family":"Hasanah","given":"Maftuhatul","non-dropping-particle":"","parse-names":false,"suffix":""}],"container-title":"Skripsi","id":"ITEM-1","issued":{"date-parts":[["2016"]]},"title":"Pengaruh pembiayaan Mudharabah, Musyarakah, Murabahah dan Ijarah Terhadap Profitabilitas Bank Umum Syariah yang terdaftar di Bank Indonesia","type":"article-journal"},"uris":["http://www.mendeley.com/documents/?uuid=8f9b1677-1dfc-4895-b219-d6458b4b70d5"]}],"mendeley":{"formattedCitation":"(Hasanah, 2016)","plainTextFormattedCitation":"(Hasanah, 2016)","previouslyFormattedCitation":"(Hasanah, 2016)"},"properties":{"noteIndex":0},"schema":"https://github.com/citation-style-language/schema/raw/master/csl-citation.json"}</w:instrText>
      </w:r>
      <w:r>
        <w:rPr>
          <w:rFonts w:ascii="Times New Roman" w:hAnsi="Times New Roman" w:cs="Times New Roman"/>
          <w:sz w:val="24"/>
          <w:szCs w:val="24"/>
          <w:lang w:val="id-ID"/>
        </w:rPr>
        <w:fldChar w:fldCharType="separate"/>
      </w:r>
      <w:r w:rsidRPr="00967BBB">
        <w:rPr>
          <w:rFonts w:ascii="Times New Roman" w:hAnsi="Times New Roman" w:cs="Times New Roman"/>
          <w:noProof/>
          <w:sz w:val="24"/>
          <w:szCs w:val="24"/>
          <w:lang w:val="id-ID"/>
        </w:rPr>
        <w:t>(Hasanah, 2016)</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r w:rsidRPr="002A3BC5">
        <w:rPr>
          <w:rFonts w:ascii="Times New Roman" w:hAnsi="Times New Roman" w:cs="Times New Roman"/>
          <w:sz w:val="24"/>
          <w:szCs w:val="24"/>
          <w:lang w:val="en-ID"/>
        </w:rPr>
        <w:t>Data yang diperlukan dalam penelitian ini berupa buku-buku yang berhubungan dengan judul dalam penelitian ini</w:t>
      </w:r>
      <w:r>
        <w:rPr>
          <w:rFonts w:ascii="Times New Roman" w:hAnsi="Times New Roman" w:cs="Times New Roman"/>
          <w:sz w:val="24"/>
          <w:szCs w:val="24"/>
          <w:lang w:val="id-ID"/>
        </w:rPr>
        <w:t>.</w:t>
      </w:r>
    </w:p>
    <w:p w:rsidR="009E2156" w:rsidRPr="00055BB2" w:rsidRDefault="009E2156" w:rsidP="00FA7F3F">
      <w:pPr>
        <w:spacing w:before="30" w:after="30" w:line="360" w:lineRule="auto"/>
        <w:jc w:val="both"/>
        <w:rPr>
          <w:rFonts w:ascii="Times New Roman" w:hAnsi="Times New Roman" w:cs="Times New Roman"/>
          <w:sz w:val="24"/>
          <w:szCs w:val="24"/>
          <w:lang w:val="en-ID"/>
        </w:rPr>
      </w:pPr>
      <w:r>
        <w:rPr>
          <w:rFonts w:ascii="Times New Roman" w:hAnsi="Times New Roman" w:cs="Times New Roman"/>
          <w:sz w:val="24"/>
          <w:szCs w:val="24"/>
          <w:lang w:val="id-ID"/>
        </w:rPr>
        <w:t xml:space="preserve">     </w:t>
      </w:r>
      <w:r w:rsidRPr="002A3BC5">
        <w:rPr>
          <w:rFonts w:ascii="Times New Roman" w:hAnsi="Times New Roman" w:cs="Times New Roman"/>
          <w:sz w:val="24"/>
          <w:szCs w:val="24"/>
          <w:lang w:val="en-ID"/>
        </w:rPr>
        <w:t>Selain itu</w:t>
      </w:r>
      <w:r>
        <w:rPr>
          <w:rFonts w:ascii="Times New Roman" w:hAnsi="Times New Roman" w:cs="Times New Roman"/>
          <w:sz w:val="24"/>
          <w:szCs w:val="24"/>
          <w:lang w:val="id-ID"/>
        </w:rPr>
        <w:t>,</w:t>
      </w:r>
      <w:r w:rsidRPr="002A3BC5">
        <w:rPr>
          <w:rFonts w:ascii="Times New Roman" w:hAnsi="Times New Roman" w:cs="Times New Roman"/>
          <w:sz w:val="24"/>
          <w:szCs w:val="24"/>
          <w:lang w:val="en-ID"/>
        </w:rPr>
        <w:t xml:space="preserve"> beberapa jurnal yang fokus mengenai analisis faktor-faktor yang mempengaruhi </w:t>
      </w:r>
      <w:r w:rsidRPr="002A3BC5">
        <w:rPr>
          <w:rFonts w:ascii="Times New Roman" w:eastAsia="Times New Roman" w:hAnsi="Times New Roman" w:cs="Times New Roman"/>
          <w:sz w:val="24"/>
          <w:szCs w:val="24"/>
        </w:rPr>
        <w:t xml:space="preserve">tarif </w:t>
      </w:r>
      <w:r w:rsidRPr="002A3BC5">
        <w:rPr>
          <w:rFonts w:ascii="Times New Roman" w:eastAsia="Times New Roman" w:hAnsi="Times New Roman" w:cs="Times New Roman"/>
          <w:sz w:val="24"/>
          <w:szCs w:val="24"/>
          <w:lang w:val="id-ID"/>
        </w:rPr>
        <w:t>pajak,</w:t>
      </w:r>
      <w:r w:rsidRPr="002A3BC5">
        <w:rPr>
          <w:rFonts w:ascii="Times New Roman" w:eastAsia="Times New Roman" w:hAnsi="Times New Roman" w:cs="Times New Roman"/>
          <w:spacing w:val="-16"/>
          <w:sz w:val="24"/>
          <w:szCs w:val="24"/>
        </w:rPr>
        <w:t xml:space="preserve"> </w:t>
      </w:r>
      <w:r w:rsidRPr="002A3BC5">
        <w:rPr>
          <w:rFonts w:ascii="Times New Roman" w:eastAsia="Times New Roman" w:hAnsi="Times New Roman" w:cs="Times New Roman"/>
          <w:sz w:val="24"/>
          <w:szCs w:val="24"/>
        </w:rPr>
        <w:t xml:space="preserve">teknologi informasi, persepsi yang baik atas sistem </w:t>
      </w:r>
      <w:r w:rsidRPr="002A3BC5">
        <w:rPr>
          <w:rFonts w:ascii="Times New Roman" w:eastAsia="Times New Roman" w:hAnsi="Times New Roman" w:cs="Times New Roman"/>
          <w:sz w:val="24"/>
          <w:szCs w:val="24"/>
          <w:lang w:val="id-ID"/>
        </w:rPr>
        <w:t>perpajakan</w:t>
      </w:r>
      <w:r w:rsidRPr="002A3BC5">
        <w:rPr>
          <w:rFonts w:ascii="Times New Roman" w:eastAsia="Times New Roman" w:hAnsi="Times New Roman" w:cs="Times New Roman"/>
          <w:sz w:val="24"/>
          <w:szCs w:val="24"/>
        </w:rPr>
        <w:t>, dan kesadaran membayar pajak</w:t>
      </w:r>
      <w:r w:rsidRPr="002A3BC5">
        <w:rPr>
          <w:rFonts w:ascii="Times New Roman" w:eastAsia="Times New Roman" w:hAnsi="Times New Roman" w:cs="Times New Roman"/>
          <w:sz w:val="24"/>
          <w:szCs w:val="24"/>
          <w:lang w:val="id-ID"/>
        </w:rPr>
        <w:t xml:space="preserve"> terhadap kepatuhan wajib pajak, dan</w:t>
      </w:r>
      <w:r w:rsidRPr="002A3BC5">
        <w:rPr>
          <w:rFonts w:ascii="Times New Roman" w:hAnsi="Times New Roman" w:cs="Times New Roman"/>
          <w:sz w:val="24"/>
          <w:szCs w:val="24"/>
          <w:lang w:val="en-ID"/>
        </w:rPr>
        <w:t xml:space="preserve"> jurnal lainnya yang digunakan dalam penelitian ini mengenai variabel independen yang berpengaruh ter</w:t>
      </w:r>
      <w:r>
        <w:rPr>
          <w:rFonts w:ascii="Times New Roman" w:hAnsi="Times New Roman" w:cs="Times New Roman"/>
          <w:sz w:val="24"/>
          <w:szCs w:val="24"/>
          <w:lang w:val="en-ID"/>
        </w:rPr>
        <w:t xml:space="preserve">hadap variabel dependen. </w:t>
      </w:r>
      <w:r w:rsidRPr="002A3BC5">
        <w:rPr>
          <w:rFonts w:ascii="Times New Roman" w:hAnsi="Times New Roman" w:cs="Times New Roman"/>
          <w:sz w:val="24"/>
          <w:szCs w:val="24"/>
          <w:lang w:val="en-ID"/>
        </w:rPr>
        <w:t xml:space="preserve">Variabel independen dalam penelitian ini yaitu </w:t>
      </w:r>
      <w:r w:rsidRPr="002A3BC5">
        <w:rPr>
          <w:rFonts w:ascii="Times New Roman" w:eastAsia="Times New Roman" w:hAnsi="Times New Roman" w:cs="Times New Roman"/>
          <w:sz w:val="24"/>
          <w:szCs w:val="24"/>
        </w:rPr>
        <w:t xml:space="preserve">tarif </w:t>
      </w:r>
      <w:r w:rsidRPr="002A3BC5">
        <w:rPr>
          <w:rFonts w:ascii="Times New Roman" w:eastAsia="Times New Roman" w:hAnsi="Times New Roman" w:cs="Times New Roman"/>
          <w:sz w:val="24"/>
          <w:szCs w:val="24"/>
          <w:lang w:val="id-ID"/>
        </w:rPr>
        <w:t>pajak,</w:t>
      </w:r>
      <w:r w:rsidRPr="002A3BC5">
        <w:rPr>
          <w:rFonts w:ascii="Times New Roman" w:eastAsia="Times New Roman" w:hAnsi="Times New Roman" w:cs="Times New Roman"/>
          <w:spacing w:val="-16"/>
          <w:sz w:val="24"/>
          <w:szCs w:val="24"/>
        </w:rPr>
        <w:t xml:space="preserve"> </w:t>
      </w:r>
      <w:r w:rsidRPr="002A3BC5">
        <w:rPr>
          <w:rFonts w:ascii="Times New Roman" w:eastAsia="Times New Roman" w:hAnsi="Times New Roman" w:cs="Times New Roman"/>
          <w:sz w:val="24"/>
          <w:szCs w:val="24"/>
        </w:rPr>
        <w:t xml:space="preserve">teknologi informasi, persepsi yang baik atas sistem </w:t>
      </w:r>
      <w:r w:rsidRPr="002A3BC5">
        <w:rPr>
          <w:rFonts w:ascii="Times New Roman" w:eastAsia="Times New Roman" w:hAnsi="Times New Roman" w:cs="Times New Roman"/>
          <w:sz w:val="24"/>
          <w:szCs w:val="24"/>
          <w:lang w:val="id-ID"/>
        </w:rPr>
        <w:t>perpajakan</w:t>
      </w:r>
      <w:r w:rsidRPr="002A3BC5">
        <w:rPr>
          <w:rFonts w:ascii="Times New Roman" w:eastAsia="Times New Roman" w:hAnsi="Times New Roman" w:cs="Times New Roman"/>
          <w:sz w:val="24"/>
          <w:szCs w:val="24"/>
        </w:rPr>
        <w:t>, dan kesadaran membayar pajak</w:t>
      </w:r>
      <w:r w:rsidRPr="002A3BC5">
        <w:rPr>
          <w:rFonts w:ascii="Times New Roman" w:hAnsi="Times New Roman" w:cs="Times New Roman"/>
          <w:sz w:val="24"/>
          <w:szCs w:val="24"/>
        </w:rPr>
        <w:t>. Dan variabel dependen dala</w:t>
      </w:r>
      <w:r>
        <w:rPr>
          <w:rFonts w:ascii="Times New Roman" w:hAnsi="Times New Roman" w:cs="Times New Roman"/>
          <w:sz w:val="24"/>
          <w:szCs w:val="24"/>
        </w:rPr>
        <w:t>m</w:t>
      </w:r>
      <w:r w:rsidRPr="002A3BC5">
        <w:rPr>
          <w:rFonts w:ascii="Times New Roman" w:hAnsi="Times New Roman" w:cs="Times New Roman"/>
          <w:sz w:val="24"/>
          <w:szCs w:val="24"/>
        </w:rPr>
        <w:t xml:space="preserve"> penelitian ini adalah </w:t>
      </w:r>
      <w:r w:rsidRPr="002A3BC5">
        <w:rPr>
          <w:rFonts w:ascii="Times New Roman" w:eastAsia="Times New Roman" w:hAnsi="Times New Roman" w:cs="Times New Roman"/>
          <w:sz w:val="24"/>
          <w:szCs w:val="24"/>
          <w:lang w:val="id-ID"/>
        </w:rPr>
        <w:t>kepatuhan wajib pajak</w:t>
      </w:r>
      <w:r>
        <w:rPr>
          <w:rFonts w:ascii="Times New Roman" w:hAnsi="Times New Roman" w:cs="Times New Roman"/>
          <w:sz w:val="24"/>
          <w:szCs w:val="24"/>
          <w:lang w:val="id-ID"/>
        </w:rPr>
        <w:t>.</w:t>
      </w:r>
    </w:p>
    <w:p w:rsidR="009E2156" w:rsidRPr="000A2CE2" w:rsidRDefault="009E2156" w:rsidP="00FA7F3F">
      <w:pPr>
        <w:spacing w:before="30" w:after="30" w:line="480" w:lineRule="auto"/>
        <w:jc w:val="both"/>
        <w:rPr>
          <w:rFonts w:ascii="Times New Roman" w:hAnsi="Times New Roman" w:cs="Times New Roman"/>
          <w:b/>
          <w:sz w:val="24"/>
          <w:szCs w:val="24"/>
          <w:lang w:val="en-ID"/>
        </w:rPr>
      </w:pPr>
    </w:p>
    <w:p w:rsidR="009E2156" w:rsidRPr="002263BF" w:rsidRDefault="009E2156" w:rsidP="005E29CB">
      <w:pPr>
        <w:pStyle w:val="ListParagraph"/>
        <w:numPr>
          <w:ilvl w:val="0"/>
          <w:numId w:val="124"/>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id-ID"/>
        </w:rPr>
        <w:lastRenderedPageBreak/>
        <w:t xml:space="preserve"> </w:t>
      </w:r>
      <w:r w:rsidRPr="002263BF">
        <w:rPr>
          <w:rFonts w:ascii="Times New Roman" w:hAnsi="Times New Roman" w:cs="Times New Roman"/>
          <w:b/>
          <w:sz w:val="24"/>
          <w:szCs w:val="24"/>
          <w:lang w:val="en-ID"/>
        </w:rPr>
        <w:t>Metode Analisis Data</w:t>
      </w:r>
    </w:p>
    <w:p w:rsidR="009E2156" w:rsidRPr="00826E5C" w:rsidRDefault="009E2156" w:rsidP="00FA7F3F">
      <w:pPr>
        <w:spacing w:before="30" w:after="30" w:line="360"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lang w:val="id-ID"/>
        </w:rPr>
        <w:t xml:space="preserve">     Menurut </w:t>
      </w:r>
      <w:r>
        <w:rPr>
          <w:rFonts w:ascii="Times New Roman" w:hAnsi="Times New Roman" w:cs="Times New Roman"/>
          <w:noProof/>
          <w:color w:val="000000"/>
          <w:sz w:val="24"/>
          <w:szCs w:val="24"/>
          <w:lang w:val="id-ID"/>
        </w:rPr>
        <w:fldChar w:fldCharType="begin" w:fldLock="1"/>
      </w:r>
      <w:r>
        <w:rPr>
          <w:rFonts w:ascii="Times New Roman" w:hAnsi="Times New Roman" w:cs="Times New Roman"/>
          <w:noProof/>
          <w:color w:val="000000"/>
          <w:sz w:val="24"/>
          <w:szCs w:val="24"/>
          <w:lang w:val="id-ID"/>
        </w:rPr>
        <w:instrText>ADDIN CSL_CITATION {"citationItems":[{"id":"ITEM-1","itemData":{"author":[{"dropping-particle":"","family":"Silalahi","given":"U.","non-dropping-particle":"","parse-names":false,"suffix":""}],"id":"ITEM-1","issued":{"date-parts":[["2009"]]},"publisher":"PT. Refika Aditama","publisher-place":"Bandung","title":"Metode Penelitian Sosial","type":"book"},"uris":["http://www.mendeley.com/documents/?uuid=7284e401-e921-4dbe-bf2b-f3fe4cb1aa57"]}],"mendeley":{"formattedCitation":"(Silalahi, 2009)","manualFormatting":"Silalahi (2009)","plainTextFormattedCitation":"(Silalahi, 2009)","previouslyFormattedCitation":"(Silalahi, 2009)"},"properties":{"noteIndex":0},"schema":"https://github.com/citation-style-language/schema/raw/master/csl-citation.json"}</w:instrText>
      </w:r>
      <w:r>
        <w:rPr>
          <w:rFonts w:ascii="Times New Roman" w:hAnsi="Times New Roman" w:cs="Times New Roman"/>
          <w:noProof/>
          <w:color w:val="000000"/>
          <w:sz w:val="24"/>
          <w:szCs w:val="24"/>
          <w:lang w:val="id-ID"/>
        </w:rPr>
        <w:fldChar w:fldCharType="separate"/>
      </w:r>
      <w:r>
        <w:rPr>
          <w:rFonts w:ascii="Times New Roman" w:hAnsi="Times New Roman" w:cs="Times New Roman"/>
          <w:noProof/>
          <w:color w:val="000000"/>
          <w:sz w:val="24"/>
          <w:szCs w:val="24"/>
          <w:lang w:val="id-ID"/>
        </w:rPr>
        <w:t>Silalahi</w:t>
      </w:r>
      <w:r w:rsidRPr="00725C20">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id-ID"/>
        </w:rPr>
        <w:t>(</w:t>
      </w:r>
      <w:r w:rsidRPr="00725C20">
        <w:rPr>
          <w:rFonts w:ascii="Times New Roman" w:hAnsi="Times New Roman" w:cs="Times New Roman"/>
          <w:noProof/>
          <w:color w:val="000000"/>
          <w:sz w:val="24"/>
          <w:szCs w:val="24"/>
          <w:lang w:val="id-ID"/>
        </w:rPr>
        <w:t>2009)</w:t>
      </w:r>
      <w:r>
        <w:rPr>
          <w:rFonts w:ascii="Times New Roman" w:hAnsi="Times New Roman" w:cs="Times New Roman"/>
          <w:noProof/>
          <w:color w:val="000000"/>
          <w:sz w:val="24"/>
          <w:szCs w:val="24"/>
          <w:lang w:val="id-ID"/>
        </w:rPr>
        <w:fldChar w:fldCharType="end"/>
      </w:r>
      <w:r>
        <w:rPr>
          <w:rFonts w:ascii="Times New Roman" w:hAnsi="Times New Roman" w:cs="Times New Roman"/>
          <w:noProof/>
          <w:color w:val="000000"/>
          <w:sz w:val="24"/>
          <w:szCs w:val="24"/>
          <w:lang w:val="id-ID"/>
        </w:rPr>
        <w:t>,</w:t>
      </w:r>
      <w:r w:rsidRPr="00725C20">
        <w:rPr>
          <w:rFonts w:ascii="Times New Roman" w:hAnsi="Times New Roman" w:cs="Times New Roman"/>
          <w:color w:val="000000"/>
          <w:sz w:val="24"/>
          <w:szCs w:val="24"/>
        </w:rPr>
        <w:t xml:space="preserve"> menyatakan</w:t>
      </w:r>
      <w:r>
        <w:rPr>
          <w:rFonts w:ascii="Times New Roman" w:hAnsi="Times New Roman" w:cs="Times New Roman"/>
          <w:color w:val="000000"/>
          <w:sz w:val="24"/>
          <w:szCs w:val="24"/>
        </w:rPr>
        <w:t xml:space="preserve"> bahwa metode a</w:t>
      </w:r>
      <w:r w:rsidRPr="002A3BC5">
        <w:rPr>
          <w:rFonts w:ascii="Times New Roman" w:hAnsi="Times New Roman" w:cs="Times New Roman"/>
          <w:color w:val="000000"/>
          <w:sz w:val="24"/>
          <w:szCs w:val="24"/>
        </w:rPr>
        <w:t>nalisis data merupakan proses penyederhanaan data dan peny</w:t>
      </w:r>
      <w:r>
        <w:rPr>
          <w:rFonts w:ascii="Times New Roman" w:hAnsi="Times New Roman" w:cs="Times New Roman"/>
          <w:color w:val="000000"/>
          <w:sz w:val="24"/>
          <w:szCs w:val="24"/>
          <w:lang w:val="id-ID"/>
        </w:rPr>
        <w:t>a</w:t>
      </w:r>
      <w:r w:rsidRPr="002A3BC5">
        <w:rPr>
          <w:rFonts w:ascii="Times New Roman" w:hAnsi="Times New Roman" w:cs="Times New Roman"/>
          <w:color w:val="000000"/>
          <w:sz w:val="24"/>
          <w:szCs w:val="24"/>
        </w:rPr>
        <w:t xml:space="preserve">jian data dengan mengelompokannya dalam suatu bentuk yang mudah dibaca. Tujuan dari </w:t>
      </w:r>
      <w:r>
        <w:rPr>
          <w:rFonts w:ascii="Times New Roman" w:hAnsi="Times New Roman" w:cs="Times New Roman"/>
          <w:color w:val="000000"/>
          <w:sz w:val="24"/>
          <w:szCs w:val="24"/>
          <w:lang w:val="id-ID"/>
        </w:rPr>
        <w:t xml:space="preserve">metode </w:t>
      </w:r>
      <w:r w:rsidRPr="002A3BC5">
        <w:rPr>
          <w:rFonts w:ascii="Times New Roman" w:hAnsi="Times New Roman" w:cs="Times New Roman"/>
          <w:color w:val="000000"/>
          <w:sz w:val="24"/>
          <w:szCs w:val="24"/>
        </w:rPr>
        <w:t>analisis data yaitu meringkas dan menggambarkan data untuk populasi darimana sampel ditarik, dalam penelitian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{"citationItems":[{"id":"ITEM-1","itemData":{"author":[{"dropping-particle":"","family":"Hasanah","given":"Maftuhatul","non-dropping-particle":"","parse-names":false,"suffix":""}],"container-title":"Skripsi","id":"ITEM-1","issued":{"date-parts":[["2016"]]},"title":"Pengaruh pembiayaan Mudharabah, Musyarakah, Murabahah dan Ijarah Terhadap Profitabilitas Bank Umum Syariah yang terdaftar di Bank Indonesia","type":"article-journal"},"uris":["http://www.mendeley.com/documents/?uuid=8f9b1677-1dfc-4895-b219-d6458b4b70d5"]}],"mendeley":{"formattedCitation":"(Hasanah, 2016)","plainTextFormattedCitation":"(Hasanah, 2016)","previouslyFormattedCitation":"(Hasanah, 2016)"},"properties":{"noteIndex":0},"schema":"https://github.com/citation-style-language/schema/raw/master/csl-citation.json"}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F2120A">
        <w:rPr>
          <w:rFonts w:ascii="Times New Roman" w:hAnsi="Times New Roman" w:cs="Times New Roman"/>
          <w:noProof/>
          <w:color w:val="000000"/>
          <w:sz w:val="24"/>
          <w:szCs w:val="24"/>
          <w:lang w:val="id-ID"/>
        </w:rPr>
        <w:t>(Hasanah, 2016)</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rPr>
        <w:t>.</w:t>
      </w:r>
      <w:r>
        <w:rPr>
          <w:rFonts w:ascii="Times New Roman" w:hAnsi="Times New Roman" w:cs="Times New Roman"/>
          <w:color w:val="000000"/>
          <w:sz w:val="24"/>
          <w:szCs w:val="24"/>
          <w:lang w:val="id-ID"/>
        </w:rPr>
        <w:t xml:space="preserve"> </w:t>
      </w:r>
      <w:r w:rsidRPr="002A3BC5">
        <w:rPr>
          <w:rFonts w:ascii="Times New Roman" w:hAnsi="Times New Roman" w:cs="Times New Roman"/>
          <w:color w:val="000000"/>
          <w:sz w:val="24"/>
          <w:szCs w:val="24"/>
        </w:rPr>
        <w:t xml:space="preserve">Fungsi </w:t>
      </w:r>
      <w:r>
        <w:rPr>
          <w:rFonts w:ascii="Times New Roman" w:hAnsi="Times New Roman" w:cs="Times New Roman"/>
          <w:color w:val="000000"/>
          <w:sz w:val="24"/>
          <w:szCs w:val="24"/>
          <w:lang w:val="id-ID"/>
        </w:rPr>
        <w:t xml:space="preserve">metode </w:t>
      </w:r>
      <w:r w:rsidRPr="002A3BC5">
        <w:rPr>
          <w:rFonts w:ascii="Times New Roman" w:hAnsi="Times New Roman" w:cs="Times New Roman"/>
          <w:color w:val="000000"/>
          <w:sz w:val="24"/>
          <w:szCs w:val="24"/>
        </w:rPr>
        <w:t>analisis data untu</w:t>
      </w:r>
      <w:r>
        <w:rPr>
          <w:rFonts w:ascii="Times New Roman" w:hAnsi="Times New Roman" w:cs="Times New Roman"/>
          <w:color w:val="000000"/>
          <w:sz w:val="24"/>
          <w:szCs w:val="24"/>
          <w:lang w:val="id-ID"/>
        </w:rPr>
        <w:t>k</w:t>
      </w:r>
      <w:r w:rsidRPr="002A3BC5">
        <w:rPr>
          <w:rFonts w:ascii="Times New Roman" w:hAnsi="Times New Roman" w:cs="Times New Roman"/>
          <w:color w:val="000000"/>
          <w:sz w:val="24"/>
          <w:szCs w:val="24"/>
        </w:rPr>
        <w:t xml:space="preserve"> menguji penelitian atau </w:t>
      </w:r>
      <w:r>
        <w:rPr>
          <w:rFonts w:ascii="Times New Roman" w:hAnsi="Times New Roman" w:cs="Times New Roman"/>
          <w:color w:val="000000"/>
          <w:sz w:val="24"/>
          <w:szCs w:val="24"/>
        </w:rPr>
        <w:t>hipotesis-hipotesis sebelumnya.</w:t>
      </w:r>
      <w:r>
        <w:rPr>
          <w:rFonts w:ascii="Times New Roman" w:hAnsi="Times New Roman" w:cs="Times New Roman"/>
          <w:b/>
          <w:sz w:val="24"/>
          <w:szCs w:val="24"/>
          <w:lang w:val="id-ID"/>
        </w:rPr>
        <w:t xml:space="preserve"> </w:t>
      </w:r>
      <w:r>
        <w:rPr>
          <w:rFonts w:ascii="Times New Roman" w:hAnsi="Times New Roman" w:cs="Times New Roman"/>
          <w:color w:val="000000"/>
          <w:sz w:val="24"/>
          <w:szCs w:val="24"/>
        </w:rPr>
        <w:t>Metode a</w:t>
      </w:r>
      <w:r w:rsidRPr="00BC5FE9">
        <w:rPr>
          <w:rFonts w:ascii="Times New Roman" w:hAnsi="Times New Roman" w:cs="Times New Roman"/>
          <w:color w:val="000000"/>
          <w:sz w:val="24"/>
          <w:szCs w:val="24"/>
        </w:rPr>
        <w:t xml:space="preserve">nalisis data dalam penelitian ini meliputi </w:t>
      </w:r>
      <w:r>
        <w:rPr>
          <w:rFonts w:ascii="Times New Roman" w:hAnsi="Times New Roman" w:cs="Times New Roman"/>
          <w:color w:val="000000"/>
          <w:sz w:val="24"/>
          <w:szCs w:val="24"/>
        </w:rPr>
        <w:t xml:space="preserve">analisis statistik deskriptif, </w:t>
      </w:r>
      <w:r w:rsidRPr="00BC5FE9">
        <w:rPr>
          <w:rFonts w:ascii="Times New Roman" w:hAnsi="Times New Roman" w:cs="Times New Roman"/>
          <w:color w:val="000000"/>
          <w:sz w:val="24"/>
          <w:szCs w:val="24"/>
        </w:rPr>
        <w:t>uji</w:t>
      </w:r>
      <w:r>
        <w:rPr>
          <w:rFonts w:ascii="Times New Roman" w:hAnsi="Times New Roman" w:cs="Times New Roman"/>
          <w:color w:val="000000"/>
          <w:sz w:val="24"/>
          <w:szCs w:val="24"/>
          <w:lang w:val="id-ID"/>
        </w:rPr>
        <w:t xml:space="preserve"> validitas, dan uji reliabilitas. </w:t>
      </w:r>
      <w:r w:rsidRPr="00BC5FE9">
        <w:rPr>
          <w:rFonts w:ascii="Times New Roman" w:hAnsi="Times New Roman" w:cs="Times New Roman"/>
          <w:color w:val="000000"/>
          <w:sz w:val="24"/>
          <w:szCs w:val="24"/>
        </w:rPr>
        <w:t xml:space="preserve">Pengujian dalam penelitian ini dilakukan dengan menggunakan bantuan </w:t>
      </w:r>
      <w:r w:rsidRPr="00BC5FE9">
        <w:rPr>
          <w:rFonts w:ascii="Times New Roman" w:hAnsi="Times New Roman" w:cs="Times New Roman"/>
          <w:i/>
          <w:iCs/>
          <w:color w:val="000000"/>
          <w:sz w:val="24"/>
          <w:szCs w:val="24"/>
        </w:rPr>
        <w:t xml:space="preserve">software </w:t>
      </w:r>
      <w:r w:rsidRPr="0022216E">
        <w:rPr>
          <w:rFonts w:ascii="Times New Roman" w:hAnsi="Times New Roman" w:cs="Times New Roman"/>
          <w:i/>
          <w:color w:val="000000"/>
          <w:sz w:val="24"/>
          <w:szCs w:val="24"/>
        </w:rPr>
        <w:t>SPSS</w:t>
      </w:r>
      <w:r>
        <w:rPr>
          <w:rFonts w:ascii="Times New Roman" w:hAnsi="Times New Roman" w:cs="Times New Roman"/>
          <w:i/>
          <w:color w:val="000000"/>
          <w:sz w:val="24"/>
          <w:szCs w:val="24"/>
        </w:rPr>
        <w:t xml:space="preserve"> version 25</w:t>
      </w:r>
      <w:r w:rsidRPr="0022216E">
        <w:rPr>
          <w:rFonts w:ascii="Times New Roman" w:hAnsi="Times New Roman" w:cs="Times New Roman"/>
          <w:i/>
          <w:color w:val="000000"/>
          <w:sz w:val="24"/>
          <w:szCs w:val="24"/>
        </w:rPr>
        <w:t>.</w:t>
      </w:r>
    </w:p>
    <w:p w:rsidR="009E2156" w:rsidRPr="00BC5FE9" w:rsidRDefault="009E2156" w:rsidP="00FA7F3F">
      <w:pPr>
        <w:spacing w:before="30" w:after="30" w:line="480" w:lineRule="auto"/>
        <w:jc w:val="both"/>
        <w:rPr>
          <w:rFonts w:ascii="Times New Roman" w:hAnsi="Times New Roman" w:cs="Times New Roman"/>
          <w:b/>
          <w:sz w:val="24"/>
          <w:szCs w:val="24"/>
          <w:lang w:val="en-ID"/>
        </w:rPr>
      </w:pPr>
    </w:p>
    <w:p w:rsidR="009E2156" w:rsidRDefault="009E2156" w:rsidP="005E29CB">
      <w:pPr>
        <w:pStyle w:val="ListParagraph"/>
        <w:numPr>
          <w:ilvl w:val="0"/>
          <w:numId w:val="75"/>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id-ID"/>
        </w:rPr>
        <w:t xml:space="preserve">Analisis </w:t>
      </w:r>
      <w:r w:rsidRPr="00BC5FE9">
        <w:rPr>
          <w:rFonts w:ascii="Times New Roman" w:hAnsi="Times New Roman" w:cs="Times New Roman"/>
          <w:b/>
          <w:sz w:val="24"/>
          <w:szCs w:val="24"/>
          <w:lang w:val="en-ID"/>
        </w:rPr>
        <w:t>Statistik Deskriptif</w:t>
      </w:r>
    </w:p>
    <w:p w:rsidR="00CC4963" w:rsidRDefault="009E2156" w:rsidP="00FA7F3F">
      <w:pPr>
        <w:spacing w:before="30" w:after="30"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Pr="002A3BC5">
        <w:rPr>
          <w:rFonts w:ascii="Times New Roman" w:hAnsi="Times New Roman" w:cs="Times New Roman"/>
          <w:sz w:val="24"/>
          <w:szCs w:val="24"/>
        </w:rPr>
        <w:t xml:space="preserve">Analisis </w:t>
      </w:r>
      <w:r>
        <w:rPr>
          <w:rFonts w:ascii="Times New Roman" w:hAnsi="Times New Roman" w:cs="Times New Roman"/>
          <w:sz w:val="24"/>
          <w:szCs w:val="24"/>
          <w:lang w:val="id-ID"/>
        </w:rPr>
        <w:t xml:space="preserve">statistik </w:t>
      </w:r>
      <w:r w:rsidRPr="002A3BC5">
        <w:rPr>
          <w:rFonts w:ascii="Times New Roman" w:hAnsi="Times New Roman" w:cs="Times New Roman"/>
          <w:sz w:val="24"/>
          <w:szCs w:val="24"/>
        </w:rPr>
        <w:t>deskriptif menjelaskan bagaimana masing-masing variabel yang tela</w:t>
      </w:r>
      <w:r>
        <w:rPr>
          <w:rFonts w:ascii="Times New Roman" w:hAnsi="Times New Roman" w:cs="Times New Roman"/>
          <w:sz w:val="24"/>
          <w:szCs w:val="24"/>
        </w:rPr>
        <w:t>h diujikan secara keseluruhan. Analisis s</w:t>
      </w:r>
      <w:r w:rsidRPr="002A3BC5">
        <w:rPr>
          <w:rFonts w:ascii="Times New Roman" w:hAnsi="Times New Roman" w:cs="Times New Roman"/>
          <w:sz w:val="24"/>
          <w:szCs w:val="24"/>
        </w:rPr>
        <w:t>tatistik deskriptif dapat memberikan gambaran dari masing-masing variabel yang diteliti, dilihat dari nilai rata-rata (</w:t>
      </w:r>
      <w:r w:rsidRPr="0022216E">
        <w:rPr>
          <w:rFonts w:ascii="Times New Roman" w:hAnsi="Times New Roman" w:cs="Times New Roman"/>
          <w:i/>
          <w:sz w:val="24"/>
          <w:szCs w:val="24"/>
        </w:rPr>
        <w:t>mean</w:t>
      </w:r>
      <w:r w:rsidRPr="002A3BC5">
        <w:rPr>
          <w:rFonts w:ascii="Times New Roman" w:hAnsi="Times New Roman" w:cs="Times New Roman"/>
          <w:sz w:val="24"/>
          <w:szCs w:val="24"/>
        </w:rPr>
        <w:t>), standar deviasi, maksimum, minimum selama periode penelitian.</w:t>
      </w:r>
      <w:r>
        <w:rPr>
          <w:rFonts w:ascii="Times New Roman" w:hAnsi="Times New Roman" w:cs="Times New Roman"/>
          <w:sz w:val="24"/>
          <w:szCs w:val="24"/>
          <w:lang w:val="id-ID"/>
        </w:rPr>
        <w:t xml:space="preserve"> Statistik deskriptif adalah statistik yang digunakan untuk menganalisis data dengan cara mendeskripsikan atau menggambar data yang telah terkumpul sebagaimana adanya tanpa bermaksud membuat kesimpulan yang berlaku untuk umum atau generalisasi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Sugiyono","given":"","non-dropping-particle":"","parse-names":false,"suffix":""}],"id":"ITEM-1","issued":{"date-parts":[["2016"]]},"publisher":"Alfabeta","publisher-place":"Bandung","title":"Metode Penelitian Kuantitatif, Kualitatif, dan R&amp;D","type":"book"},"uris":["http://www.mendeley.com/documents/?uuid=aa1f920e-3417-4a1e-b0fa-07536d28a66f"]}],"mendeley":{"formattedCitation":"(Sugiyono, 2016)","plainTextFormattedCitation":"(Sugiyono, 2016)","previouslyFormattedCitation":"(Sugiyono, 2016)"},"properties":{"noteIndex":0},"schema":"https://github.com/citation-style-language/schema/raw/master/csl-citation.json"}</w:instrText>
      </w:r>
      <w:r>
        <w:rPr>
          <w:rFonts w:ascii="Times New Roman" w:hAnsi="Times New Roman" w:cs="Times New Roman"/>
          <w:sz w:val="24"/>
          <w:szCs w:val="24"/>
        </w:rPr>
        <w:fldChar w:fldCharType="separate"/>
      </w:r>
      <w:r w:rsidRPr="00174989">
        <w:rPr>
          <w:rFonts w:ascii="Times New Roman" w:hAnsi="Times New Roman" w:cs="Times New Roman"/>
          <w:noProof/>
          <w:sz w:val="24"/>
          <w:szCs w:val="24"/>
        </w:rPr>
        <w:t>(Sugiyono, 2016)</w:t>
      </w:r>
      <w:r>
        <w:rPr>
          <w:rFonts w:ascii="Times New Roman" w:hAnsi="Times New Roman" w:cs="Times New Roman"/>
          <w:sz w:val="24"/>
          <w:szCs w:val="24"/>
        </w:rPr>
        <w:fldChar w:fldCharType="end"/>
      </w:r>
      <w:r>
        <w:rPr>
          <w:rFonts w:ascii="Times New Roman" w:hAnsi="Times New Roman" w:cs="Times New Roman"/>
          <w:sz w:val="24"/>
          <w:szCs w:val="24"/>
        </w:rPr>
        <w:t>.</w:t>
      </w:r>
    </w:p>
    <w:p w:rsidR="00CC4963" w:rsidRPr="004C6011" w:rsidRDefault="00CC4963" w:rsidP="00FA7F3F">
      <w:pPr>
        <w:spacing w:before="30" w:after="30" w:line="480" w:lineRule="auto"/>
        <w:jc w:val="both"/>
        <w:rPr>
          <w:rFonts w:ascii="Times New Roman" w:hAnsi="Times New Roman" w:cs="Times New Roman"/>
          <w:sz w:val="24"/>
          <w:szCs w:val="24"/>
        </w:rPr>
      </w:pPr>
    </w:p>
    <w:p w:rsidR="009E2156" w:rsidRPr="002A3BC5" w:rsidRDefault="009E2156" w:rsidP="005E29CB">
      <w:pPr>
        <w:pStyle w:val="ListParagraph"/>
        <w:numPr>
          <w:ilvl w:val="0"/>
          <w:numId w:val="76"/>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id-ID"/>
        </w:rPr>
        <w:t>Uji Validita</w:t>
      </w:r>
      <w:r>
        <w:rPr>
          <w:rFonts w:ascii="Times New Roman" w:hAnsi="Times New Roman" w:cs="Times New Roman"/>
          <w:b/>
          <w:sz w:val="24"/>
          <w:szCs w:val="24"/>
          <w:lang w:val="id-ID"/>
        </w:rPr>
        <w:t>s</w:t>
      </w:r>
    </w:p>
    <w:p w:rsidR="009E2156" w:rsidRPr="00FB036C" w:rsidRDefault="009E2156" w:rsidP="00FA7F3F">
      <w:pPr>
        <w:spacing w:before="30" w:after="30" w:line="360" w:lineRule="auto"/>
        <w:jc w:val="both"/>
        <w:rPr>
          <w:rFonts w:ascii="Times New Roman" w:hAnsi="Times New Roman" w:cs="Times New Roman"/>
          <w:spacing w:val="2"/>
          <w:sz w:val="24"/>
          <w:szCs w:val="24"/>
          <w:lang w:val="id-ID"/>
        </w:rPr>
      </w:pPr>
      <w:r>
        <w:rPr>
          <w:rFonts w:ascii="Times New Roman" w:hAnsi="Times New Roman" w:cs="Times New Roman"/>
          <w:spacing w:val="1"/>
          <w:sz w:val="24"/>
          <w:szCs w:val="24"/>
          <w:lang w:val="id-ID"/>
        </w:rPr>
        <w:t xml:space="preserve">     </w:t>
      </w:r>
      <w:r w:rsidRPr="002A3BC5">
        <w:rPr>
          <w:rFonts w:ascii="Times New Roman" w:hAnsi="Times New Roman" w:cs="Times New Roman"/>
          <w:spacing w:val="1"/>
          <w:sz w:val="24"/>
          <w:szCs w:val="24"/>
        </w:rPr>
        <w:t>U</w:t>
      </w:r>
      <w:r w:rsidRPr="002A3BC5">
        <w:rPr>
          <w:rFonts w:ascii="Times New Roman" w:hAnsi="Times New Roman" w:cs="Times New Roman"/>
          <w:spacing w:val="-1"/>
          <w:sz w:val="24"/>
          <w:szCs w:val="24"/>
        </w:rPr>
        <w:t>j</w:t>
      </w:r>
      <w:r w:rsidRPr="002A3BC5">
        <w:rPr>
          <w:rFonts w:ascii="Times New Roman" w:hAnsi="Times New Roman" w:cs="Times New Roman"/>
          <w:sz w:val="24"/>
          <w:szCs w:val="24"/>
        </w:rPr>
        <w:t xml:space="preserve">i </w:t>
      </w:r>
      <w:r w:rsidRPr="002A3BC5">
        <w:rPr>
          <w:rFonts w:ascii="Times New Roman" w:hAnsi="Times New Roman" w:cs="Times New Roman"/>
          <w:spacing w:val="2"/>
          <w:sz w:val="24"/>
          <w:szCs w:val="24"/>
        </w:rPr>
        <w:t>v</w:t>
      </w:r>
      <w:r w:rsidRPr="002A3BC5">
        <w:rPr>
          <w:rFonts w:ascii="Times New Roman" w:hAnsi="Times New Roman" w:cs="Times New Roman"/>
          <w:spacing w:val="-2"/>
          <w:sz w:val="24"/>
          <w:szCs w:val="24"/>
        </w:rPr>
        <w:t>a</w:t>
      </w:r>
      <w:r w:rsidRPr="002A3BC5">
        <w:rPr>
          <w:rFonts w:ascii="Times New Roman" w:hAnsi="Times New Roman" w:cs="Times New Roman"/>
          <w:spacing w:val="-1"/>
          <w:sz w:val="24"/>
          <w:szCs w:val="24"/>
        </w:rPr>
        <w:t>li</w:t>
      </w:r>
      <w:r w:rsidRPr="002A3BC5">
        <w:rPr>
          <w:rFonts w:ascii="Times New Roman" w:hAnsi="Times New Roman" w:cs="Times New Roman"/>
          <w:spacing w:val="2"/>
          <w:sz w:val="24"/>
          <w:szCs w:val="24"/>
        </w:rPr>
        <w:t>d</w:t>
      </w:r>
      <w:r w:rsidRPr="002A3BC5">
        <w:rPr>
          <w:rFonts w:ascii="Times New Roman" w:hAnsi="Times New Roman" w:cs="Times New Roman"/>
          <w:spacing w:val="-1"/>
          <w:sz w:val="24"/>
          <w:szCs w:val="24"/>
        </w:rPr>
        <w:t>i</w:t>
      </w:r>
      <w:r w:rsidRPr="002A3BC5">
        <w:rPr>
          <w:rFonts w:ascii="Times New Roman" w:hAnsi="Times New Roman" w:cs="Times New Roman"/>
          <w:spacing w:val="3"/>
          <w:sz w:val="24"/>
          <w:szCs w:val="24"/>
        </w:rPr>
        <w:t>t</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s</w:t>
      </w:r>
      <w:r w:rsidRPr="002A3BC5">
        <w:rPr>
          <w:rFonts w:ascii="Times New Roman" w:hAnsi="Times New Roman" w:cs="Times New Roman"/>
          <w:spacing w:val="3"/>
          <w:sz w:val="24"/>
          <w:szCs w:val="24"/>
        </w:rPr>
        <w:t xml:space="preserve"> </w:t>
      </w:r>
      <w:r w:rsidRPr="002A3BC5">
        <w:rPr>
          <w:rFonts w:ascii="Times New Roman" w:hAnsi="Times New Roman" w:cs="Times New Roman"/>
          <w:spacing w:val="2"/>
          <w:sz w:val="24"/>
          <w:szCs w:val="24"/>
        </w:rPr>
        <w:t>d</w:t>
      </w:r>
      <w:r w:rsidRPr="002A3BC5">
        <w:rPr>
          <w:rFonts w:ascii="Times New Roman" w:hAnsi="Times New Roman" w:cs="Times New Roman"/>
          <w:spacing w:val="-1"/>
          <w:sz w:val="24"/>
          <w:szCs w:val="24"/>
        </w:rPr>
        <w:t>i</w:t>
      </w:r>
      <w:r w:rsidRPr="002A3BC5">
        <w:rPr>
          <w:rFonts w:ascii="Times New Roman" w:hAnsi="Times New Roman" w:cs="Times New Roman"/>
          <w:spacing w:val="-2"/>
          <w:sz w:val="24"/>
          <w:szCs w:val="24"/>
        </w:rPr>
        <w:t>g</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n</w:t>
      </w:r>
      <w:r w:rsidRPr="002A3BC5">
        <w:rPr>
          <w:rFonts w:ascii="Times New Roman" w:hAnsi="Times New Roman" w:cs="Times New Roman"/>
          <w:spacing w:val="2"/>
          <w:sz w:val="24"/>
          <w:szCs w:val="24"/>
        </w:rPr>
        <w:t>a</w:t>
      </w:r>
      <w:r w:rsidRPr="002A3BC5">
        <w:rPr>
          <w:rFonts w:ascii="Times New Roman" w:hAnsi="Times New Roman" w:cs="Times New Roman"/>
          <w:spacing w:val="-2"/>
          <w:sz w:val="24"/>
          <w:szCs w:val="24"/>
        </w:rPr>
        <w:t>k</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n</w:t>
      </w:r>
      <w:r w:rsidRPr="002A3BC5">
        <w:rPr>
          <w:rFonts w:ascii="Times New Roman" w:hAnsi="Times New Roman" w:cs="Times New Roman"/>
          <w:spacing w:val="3"/>
          <w:sz w:val="24"/>
          <w:szCs w:val="24"/>
        </w:rPr>
        <w:t xml:space="preserve"> </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n</w:t>
      </w:r>
      <w:r w:rsidRPr="002A3BC5">
        <w:rPr>
          <w:rFonts w:ascii="Times New Roman" w:hAnsi="Times New Roman" w:cs="Times New Roman"/>
          <w:spacing w:val="-1"/>
          <w:sz w:val="24"/>
          <w:szCs w:val="24"/>
        </w:rPr>
        <w:t>t</w:t>
      </w:r>
      <w:r w:rsidRPr="002A3BC5">
        <w:rPr>
          <w:rFonts w:ascii="Times New Roman" w:hAnsi="Times New Roman" w:cs="Times New Roman"/>
          <w:spacing w:val="2"/>
          <w:sz w:val="24"/>
          <w:szCs w:val="24"/>
        </w:rPr>
        <w:t>u</w:t>
      </w:r>
      <w:r w:rsidRPr="002A3BC5">
        <w:rPr>
          <w:rFonts w:ascii="Times New Roman" w:hAnsi="Times New Roman" w:cs="Times New Roman"/>
          <w:sz w:val="24"/>
          <w:szCs w:val="24"/>
        </w:rPr>
        <w:t xml:space="preserve">k </w:t>
      </w:r>
      <w:r w:rsidRPr="002A3BC5">
        <w:rPr>
          <w:rFonts w:ascii="Times New Roman" w:hAnsi="Times New Roman" w:cs="Times New Roman"/>
          <w:spacing w:val="1"/>
          <w:sz w:val="24"/>
          <w:szCs w:val="24"/>
        </w:rPr>
        <w:t>m</w:t>
      </w:r>
      <w:r w:rsidRPr="002A3BC5">
        <w:rPr>
          <w:rFonts w:ascii="Times New Roman" w:hAnsi="Times New Roman" w:cs="Times New Roman"/>
          <w:spacing w:val="-2"/>
          <w:sz w:val="24"/>
          <w:szCs w:val="24"/>
        </w:rPr>
        <w:t>en</w:t>
      </w:r>
      <w:r w:rsidRPr="002A3BC5">
        <w:rPr>
          <w:rFonts w:ascii="Times New Roman" w:hAnsi="Times New Roman" w:cs="Times New Roman"/>
          <w:spacing w:val="2"/>
          <w:sz w:val="24"/>
          <w:szCs w:val="24"/>
        </w:rPr>
        <w:t>g</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k</w:t>
      </w:r>
      <w:r w:rsidRPr="002A3BC5">
        <w:rPr>
          <w:rFonts w:ascii="Times New Roman" w:hAnsi="Times New Roman" w:cs="Times New Roman"/>
          <w:spacing w:val="-2"/>
          <w:sz w:val="24"/>
          <w:szCs w:val="24"/>
        </w:rPr>
        <w:t>u</w:t>
      </w:r>
      <w:r w:rsidRPr="002A3BC5">
        <w:rPr>
          <w:rFonts w:ascii="Times New Roman" w:hAnsi="Times New Roman" w:cs="Times New Roman"/>
          <w:sz w:val="24"/>
          <w:szCs w:val="24"/>
        </w:rPr>
        <w:t>r</w:t>
      </w:r>
      <w:r w:rsidRPr="002A3BC5">
        <w:rPr>
          <w:rFonts w:ascii="Times New Roman" w:hAnsi="Times New Roman" w:cs="Times New Roman"/>
          <w:spacing w:val="4"/>
          <w:sz w:val="24"/>
          <w:szCs w:val="24"/>
        </w:rPr>
        <w:t xml:space="preserve"> </w:t>
      </w:r>
      <w:r w:rsidRPr="002A3BC5">
        <w:rPr>
          <w:rFonts w:ascii="Times New Roman" w:hAnsi="Times New Roman" w:cs="Times New Roman"/>
          <w:spacing w:val="-2"/>
          <w:sz w:val="24"/>
          <w:szCs w:val="24"/>
        </w:rPr>
        <w:t>va</w:t>
      </w:r>
      <w:r w:rsidRPr="002A3BC5">
        <w:rPr>
          <w:rFonts w:ascii="Times New Roman" w:hAnsi="Times New Roman" w:cs="Times New Roman"/>
          <w:spacing w:val="3"/>
          <w:sz w:val="24"/>
          <w:szCs w:val="24"/>
        </w:rPr>
        <w:t>l</w:t>
      </w:r>
      <w:r w:rsidRPr="002A3BC5">
        <w:rPr>
          <w:rFonts w:ascii="Times New Roman" w:hAnsi="Times New Roman" w:cs="Times New Roman"/>
          <w:spacing w:val="-1"/>
          <w:sz w:val="24"/>
          <w:szCs w:val="24"/>
        </w:rPr>
        <w:t>i</w:t>
      </w:r>
      <w:r w:rsidRPr="002A3BC5">
        <w:rPr>
          <w:rFonts w:ascii="Times New Roman" w:hAnsi="Times New Roman" w:cs="Times New Roman"/>
          <w:sz w:val="24"/>
          <w:szCs w:val="24"/>
        </w:rPr>
        <w:t>d</w:t>
      </w:r>
      <w:r w:rsidRPr="002A3BC5">
        <w:rPr>
          <w:rFonts w:ascii="Times New Roman" w:hAnsi="Times New Roman" w:cs="Times New Roman"/>
          <w:spacing w:val="3"/>
          <w:sz w:val="24"/>
          <w:szCs w:val="24"/>
        </w:rPr>
        <w:t xml:space="preserve"> </w:t>
      </w:r>
      <w:r w:rsidRPr="002A3BC5">
        <w:rPr>
          <w:rFonts w:ascii="Times New Roman" w:hAnsi="Times New Roman" w:cs="Times New Roman"/>
          <w:spacing w:val="-2"/>
          <w:sz w:val="24"/>
          <w:szCs w:val="24"/>
        </w:rPr>
        <w:t>a</w:t>
      </w:r>
      <w:r w:rsidRPr="002A3BC5">
        <w:rPr>
          <w:rFonts w:ascii="Times New Roman" w:hAnsi="Times New Roman" w:cs="Times New Roman"/>
          <w:spacing w:val="-1"/>
          <w:sz w:val="24"/>
          <w:szCs w:val="24"/>
        </w:rPr>
        <w:t>t</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 xml:space="preserve">u </w:t>
      </w:r>
      <w:r w:rsidRPr="002A3BC5">
        <w:rPr>
          <w:rFonts w:ascii="Times New Roman" w:hAnsi="Times New Roman" w:cs="Times New Roman"/>
          <w:spacing w:val="3"/>
          <w:sz w:val="24"/>
          <w:szCs w:val="24"/>
        </w:rPr>
        <w:t>t</w:t>
      </w:r>
      <w:r w:rsidRPr="002A3BC5">
        <w:rPr>
          <w:rFonts w:ascii="Times New Roman" w:hAnsi="Times New Roman" w:cs="Times New Roman"/>
          <w:spacing w:val="-1"/>
          <w:sz w:val="24"/>
          <w:szCs w:val="24"/>
        </w:rPr>
        <w:t>i</w:t>
      </w:r>
      <w:r w:rsidRPr="002A3BC5">
        <w:rPr>
          <w:rFonts w:ascii="Times New Roman" w:hAnsi="Times New Roman" w:cs="Times New Roman"/>
          <w:spacing w:val="2"/>
          <w:sz w:val="24"/>
          <w:szCs w:val="24"/>
        </w:rPr>
        <w:t>d</w:t>
      </w:r>
      <w:r w:rsidRPr="002A3BC5">
        <w:rPr>
          <w:rFonts w:ascii="Times New Roman" w:hAnsi="Times New Roman" w:cs="Times New Roman"/>
          <w:spacing w:val="-2"/>
          <w:sz w:val="24"/>
          <w:szCs w:val="24"/>
        </w:rPr>
        <w:t>a</w:t>
      </w:r>
      <w:r w:rsidRPr="002A3BC5">
        <w:rPr>
          <w:rFonts w:ascii="Times New Roman" w:hAnsi="Times New Roman" w:cs="Times New Roman"/>
          <w:spacing w:val="2"/>
          <w:sz w:val="24"/>
          <w:szCs w:val="24"/>
        </w:rPr>
        <w:t>k</w:t>
      </w:r>
      <w:r w:rsidRPr="002A3BC5">
        <w:rPr>
          <w:rFonts w:ascii="Times New Roman" w:hAnsi="Times New Roman" w:cs="Times New Roman"/>
          <w:spacing w:val="-2"/>
          <w:sz w:val="24"/>
          <w:szCs w:val="24"/>
        </w:rPr>
        <w:t>ny</w:t>
      </w:r>
      <w:r w:rsidRPr="002A3BC5">
        <w:rPr>
          <w:rFonts w:ascii="Times New Roman" w:hAnsi="Times New Roman" w:cs="Times New Roman"/>
          <w:sz w:val="24"/>
          <w:szCs w:val="24"/>
        </w:rPr>
        <w:t>a</w:t>
      </w:r>
      <w:r w:rsidRPr="002A3BC5">
        <w:rPr>
          <w:rFonts w:ascii="Times New Roman" w:hAnsi="Times New Roman" w:cs="Times New Roman"/>
          <w:spacing w:val="4"/>
          <w:sz w:val="24"/>
          <w:szCs w:val="24"/>
        </w:rPr>
        <w:t xml:space="preserve"> </w:t>
      </w:r>
      <w:r w:rsidRPr="002A3BC5">
        <w:rPr>
          <w:rFonts w:ascii="Times New Roman" w:hAnsi="Times New Roman" w:cs="Times New Roman"/>
          <w:spacing w:val="-2"/>
          <w:sz w:val="24"/>
          <w:szCs w:val="24"/>
        </w:rPr>
        <w:t>s</w:t>
      </w:r>
      <w:r w:rsidRPr="002A3BC5">
        <w:rPr>
          <w:rFonts w:ascii="Times New Roman" w:hAnsi="Times New Roman" w:cs="Times New Roman"/>
          <w:spacing w:val="2"/>
          <w:sz w:val="24"/>
          <w:szCs w:val="24"/>
        </w:rPr>
        <w:t>e</w:t>
      </w:r>
      <w:r w:rsidRPr="002A3BC5">
        <w:rPr>
          <w:rFonts w:ascii="Times New Roman" w:hAnsi="Times New Roman" w:cs="Times New Roman"/>
          <w:spacing w:val="-2"/>
          <w:sz w:val="24"/>
          <w:szCs w:val="24"/>
        </w:rPr>
        <w:t>s</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a</w:t>
      </w:r>
      <w:r w:rsidRPr="002A3BC5">
        <w:rPr>
          <w:rFonts w:ascii="Times New Roman" w:hAnsi="Times New Roman" w:cs="Times New Roman"/>
          <w:spacing w:val="3"/>
          <w:sz w:val="24"/>
          <w:szCs w:val="24"/>
        </w:rPr>
        <w:t>t</w:t>
      </w:r>
      <w:r w:rsidRPr="002A3BC5">
        <w:rPr>
          <w:rFonts w:ascii="Times New Roman" w:hAnsi="Times New Roman" w:cs="Times New Roman"/>
          <w:sz w:val="24"/>
          <w:szCs w:val="24"/>
        </w:rPr>
        <w:t xml:space="preserve">u </w:t>
      </w:r>
      <w:r w:rsidRPr="002A3BC5">
        <w:rPr>
          <w:rFonts w:ascii="Times New Roman" w:hAnsi="Times New Roman" w:cs="Times New Roman"/>
          <w:spacing w:val="-2"/>
          <w:sz w:val="24"/>
          <w:szCs w:val="24"/>
        </w:rPr>
        <w:t>ku</w:t>
      </w:r>
      <w:r w:rsidRPr="002A3BC5">
        <w:rPr>
          <w:rFonts w:ascii="Times New Roman" w:hAnsi="Times New Roman" w:cs="Times New Roman"/>
          <w:spacing w:val="2"/>
          <w:sz w:val="24"/>
          <w:szCs w:val="24"/>
        </w:rPr>
        <w:t>e</w:t>
      </w:r>
      <w:r w:rsidRPr="002A3BC5">
        <w:rPr>
          <w:rFonts w:ascii="Times New Roman" w:hAnsi="Times New Roman" w:cs="Times New Roman"/>
          <w:spacing w:val="-2"/>
          <w:sz w:val="24"/>
          <w:szCs w:val="24"/>
        </w:rPr>
        <w:t>s</w:t>
      </w:r>
      <w:r w:rsidRPr="002A3BC5">
        <w:rPr>
          <w:rFonts w:ascii="Times New Roman" w:hAnsi="Times New Roman" w:cs="Times New Roman"/>
          <w:spacing w:val="-1"/>
          <w:sz w:val="24"/>
          <w:szCs w:val="24"/>
        </w:rPr>
        <w:t>i</w:t>
      </w:r>
      <w:r w:rsidRPr="002A3BC5">
        <w:rPr>
          <w:rFonts w:ascii="Times New Roman" w:hAnsi="Times New Roman" w:cs="Times New Roman"/>
          <w:spacing w:val="2"/>
          <w:sz w:val="24"/>
          <w:szCs w:val="24"/>
        </w:rPr>
        <w:t>on</w:t>
      </w:r>
      <w:r w:rsidRPr="002A3BC5">
        <w:rPr>
          <w:rFonts w:ascii="Times New Roman" w:hAnsi="Times New Roman" w:cs="Times New Roman"/>
          <w:spacing w:val="-2"/>
          <w:sz w:val="24"/>
          <w:szCs w:val="24"/>
        </w:rPr>
        <w:t>e</w:t>
      </w:r>
      <w:r w:rsidRPr="002A3BC5">
        <w:rPr>
          <w:rFonts w:ascii="Times New Roman" w:hAnsi="Times New Roman" w:cs="Times New Roman"/>
          <w:sz w:val="24"/>
          <w:szCs w:val="24"/>
        </w:rPr>
        <w:t xml:space="preserve">r </w:t>
      </w:r>
      <w:r w:rsidRPr="002A3BC5">
        <w:rPr>
          <w:rFonts w:ascii="Times New Roman" w:hAnsi="Times New Roman" w:cs="Times New Roman"/>
          <w:spacing w:val="2"/>
          <w:sz w:val="24"/>
          <w:szCs w:val="24"/>
        </w:rPr>
        <w:t>d</w:t>
      </w:r>
      <w:r w:rsidRPr="002A3BC5">
        <w:rPr>
          <w:rFonts w:ascii="Times New Roman" w:hAnsi="Times New Roman" w:cs="Times New Roman"/>
          <w:spacing w:val="-2"/>
          <w:sz w:val="24"/>
          <w:szCs w:val="24"/>
        </w:rPr>
        <w:t>a</w:t>
      </w:r>
      <w:r w:rsidRPr="002A3BC5">
        <w:rPr>
          <w:rFonts w:ascii="Times New Roman" w:hAnsi="Times New Roman" w:cs="Times New Roman"/>
          <w:spacing w:val="-1"/>
          <w:sz w:val="24"/>
          <w:szCs w:val="24"/>
        </w:rPr>
        <w:t>l</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 xml:space="preserve">m </w:t>
      </w:r>
      <w:r w:rsidRPr="002A3BC5">
        <w:rPr>
          <w:rFonts w:ascii="Times New Roman" w:hAnsi="Times New Roman" w:cs="Times New Roman"/>
          <w:spacing w:val="5"/>
          <w:sz w:val="24"/>
          <w:szCs w:val="24"/>
        </w:rPr>
        <w:t>m</w:t>
      </w:r>
      <w:r w:rsidRPr="002A3BC5">
        <w:rPr>
          <w:rFonts w:ascii="Times New Roman" w:hAnsi="Times New Roman" w:cs="Times New Roman"/>
          <w:spacing w:val="-2"/>
          <w:sz w:val="24"/>
          <w:szCs w:val="24"/>
        </w:rPr>
        <w:t>e</w:t>
      </w:r>
      <w:r w:rsidRPr="002A3BC5">
        <w:rPr>
          <w:rFonts w:ascii="Times New Roman" w:hAnsi="Times New Roman" w:cs="Times New Roman"/>
          <w:spacing w:val="2"/>
          <w:sz w:val="24"/>
          <w:szCs w:val="24"/>
        </w:rPr>
        <w:t>n</w:t>
      </w:r>
      <w:r w:rsidRPr="002A3BC5">
        <w:rPr>
          <w:rFonts w:ascii="Times New Roman" w:hAnsi="Times New Roman" w:cs="Times New Roman"/>
          <w:spacing w:val="-2"/>
          <w:sz w:val="24"/>
          <w:szCs w:val="24"/>
        </w:rPr>
        <w:t>g</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ku</w:t>
      </w:r>
      <w:r w:rsidRPr="002A3BC5">
        <w:rPr>
          <w:rFonts w:ascii="Times New Roman" w:hAnsi="Times New Roman" w:cs="Times New Roman"/>
          <w:sz w:val="24"/>
          <w:szCs w:val="24"/>
        </w:rPr>
        <w:t xml:space="preserve">r </w:t>
      </w:r>
      <w:r w:rsidRPr="002A3BC5">
        <w:rPr>
          <w:rFonts w:ascii="Times New Roman" w:hAnsi="Times New Roman" w:cs="Times New Roman"/>
          <w:spacing w:val="-2"/>
          <w:sz w:val="24"/>
          <w:szCs w:val="24"/>
        </w:rPr>
        <w:t>s</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a</w:t>
      </w:r>
      <w:r w:rsidRPr="002A3BC5">
        <w:rPr>
          <w:rFonts w:ascii="Times New Roman" w:hAnsi="Times New Roman" w:cs="Times New Roman"/>
          <w:spacing w:val="3"/>
          <w:sz w:val="24"/>
          <w:szCs w:val="24"/>
        </w:rPr>
        <w:t>t</w:t>
      </w:r>
      <w:r w:rsidRPr="002A3BC5">
        <w:rPr>
          <w:rFonts w:ascii="Times New Roman" w:hAnsi="Times New Roman" w:cs="Times New Roman"/>
          <w:sz w:val="24"/>
          <w:szCs w:val="24"/>
        </w:rPr>
        <w:t xml:space="preserve">u </w:t>
      </w:r>
      <w:r w:rsidRPr="002A3BC5">
        <w:rPr>
          <w:rFonts w:ascii="Times New Roman" w:hAnsi="Times New Roman" w:cs="Times New Roman"/>
          <w:spacing w:val="-2"/>
          <w:sz w:val="24"/>
          <w:szCs w:val="24"/>
        </w:rPr>
        <w:t>k</w:t>
      </w:r>
      <w:r w:rsidRPr="002A3BC5">
        <w:rPr>
          <w:rFonts w:ascii="Times New Roman" w:hAnsi="Times New Roman" w:cs="Times New Roman"/>
          <w:spacing w:val="2"/>
          <w:sz w:val="24"/>
          <w:szCs w:val="24"/>
        </w:rPr>
        <w:t>o</w:t>
      </w:r>
      <w:r w:rsidRPr="002A3BC5">
        <w:rPr>
          <w:rFonts w:ascii="Times New Roman" w:hAnsi="Times New Roman" w:cs="Times New Roman"/>
          <w:spacing w:val="-2"/>
          <w:sz w:val="24"/>
          <w:szCs w:val="24"/>
        </w:rPr>
        <w:t>ns</w:t>
      </w:r>
      <w:r w:rsidRPr="002A3BC5">
        <w:rPr>
          <w:rFonts w:ascii="Times New Roman" w:hAnsi="Times New Roman" w:cs="Times New Roman"/>
          <w:spacing w:val="3"/>
          <w:sz w:val="24"/>
          <w:szCs w:val="24"/>
        </w:rPr>
        <w:t>t</w:t>
      </w:r>
      <w:r w:rsidRPr="002A3BC5">
        <w:rPr>
          <w:rFonts w:ascii="Times New Roman" w:hAnsi="Times New Roman" w:cs="Times New Roman"/>
          <w:spacing w:val="-1"/>
          <w:sz w:val="24"/>
          <w:szCs w:val="24"/>
        </w:rPr>
        <w:t>r</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k</w:t>
      </w:r>
      <w:r w:rsidRPr="002A3BC5">
        <w:rPr>
          <w:rFonts w:ascii="Times New Roman" w:hAnsi="Times New Roman" w:cs="Times New Roman"/>
          <w:sz w:val="24"/>
          <w:szCs w:val="24"/>
        </w:rPr>
        <w:t>,</w:t>
      </w:r>
      <w:r w:rsidRPr="002A3BC5">
        <w:rPr>
          <w:rFonts w:ascii="Times New Roman" w:hAnsi="Times New Roman" w:cs="Times New Roman"/>
          <w:spacing w:val="4"/>
          <w:sz w:val="24"/>
          <w:szCs w:val="24"/>
        </w:rPr>
        <w:t xml:space="preserve"> </w:t>
      </w:r>
      <w:r w:rsidRPr="002A3BC5">
        <w:rPr>
          <w:rFonts w:ascii="Times New Roman" w:hAnsi="Times New Roman" w:cs="Times New Roman"/>
          <w:spacing w:val="2"/>
          <w:sz w:val="24"/>
          <w:szCs w:val="24"/>
        </w:rPr>
        <w:t>d</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 xml:space="preserve">n </w:t>
      </w:r>
      <w:r w:rsidRPr="002A3BC5">
        <w:rPr>
          <w:rFonts w:ascii="Times New Roman" w:hAnsi="Times New Roman" w:cs="Times New Roman"/>
          <w:spacing w:val="-2"/>
          <w:sz w:val="24"/>
          <w:szCs w:val="24"/>
        </w:rPr>
        <w:t>a</w:t>
      </w:r>
      <w:r w:rsidRPr="002A3BC5">
        <w:rPr>
          <w:rFonts w:ascii="Times New Roman" w:hAnsi="Times New Roman" w:cs="Times New Roman"/>
          <w:spacing w:val="2"/>
          <w:sz w:val="24"/>
          <w:szCs w:val="24"/>
        </w:rPr>
        <w:t>p</w:t>
      </w:r>
      <w:r w:rsidRPr="002A3BC5">
        <w:rPr>
          <w:rFonts w:ascii="Times New Roman" w:hAnsi="Times New Roman" w:cs="Times New Roman"/>
          <w:spacing w:val="-2"/>
          <w:sz w:val="24"/>
          <w:szCs w:val="24"/>
        </w:rPr>
        <w:t>a</w:t>
      </w:r>
      <w:r w:rsidRPr="002A3BC5">
        <w:rPr>
          <w:rFonts w:ascii="Times New Roman" w:hAnsi="Times New Roman" w:cs="Times New Roman"/>
          <w:spacing w:val="2"/>
          <w:sz w:val="24"/>
          <w:szCs w:val="24"/>
        </w:rPr>
        <w:t>k</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 xml:space="preserve">h </w:t>
      </w:r>
      <w:r w:rsidRPr="002A3BC5">
        <w:rPr>
          <w:rFonts w:ascii="Times New Roman" w:hAnsi="Times New Roman" w:cs="Times New Roman"/>
          <w:spacing w:val="2"/>
          <w:sz w:val="24"/>
          <w:szCs w:val="24"/>
        </w:rPr>
        <w:t>d</w:t>
      </w:r>
      <w:r w:rsidRPr="002A3BC5">
        <w:rPr>
          <w:rFonts w:ascii="Times New Roman" w:hAnsi="Times New Roman" w:cs="Times New Roman"/>
          <w:spacing w:val="-1"/>
          <w:sz w:val="24"/>
          <w:szCs w:val="24"/>
        </w:rPr>
        <w:t>i</w:t>
      </w:r>
      <w:r w:rsidRPr="002A3BC5">
        <w:rPr>
          <w:rFonts w:ascii="Times New Roman" w:hAnsi="Times New Roman" w:cs="Times New Roman"/>
          <w:spacing w:val="1"/>
          <w:sz w:val="24"/>
          <w:szCs w:val="24"/>
        </w:rPr>
        <w:t>m</w:t>
      </w:r>
      <w:r w:rsidRPr="002A3BC5">
        <w:rPr>
          <w:rFonts w:ascii="Times New Roman" w:hAnsi="Times New Roman" w:cs="Times New Roman"/>
          <w:spacing w:val="-2"/>
          <w:sz w:val="24"/>
          <w:szCs w:val="24"/>
        </w:rPr>
        <w:t>e</w:t>
      </w:r>
      <w:r w:rsidRPr="002A3BC5">
        <w:rPr>
          <w:rFonts w:ascii="Times New Roman" w:hAnsi="Times New Roman" w:cs="Times New Roman"/>
          <w:spacing w:val="2"/>
          <w:sz w:val="24"/>
          <w:szCs w:val="24"/>
        </w:rPr>
        <w:t>n</w:t>
      </w:r>
      <w:r w:rsidRPr="002A3BC5">
        <w:rPr>
          <w:rFonts w:ascii="Times New Roman" w:hAnsi="Times New Roman" w:cs="Times New Roman"/>
          <w:spacing w:val="-2"/>
          <w:sz w:val="24"/>
          <w:szCs w:val="24"/>
        </w:rPr>
        <w:t>s</w:t>
      </w:r>
      <w:r w:rsidRPr="002A3BC5">
        <w:rPr>
          <w:rFonts w:ascii="Times New Roman" w:hAnsi="Times New Roman" w:cs="Times New Roman"/>
          <w:spacing w:val="1"/>
          <w:sz w:val="24"/>
          <w:szCs w:val="24"/>
        </w:rPr>
        <w:t>i</w:t>
      </w:r>
      <w:r w:rsidRPr="002A3BC5">
        <w:rPr>
          <w:rFonts w:ascii="Times New Roman" w:hAnsi="Times New Roman" w:cs="Times New Roman"/>
          <w:spacing w:val="-1"/>
          <w:sz w:val="24"/>
          <w:szCs w:val="24"/>
        </w:rPr>
        <w:t>-</w:t>
      </w:r>
      <w:r w:rsidRPr="002A3BC5">
        <w:rPr>
          <w:rFonts w:ascii="Times New Roman" w:hAnsi="Times New Roman" w:cs="Times New Roman"/>
          <w:spacing w:val="2"/>
          <w:sz w:val="24"/>
          <w:szCs w:val="24"/>
        </w:rPr>
        <w:t>d</w:t>
      </w:r>
      <w:r w:rsidRPr="002A3BC5">
        <w:rPr>
          <w:rFonts w:ascii="Times New Roman" w:hAnsi="Times New Roman" w:cs="Times New Roman"/>
          <w:spacing w:val="-1"/>
          <w:sz w:val="24"/>
          <w:szCs w:val="24"/>
        </w:rPr>
        <w:t>i</w:t>
      </w:r>
      <w:r w:rsidRPr="002A3BC5">
        <w:rPr>
          <w:rFonts w:ascii="Times New Roman" w:hAnsi="Times New Roman" w:cs="Times New Roman"/>
          <w:spacing w:val="1"/>
          <w:sz w:val="24"/>
          <w:szCs w:val="24"/>
        </w:rPr>
        <w:t>m</w:t>
      </w:r>
      <w:r w:rsidRPr="002A3BC5">
        <w:rPr>
          <w:rFonts w:ascii="Times New Roman" w:hAnsi="Times New Roman" w:cs="Times New Roman"/>
          <w:spacing w:val="2"/>
          <w:sz w:val="24"/>
          <w:szCs w:val="24"/>
        </w:rPr>
        <w:t>e</w:t>
      </w:r>
      <w:r w:rsidRPr="002A3BC5">
        <w:rPr>
          <w:rFonts w:ascii="Times New Roman" w:hAnsi="Times New Roman" w:cs="Times New Roman"/>
          <w:spacing w:val="-2"/>
          <w:sz w:val="24"/>
          <w:szCs w:val="24"/>
        </w:rPr>
        <w:t>n</w:t>
      </w:r>
      <w:r w:rsidRPr="002A3BC5">
        <w:rPr>
          <w:rFonts w:ascii="Times New Roman" w:hAnsi="Times New Roman" w:cs="Times New Roman"/>
          <w:spacing w:val="2"/>
          <w:sz w:val="24"/>
          <w:szCs w:val="24"/>
        </w:rPr>
        <w:t>s</w:t>
      </w:r>
      <w:r w:rsidRPr="002A3BC5">
        <w:rPr>
          <w:rFonts w:ascii="Times New Roman" w:hAnsi="Times New Roman" w:cs="Times New Roman"/>
          <w:sz w:val="24"/>
          <w:szCs w:val="24"/>
        </w:rPr>
        <w:t xml:space="preserve">i </w:t>
      </w:r>
      <w:r w:rsidRPr="002A3BC5">
        <w:rPr>
          <w:rFonts w:ascii="Times New Roman" w:hAnsi="Times New Roman" w:cs="Times New Roman"/>
          <w:spacing w:val="-2"/>
          <w:sz w:val="24"/>
          <w:szCs w:val="24"/>
        </w:rPr>
        <w:t>ya</w:t>
      </w:r>
      <w:r w:rsidRPr="002A3BC5">
        <w:rPr>
          <w:rFonts w:ascii="Times New Roman" w:hAnsi="Times New Roman" w:cs="Times New Roman"/>
          <w:spacing w:val="2"/>
          <w:sz w:val="24"/>
          <w:szCs w:val="24"/>
        </w:rPr>
        <w:t>n</w:t>
      </w:r>
      <w:r w:rsidRPr="002A3BC5">
        <w:rPr>
          <w:rFonts w:ascii="Times New Roman" w:hAnsi="Times New Roman" w:cs="Times New Roman"/>
          <w:sz w:val="24"/>
          <w:szCs w:val="24"/>
        </w:rPr>
        <w:t xml:space="preserve">g </w:t>
      </w:r>
      <w:r w:rsidRPr="002A3BC5">
        <w:rPr>
          <w:rFonts w:ascii="Times New Roman" w:hAnsi="Times New Roman" w:cs="Times New Roman"/>
          <w:spacing w:val="2"/>
          <w:sz w:val="24"/>
          <w:szCs w:val="24"/>
        </w:rPr>
        <w:t>d</w:t>
      </w:r>
      <w:r w:rsidRPr="002A3BC5">
        <w:rPr>
          <w:rFonts w:ascii="Times New Roman" w:hAnsi="Times New Roman" w:cs="Times New Roman"/>
          <w:spacing w:val="-1"/>
          <w:sz w:val="24"/>
          <w:szCs w:val="24"/>
        </w:rPr>
        <w:t>i</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k</w:t>
      </w:r>
      <w:r w:rsidRPr="002A3BC5">
        <w:rPr>
          <w:rFonts w:ascii="Times New Roman" w:hAnsi="Times New Roman" w:cs="Times New Roman"/>
          <w:spacing w:val="-2"/>
          <w:sz w:val="24"/>
          <w:szCs w:val="24"/>
        </w:rPr>
        <w:t>u</w:t>
      </w:r>
      <w:r w:rsidRPr="002A3BC5">
        <w:rPr>
          <w:rFonts w:ascii="Times New Roman" w:hAnsi="Times New Roman" w:cs="Times New Roman"/>
          <w:sz w:val="24"/>
          <w:szCs w:val="24"/>
        </w:rPr>
        <w:t>r</w:t>
      </w:r>
      <w:r w:rsidRPr="002A3BC5">
        <w:rPr>
          <w:rFonts w:ascii="Times New Roman" w:hAnsi="Times New Roman" w:cs="Times New Roman"/>
          <w:spacing w:val="1"/>
          <w:sz w:val="24"/>
          <w:szCs w:val="24"/>
        </w:rPr>
        <w:t xml:space="preserve"> </w:t>
      </w:r>
      <w:r w:rsidRPr="002A3BC5">
        <w:rPr>
          <w:rFonts w:ascii="Times New Roman" w:hAnsi="Times New Roman" w:cs="Times New Roman"/>
          <w:spacing w:val="-2"/>
          <w:sz w:val="24"/>
          <w:szCs w:val="24"/>
        </w:rPr>
        <w:t>s</w:t>
      </w:r>
      <w:r w:rsidRPr="002A3BC5">
        <w:rPr>
          <w:rFonts w:ascii="Times New Roman" w:hAnsi="Times New Roman" w:cs="Times New Roman"/>
          <w:spacing w:val="2"/>
          <w:sz w:val="24"/>
          <w:szCs w:val="24"/>
        </w:rPr>
        <w:t>e</w:t>
      </w:r>
      <w:r w:rsidRPr="002A3BC5">
        <w:rPr>
          <w:rFonts w:ascii="Times New Roman" w:hAnsi="Times New Roman" w:cs="Times New Roman"/>
          <w:spacing w:val="-2"/>
          <w:sz w:val="24"/>
          <w:szCs w:val="24"/>
        </w:rPr>
        <w:t>ca</w:t>
      </w:r>
      <w:r w:rsidRPr="002A3BC5">
        <w:rPr>
          <w:rFonts w:ascii="Times New Roman" w:hAnsi="Times New Roman" w:cs="Times New Roman"/>
          <w:spacing w:val="2"/>
          <w:sz w:val="24"/>
          <w:szCs w:val="24"/>
        </w:rPr>
        <w:t>r</w:t>
      </w:r>
      <w:r w:rsidRPr="002A3BC5">
        <w:rPr>
          <w:rFonts w:ascii="Times New Roman" w:hAnsi="Times New Roman" w:cs="Times New Roman"/>
          <w:sz w:val="24"/>
          <w:szCs w:val="24"/>
        </w:rPr>
        <w:t xml:space="preserve">a </w:t>
      </w:r>
      <w:r w:rsidRPr="002A3BC5">
        <w:rPr>
          <w:rFonts w:ascii="Times New Roman" w:hAnsi="Times New Roman" w:cs="Times New Roman"/>
          <w:spacing w:val="-2"/>
          <w:sz w:val="24"/>
          <w:szCs w:val="24"/>
        </w:rPr>
        <w:t>s</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n</w:t>
      </w:r>
      <w:r w:rsidRPr="002A3BC5">
        <w:rPr>
          <w:rFonts w:ascii="Times New Roman" w:hAnsi="Times New Roman" w:cs="Times New Roman"/>
          <w:spacing w:val="2"/>
          <w:sz w:val="24"/>
          <w:szCs w:val="24"/>
        </w:rPr>
        <w:t>g</w:t>
      </w:r>
      <w:r w:rsidRPr="002A3BC5">
        <w:rPr>
          <w:rFonts w:ascii="Times New Roman" w:hAnsi="Times New Roman" w:cs="Times New Roman"/>
          <w:spacing w:val="-2"/>
          <w:sz w:val="24"/>
          <w:szCs w:val="24"/>
        </w:rPr>
        <w:t>g</w:t>
      </w:r>
      <w:r w:rsidRPr="002A3BC5">
        <w:rPr>
          <w:rFonts w:ascii="Times New Roman" w:hAnsi="Times New Roman" w:cs="Times New Roman"/>
          <w:spacing w:val="2"/>
          <w:sz w:val="24"/>
          <w:szCs w:val="24"/>
        </w:rPr>
        <w:t>u</w:t>
      </w:r>
      <w:r w:rsidRPr="002A3BC5">
        <w:rPr>
          <w:rFonts w:ascii="Times New Roman" w:hAnsi="Times New Roman" w:cs="Times New Roman"/>
          <w:spacing w:val="1"/>
          <w:sz w:val="24"/>
          <w:szCs w:val="24"/>
        </w:rPr>
        <w:t>h</w:t>
      </w:r>
      <w:r w:rsidRPr="002A3BC5">
        <w:rPr>
          <w:rFonts w:ascii="Times New Roman" w:hAnsi="Times New Roman" w:cs="Times New Roman"/>
          <w:spacing w:val="3"/>
          <w:sz w:val="24"/>
          <w:szCs w:val="24"/>
        </w:rPr>
        <w:t>-</w:t>
      </w:r>
      <w:r w:rsidRPr="002A3BC5">
        <w:rPr>
          <w:rFonts w:ascii="Times New Roman" w:hAnsi="Times New Roman" w:cs="Times New Roman"/>
          <w:spacing w:val="-2"/>
          <w:sz w:val="24"/>
          <w:szCs w:val="24"/>
        </w:rPr>
        <w:t>s</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n</w:t>
      </w:r>
      <w:r w:rsidRPr="002A3BC5">
        <w:rPr>
          <w:rFonts w:ascii="Times New Roman" w:hAnsi="Times New Roman" w:cs="Times New Roman"/>
          <w:spacing w:val="2"/>
          <w:sz w:val="24"/>
          <w:szCs w:val="24"/>
        </w:rPr>
        <w:t>g</w:t>
      </w:r>
      <w:r w:rsidRPr="002A3BC5">
        <w:rPr>
          <w:rFonts w:ascii="Times New Roman" w:hAnsi="Times New Roman" w:cs="Times New Roman"/>
          <w:spacing w:val="-2"/>
          <w:sz w:val="24"/>
          <w:szCs w:val="24"/>
        </w:rPr>
        <w:t>g</w:t>
      </w:r>
      <w:r w:rsidRPr="002A3BC5">
        <w:rPr>
          <w:rFonts w:ascii="Times New Roman" w:hAnsi="Times New Roman" w:cs="Times New Roman"/>
          <w:spacing w:val="2"/>
          <w:sz w:val="24"/>
          <w:szCs w:val="24"/>
        </w:rPr>
        <w:t>u</w:t>
      </w:r>
      <w:r w:rsidRPr="002A3BC5">
        <w:rPr>
          <w:rFonts w:ascii="Times New Roman" w:hAnsi="Times New Roman" w:cs="Times New Roman"/>
          <w:sz w:val="24"/>
          <w:szCs w:val="24"/>
        </w:rPr>
        <w:t xml:space="preserve">h </w:t>
      </w:r>
      <w:r w:rsidRPr="002A3BC5">
        <w:rPr>
          <w:rFonts w:ascii="Times New Roman" w:hAnsi="Times New Roman" w:cs="Times New Roman"/>
          <w:spacing w:val="1"/>
          <w:sz w:val="24"/>
          <w:szCs w:val="24"/>
        </w:rPr>
        <w:t>m</w:t>
      </w:r>
      <w:r w:rsidRPr="002A3BC5">
        <w:rPr>
          <w:rFonts w:ascii="Times New Roman" w:hAnsi="Times New Roman" w:cs="Times New Roman"/>
          <w:spacing w:val="-2"/>
          <w:sz w:val="24"/>
          <w:szCs w:val="24"/>
        </w:rPr>
        <w:t>a</w:t>
      </w:r>
      <w:r w:rsidRPr="002A3BC5">
        <w:rPr>
          <w:rFonts w:ascii="Times New Roman" w:hAnsi="Times New Roman" w:cs="Times New Roman"/>
          <w:spacing w:val="1"/>
          <w:sz w:val="24"/>
          <w:szCs w:val="24"/>
        </w:rPr>
        <w:t>m</w:t>
      </w:r>
      <w:r w:rsidRPr="002A3BC5">
        <w:rPr>
          <w:rFonts w:ascii="Times New Roman" w:hAnsi="Times New Roman" w:cs="Times New Roman"/>
          <w:spacing w:val="2"/>
          <w:sz w:val="24"/>
          <w:szCs w:val="24"/>
        </w:rPr>
        <w:t>p</w:t>
      </w:r>
      <w:r w:rsidRPr="002A3BC5">
        <w:rPr>
          <w:rFonts w:ascii="Times New Roman" w:hAnsi="Times New Roman" w:cs="Times New Roman"/>
          <w:sz w:val="24"/>
          <w:szCs w:val="24"/>
        </w:rPr>
        <w:t xml:space="preserve">u </w:t>
      </w:r>
      <w:r w:rsidRPr="002A3BC5">
        <w:rPr>
          <w:rFonts w:ascii="Times New Roman" w:hAnsi="Times New Roman" w:cs="Times New Roman"/>
          <w:spacing w:val="1"/>
          <w:sz w:val="24"/>
          <w:szCs w:val="24"/>
        </w:rPr>
        <w:t>m</w:t>
      </w:r>
      <w:r w:rsidRPr="002A3BC5">
        <w:rPr>
          <w:rFonts w:ascii="Times New Roman" w:hAnsi="Times New Roman" w:cs="Times New Roman"/>
          <w:spacing w:val="-2"/>
          <w:sz w:val="24"/>
          <w:szCs w:val="24"/>
        </w:rPr>
        <w:t>en</w:t>
      </w:r>
      <w:r w:rsidRPr="002A3BC5">
        <w:rPr>
          <w:rFonts w:ascii="Times New Roman" w:hAnsi="Times New Roman" w:cs="Times New Roman"/>
          <w:spacing w:val="-1"/>
          <w:sz w:val="24"/>
          <w:szCs w:val="24"/>
        </w:rPr>
        <w:t>j</w:t>
      </w:r>
      <w:r w:rsidRPr="002A3BC5">
        <w:rPr>
          <w:rFonts w:ascii="Times New Roman" w:hAnsi="Times New Roman" w:cs="Times New Roman"/>
          <w:spacing w:val="-2"/>
          <w:sz w:val="24"/>
          <w:szCs w:val="24"/>
        </w:rPr>
        <w:t>a</w:t>
      </w:r>
      <w:r w:rsidRPr="002A3BC5">
        <w:rPr>
          <w:rFonts w:ascii="Times New Roman" w:hAnsi="Times New Roman" w:cs="Times New Roman"/>
          <w:spacing w:val="2"/>
          <w:sz w:val="24"/>
          <w:szCs w:val="24"/>
        </w:rPr>
        <w:t>d</w:t>
      </w:r>
      <w:r w:rsidRPr="002A3BC5">
        <w:rPr>
          <w:rFonts w:ascii="Times New Roman" w:hAnsi="Times New Roman" w:cs="Times New Roman"/>
          <w:sz w:val="24"/>
          <w:szCs w:val="24"/>
        </w:rPr>
        <w:t>i</w:t>
      </w:r>
      <w:r w:rsidRPr="002A3BC5">
        <w:rPr>
          <w:rFonts w:ascii="Times New Roman" w:hAnsi="Times New Roman" w:cs="Times New Roman"/>
          <w:spacing w:val="5"/>
          <w:sz w:val="24"/>
          <w:szCs w:val="24"/>
        </w:rPr>
        <w:t xml:space="preserve"> </w:t>
      </w:r>
      <w:r w:rsidRPr="002A3BC5">
        <w:rPr>
          <w:rFonts w:ascii="Times New Roman" w:hAnsi="Times New Roman" w:cs="Times New Roman"/>
          <w:spacing w:val="-1"/>
          <w:sz w:val="24"/>
          <w:szCs w:val="24"/>
        </w:rPr>
        <w:t>it</w:t>
      </w:r>
      <w:r w:rsidRPr="002A3BC5">
        <w:rPr>
          <w:rFonts w:ascii="Times New Roman" w:hAnsi="Times New Roman" w:cs="Times New Roman"/>
          <w:spacing w:val="-2"/>
          <w:sz w:val="24"/>
          <w:szCs w:val="24"/>
        </w:rPr>
        <w:t>e</w:t>
      </w:r>
      <w:r w:rsidRPr="002A3BC5">
        <w:rPr>
          <w:rFonts w:ascii="Times New Roman" w:hAnsi="Times New Roman" w:cs="Times New Roman"/>
          <w:spacing w:val="3"/>
          <w:sz w:val="24"/>
          <w:szCs w:val="24"/>
        </w:rPr>
        <w:t>m-</w:t>
      </w:r>
      <w:r w:rsidRPr="002A3BC5">
        <w:rPr>
          <w:rFonts w:ascii="Times New Roman" w:hAnsi="Times New Roman" w:cs="Times New Roman"/>
          <w:spacing w:val="-1"/>
          <w:sz w:val="24"/>
          <w:szCs w:val="24"/>
        </w:rPr>
        <w:t>it</w:t>
      </w:r>
      <w:r w:rsidRPr="002A3BC5">
        <w:rPr>
          <w:rFonts w:ascii="Times New Roman" w:hAnsi="Times New Roman" w:cs="Times New Roman"/>
          <w:spacing w:val="-2"/>
          <w:sz w:val="24"/>
          <w:szCs w:val="24"/>
        </w:rPr>
        <w:t>e</w:t>
      </w:r>
      <w:r w:rsidRPr="002A3BC5">
        <w:rPr>
          <w:rFonts w:ascii="Times New Roman" w:hAnsi="Times New Roman" w:cs="Times New Roman"/>
          <w:sz w:val="24"/>
          <w:szCs w:val="24"/>
        </w:rPr>
        <w:t>m</w:t>
      </w:r>
      <w:r w:rsidRPr="002A3BC5">
        <w:rPr>
          <w:rFonts w:ascii="Times New Roman" w:hAnsi="Times New Roman" w:cs="Times New Roman"/>
          <w:spacing w:val="2"/>
          <w:sz w:val="24"/>
          <w:szCs w:val="24"/>
        </w:rPr>
        <w:t xml:space="preserve"> d</w:t>
      </w:r>
      <w:r w:rsidRPr="002A3BC5">
        <w:rPr>
          <w:rFonts w:ascii="Times New Roman" w:hAnsi="Times New Roman" w:cs="Times New Roman"/>
          <w:spacing w:val="-2"/>
          <w:sz w:val="24"/>
          <w:szCs w:val="24"/>
        </w:rPr>
        <w:t>a</w:t>
      </w:r>
      <w:r w:rsidRPr="002A3BC5">
        <w:rPr>
          <w:rFonts w:ascii="Times New Roman" w:hAnsi="Times New Roman" w:cs="Times New Roman"/>
          <w:spacing w:val="3"/>
          <w:sz w:val="24"/>
          <w:szCs w:val="24"/>
        </w:rPr>
        <w:t>l</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 xml:space="preserve">m </w:t>
      </w:r>
      <w:r w:rsidRPr="002A3BC5">
        <w:rPr>
          <w:rFonts w:ascii="Times New Roman" w:hAnsi="Times New Roman" w:cs="Times New Roman"/>
          <w:spacing w:val="2"/>
          <w:sz w:val="24"/>
          <w:szCs w:val="24"/>
        </w:rPr>
        <w:t>p</w:t>
      </w:r>
      <w:r w:rsidRPr="002A3BC5">
        <w:rPr>
          <w:rFonts w:ascii="Times New Roman" w:hAnsi="Times New Roman" w:cs="Times New Roman"/>
          <w:spacing w:val="-2"/>
          <w:sz w:val="24"/>
          <w:szCs w:val="24"/>
        </w:rPr>
        <w:t>eng</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k</w:t>
      </w:r>
      <w:r w:rsidRPr="002A3BC5">
        <w:rPr>
          <w:rFonts w:ascii="Times New Roman" w:hAnsi="Times New Roman" w:cs="Times New Roman"/>
          <w:spacing w:val="2"/>
          <w:sz w:val="24"/>
          <w:szCs w:val="24"/>
        </w:rPr>
        <w:t>u</w:t>
      </w:r>
      <w:r w:rsidRPr="002A3BC5">
        <w:rPr>
          <w:rFonts w:ascii="Times New Roman" w:hAnsi="Times New Roman" w:cs="Times New Roman"/>
          <w:spacing w:val="-1"/>
          <w:sz w:val="24"/>
          <w:szCs w:val="24"/>
        </w:rPr>
        <w:t>r</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n</w:t>
      </w:r>
      <w:r w:rsidRPr="002A3BC5">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lang w:val="id-ID"/>
        </w:rPr>
        <w:fldChar w:fldCharType="begin" w:fldLock="1"/>
      </w:r>
      <w:r>
        <w:rPr>
          <w:rFonts w:ascii="Times New Roman" w:hAnsi="Times New Roman" w:cs="Times New Roman"/>
          <w:spacing w:val="2"/>
          <w:sz w:val="24"/>
          <w:szCs w:val="24"/>
          <w:lang w:val="id-ID"/>
        </w:rPr>
        <w:instrText>ADDIN CSL_CITATION {"citationItems":[{"id":"ITEM-1","itemData":{"author":[{"dropping-particle":"","family":"Ghozali","given":"Imam","non-dropping-particle":"","parse-names":false,"suffix":""}],"id":"ITEM-1","issued":{"date-parts":[["2011"]]},"publisher":"Badan Penerbit Universitas Diponegoro","publisher-place":"Semarang","title":"Aplikasi Analisis Multivariat Dengan Program SPSS","type":"book"},"uris":["http://www.mendeley.com/documents/?uuid=ad16aebc-5685-454e-8370-47550846f4f2"]}],"mendeley":{"formattedCitation":"(Ghozali, 2011)","plainTextFormattedCitation":"(Ghozali, 2011)","previouslyFormattedCitation":"(Ghozali, 2011)"},"properties":{"noteIndex":0},"schema":"https://github.com/citation-style-language/schema/raw/master/csl-citation.json"}</w:instrText>
      </w:r>
      <w:r>
        <w:rPr>
          <w:rFonts w:ascii="Times New Roman" w:hAnsi="Times New Roman" w:cs="Times New Roman"/>
          <w:spacing w:val="2"/>
          <w:sz w:val="24"/>
          <w:szCs w:val="24"/>
          <w:lang w:val="id-ID"/>
        </w:rPr>
        <w:fldChar w:fldCharType="separate"/>
      </w:r>
      <w:r w:rsidRPr="002B71E3">
        <w:rPr>
          <w:rFonts w:ascii="Times New Roman" w:hAnsi="Times New Roman" w:cs="Times New Roman"/>
          <w:noProof/>
          <w:spacing w:val="2"/>
          <w:sz w:val="24"/>
          <w:szCs w:val="24"/>
          <w:lang w:val="id-ID"/>
        </w:rPr>
        <w:t>(Ghozali, 2011)</w:t>
      </w:r>
      <w:r>
        <w:rPr>
          <w:rFonts w:ascii="Times New Roman" w:hAnsi="Times New Roman" w:cs="Times New Roman"/>
          <w:spacing w:val="2"/>
          <w:sz w:val="24"/>
          <w:szCs w:val="24"/>
          <w:lang w:val="id-ID"/>
        </w:rPr>
        <w:fldChar w:fldCharType="end"/>
      </w:r>
      <w:r>
        <w:rPr>
          <w:rFonts w:ascii="Times New Roman" w:hAnsi="Times New Roman" w:cs="Times New Roman"/>
          <w:spacing w:val="2"/>
          <w:sz w:val="24"/>
          <w:szCs w:val="24"/>
          <w:lang w:val="id-ID"/>
        </w:rPr>
        <w:t xml:space="preserve">. </w:t>
      </w:r>
      <w:r w:rsidRPr="002A3BC5">
        <w:rPr>
          <w:rFonts w:ascii="Times New Roman" w:hAnsi="Times New Roman" w:cs="Times New Roman"/>
          <w:spacing w:val="2"/>
          <w:sz w:val="24"/>
          <w:szCs w:val="24"/>
          <w:lang w:val="id-ID"/>
        </w:rPr>
        <w:t>Uj</w:t>
      </w:r>
      <w:r w:rsidRPr="002A3BC5">
        <w:rPr>
          <w:rFonts w:ascii="Times New Roman" w:hAnsi="Times New Roman" w:cs="Times New Roman"/>
          <w:sz w:val="24"/>
          <w:szCs w:val="24"/>
        </w:rPr>
        <w:t>i</w:t>
      </w:r>
      <w:r w:rsidRPr="002A3BC5">
        <w:rPr>
          <w:rFonts w:ascii="Times New Roman" w:hAnsi="Times New Roman" w:cs="Times New Roman"/>
          <w:spacing w:val="1"/>
          <w:sz w:val="24"/>
          <w:szCs w:val="24"/>
        </w:rPr>
        <w:t xml:space="preserve"> </w:t>
      </w:r>
      <w:r w:rsidRPr="002A3BC5">
        <w:rPr>
          <w:rFonts w:ascii="Times New Roman" w:hAnsi="Times New Roman" w:cs="Times New Roman"/>
          <w:spacing w:val="-2"/>
          <w:sz w:val="24"/>
          <w:szCs w:val="24"/>
        </w:rPr>
        <w:t>v</w:t>
      </w:r>
      <w:r w:rsidRPr="002A3BC5">
        <w:rPr>
          <w:rFonts w:ascii="Times New Roman" w:hAnsi="Times New Roman" w:cs="Times New Roman"/>
          <w:spacing w:val="2"/>
          <w:sz w:val="24"/>
          <w:szCs w:val="24"/>
        </w:rPr>
        <w:t>a</w:t>
      </w:r>
      <w:r w:rsidRPr="002A3BC5">
        <w:rPr>
          <w:rFonts w:ascii="Times New Roman" w:hAnsi="Times New Roman" w:cs="Times New Roman"/>
          <w:spacing w:val="-1"/>
          <w:sz w:val="24"/>
          <w:szCs w:val="24"/>
        </w:rPr>
        <w:t>li</w:t>
      </w:r>
      <w:r w:rsidRPr="002A3BC5">
        <w:rPr>
          <w:rFonts w:ascii="Times New Roman" w:hAnsi="Times New Roman" w:cs="Times New Roman"/>
          <w:spacing w:val="2"/>
          <w:sz w:val="24"/>
          <w:szCs w:val="24"/>
        </w:rPr>
        <w:t>d</w:t>
      </w:r>
      <w:r w:rsidRPr="002A3BC5">
        <w:rPr>
          <w:rFonts w:ascii="Times New Roman" w:hAnsi="Times New Roman" w:cs="Times New Roman"/>
          <w:spacing w:val="-1"/>
          <w:sz w:val="24"/>
          <w:szCs w:val="24"/>
        </w:rPr>
        <w:t>i</w:t>
      </w:r>
      <w:r w:rsidRPr="002A3BC5">
        <w:rPr>
          <w:rFonts w:ascii="Times New Roman" w:hAnsi="Times New Roman" w:cs="Times New Roman"/>
          <w:spacing w:val="3"/>
          <w:sz w:val="24"/>
          <w:szCs w:val="24"/>
        </w:rPr>
        <w:t>t</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 xml:space="preserve">s </w:t>
      </w:r>
      <w:r w:rsidRPr="002A3BC5">
        <w:rPr>
          <w:rFonts w:ascii="Times New Roman" w:hAnsi="Times New Roman" w:cs="Times New Roman"/>
          <w:spacing w:val="2"/>
          <w:sz w:val="24"/>
          <w:szCs w:val="24"/>
        </w:rPr>
        <w:t>p</w:t>
      </w:r>
      <w:r w:rsidRPr="002A3BC5">
        <w:rPr>
          <w:rFonts w:ascii="Times New Roman" w:hAnsi="Times New Roman" w:cs="Times New Roman"/>
          <w:spacing w:val="-2"/>
          <w:sz w:val="24"/>
          <w:szCs w:val="24"/>
        </w:rPr>
        <w:t>a</w:t>
      </w:r>
      <w:r w:rsidRPr="002A3BC5">
        <w:rPr>
          <w:rFonts w:ascii="Times New Roman" w:hAnsi="Times New Roman" w:cs="Times New Roman"/>
          <w:spacing w:val="2"/>
          <w:sz w:val="24"/>
          <w:szCs w:val="24"/>
        </w:rPr>
        <w:t>d</w:t>
      </w:r>
      <w:r w:rsidRPr="002A3BC5">
        <w:rPr>
          <w:rFonts w:ascii="Times New Roman" w:hAnsi="Times New Roman" w:cs="Times New Roman"/>
          <w:sz w:val="24"/>
          <w:szCs w:val="24"/>
        </w:rPr>
        <w:t xml:space="preserve">a </w:t>
      </w:r>
      <w:r w:rsidRPr="002A3BC5">
        <w:rPr>
          <w:rFonts w:ascii="Times New Roman" w:hAnsi="Times New Roman" w:cs="Times New Roman"/>
          <w:spacing w:val="2"/>
          <w:sz w:val="24"/>
          <w:szCs w:val="24"/>
        </w:rPr>
        <w:t>pe</w:t>
      </w:r>
      <w:r w:rsidRPr="002A3BC5">
        <w:rPr>
          <w:rFonts w:ascii="Times New Roman" w:hAnsi="Times New Roman" w:cs="Times New Roman"/>
          <w:spacing w:val="-2"/>
          <w:sz w:val="24"/>
          <w:szCs w:val="24"/>
        </w:rPr>
        <w:t>ne</w:t>
      </w:r>
      <w:r w:rsidRPr="002A3BC5">
        <w:rPr>
          <w:rFonts w:ascii="Times New Roman" w:hAnsi="Times New Roman" w:cs="Times New Roman"/>
          <w:spacing w:val="3"/>
          <w:sz w:val="24"/>
          <w:szCs w:val="24"/>
        </w:rPr>
        <w:t>l</w:t>
      </w:r>
      <w:r w:rsidRPr="002A3BC5">
        <w:rPr>
          <w:rFonts w:ascii="Times New Roman" w:hAnsi="Times New Roman" w:cs="Times New Roman"/>
          <w:spacing w:val="-1"/>
          <w:sz w:val="24"/>
          <w:szCs w:val="24"/>
        </w:rPr>
        <w:t>it</w:t>
      </w:r>
      <w:r w:rsidRPr="002A3BC5">
        <w:rPr>
          <w:rFonts w:ascii="Times New Roman" w:hAnsi="Times New Roman" w:cs="Times New Roman"/>
          <w:spacing w:val="3"/>
          <w:sz w:val="24"/>
          <w:szCs w:val="24"/>
        </w:rPr>
        <w:t>i</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n</w:t>
      </w:r>
      <w:r w:rsidRPr="002A3BC5">
        <w:rPr>
          <w:rFonts w:ascii="Times New Roman" w:hAnsi="Times New Roman" w:cs="Times New Roman"/>
          <w:spacing w:val="4"/>
          <w:sz w:val="24"/>
          <w:szCs w:val="24"/>
        </w:rPr>
        <w:t xml:space="preserve"> </w:t>
      </w:r>
      <w:r w:rsidRPr="002A3BC5">
        <w:rPr>
          <w:rFonts w:ascii="Times New Roman" w:hAnsi="Times New Roman" w:cs="Times New Roman"/>
          <w:spacing w:val="-1"/>
          <w:sz w:val="24"/>
          <w:szCs w:val="24"/>
        </w:rPr>
        <w:t>i</w:t>
      </w:r>
      <w:r w:rsidRPr="002A3BC5">
        <w:rPr>
          <w:rFonts w:ascii="Times New Roman" w:hAnsi="Times New Roman" w:cs="Times New Roman"/>
          <w:spacing w:val="2"/>
          <w:sz w:val="24"/>
          <w:szCs w:val="24"/>
        </w:rPr>
        <w:t>n</w:t>
      </w:r>
      <w:r w:rsidRPr="002A3BC5">
        <w:rPr>
          <w:rFonts w:ascii="Times New Roman" w:hAnsi="Times New Roman" w:cs="Times New Roman"/>
          <w:sz w:val="24"/>
          <w:szCs w:val="24"/>
        </w:rPr>
        <w:t xml:space="preserve">i </w:t>
      </w:r>
      <w:r w:rsidRPr="002A3BC5">
        <w:rPr>
          <w:rFonts w:ascii="Times New Roman" w:hAnsi="Times New Roman" w:cs="Times New Roman"/>
          <w:spacing w:val="2"/>
          <w:sz w:val="24"/>
          <w:szCs w:val="24"/>
        </w:rPr>
        <w:t>d</w:t>
      </w:r>
      <w:r w:rsidRPr="002A3BC5">
        <w:rPr>
          <w:rFonts w:ascii="Times New Roman" w:hAnsi="Times New Roman" w:cs="Times New Roman"/>
          <w:spacing w:val="-1"/>
          <w:sz w:val="24"/>
          <w:szCs w:val="24"/>
        </w:rPr>
        <w:t>il</w:t>
      </w:r>
      <w:r w:rsidRPr="002A3BC5">
        <w:rPr>
          <w:rFonts w:ascii="Times New Roman" w:hAnsi="Times New Roman" w:cs="Times New Roman"/>
          <w:spacing w:val="-2"/>
          <w:sz w:val="24"/>
          <w:szCs w:val="24"/>
        </w:rPr>
        <w:t>ak</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k</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 xml:space="preserve">n </w:t>
      </w:r>
      <w:r w:rsidRPr="002A3BC5">
        <w:rPr>
          <w:rFonts w:ascii="Times New Roman" w:hAnsi="Times New Roman" w:cs="Times New Roman"/>
          <w:spacing w:val="2"/>
          <w:sz w:val="24"/>
          <w:szCs w:val="24"/>
        </w:rPr>
        <w:t>de</w:t>
      </w:r>
      <w:r w:rsidRPr="002A3BC5">
        <w:rPr>
          <w:rFonts w:ascii="Times New Roman" w:hAnsi="Times New Roman" w:cs="Times New Roman"/>
          <w:spacing w:val="-2"/>
          <w:sz w:val="24"/>
          <w:szCs w:val="24"/>
        </w:rPr>
        <w:t>n</w:t>
      </w:r>
      <w:r w:rsidRPr="002A3BC5">
        <w:rPr>
          <w:rFonts w:ascii="Times New Roman" w:hAnsi="Times New Roman" w:cs="Times New Roman"/>
          <w:spacing w:val="2"/>
          <w:sz w:val="24"/>
          <w:szCs w:val="24"/>
        </w:rPr>
        <w:t>g</w:t>
      </w:r>
      <w:r w:rsidRPr="002A3BC5">
        <w:rPr>
          <w:rFonts w:ascii="Times New Roman" w:hAnsi="Times New Roman" w:cs="Times New Roman"/>
          <w:spacing w:val="-2"/>
          <w:sz w:val="24"/>
          <w:szCs w:val="24"/>
        </w:rPr>
        <w:t>a</w:t>
      </w:r>
      <w:r w:rsidRPr="002A3BC5">
        <w:rPr>
          <w:rFonts w:ascii="Times New Roman" w:hAnsi="Times New Roman" w:cs="Times New Roman"/>
          <w:sz w:val="24"/>
          <w:szCs w:val="24"/>
        </w:rPr>
        <w:t xml:space="preserve">n </w:t>
      </w:r>
      <w:r w:rsidRPr="002A3BC5">
        <w:rPr>
          <w:rFonts w:ascii="Times New Roman" w:hAnsi="Times New Roman" w:cs="Times New Roman"/>
          <w:spacing w:val="5"/>
          <w:sz w:val="24"/>
          <w:szCs w:val="24"/>
        </w:rPr>
        <w:t>m</w:t>
      </w:r>
      <w:r w:rsidRPr="002A3BC5">
        <w:rPr>
          <w:rFonts w:ascii="Times New Roman" w:hAnsi="Times New Roman" w:cs="Times New Roman"/>
          <w:spacing w:val="-2"/>
          <w:sz w:val="24"/>
          <w:szCs w:val="24"/>
        </w:rPr>
        <w:t>e</w:t>
      </w:r>
      <w:r w:rsidRPr="002A3BC5">
        <w:rPr>
          <w:rFonts w:ascii="Times New Roman" w:hAnsi="Times New Roman" w:cs="Times New Roman"/>
          <w:spacing w:val="2"/>
          <w:sz w:val="24"/>
          <w:szCs w:val="24"/>
        </w:rPr>
        <w:t>n</w:t>
      </w:r>
      <w:r w:rsidRPr="002A3BC5">
        <w:rPr>
          <w:rFonts w:ascii="Times New Roman" w:hAnsi="Times New Roman" w:cs="Times New Roman"/>
          <w:spacing w:val="-2"/>
          <w:sz w:val="24"/>
          <w:szCs w:val="24"/>
        </w:rPr>
        <w:t>gh</w:t>
      </w:r>
      <w:r w:rsidRPr="002A3BC5">
        <w:rPr>
          <w:rFonts w:ascii="Times New Roman" w:hAnsi="Times New Roman" w:cs="Times New Roman"/>
          <w:spacing w:val="3"/>
          <w:sz w:val="24"/>
          <w:szCs w:val="24"/>
        </w:rPr>
        <w:t>i</w:t>
      </w:r>
      <w:r w:rsidRPr="002A3BC5">
        <w:rPr>
          <w:rFonts w:ascii="Times New Roman" w:hAnsi="Times New Roman" w:cs="Times New Roman"/>
          <w:spacing w:val="-1"/>
          <w:sz w:val="24"/>
          <w:szCs w:val="24"/>
        </w:rPr>
        <w:t>t</w:t>
      </w:r>
      <w:r w:rsidRPr="002A3BC5">
        <w:rPr>
          <w:rFonts w:ascii="Times New Roman" w:hAnsi="Times New Roman" w:cs="Times New Roman"/>
          <w:spacing w:val="2"/>
          <w:sz w:val="24"/>
          <w:szCs w:val="24"/>
        </w:rPr>
        <w:t>u</w:t>
      </w:r>
      <w:r w:rsidRPr="002A3BC5">
        <w:rPr>
          <w:rFonts w:ascii="Times New Roman" w:hAnsi="Times New Roman" w:cs="Times New Roman"/>
          <w:spacing w:val="-2"/>
          <w:sz w:val="24"/>
          <w:szCs w:val="24"/>
        </w:rPr>
        <w:t>n</w:t>
      </w:r>
      <w:r w:rsidRPr="002A3BC5">
        <w:rPr>
          <w:rFonts w:ascii="Times New Roman" w:hAnsi="Times New Roman" w:cs="Times New Roman"/>
          <w:sz w:val="24"/>
          <w:szCs w:val="24"/>
        </w:rPr>
        <w:t>g</w:t>
      </w:r>
      <w:r w:rsidRPr="002A3BC5">
        <w:rPr>
          <w:rFonts w:ascii="Times New Roman" w:hAnsi="Times New Roman" w:cs="Times New Roman"/>
          <w:spacing w:val="4"/>
          <w:sz w:val="24"/>
          <w:szCs w:val="24"/>
        </w:rPr>
        <w:t xml:space="preserve"> </w:t>
      </w:r>
      <w:r w:rsidRPr="002A3BC5">
        <w:rPr>
          <w:rFonts w:ascii="Times New Roman" w:hAnsi="Times New Roman" w:cs="Times New Roman"/>
          <w:spacing w:val="-2"/>
          <w:sz w:val="24"/>
          <w:szCs w:val="24"/>
        </w:rPr>
        <w:t>k</w:t>
      </w:r>
      <w:r w:rsidRPr="002A3BC5">
        <w:rPr>
          <w:rFonts w:ascii="Times New Roman" w:hAnsi="Times New Roman" w:cs="Times New Roman"/>
          <w:spacing w:val="2"/>
          <w:sz w:val="24"/>
          <w:szCs w:val="24"/>
        </w:rPr>
        <w:t>o</w:t>
      </w:r>
      <w:r w:rsidRPr="002A3BC5">
        <w:rPr>
          <w:rFonts w:ascii="Times New Roman" w:hAnsi="Times New Roman" w:cs="Times New Roman"/>
          <w:spacing w:val="-1"/>
          <w:sz w:val="24"/>
          <w:szCs w:val="24"/>
        </w:rPr>
        <w:t>l</w:t>
      </w:r>
      <w:r w:rsidRPr="002A3BC5">
        <w:rPr>
          <w:rFonts w:ascii="Times New Roman" w:hAnsi="Times New Roman" w:cs="Times New Roman"/>
          <w:spacing w:val="-2"/>
          <w:sz w:val="24"/>
          <w:szCs w:val="24"/>
        </w:rPr>
        <w:t>e</w:t>
      </w:r>
      <w:r w:rsidRPr="002A3BC5">
        <w:rPr>
          <w:rFonts w:ascii="Times New Roman" w:hAnsi="Times New Roman" w:cs="Times New Roman"/>
          <w:spacing w:val="2"/>
          <w:sz w:val="24"/>
          <w:szCs w:val="24"/>
        </w:rPr>
        <w:t>r</w:t>
      </w:r>
      <w:r w:rsidRPr="002A3BC5">
        <w:rPr>
          <w:rFonts w:ascii="Times New Roman" w:hAnsi="Times New Roman" w:cs="Times New Roman"/>
          <w:spacing w:val="-2"/>
          <w:sz w:val="24"/>
          <w:szCs w:val="24"/>
        </w:rPr>
        <w:t>a</w:t>
      </w:r>
      <w:r w:rsidRPr="002A3BC5">
        <w:rPr>
          <w:rFonts w:ascii="Times New Roman" w:hAnsi="Times New Roman" w:cs="Times New Roman"/>
          <w:spacing w:val="2"/>
          <w:sz w:val="24"/>
          <w:szCs w:val="24"/>
        </w:rPr>
        <w:t>s</w:t>
      </w:r>
      <w:r w:rsidRPr="002A3BC5">
        <w:rPr>
          <w:rFonts w:ascii="Times New Roman" w:hAnsi="Times New Roman" w:cs="Times New Roman"/>
          <w:sz w:val="24"/>
          <w:szCs w:val="24"/>
        </w:rPr>
        <w:t xml:space="preserve">i </w:t>
      </w:r>
      <w:r w:rsidRPr="002A3BC5">
        <w:rPr>
          <w:rFonts w:ascii="Times New Roman" w:hAnsi="Times New Roman" w:cs="Times New Roman"/>
          <w:spacing w:val="-2"/>
          <w:sz w:val="24"/>
          <w:szCs w:val="24"/>
        </w:rPr>
        <w:t>an</w:t>
      </w:r>
      <w:r w:rsidRPr="002A3BC5">
        <w:rPr>
          <w:rFonts w:ascii="Times New Roman" w:hAnsi="Times New Roman" w:cs="Times New Roman"/>
          <w:spacing w:val="3"/>
          <w:sz w:val="24"/>
          <w:szCs w:val="24"/>
        </w:rPr>
        <w:t>t</w:t>
      </w:r>
      <w:r w:rsidRPr="002A3BC5">
        <w:rPr>
          <w:rFonts w:ascii="Times New Roman" w:hAnsi="Times New Roman" w:cs="Times New Roman"/>
          <w:spacing w:val="-2"/>
          <w:sz w:val="24"/>
          <w:szCs w:val="24"/>
        </w:rPr>
        <w:t>a</w:t>
      </w:r>
      <w:r w:rsidRPr="002A3BC5">
        <w:rPr>
          <w:rFonts w:ascii="Times New Roman" w:hAnsi="Times New Roman" w:cs="Times New Roman"/>
          <w:spacing w:val="-1"/>
          <w:sz w:val="24"/>
          <w:szCs w:val="24"/>
        </w:rPr>
        <w:t>r</w:t>
      </w:r>
      <w:r w:rsidRPr="002A3BC5">
        <w:rPr>
          <w:rFonts w:ascii="Times New Roman" w:hAnsi="Times New Roman" w:cs="Times New Roman"/>
          <w:sz w:val="24"/>
          <w:szCs w:val="24"/>
        </w:rPr>
        <w:t>a</w:t>
      </w:r>
      <w:r w:rsidRPr="002A3BC5">
        <w:rPr>
          <w:rFonts w:ascii="Times New Roman" w:hAnsi="Times New Roman" w:cs="Times New Roman"/>
          <w:spacing w:val="4"/>
          <w:sz w:val="24"/>
          <w:szCs w:val="24"/>
        </w:rPr>
        <w:t xml:space="preserve"> </w:t>
      </w:r>
      <w:r w:rsidRPr="0080705E">
        <w:rPr>
          <w:rFonts w:ascii="Times New Roman" w:hAnsi="Times New Roman" w:cs="Times New Roman"/>
          <w:spacing w:val="-2"/>
          <w:sz w:val="24"/>
          <w:szCs w:val="24"/>
        </w:rPr>
        <w:t>sk</w:t>
      </w:r>
      <w:r w:rsidRPr="0080705E">
        <w:rPr>
          <w:rFonts w:ascii="Times New Roman" w:hAnsi="Times New Roman" w:cs="Times New Roman"/>
          <w:spacing w:val="2"/>
          <w:sz w:val="24"/>
          <w:szCs w:val="24"/>
        </w:rPr>
        <w:t>o</w:t>
      </w:r>
      <w:r w:rsidRPr="0080705E">
        <w:rPr>
          <w:rFonts w:ascii="Times New Roman" w:hAnsi="Times New Roman" w:cs="Times New Roman"/>
          <w:sz w:val="24"/>
          <w:szCs w:val="24"/>
        </w:rPr>
        <w:t xml:space="preserve">r </w:t>
      </w:r>
      <w:r w:rsidRPr="0080705E">
        <w:rPr>
          <w:rFonts w:ascii="Times New Roman" w:hAnsi="Times New Roman" w:cs="Times New Roman"/>
          <w:spacing w:val="5"/>
          <w:sz w:val="24"/>
          <w:szCs w:val="24"/>
        </w:rPr>
        <w:t>m</w:t>
      </w:r>
      <w:r w:rsidRPr="0080705E">
        <w:rPr>
          <w:rFonts w:ascii="Times New Roman" w:hAnsi="Times New Roman" w:cs="Times New Roman"/>
          <w:spacing w:val="-2"/>
          <w:sz w:val="24"/>
          <w:szCs w:val="24"/>
        </w:rPr>
        <w:t>as</w:t>
      </w:r>
      <w:r w:rsidRPr="0080705E">
        <w:rPr>
          <w:rFonts w:ascii="Times New Roman" w:hAnsi="Times New Roman" w:cs="Times New Roman"/>
          <w:spacing w:val="3"/>
          <w:sz w:val="24"/>
          <w:szCs w:val="24"/>
        </w:rPr>
        <w:t>i</w:t>
      </w:r>
      <w:r w:rsidRPr="0080705E">
        <w:rPr>
          <w:rFonts w:ascii="Times New Roman" w:hAnsi="Times New Roman" w:cs="Times New Roman"/>
          <w:spacing w:val="-2"/>
          <w:sz w:val="24"/>
          <w:szCs w:val="24"/>
        </w:rPr>
        <w:t>n</w:t>
      </w:r>
      <w:r w:rsidRPr="0080705E">
        <w:rPr>
          <w:rFonts w:ascii="Times New Roman" w:hAnsi="Times New Roman" w:cs="Times New Roman"/>
          <w:spacing w:val="5"/>
          <w:sz w:val="24"/>
          <w:szCs w:val="24"/>
        </w:rPr>
        <w:t>g</w:t>
      </w:r>
      <w:r w:rsidRPr="0080705E">
        <w:rPr>
          <w:rFonts w:ascii="Times New Roman" w:hAnsi="Times New Roman" w:cs="Times New Roman"/>
          <w:spacing w:val="-1"/>
          <w:sz w:val="24"/>
          <w:szCs w:val="24"/>
        </w:rPr>
        <w:t>-</w:t>
      </w:r>
      <w:r w:rsidRPr="0080705E">
        <w:rPr>
          <w:rFonts w:ascii="Times New Roman" w:hAnsi="Times New Roman" w:cs="Times New Roman"/>
          <w:spacing w:val="1"/>
          <w:sz w:val="24"/>
          <w:szCs w:val="24"/>
        </w:rPr>
        <w:t>m</w:t>
      </w:r>
      <w:r w:rsidRPr="0080705E">
        <w:rPr>
          <w:rFonts w:ascii="Times New Roman" w:hAnsi="Times New Roman" w:cs="Times New Roman"/>
          <w:spacing w:val="-2"/>
          <w:sz w:val="24"/>
          <w:szCs w:val="24"/>
        </w:rPr>
        <w:t>as</w:t>
      </w:r>
      <w:r w:rsidRPr="0080705E">
        <w:rPr>
          <w:rFonts w:ascii="Times New Roman" w:hAnsi="Times New Roman" w:cs="Times New Roman"/>
          <w:spacing w:val="3"/>
          <w:sz w:val="24"/>
          <w:szCs w:val="24"/>
        </w:rPr>
        <w:t>i</w:t>
      </w:r>
      <w:r w:rsidRPr="0080705E">
        <w:rPr>
          <w:rFonts w:ascii="Times New Roman" w:hAnsi="Times New Roman" w:cs="Times New Roman"/>
          <w:spacing w:val="-2"/>
          <w:sz w:val="24"/>
          <w:szCs w:val="24"/>
        </w:rPr>
        <w:t>n</w:t>
      </w:r>
      <w:r w:rsidRPr="0080705E">
        <w:rPr>
          <w:rFonts w:ascii="Times New Roman" w:hAnsi="Times New Roman" w:cs="Times New Roman"/>
          <w:sz w:val="24"/>
          <w:szCs w:val="24"/>
        </w:rPr>
        <w:t>g</w:t>
      </w:r>
      <w:r w:rsidRPr="0080705E">
        <w:rPr>
          <w:rFonts w:ascii="Times New Roman" w:hAnsi="Times New Roman" w:cs="Times New Roman"/>
          <w:spacing w:val="3"/>
          <w:sz w:val="24"/>
          <w:szCs w:val="24"/>
        </w:rPr>
        <w:t xml:space="preserve"> </w:t>
      </w:r>
      <w:r w:rsidRPr="0080705E">
        <w:rPr>
          <w:rFonts w:ascii="Times New Roman" w:hAnsi="Times New Roman" w:cs="Times New Roman"/>
          <w:spacing w:val="2"/>
          <w:sz w:val="24"/>
          <w:szCs w:val="24"/>
        </w:rPr>
        <w:t>b</w:t>
      </w:r>
      <w:r w:rsidRPr="0080705E">
        <w:rPr>
          <w:rFonts w:ascii="Times New Roman" w:hAnsi="Times New Roman" w:cs="Times New Roman"/>
          <w:spacing w:val="-2"/>
          <w:sz w:val="24"/>
          <w:szCs w:val="24"/>
        </w:rPr>
        <w:t>u</w:t>
      </w:r>
      <w:r w:rsidRPr="0080705E">
        <w:rPr>
          <w:rFonts w:ascii="Times New Roman" w:hAnsi="Times New Roman" w:cs="Times New Roman"/>
          <w:spacing w:val="-1"/>
          <w:sz w:val="24"/>
          <w:szCs w:val="24"/>
        </w:rPr>
        <w:t>t</w:t>
      </w:r>
      <w:r w:rsidRPr="0080705E">
        <w:rPr>
          <w:rFonts w:ascii="Times New Roman" w:hAnsi="Times New Roman" w:cs="Times New Roman"/>
          <w:spacing w:val="3"/>
          <w:sz w:val="24"/>
          <w:szCs w:val="24"/>
        </w:rPr>
        <w:t>i</w:t>
      </w:r>
      <w:r w:rsidRPr="0080705E">
        <w:rPr>
          <w:rFonts w:ascii="Times New Roman" w:hAnsi="Times New Roman" w:cs="Times New Roman"/>
          <w:sz w:val="24"/>
          <w:szCs w:val="24"/>
        </w:rPr>
        <w:t xml:space="preserve">r </w:t>
      </w:r>
      <w:r w:rsidRPr="0080705E">
        <w:rPr>
          <w:rFonts w:ascii="Times New Roman" w:hAnsi="Times New Roman" w:cs="Times New Roman"/>
          <w:spacing w:val="2"/>
          <w:sz w:val="24"/>
          <w:szCs w:val="24"/>
        </w:rPr>
        <w:t>p</w:t>
      </w:r>
      <w:r w:rsidRPr="0080705E">
        <w:rPr>
          <w:rFonts w:ascii="Times New Roman" w:hAnsi="Times New Roman" w:cs="Times New Roman"/>
          <w:spacing w:val="-2"/>
          <w:sz w:val="24"/>
          <w:szCs w:val="24"/>
        </w:rPr>
        <w:t>e</w:t>
      </w:r>
      <w:r w:rsidRPr="0080705E">
        <w:rPr>
          <w:rFonts w:ascii="Times New Roman" w:hAnsi="Times New Roman" w:cs="Times New Roman"/>
          <w:spacing w:val="-1"/>
          <w:sz w:val="24"/>
          <w:szCs w:val="24"/>
        </w:rPr>
        <w:t>rt</w:t>
      </w:r>
      <w:r w:rsidRPr="0080705E">
        <w:rPr>
          <w:rFonts w:ascii="Times New Roman" w:hAnsi="Times New Roman" w:cs="Times New Roman"/>
          <w:spacing w:val="-2"/>
          <w:sz w:val="24"/>
          <w:szCs w:val="24"/>
        </w:rPr>
        <w:t>a</w:t>
      </w:r>
      <w:r w:rsidRPr="0080705E">
        <w:rPr>
          <w:rFonts w:ascii="Times New Roman" w:hAnsi="Times New Roman" w:cs="Times New Roman"/>
          <w:spacing w:val="2"/>
          <w:sz w:val="24"/>
          <w:szCs w:val="24"/>
        </w:rPr>
        <w:t>n</w:t>
      </w:r>
      <w:r w:rsidRPr="0080705E">
        <w:rPr>
          <w:rFonts w:ascii="Times New Roman" w:hAnsi="Times New Roman" w:cs="Times New Roman"/>
          <w:spacing w:val="-2"/>
          <w:sz w:val="24"/>
          <w:szCs w:val="24"/>
        </w:rPr>
        <w:t>y</w:t>
      </w:r>
      <w:r w:rsidRPr="0080705E">
        <w:rPr>
          <w:rFonts w:ascii="Times New Roman" w:hAnsi="Times New Roman" w:cs="Times New Roman"/>
          <w:spacing w:val="2"/>
          <w:sz w:val="24"/>
          <w:szCs w:val="24"/>
        </w:rPr>
        <w:t>a</w:t>
      </w:r>
      <w:r w:rsidRPr="0080705E">
        <w:rPr>
          <w:rFonts w:ascii="Times New Roman" w:hAnsi="Times New Roman" w:cs="Times New Roman"/>
          <w:spacing w:val="-2"/>
          <w:sz w:val="24"/>
          <w:szCs w:val="24"/>
        </w:rPr>
        <w:t>a</w:t>
      </w:r>
      <w:r w:rsidRPr="0080705E">
        <w:rPr>
          <w:rFonts w:ascii="Times New Roman" w:hAnsi="Times New Roman" w:cs="Times New Roman"/>
          <w:sz w:val="24"/>
          <w:szCs w:val="24"/>
        </w:rPr>
        <w:t xml:space="preserve">n </w:t>
      </w:r>
      <w:r w:rsidRPr="0080705E">
        <w:rPr>
          <w:rFonts w:ascii="Times New Roman" w:hAnsi="Times New Roman" w:cs="Times New Roman"/>
          <w:spacing w:val="2"/>
          <w:sz w:val="24"/>
          <w:szCs w:val="24"/>
        </w:rPr>
        <w:t>de</w:t>
      </w:r>
      <w:r w:rsidRPr="0080705E">
        <w:rPr>
          <w:rFonts w:ascii="Times New Roman" w:hAnsi="Times New Roman" w:cs="Times New Roman"/>
          <w:spacing w:val="-2"/>
          <w:sz w:val="24"/>
          <w:szCs w:val="24"/>
        </w:rPr>
        <w:t>n</w:t>
      </w:r>
      <w:r w:rsidRPr="0080705E">
        <w:rPr>
          <w:rFonts w:ascii="Times New Roman" w:hAnsi="Times New Roman" w:cs="Times New Roman"/>
          <w:spacing w:val="2"/>
          <w:sz w:val="24"/>
          <w:szCs w:val="24"/>
        </w:rPr>
        <w:t>g</w:t>
      </w:r>
      <w:r w:rsidRPr="0080705E">
        <w:rPr>
          <w:rFonts w:ascii="Times New Roman" w:hAnsi="Times New Roman" w:cs="Times New Roman"/>
          <w:spacing w:val="-2"/>
          <w:sz w:val="24"/>
          <w:szCs w:val="24"/>
        </w:rPr>
        <w:t>a</w:t>
      </w:r>
      <w:r w:rsidRPr="0080705E">
        <w:rPr>
          <w:rFonts w:ascii="Times New Roman" w:hAnsi="Times New Roman" w:cs="Times New Roman"/>
          <w:sz w:val="24"/>
          <w:szCs w:val="24"/>
        </w:rPr>
        <w:t>n</w:t>
      </w:r>
      <w:r w:rsidRPr="0080705E">
        <w:rPr>
          <w:rFonts w:ascii="Times New Roman" w:hAnsi="Times New Roman" w:cs="Times New Roman"/>
          <w:spacing w:val="4"/>
          <w:sz w:val="24"/>
          <w:szCs w:val="24"/>
        </w:rPr>
        <w:t xml:space="preserve"> </w:t>
      </w:r>
      <w:r w:rsidRPr="0080705E">
        <w:rPr>
          <w:rFonts w:ascii="Times New Roman" w:hAnsi="Times New Roman" w:cs="Times New Roman"/>
          <w:spacing w:val="-1"/>
          <w:sz w:val="24"/>
          <w:szCs w:val="24"/>
        </w:rPr>
        <w:t>t</w:t>
      </w:r>
      <w:r w:rsidRPr="0080705E">
        <w:rPr>
          <w:rFonts w:ascii="Times New Roman" w:hAnsi="Times New Roman" w:cs="Times New Roman"/>
          <w:spacing w:val="2"/>
          <w:sz w:val="24"/>
          <w:szCs w:val="24"/>
        </w:rPr>
        <w:t>o</w:t>
      </w:r>
      <w:r w:rsidRPr="0080705E">
        <w:rPr>
          <w:rFonts w:ascii="Times New Roman" w:hAnsi="Times New Roman" w:cs="Times New Roman"/>
          <w:spacing w:val="-1"/>
          <w:sz w:val="24"/>
          <w:szCs w:val="24"/>
        </w:rPr>
        <w:t>t</w:t>
      </w:r>
      <w:r w:rsidRPr="0080705E">
        <w:rPr>
          <w:rFonts w:ascii="Times New Roman" w:hAnsi="Times New Roman" w:cs="Times New Roman"/>
          <w:spacing w:val="-2"/>
          <w:sz w:val="24"/>
          <w:szCs w:val="24"/>
        </w:rPr>
        <w:t>a</w:t>
      </w:r>
      <w:r w:rsidRPr="0080705E">
        <w:rPr>
          <w:rFonts w:ascii="Times New Roman" w:hAnsi="Times New Roman" w:cs="Times New Roman"/>
          <w:sz w:val="24"/>
          <w:szCs w:val="24"/>
        </w:rPr>
        <w:t>l</w:t>
      </w:r>
      <w:r w:rsidRPr="0080705E">
        <w:rPr>
          <w:rFonts w:ascii="Times New Roman" w:hAnsi="Times New Roman" w:cs="Times New Roman"/>
          <w:spacing w:val="4"/>
          <w:sz w:val="24"/>
          <w:szCs w:val="24"/>
        </w:rPr>
        <w:t xml:space="preserve"> </w:t>
      </w:r>
      <w:r w:rsidRPr="0080705E">
        <w:rPr>
          <w:rFonts w:ascii="Times New Roman" w:hAnsi="Times New Roman" w:cs="Times New Roman"/>
          <w:spacing w:val="-2"/>
          <w:sz w:val="24"/>
          <w:szCs w:val="24"/>
        </w:rPr>
        <w:t>sk</w:t>
      </w:r>
      <w:r w:rsidRPr="0080705E">
        <w:rPr>
          <w:rFonts w:ascii="Times New Roman" w:hAnsi="Times New Roman" w:cs="Times New Roman"/>
          <w:spacing w:val="2"/>
          <w:sz w:val="24"/>
          <w:szCs w:val="24"/>
        </w:rPr>
        <w:t>o</w:t>
      </w:r>
      <w:r w:rsidRPr="0080705E">
        <w:rPr>
          <w:rFonts w:ascii="Times New Roman" w:hAnsi="Times New Roman" w:cs="Times New Roman"/>
          <w:sz w:val="24"/>
          <w:szCs w:val="24"/>
        </w:rPr>
        <w:t>r</w:t>
      </w:r>
      <w:r w:rsidRPr="0080705E">
        <w:rPr>
          <w:rFonts w:ascii="Times New Roman" w:hAnsi="Times New Roman" w:cs="Times New Roman"/>
          <w:spacing w:val="4"/>
          <w:sz w:val="24"/>
          <w:szCs w:val="24"/>
        </w:rPr>
        <w:t xml:space="preserve"> </w:t>
      </w:r>
      <w:r w:rsidRPr="0080705E">
        <w:rPr>
          <w:rFonts w:ascii="Times New Roman" w:hAnsi="Times New Roman" w:cs="Times New Roman"/>
          <w:spacing w:val="2"/>
          <w:sz w:val="24"/>
          <w:szCs w:val="24"/>
        </w:rPr>
        <w:t>p</w:t>
      </w:r>
      <w:r w:rsidRPr="0080705E">
        <w:rPr>
          <w:rFonts w:ascii="Times New Roman" w:hAnsi="Times New Roman" w:cs="Times New Roman"/>
          <w:spacing w:val="-2"/>
          <w:sz w:val="24"/>
          <w:szCs w:val="24"/>
        </w:rPr>
        <w:t>e</w:t>
      </w:r>
      <w:r w:rsidRPr="0080705E">
        <w:rPr>
          <w:rFonts w:ascii="Times New Roman" w:hAnsi="Times New Roman" w:cs="Times New Roman"/>
          <w:spacing w:val="3"/>
          <w:sz w:val="24"/>
          <w:szCs w:val="24"/>
        </w:rPr>
        <w:t>r</w:t>
      </w:r>
      <w:r w:rsidRPr="0080705E">
        <w:rPr>
          <w:rFonts w:ascii="Times New Roman" w:hAnsi="Times New Roman" w:cs="Times New Roman"/>
          <w:spacing w:val="-1"/>
          <w:sz w:val="24"/>
          <w:szCs w:val="24"/>
        </w:rPr>
        <w:t>t</w:t>
      </w:r>
      <w:r w:rsidRPr="0080705E">
        <w:rPr>
          <w:rFonts w:ascii="Times New Roman" w:hAnsi="Times New Roman" w:cs="Times New Roman"/>
          <w:spacing w:val="2"/>
          <w:sz w:val="24"/>
          <w:szCs w:val="24"/>
        </w:rPr>
        <w:t>a</w:t>
      </w:r>
      <w:r w:rsidRPr="0080705E">
        <w:rPr>
          <w:rFonts w:ascii="Times New Roman" w:hAnsi="Times New Roman" w:cs="Times New Roman"/>
          <w:spacing w:val="-2"/>
          <w:sz w:val="24"/>
          <w:szCs w:val="24"/>
        </w:rPr>
        <w:t>n</w:t>
      </w:r>
      <w:r w:rsidRPr="0080705E">
        <w:rPr>
          <w:rFonts w:ascii="Times New Roman" w:hAnsi="Times New Roman" w:cs="Times New Roman"/>
          <w:spacing w:val="2"/>
          <w:sz w:val="24"/>
          <w:szCs w:val="24"/>
        </w:rPr>
        <w:t>y</w:t>
      </w:r>
      <w:r w:rsidRPr="0080705E">
        <w:rPr>
          <w:rFonts w:ascii="Times New Roman" w:hAnsi="Times New Roman" w:cs="Times New Roman"/>
          <w:spacing w:val="-2"/>
          <w:sz w:val="24"/>
          <w:szCs w:val="24"/>
        </w:rPr>
        <w:t>a</w:t>
      </w:r>
      <w:r w:rsidRPr="0080705E">
        <w:rPr>
          <w:rFonts w:ascii="Times New Roman" w:hAnsi="Times New Roman" w:cs="Times New Roman"/>
          <w:spacing w:val="2"/>
          <w:sz w:val="24"/>
          <w:szCs w:val="24"/>
        </w:rPr>
        <w:t>a</w:t>
      </w:r>
      <w:r w:rsidRPr="0080705E">
        <w:rPr>
          <w:rFonts w:ascii="Times New Roman" w:hAnsi="Times New Roman" w:cs="Times New Roman"/>
          <w:spacing w:val="-2"/>
          <w:sz w:val="24"/>
          <w:szCs w:val="24"/>
        </w:rPr>
        <w:t>n</w:t>
      </w:r>
      <w:r w:rsidRPr="0080705E">
        <w:rPr>
          <w:rFonts w:ascii="Times New Roman" w:hAnsi="Times New Roman" w:cs="Times New Roman"/>
          <w:sz w:val="24"/>
          <w:szCs w:val="24"/>
        </w:rPr>
        <w:t>.</w:t>
      </w:r>
    </w:p>
    <w:p w:rsidR="009E2156" w:rsidRPr="00070D09" w:rsidRDefault="009E2156" w:rsidP="00070D09">
      <w:pPr>
        <w:autoSpaceDE w:val="0"/>
        <w:autoSpaceDN w:val="0"/>
        <w:adjustRightInd w:val="0"/>
        <w:spacing w:before="30" w:after="30" w:line="360" w:lineRule="auto"/>
        <w:jc w:val="both"/>
        <w:rPr>
          <w:rFonts w:ascii="Times New Roman" w:hAnsi="Times New Roman" w:cs="Times New Roman"/>
          <w:sz w:val="24"/>
          <w:szCs w:val="24"/>
        </w:rPr>
      </w:pPr>
      <w:r w:rsidRPr="0080705E">
        <w:rPr>
          <w:rFonts w:ascii="Times New Roman" w:hAnsi="Times New Roman" w:cs="Times New Roman"/>
          <w:spacing w:val="-2"/>
          <w:sz w:val="24"/>
          <w:szCs w:val="24"/>
          <w:lang w:val="id-ID"/>
        </w:rPr>
        <w:t xml:space="preserve">     </w:t>
      </w:r>
      <w:r w:rsidRPr="0080705E">
        <w:rPr>
          <w:rFonts w:ascii="Times New Roman" w:hAnsi="Times New Roman" w:cs="Times New Roman"/>
          <w:spacing w:val="-2"/>
          <w:sz w:val="24"/>
          <w:szCs w:val="24"/>
        </w:rPr>
        <w:t>Se</w:t>
      </w:r>
      <w:r w:rsidRPr="0080705E">
        <w:rPr>
          <w:rFonts w:ascii="Times New Roman" w:hAnsi="Times New Roman" w:cs="Times New Roman"/>
          <w:spacing w:val="3"/>
          <w:sz w:val="24"/>
          <w:szCs w:val="24"/>
        </w:rPr>
        <w:t>l</w:t>
      </w:r>
      <w:r w:rsidRPr="0080705E">
        <w:rPr>
          <w:rFonts w:ascii="Times New Roman" w:hAnsi="Times New Roman" w:cs="Times New Roman"/>
          <w:spacing w:val="-2"/>
          <w:sz w:val="24"/>
          <w:szCs w:val="24"/>
        </w:rPr>
        <w:t>an</w:t>
      </w:r>
      <w:r w:rsidRPr="0080705E">
        <w:rPr>
          <w:rFonts w:ascii="Times New Roman" w:hAnsi="Times New Roman" w:cs="Times New Roman"/>
          <w:spacing w:val="3"/>
          <w:sz w:val="24"/>
          <w:szCs w:val="24"/>
        </w:rPr>
        <w:t>j</w:t>
      </w:r>
      <w:r w:rsidRPr="0080705E">
        <w:rPr>
          <w:rFonts w:ascii="Times New Roman" w:hAnsi="Times New Roman" w:cs="Times New Roman"/>
          <w:spacing w:val="-2"/>
          <w:sz w:val="24"/>
          <w:szCs w:val="24"/>
        </w:rPr>
        <w:t>u</w:t>
      </w:r>
      <w:r w:rsidRPr="0080705E">
        <w:rPr>
          <w:rFonts w:ascii="Times New Roman" w:hAnsi="Times New Roman" w:cs="Times New Roman"/>
          <w:spacing w:val="3"/>
          <w:sz w:val="24"/>
          <w:szCs w:val="24"/>
        </w:rPr>
        <w:t>t</w:t>
      </w:r>
      <w:r w:rsidRPr="0080705E">
        <w:rPr>
          <w:rFonts w:ascii="Times New Roman" w:hAnsi="Times New Roman" w:cs="Times New Roman"/>
          <w:spacing w:val="-2"/>
          <w:sz w:val="24"/>
          <w:szCs w:val="24"/>
        </w:rPr>
        <w:t>n</w:t>
      </w:r>
      <w:r w:rsidRPr="0080705E">
        <w:rPr>
          <w:rFonts w:ascii="Times New Roman" w:hAnsi="Times New Roman" w:cs="Times New Roman"/>
          <w:spacing w:val="2"/>
          <w:sz w:val="24"/>
          <w:szCs w:val="24"/>
        </w:rPr>
        <w:t>y</w:t>
      </w:r>
      <w:r w:rsidRPr="0080705E">
        <w:rPr>
          <w:rFonts w:ascii="Times New Roman" w:hAnsi="Times New Roman" w:cs="Times New Roman"/>
          <w:sz w:val="24"/>
          <w:szCs w:val="24"/>
        </w:rPr>
        <w:t>a</w:t>
      </w:r>
      <w:r w:rsidRPr="0080705E">
        <w:rPr>
          <w:rFonts w:ascii="Times New Roman" w:hAnsi="Times New Roman" w:cs="Times New Roman"/>
          <w:spacing w:val="1"/>
          <w:sz w:val="24"/>
          <w:szCs w:val="24"/>
        </w:rPr>
        <w:t xml:space="preserve"> </w:t>
      </w:r>
      <w:r w:rsidRPr="0080705E">
        <w:rPr>
          <w:rFonts w:ascii="Times New Roman" w:hAnsi="Times New Roman" w:cs="Times New Roman"/>
          <w:spacing w:val="-2"/>
          <w:sz w:val="24"/>
          <w:szCs w:val="24"/>
        </w:rPr>
        <w:t>un</w:t>
      </w:r>
      <w:r w:rsidRPr="0080705E">
        <w:rPr>
          <w:rFonts w:ascii="Times New Roman" w:hAnsi="Times New Roman" w:cs="Times New Roman"/>
          <w:spacing w:val="3"/>
          <w:sz w:val="24"/>
          <w:szCs w:val="24"/>
        </w:rPr>
        <w:t>t</w:t>
      </w:r>
      <w:r w:rsidRPr="0080705E">
        <w:rPr>
          <w:rFonts w:ascii="Times New Roman" w:hAnsi="Times New Roman" w:cs="Times New Roman"/>
          <w:spacing w:val="-2"/>
          <w:sz w:val="24"/>
          <w:szCs w:val="24"/>
        </w:rPr>
        <w:t>u</w:t>
      </w:r>
      <w:r w:rsidRPr="0080705E">
        <w:rPr>
          <w:rFonts w:ascii="Times New Roman" w:hAnsi="Times New Roman" w:cs="Times New Roman"/>
          <w:sz w:val="24"/>
          <w:szCs w:val="24"/>
        </w:rPr>
        <w:t xml:space="preserve">k </w:t>
      </w:r>
      <w:r w:rsidRPr="0080705E">
        <w:rPr>
          <w:rFonts w:ascii="Times New Roman" w:hAnsi="Times New Roman" w:cs="Times New Roman"/>
          <w:spacing w:val="1"/>
          <w:sz w:val="24"/>
          <w:szCs w:val="24"/>
        </w:rPr>
        <w:t>m</w:t>
      </w:r>
      <w:r w:rsidRPr="0080705E">
        <w:rPr>
          <w:rFonts w:ascii="Times New Roman" w:hAnsi="Times New Roman" w:cs="Times New Roman"/>
          <w:spacing w:val="-2"/>
          <w:sz w:val="24"/>
          <w:szCs w:val="24"/>
        </w:rPr>
        <w:t>e</w:t>
      </w:r>
      <w:r w:rsidRPr="0080705E">
        <w:rPr>
          <w:rFonts w:ascii="Times New Roman" w:hAnsi="Times New Roman" w:cs="Times New Roman"/>
          <w:spacing w:val="2"/>
          <w:sz w:val="24"/>
          <w:szCs w:val="24"/>
        </w:rPr>
        <w:t>n</w:t>
      </w:r>
      <w:r w:rsidRPr="0080705E">
        <w:rPr>
          <w:rFonts w:ascii="Times New Roman" w:hAnsi="Times New Roman" w:cs="Times New Roman"/>
          <w:spacing w:val="-2"/>
          <w:sz w:val="24"/>
          <w:szCs w:val="24"/>
        </w:rPr>
        <w:t>g</w:t>
      </w:r>
      <w:r w:rsidRPr="0080705E">
        <w:rPr>
          <w:rFonts w:ascii="Times New Roman" w:hAnsi="Times New Roman" w:cs="Times New Roman"/>
          <w:spacing w:val="2"/>
          <w:sz w:val="24"/>
          <w:szCs w:val="24"/>
        </w:rPr>
        <w:t>e</w:t>
      </w:r>
      <w:r w:rsidRPr="0080705E">
        <w:rPr>
          <w:rFonts w:ascii="Times New Roman" w:hAnsi="Times New Roman" w:cs="Times New Roman"/>
          <w:spacing w:val="-1"/>
          <w:sz w:val="24"/>
          <w:szCs w:val="24"/>
        </w:rPr>
        <w:t>t</w:t>
      </w:r>
      <w:r w:rsidRPr="0080705E">
        <w:rPr>
          <w:rFonts w:ascii="Times New Roman" w:hAnsi="Times New Roman" w:cs="Times New Roman"/>
          <w:spacing w:val="2"/>
          <w:sz w:val="24"/>
          <w:szCs w:val="24"/>
        </w:rPr>
        <w:t>a</w:t>
      </w:r>
      <w:r w:rsidRPr="0080705E">
        <w:rPr>
          <w:rFonts w:ascii="Times New Roman" w:hAnsi="Times New Roman" w:cs="Times New Roman"/>
          <w:spacing w:val="-2"/>
          <w:sz w:val="24"/>
          <w:szCs w:val="24"/>
        </w:rPr>
        <w:t>hu</w:t>
      </w:r>
      <w:r w:rsidRPr="0080705E">
        <w:rPr>
          <w:rFonts w:ascii="Times New Roman" w:hAnsi="Times New Roman" w:cs="Times New Roman"/>
          <w:sz w:val="24"/>
          <w:szCs w:val="24"/>
        </w:rPr>
        <w:t>i</w:t>
      </w:r>
      <w:r w:rsidRPr="0080705E">
        <w:rPr>
          <w:rFonts w:ascii="Times New Roman" w:hAnsi="Times New Roman" w:cs="Times New Roman"/>
          <w:spacing w:val="1"/>
          <w:sz w:val="24"/>
          <w:szCs w:val="24"/>
        </w:rPr>
        <w:t xml:space="preserve"> </w:t>
      </w:r>
      <w:r w:rsidRPr="0080705E">
        <w:rPr>
          <w:rFonts w:ascii="Times New Roman" w:hAnsi="Times New Roman" w:cs="Times New Roman"/>
          <w:spacing w:val="-2"/>
          <w:sz w:val="24"/>
          <w:szCs w:val="24"/>
        </w:rPr>
        <w:t>a</w:t>
      </w:r>
      <w:r w:rsidRPr="0080705E">
        <w:rPr>
          <w:rFonts w:ascii="Times New Roman" w:hAnsi="Times New Roman" w:cs="Times New Roman"/>
          <w:spacing w:val="2"/>
          <w:sz w:val="24"/>
          <w:szCs w:val="24"/>
        </w:rPr>
        <w:t>pa</w:t>
      </w:r>
      <w:r w:rsidRPr="0080705E">
        <w:rPr>
          <w:rFonts w:ascii="Times New Roman" w:hAnsi="Times New Roman" w:cs="Times New Roman"/>
          <w:spacing w:val="-2"/>
          <w:sz w:val="24"/>
          <w:szCs w:val="24"/>
        </w:rPr>
        <w:t>k</w:t>
      </w:r>
      <w:r w:rsidRPr="0080705E">
        <w:rPr>
          <w:rFonts w:ascii="Times New Roman" w:hAnsi="Times New Roman" w:cs="Times New Roman"/>
          <w:spacing w:val="2"/>
          <w:sz w:val="24"/>
          <w:szCs w:val="24"/>
        </w:rPr>
        <w:t>a</w:t>
      </w:r>
      <w:r w:rsidRPr="0080705E">
        <w:rPr>
          <w:rFonts w:ascii="Times New Roman" w:hAnsi="Times New Roman" w:cs="Times New Roman"/>
          <w:sz w:val="24"/>
          <w:szCs w:val="24"/>
        </w:rPr>
        <w:t xml:space="preserve">h </w:t>
      </w:r>
      <w:r w:rsidRPr="0080705E">
        <w:rPr>
          <w:rFonts w:ascii="Times New Roman" w:hAnsi="Times New Roman" w:cs="Times New Roman"/>
          <w:spacing w:val="-2"/>
          <w:sz w:val="24"/>
          <w:szCs w:val="24"/>
        </w:rPr>
        <w:t>su</w:t>
      </w:r>
      <w:r w:rsidRPr="0080705E">
        <w:rPr>
          <w:rFonts w:ascii="Times New Roman" w:hAnsi="Times New Roman" w:cs="Times New Roman"/>
          <w:spacing w:val="2"/>
          <w:sz w:val="24"/>
          <w:szCs w:val="24"/>
        </w:rPr>
        <w:t>a</w:t>
      </w:r>
      <w:r w:rsidRPr="0080705E">
        <w:rPr>
          <w:rFonts w:ascii="Times New Roman" w:hAnsi="Times New Roman" w:cs="Times New Roman"/>
          <w:spacing w:val="-1"/>
          <w:sz w:val="24"/>
          <w:szCs w:val="24"/>
        </w:rPr>
        <w:t>t</w:t>
      </w:r>
      <w:r w:rsidRPr="0080705E">
        <w:rPr>
          <w:rFonts w:ascii="Times New Roman" w:hAnsi="Times New Roman" w:cs="Times New Roman"/>
          <w:sz w:val="24"/>
          <w:szCs w:val="24"/>
        </w:rPr>
        <w:t xml:space="preserve">u </w:t>
      </w:r>
      <w:r w:rsidRPr="0080705E">
        <w:rPr>
          <w:rFonts w:ascii="Times New Roman" w:hAnsi="Times New Roman" w:cs="Times New Roman"/>
          <w:spacing w:val="-1"/>
          <w:sz w:val="24"/>
          <w:szCs w:val="24"/>
        </w:rPr>
        <w:t>i</w:t>
      </w:r>
      <w:r w:rsidRPr="0080705E">
        <w:rPr>
          <w:rFonts w:ascii="Times New Roman" w:hAnsi="Times New Roman" w:cs="Times New Roman"/>
          <w:spacing w:val="3"/>
          <w:sz w:val="24"/>
          <w:szCs w:val="24"/>
        </w:rPr>
        <w:t>t</w:t>
      </w:r>
      <w:r w:rsidRPr="0080705E">
        <w:rPr>
          <w:rFonts w:ascii="Times New Roman" w:hAnsi="Times New Roman" w:cs="Times New Roman"/>
          <w:spacing w:val="-2"/>
          <w:sz w:val="24"/>
          <w:szCs w:val="24"/>
        </w:rPr>
        <w:t>e</w:t>
      </w:r>
      <w:r w:rsidRPr="0080705E">
        <w:rPr>
          <w:rFonts w:ascii="Times New Roman" w:hAnsi="Times New Roman" w:cs="Times New Roman"/>
          <w:sz w:val="24"/>
          <w:szCs w:val="24"/>
        </w:rPr>
        <w:t>m</w:t>
      </w:r>
      <w:r w:rsidRPr="0080705E">
        <w:rPr>
          <w:rFonts w:ascii="Times New Roman" w:hAnsi="Times New Roman" w:cs="Times New Roman"/>
          <w:spacing w:val="2"/>
          <w:sz w:val="24"/>
          <w:szCs w:val="24"/>
        </w:rPr>
        <w:t xml:space="preserve"> </w:t>
      </w:r>
      <w:r w:rsidRPr="0080705E">
        <w:rPr>
          <w:rFonts w:ascii="Times New Roman" w:hAnsi="Times New Roman" w:cs="Times New Roman"/>
          <w:spacing w:val="-2"/>
          <w:sz w:val="24"/>
          <w:szCs w:val="24"/>
        </w:rPr>
        <w:t>v</w:t>
      </w:r>
      <w:r w:rsidRPr="0080705E">
        <w:rPr>
          <w:rFonts w:ascii="Times New Roman" w:hAnsi="Times New Roman" w:cs="Times New Roman"/>
          <w:spacing w:val="2"/>
          <w:sz w:val="24"/>
          <w:szCs w:val="24"/>
        </w:rPr>
        <w:t>a</w:t>
      </w:r>
      <w:r w:rsidRPr="0080705E">
        <w:rPr>
          <w:rFonts w:ascii="Times New Roman" w:hAnsi="Times New Roman" w:cs="Times New Roman"/>
          <w:spacing w:val="-1"/>
          <w:sz w:val="24"/>
          <w:szCs w:val="24"/>
        </w:rPr>
        <w:t>li</w:t>
      </w:r>
      <w:r w:rsidRPr="0080705E">
        <w:rPr>
          <w:rFonts w:ascii="Times New Roman" w:hAnsi="Times New Roman" w:cs="Times New Roman"/>
          <w:sz w:val="24"/>
          <w:szCs w:val="24"/>
        </w:rPr>
        <w:t>d</w:t>
      </w:r>
      <w:r w:rsidRPr="0080705E">
        <w:rPr>
          <w:rFonts w:ascii="Times New Roman" w:hAnsi="Times New Roman" w:cs="Times New Roman"/>
          <w:spacing w:val="4"/>
          <w:sz w:val="24"/>
          <w:szCs w:val="24"/>
        </w:rPr>
        <w:t xml:space="preserve"> </w:t>
      </w:r>
      <w:r w:rsidRPr="0080705E">
        <w:rPr>
          <w:rFonts w:ascii="Times New Roman" w:hAnsi="Times New Roman" w:cs="Times New Roman"/>
          <w:spacing w:val="-2"/>
          <w:sz w:val="24"/>
          <w:szCs w:val="24"/>
        </w:rPr>
        <w:t>a</w:t>
      </w:r>
      <w:r w:rsidRPr="0080705E">
        <w:rPr>
          <w:rFonts w:ascii="Times New Roman" w:hAnsi="Times New Roman" w:cs="Times New Roman"/>
          <w:spacing w:val="-1"/>
          <w:sz w:val="24"/>
          <w:szCs w:val="24"/>
        </w:rPr>
        <w:t>t</w:t>
      </w:r>
      <w:r w:rsidRPr="0080705E">
        <w:rPr>
          <w:rFonts w:ascii="Times New Roman" w:hAnsi="Times New Roman" w:cs="Times New Roman"/>
          <w:spacing w:val="2"/>
          <w:sz w:val="24"/>
          <w:szCs w:val="24"/>
        </w:rPr>
        <w:t>a</w:t>
      </w:r>
      <w:r w:rsidRPr="0080705E">
        <w:rPr>
          <w:rFonts w:ascii="Times New Roman" w:hAnsi="Times New Roman" w:cs="Times New Roman"/>
          <w:sz w:val="24"/>
          <w:szCs w:val="24"/>
        </w:rPr>
        <w:t xml:space="preserve">u </w:t>
      </w:r>
      <w:r w:rsidRPr="0080705E">
        <w:rPr>
          <w:rFonts w:ascii="Times New Roman" w:hAnsi="Times New Roman" w:cs="Times New Roman"/>
          <w:spacing w:val="-2"/>
          <w:sz w:val="24"/>
          <w:szCs w:val="24"/>
        </w:rPr>
        <w:t>g</w:t>
      </w:r>
      <w:r w:rsidRPr="0080705E">
        <w:rPr>
          <w:rFonts w:ascii="Times New Roman" w:hAnsi="Times New Roman" w:cs="Times New Roman"/>
          <w:spacing w:val="2"/>
          <w:sz w:val="24"/>
          <w:szCs w:val="24"/>
        </w:rPr>
        <w:t>u</w:t>
      </w:r>
      <w:r w:rsidRPr="0080705E">
        <w:rPr>
          <w:rFonts w:ascii="Times New Roman" w:hAnsi="Times New Roman" w:cs="Times New Roman"/>
          <w:spacing w:val="-2"/>
          <w:sz w:val="24"/>
          <w:szCs w:val="24"/>
        </w:rPr>
        <w:t>g</w:t>
      </w:r>
      <w:r w:rsidRPr="0080705E">
        <w:rPr>
          <w:rFonts w:ascii="Times New Roman" w:hAnsi="Times New Roman" w:cs="Times New Roman"/>
          <w:spacing w:val="2"/>
          <w:sz w:val="24"/>
          <w:szCs w:val="24"/>
        </w:rPr>
        <w:t>u</w:t>
      </w:r>
      <w:r w:rsidRPr="0080705E">
        <w:rPr>
          <w:rFonts w:ascii="Times New Roman" w:hAnsi="Times New Roman" w:cs="Times New Roman"/>
          <w:sz w:val="24"/>
          <w:szCs w:val="24"/>
        </w:rPr>
        <w:t xml:space="preserve">r </w:t>
      </w:r>
      <w:r w:rsidRPr="0080705E">
        <w:rPr>
          <w:rFonts w:ascii="Times New Roman" w:hAnsi="Times New Roman" w:cs="Times New Roman"/>
          <w:spacing w:val="1"/>
          <w:sz w:val="24"/>
          <w:szCs w:val="24"/>
        </w:rPr>
        <w:t>m</w:t>
      </w:r>
      <w:r w:rsidRPr="0080705E">
        <w:rPr>
          <w:rFonts w:ascii="Times New Roman" w:hAnsi="Times New Roman" w:cs="Times New Roman"/>
          <w:spacing w:val="-2"/>
          <w:sz w:val="24"/>
          <w:szCs w:val="24"/>
        </w:rPr>
        <w:t>a</w:t>
      </w:r>
      <w:r w:rsidRPr="0080705E">
        <w:rPr>
          <w:rFonts w:ascii="Times New Roman" w:hAnsi="Times New Roman" w:cs="Times New Roman"/>
          <w:spacing w:val="2"/>
          <w:sz w:val="24"/>
          <w:szCs w:val="24"/>
        </w:rPr>
        <w:t>k</w:t>
      </w:r>
      <w:r>
        <w:rPr>
          <w:rFonts w:ascii="Times New Roman" w:hAnsi="Times New Roman" w:cs="Times New Roman"/>
          <w:sz w:val="24"/>
          <w:szCs w:val="24"/>
        </w:rPr>
        <w:t xml:space="preserve">a </w:t>
      </w:r>
      <w:r w:rsidRPr="0080705E">
        <w:rPr>
          <w:rFonts w:ascii="Times New Roman" w:hAnsi="Times New Roman" w:cs="Times New Roman"/>
          <w:spacing w:val="2"/>
          <w:sz w:val="24"/>
          <w:szCs w:val="24"/>
        </w:rPr>
        <w:t>d</w:t>
      </w:r>
      <w:r w:rsidRPr="0080705E">
        <w:rPr>
          <w:rFonts w:ascii="Times New Roman" w:hAnsi="Times New Roman" w:cs="Times New Roman"/>
          <w:spacing w:val="-1"/>
          <w:sz w:val="24"/>
          <w:szCs w:val="24"/>
        </w:rPr>
        <w:t>il</w:t>
      </w:r>
      <w:r w:rsidRPr="0080705E">
        <w:rPr>
          <w:rFonts w:ascii="Times New Roman" w:hAnsi="Times New Roman" w:cs="Times New Roman"/>
          <w:spacing w:val="-2"/>
          <w:sz w:val="24"/>
          <w:szCs w:val="24"/>
        </w:rPr>
        <w:t>ak</w:t>
      </w:r>
      <w:r w:rsidRPr="0080705E">
        <w:rPr>
          <w:rFonts w:ascii="Times New Roman" w:hAnsi="Times New Roman" w:cs="Times New Roman"/>
          <w:spacing w:val="2"/>
          <w:sz w:val="24"/>
          <w:szCs w:val="24"/>
        </w:rPr>
        <w:t>u</w:t>
      </w:r>
      <w:r w:rsidRPr="0080705E">
        <w:rPr>
          <w:rFonts w:ascii="Times New Roman" w:hAnsi="Times New Roman" w:cs="Times New Roman"/>
          <w:spacing w:val="-2"/>
          <w:sz w:val="24"/>
          <w:szCs w:val="24"/>
        </w:rPr>
        <w:t>k</w:t>
      </w:r>
      <w:r w:rsidRPr="0080705E">
        <w:rPr>
          <w:rFonts w:ascii="Times New Roman" w:hAnsi="Times New Roman" w:cs="Times New Roman"/>
          <w:spacing w:val="2"/>
          <w:sz w:val="24"/>
          <w:szCs w:val="24"/>
        </w:rPr>
        <w:t>a</w:t>
      </w:r>
      <w:r w:rsidRPr="0080705E">
        <w:rPr>
          <w:rFonts w:ascii="Times New Roman" w:hAnsi="Times New Roman" w:cs="Times New Roman"/>
          <w:sz w:val="24"/>
          <w:szCs w:val="24"/>
        </w:rPr>
        <w:t xml:space="preserve">n </w:t>
      </w:r>
      <w:r w:rsidRPr="0080705E">
        <w:rPr>
          <w:rFonts w:ascii="Times New Roman" w:hAnsi="Times New Roman" w:cs="Times New Roman"/>
          <w:spacing w:val="2"/>
          <w:sz w:val="24"/>
          <w:szCs w:val="24"/>
        </w:rPr>
        <w:t>p</w:t>
      </w:r>
      <w:r w:rsidRPr="0080705E">
        <w:rPr>
          <w:rFonts w:ascii="Times New Roman" w:hAnsi="Times New Roman" w:cs="Times New Roman"/>
          <w:spacing w:val="-2"/>
          <w:sz w:val="24"/>
          <w:szCs w:val="24"/>
        </w:rPr>
        <w:t>e</w:t>
      </w:r>
      <w:r w:rsidRPr="0080705E">
        <w:rPr>
          <w:rFonts w:ascii="Times New Roman" w:hAnsi="Times New Roman" w:cs="Times New Roman"/>
          <w:spacing w:val="-1"/>
          <w:sz w:val="24"/>
          <w:szCs w:val="24"/>
        </w:rPr>
        <w:t>r</w:t>
      </w:r>
      <w:r w:rsidRPr="0080705E">
        <w:rPr>
          <w:rFonts w:ascii="Times New Roman" w:hAnsi="Times New Roman" w:cs="Times New Roman"/>
          <w:spacing w:val="2"/>
          <w:sz w:val="24"/>
          <w:szCs w:val="24"/>
        </w:rPr>
        <w:t>b</w:t>
      </w:r>
      <w:r w:rsidRPr="0080705E">
        <w:rPr>
          <w:rFonts w:ascii="Times New Roman" w:hAnsi="Times New Roman" w:cs="Times New Roman"/>
          <w:spacing w:val="-2"/>
          <w:sz w:val="24"/>
          <w:szCs w:val="24"/>
        </w:rPr>
        <w:t>an</w:t>
      </w:r>
      <w:r w:rsidRPr="0080705E">
        <w:rPr>
          <w:rFonts w:ascii="Times New Roman" w:hAnsi="Times New Roman" w:cs="Times New Roman"/>
          <w:spacing w:val="2"/>
          <w:sz w:val="24"/>
          <w:szCs w:val="24"/>
        </w:rPr>
        <w:t>d</w:t>
      </w:r>
      <w:r w:rsidRPr="0080705E">
        <w:rPr>
          <w:rFonts w:ascii="Times New Roman" w:hAnsi="Times New Roman" w:cs="Times New Roman"/>
          <w:spacing w:val="-1"/>
          <w:sz w:val="24"/>
          <w:szCs w:val="24"/>
        </w:rPr>
        <w:t>i</w:t>
      </w:r>
      <w:r w:rsidRPr="0080705E">
        <w:rPr>
          <w:rFonts w:ascii="Times New Roman" w:hAnsi="Times New Roman" w:cs="Times New Roman"/>
          <w:spacing w:val="2"/>
          <w:sz w:val="24"/>
          <w:szCs w:val="24"/>
        </w:rPr>
        <w:t>n</w:t>
      </w:r>
      <w:r w:rsidRPr="0080705E">
        <w:rPr>
          <w:rFonts w:ascii="Times New Roman" w:hAnsi="Times New Roman" w:cs="Times New Roman"/>
          <w:spacing w:val="-2"/>
          <w:sz w:val="24"/>
          <w:szCs w:val="24"/>
        </w:rPr>
        <w:t>g</w:t>
      </w:r>
      <w:r w:rsidRPr="0080705E">
        <w:rPr>
          <w:rFonts w:ascii="Times New Roman" w:hAnsi="Times New Roman" w:cs="Times New Roman"/>
          <w:spacing w:val="2"/>
          <w:sz w:val="24"/>
          <w:szCs w:val="24"/>
        </w:rPr>
        <w:t>a</w:t>
      </w:r>
      <w:r w:rsidRPr="0080705E">
        <w:rPr>
          <w:rFonts w:ascii="Times New Roman" w:hAnsi="Times New Roman" w:cs="Times New Roman"/>
          <w:sz w:val="24"/>
          <w:szCs w:val="24"/>
        </w:rPr>
        <w:t xml:space="preserve">n </w:t>
      </w:r>
      <w:r w:rsidRPr="0080705E">
        <w:rPr>
          <w:rFonts w:ascii="Times New Roman" w:hAnsi="Times New Roman" w:cs="Times New Roman"/>
          <w:spacing w:val="-2"/>
          <w:sz w:val="24"/>
          <w:szCs w:val="24"/>
        </w:rPr>
        <w:t>an</w:t>
      </w:r>
      <w:r w:rsidRPr="0080705E">
        <w:rPr>
          <w:rFonts w:ascii="Times New Roman" w:hAnsi="Times New Roman" w:cs="Times New Roman"/>
          <w:spacing w:val="3"/>
          <w:sz w:val="24"/>
          <w:szCs w:val="24"/>
        </w:rPr>
        <w:t>t</w:t>
      </w:r>
      <w:r w:rsidRPr="0080705E">
        <w:rPr>
          <w:rFonts w:ascii="Times New Roman" w:hAnsi="Times New Roman" w:cs="Times New Roman"/>
          <w:spacing w:val="-2"/>
          <w:sz w:val="24"/>
          <w:szCs w:val="24"/>
        </w:rPr>
        <w:t>a</w:t>
      </w:r>
      <w:r w:rsidRPr="0080705E">
        <w:rPr>
          <w:rFonts w:ascii="Times New Roman" w:hAnsi="Times New Roman" w:cs="Times New Roman"/>
          <w:spacing w:val="2"/>
          <w:sz w:val="24"/>
          <w:szCs w:val="24"/>
        </w:rPr>
        <w:t>r</w:t>
      </w:r>
      <w:r w:rsidRPr="0080705E">
        <w:rPr>
          <w:rFonts w:ascii="Times New Roman" w:hAnsi="Times New Roman" w:cs="Times New Roman"/>
          <w:sz w:val="24"/>
          <w:szCs w:val="24"/>
        </w:rPr>
        <w:t xml:space="preserve">a </w:t>
      </w:r>
      <w:r w:rsidRPr="0080705E">
        <w:rPr>
          <w:rFonts w:ascii="Times New Roman" w:hAnsi="Times New Roman" w:cs="Times New Roman"/>
          <w:spacing w:val="-2"/>
          <w:sz w:val="24"/>
          <w:szCs w:val="24"/>
        </w:rPr>
        <w:t>k</w:t>
      </w:r>
      <w:r w:rsidRPr="0080705E">
        <w:rPr>
          <w:rFonts w:ascii="Times New Roman" w:hAnsi="Times New Roman" w:cs="Times New Roman"/>
          <w:spacing w:val="2"/>
          <w:sz w:val="24"/>
          <w:szCs w:val="24"/>
        </w:rPr>
        <w:t>o</w:t>
      </w:r>
      <w:r w:rsidRPr="0080705E">
        <w:rPr>
          <w:rFonts w:ascii="Times New Roman" w:hAnsi="Times New Roman" w:cs="Times New Roman"/>
          <w:spacing w:val="-2"/>
          <w:sz w:val="24"/>
          <w:szCs w:val="24"/>
        </w:rPr>
        <w:t>e</w:t>
      </w:r>
      <w:r w:rsidRPr="0080705E">
        <w:rPr>
          <w:rFonts w:ascii="Times New Roman" w:hAnsi="Times New Roman" w:cs="Times New Roman"/>
          <w:spacing w:val="2"/>
          <w:sz w:val="24"/>
          <w:szCs w:val="24"/>
        </w:rPr>
        <w:t>f</w:t>
      </w:r>
      <w:r w:rsidRPr="0080705E">
        <w:rPr>
          <w:rFonts w:ascii="Times New Roman" w:hAnsi="Times New Roman" w:cs="Times New Roman"/>
          <w:spacing w:val="-1"/>
          <w:sz w:val="24"/>
          <w:szCs w:val="24"/>
        </w:rPr>
        <w:t>i</w:t>
      </w:r>
      <w:r w:rsidRPr="0080705E">
        <w:rPr>
          <w:rFonts w:ascii="Times New Roman" w:hAnsi="Times New Roman" w:cs="Times New Roman"/>
          <w:spacing w:val="-2"/>
          <w:sz w:val="24"/>
          <w:szCs w:val="24"/>
        </w:rPr>
        <w:t>s</w:t>
      </w:r>
      <w:r w:rsidRPr="0080705E">
        <w:rPr>
          <w:rFonts w:ascii="Times New Roman" w:hAnsi="Times New Roman" w:cs="Times New Roman"/>
          <w:spacing w:val="-1"/>
          <w:sz w:val="24"/>
          <w:szCs w:val="24"/>
        </w:rPr>
        <w:t>i</w:t>
      </w:r>
      <w:r w:rsidRPr="0080705E">
        <w:rPr>
          <w:rFonts w:ascii="Times New Roman" w:hAnsi="Times New Roman" w:cs="Times New Roman"/>
          <w:spacing w:val="2"/>
          <w:sz w:val="24"/>
          <w:szCs w:val="24"/>
        </w:rPr>
        <w:t>e</w:t>
      </w:r>
      <w:r>
        <w:rPr>
          <w:rFonts w:ascii="Times New Roman" w:hAnsi="Times New Roman" w:cs="Times New Roman"/>
          <w:sz w:val="24"/>
          <w:szCs w:val="24"/>
        </w:rPr>
        <w:t>n R</w:t>
      </w:r>
      <w:r w:rsidRPr="0022216E">
        <w:rPr>
          <w:rFonts w:ascii="Times New Roman" w:hAnsi="Times New Roman" w:cs="Times New Roman"/>
          <w:spacing w:val="-2"/>
          <w:sz w:val="24"/>
          <w:szCs w:val="24"/>
          <w:vertAlign w:val="subscript"/>
        </w:rPr>
        <w:t>h</w:t>
      </w:r>
      <w:r w:rsidRPr="0022216E">
        <w:rPr>
          <w:rFonts w:ascii="Times New Roman" w:hAnsi="Times New Roman" w:cs="Times New Roman"/>
          <w:spacing w:val="-1"/>
          <w:sz w:val="24"/>
          <w:szCs w:val="24"/>
          <w:vertAlign w:val="subscript"/>
        </w:rPr>
        <w:t>i</w:t>
      </w:r>
      <w:r w:rsidRPr="0022216E">
        <w:rPr>
          <w:rFonts w:ascii="Times New Roman" w:hAnsi="Times New Roman" w:cs="Times New Roman"/>
          <w:spacing w:val="3"/>
          <w:sz w:val="24"/>
          <w:szCs w:val="24"/>
          <w:vertAlign w:val="subscript"/>
        </w:rPr>
        <w:t>t</w:t>
      </w:r>
      <w:r w:rsidRPr="0022216E">
        <w:rPr>
          <w:rFonts w:ascii="Times New Roman" w:hAnsi="Times New Roman" w:cs="Times New Roman"/>
          <w:spacing w:val="-2"/>
          <w:sz w:val="24"/>
          <w:szCs w:val="24"/>
          <w:vertAlign w:val="subscript"/>
        </w:rPr>
        <w:t>u</w:t>
      </w:r>
      <w:r w:rsidRPr="0022216E">
        <w:rPr>
          <w:rFonts w:ascii="Times New Roman" w:hAnsi="Times New Roman" w:cs="Times New Roman"/>
          <w:spacing w:val="2"/>
          <w:sz w:val="24"/>
          <w:szCs w:val="24"/>
          <w:vertAlign w:val="subscript"/>
        </w:rPr>
        <w:t>n</w:t>
      </w:r>
      <w:r w:rsidRPr="0022216E">
        <w:rPr>
          <w:rFonts w:ascii="Times New Roman" w:hAnsi="Times New Roman" w:cs="Times New Roman"/>
          <w:sz w:val="24"/>
          <w:szCs w:val="24"/>
          <w:vertAlign w:val="subscript"/>
        </w:rPr>
        <w:t>g</w:t>
      </w:r>
      <w:r w:rsidRPr="0080705E">
        <w:rPr>
          <w:rFonts w:ascii="Times New Roman" w:hAnsi="Times New Roman" w:cs="Times New Roman"/>
          <w:sz w:val="24"/>
          <w:szCs w:val="24"/>
        </w:rPr>
        <w:t xml:space="preserve"> </w:t>
      </w:r>
      <w:r w:rsidRPr="0080705E">
        <w:rPr>
          <w:rFonts w:ascii="Times New Roman" w:hAnsi="Times New Roman" w:cs="Times New Roman"/>
          <w:spacing w:val="2"/>
          <w:sz w:val="24"/>
          <w:szCs w:val="24"/>
        </w:rPr>
        <w:t>d</w:t>
      </w:r>
      <w:r w:rsidRPr="0080705E">
        <w:rPr>
          <w:rFonts w:ascii="Times New Roman" w:hAnsi="Times New Roman" w:cs="Times New Roman"/>
          <w:spacing w:val="-2"/>
          <w:sz w:val="24"/>
          <w:szCs w:val="24"/>
        </w:rPr>
        <w:t>en</w:t>
      </w:r>
      <w:r w:rsidRPr="0080705E">
        <w:rPr>
          <w:rFonts w:ascii="Times New Roman" w:hAnsi="Times New Roman" w:cs="Times New Roman"/>
          <w:spacing w:val="2"/>
          <w:sz w:val="24"/>
          <w:szCs w:val="24"/>
        </w:rPr>
        <w:t>g</w:t>
      </w:r>
      <w:r w:rsidRPr="0080705E">
        <w:rPr>
          <w:rFonts w:ascii="Times New Roman" w:hAnsi="Times New Roman" w:cs="Times New Roman"/>
          <w:spacing w:val="-2"/>
          <w:sz w:val="24"/>
          <w:szCs w:val="24"/>
        </w:rPr>
        <w:t>a</w:t>
      </w:r>
      <w:r w:rsidRPr="0080705E">
        <w:rPr>
          <w:rFonts w:ascii="Times New Roman" w:hAnsi="Times New Roman" w:cs="Times New Roman"/>
          <w:sz w:val="24"/>
          <w:szCs w:val="24"/>
        </w:rPr>
        <w:t>n</w:t>
      </w:r>
      <w:r w:rsidRPr="0080705E">
        <w:rPr>
          <w:rFonts w:ascii="Times New Roman" w:hAnsi="Times New Roman" w:cs="Times New Roman"/>
          <w:spacing w:val="4"/>
          <w:sz w:val="24"/>
          <w:szCs w:val="24"/>
        </w:rPr>
        <w:t xml:space="preserve"> </w:t>
      </w:r>
      <w:r w:rsidRPr="0080705E">
        <w:rPr>
          <w:rFonts w:ascii="Times New Roman" w:hAnsi="Times New Roman" w:cs="Times New Roman"/>
          <w:spacing w:val="-2"/>
          <w:sz w:val="24"/>
          <w:szCs w:val="24"/>
        </w:rPr>
        <w:t>k</w:t>
      </w:r>
      <w:r w:rsidRPr="0080705E">
        <w:rPr>
          <w:rFonts w:ascii="Times New Roman" w:hAnsi="Times New Roman" w:cs="Times New Roman"/>
          <w:spacing w:val="2"/>
          <w:sz w:val="24"/>
          <w:szCs w:val="24"/>
        </w:rPr>
        <w:t>o</w:t>
      </w:r>
      <w:r w:rsidRPr="0080705E">
        <w:rPr>
          <w:rFonts w:ascii="Times New Roman" w:hAnsi="Times New Roman" w:cs="Times New Roman"/>
          <w:spacing w:val="-2"/>
          <w:sz w:val="24"/>
          <w:szCs w:val="24"/>
        </w:rPr>
        <w:t>e</w:t>
      </w:r>
      <w:r w:rsidRPr="0080705E">
        <w:rPr>
          <w:rFonts w:ascii="Times New Roman" w:hAnsi="Times New Roman" w:cs="Times New Roman"/>
          <w:spacing w:val="2"/>
          <w:sz w:val="24"/>
          <w:szCs w:val="24"/>
        </w:rPr>
        <w:t>f</w:t>
      </w:r>
      <w:r w:rsidRPr="0080705E">
        <w:rPr>
          <w:rFonts w:ascii="Times New Roman" w:hAnsi="Times New Roman" w:cs="Times New Roman"/>
          <w:spacing w:val="-1"/>
          <w:sz w:val="24"/>
          <w:szCs w:val="24"/>
        </w:rPr>
        <w:t>i</w:t>
      </w:r>
      <w:r w:rsidRPr="0080705E">
        <w:rPr>
          <w:rFonts w:ascii="Times New Roman" w:hAnsi="Times New Roman" w:cs="Times New Roman"/>
          <w:spacing w:val="-2"/>
          <w:sz w:val="24"/>
          <w:szCs w:val="24"/>
        </w:rPr>
        <w:t>s</w:t>
      </w:r>
      <w:r w:rsidRPr="0080705E">
        <w:rPr>
          <w:rFonts w:ascii="Times New Roman" w:hAnsi="Times New Roman" w:cs="Times New Roman"/>
          <w:spacing w:val="-1"/>
          <w:sz w:val="24"/>
          <w:szCs w:val="24"/>
        </w:rPr>
        <w:t>i</w:t>
      </w:r>
      <w:r w:rsidRPr="0080705E">
        <w:rPr>
          <w:rFonts w:ascii="Times New Roman" w:hAnsi="Times New Roman" w:cs="Times New Roman"/>
          <w:spacing w:val="2"/>
          <w:sz w:val="24"/>
          <w:szCs w:val="24"/>
        </w:rPr>
        <w:t>e</w:t>
      </w:r>
      <w:r>
        <w:rPr>
          <w:rFonts w:ascii="Times New Roman" w:hAnsi="Times New Roman" w:cs="Times New Roman"/>
          <w:sz w:val="24"/>
          <w:szCs w:val="24"/>
        </w:rPr>
        <w:t>n R</w:t>
      </w:r>
      <w:r w:rsidRPr="0022216E">
        <w:rPr>
          <w:rFonts w:ascii="Times New Roman" w:hAnsi="Times New Roman" w:cs="Times New Roman"/>
          <w:spacing w:val="3"/>
          <w:sz w:val="24"/>
          <w:szCs w:val="24"/>
          <w:vertAlign w:val="subscript"/>
        </w:rPr>
        <w:t>t</w:t>
      </w:r>
      <w:r w:rsidRPr="0022216E">
        <w:rPr>
          <w:rFonts w:ascii="Times New Roman" w:hAnsi="Times New Roman" w:cs="Times New Roman"/>
          <w:spacing w:val="-2"/>
          <w:sz w:val="24"/>
          <w:szCs w:val="24"/>
          <w:vertAlign w:val="subscript"/>
        </w:rPr>
        <w:t>a</w:t>
      </w:r>
      <w:r w:rsidRPr="0022216E">
        <w:rPr>
          <w:rFonts w:ascii="Times New Roman" w:hAnsi="Times New Roman" w:cs="Times New Roman"/>
          <w:spacing w:val="2"/>
          <w:sz w:val="24"/>
          <w:szCs w:val="24"/>
          <w:vertAlign w:val="subscript"/>
        </w:rPr>
        <w:t>b</w:t>
      </w:r>
      <w:r w:rsidRPr="0022216E">
        <w:rPr>
          <w:rFonts w:ascii="Times New Roman" w:hAnsi="Times New Roman" w:cs="Times New Roman"/>
          <w:spacing w:val="-2"/>
          <w:sz w:val="24"/>
          <w:szCs w:val="24"/>
          <w:vertAlign w:val="subscript"/>
        </w:rPr>
        <w:t>e</w:t>
      </w:r>
      <w:r w:rsidRPr="0022216E">
        <w:rPr>
          <w:rFonts w:ascii="Times New Roman" w:hAnsi="Times New Roman" w:cs="Times New Roman"/>
          <w:spacing w:val="-2"/>
          <w:sz w:val="24"/>
          <w:szCs w:val="24"/>
          <w:vertAlign w:val="subscript"/>
          <w:lang w:val="id-ID"/>
        </w:rPr>
        <w:t>l</w:t>
      </w:r>
      <w:r w:rsidRPr="0080705E">
        <w:rPr>
          <w:rFonts w:ascii="Times New Roman" w:hAnsi="Times New Roman" w:cs="Times New Roman"/>
          <w:spacing w:val="1"/>
          <w:sz w:val="24"/>
          <w:szCs w:val="24"/>
        </w:rPr>
        <w:t>.</w:t>
      </w:r>
      <w:r w:rsidRPr="0080705E">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Uji </w:t>
      </w:r>
      <w:r w:rsidRPr="0080705E">
        <w:rPr>
          <w:rFonts w:ascii="Times New Roman" w:hAnsi="Times New Roman" w:cs="Times New Roman"/>
          <w:color w:val="000000"/>
          <w:sz w:val="24"/>
          <w:szCs w:val="24"/>
        </w:rPr>
        <w:t>signifikansi dilakukan dengan memb</w:t>
      </w:r>
      <w:r>
        <w:rPr>
          <w:rFonts w:ascii="Times New Roman" w:hAnsi="Times New Roman" w:cs="Times New Roman"/>
          <w:color w:val="000000"/>
          <w:sz w:val="24"/>
          <w:szCs w:val="24"/>
        </w:rPr>
        <w:t>andingkan nilai R</w:t>
      </w:r>
      <w:r w:rsidRPr="0022216E">
        <w:rPr>
          <w:rFonts w:ascii="Times New Roman" w:hAnsi="Times New Roman" w:cs="Times New Roman"/>
          <w:color w:val="000000"/>
          <w:sz w:val="24"/>
          <w:szCs w:val="24"/>
          <w:vertAlign w:val="subscript"/>
        </w:rPr>
        <w:t>hitung</w:t>
      </w:r>
      <w:r>
        <w:rPr>
          <w:rFonts w:ascii="Times New Roman" w:hAnsi="Times New Roman" w:cs="Times New Roman"/>
          <w:color w:val="000000"/>
          <w:sz w:val="24"/>
          <w:szCs w:val="24"/>
        </w:rPr>
        <w:t xml:space="preserve"> dengan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R</w:t>
      </w:r>
      <w:r w:rsidRPr="00B56B96">
        <w:rPr>
          <w:rFonts w:ascii="Times New Roman" w:hAnsi="Times New Roman" w:cs="Times New Roman"/>
          <w:color w:val="000000"/>
          <w:sz w:val="24"/>
          <w:szCs w:val="24"/>
          <w:vertAlign w:val="subscript"/>
        </w:rPr>
        <w:t>tabel</w:t>
      </w:r>
      <w:r w:rsidRPr="0080705E">
        <w:rPr>
          <w:rFonts w:ascii="Times New Roman" w:hAnsi="Times New Roman" w:cs="Times New Roman"/>
          <w:color w:val="000000"/>
          <w:sz w:val="24"/>
          <w:szCs w:val="24"/>
        </w:rPr>
        <w:t xml:space="preserve"> untuk </w:t>
      </w:r>
      <w:r w:rsidRPr="0080705E">
        <w:rPr>
          <w:rFonts w:ascii="Times New Roman" w:hAnsi="Times New Roman" w:cs="Times New Roman"/>
          <w:i/>
          <w:iCs/>
          <w:color w:val="000000"/>
          <w:sz w:val="24"/>
          <w:szCs w:val="24"/>
        </w:rPr>
        <w:t>degree of freedom</w:t>
      </w:r>
      <w:r w:rsidRPr="0080705E">
        <w:rPr>
          <w:rFonts w:ascii="Times New Roman" w:hAnsi="Times New Roman" w:cs="Times New Roman"/>
          <w:color w:val="000000"/>
          <w:sz w:val="24"/>
          <w:szCs w:val="24"/>
        </w:rPr>
        <w:t xml:space="preserve"> (df) = n-2.</w:t>
      </w:r>
      <w:r w:rsidRPr="0080705E">
        <w:rPr>
          <w:rFonts w:ascii="Times New Roman" w:hAnsi="Times New Roman" w:cs="Times New Roman"/>
          <w:spacing w:val="1"/>
          <w:sz w:val="24"/>
          <w:szCs w:val="24"/>
          <w:lang w:val="id-ID"/>
        </w:rPr>
        <w:t xml:space="preserve"> </w:t>
      </w:r>
      <w:r w:rsidRPr="0080705E">
        <w:rPr>
          <w:rFonts w:ascii="Times New Roman" w:hAnsi="Times New Roman" w:cs="Times New Roman"/>
          <w:spacing w:val="2"/>
          <w:sz w:val="24"/>
          <w:szCs w:val="24"/>
        </w:rPr>
        <w:t>J</w:t>
      </w:r>
      <w:r w:rsidRPr="0080705E">
        <w:rPr>
          <w:rFonts w:ascii="Times New Roman" w:hAnsi="Times New Roman" w:cs="Times New Roman"/>
          <w:spacing w:val="-1"/>
          <w:sz w:val="24"/>
          <w:szCs w:val="24"/>
        </w:rPr>
        <w:t>i</w:t>
      </w:r>
      <w:r w:rsidRPr="0080705E">
        <w:rPr>
          <w:rFonts w:ascii="Times New Roman" w:hAnsi="Times New Roman" w:cs="Times New Roman"/>
          <w:spacing w:val="-2"/>
          <w:sz w:val="24"/>
          <w:szCs w:val="24"/>
        </w:rPr>
        <w:t>k</w:t>
      </w:r>
      <w:r w:rsidRPr="0080705E">
        <w:rPr>
          <w:rFonts w:ascii="Times New Roman" w:hAnsi="Times New Roman" w:cs="Times New Roman"/>
          <w:sz w:val="24"/>
          <w:szCs w:val="24"/>
        </w:rPr>
        <w:t>a</w:t>
      </w:r>
      <w:r w:rsidRPr="0080705E">
        <w:rPr>
          <w:rFonts w:ascii="Times New Roman" w:hAnsi="Times New Roman" w:cs="Times New Roman"/>
          <w:spacing w:val="4"/>
          <w:sz w:val="24"/>
          <w:szCs w:val="24"/>
        </w:rPr>
        <w:t xml:space="preserve"> </w:t>
      </w:r>
      <w:r>
        <w:rPr>
          <w:rFonts w:ascii="Times New Roman" w:hAnsi="Times New Roman" w:cs="Times New Roman"/>
          <w:sz w:val="24"/>
          <w:szCs w:val="24"/>
        </w:rPr>
        <w:t>R</w:t>
      </w:r>
      <w:r w:rsidRPr="0022216E">
        <w:rPr>
          <w:rFonts w:ascii="Times New Roman" w:hAnsi="Times New Roman" w:cs="Times New Roman"/>
          <w:spacing w:val="-2"/>
          <w:sz w:val="24"/>
          <w:szCs w:val="24"/>
          <w:vertAlign w:val="subscript"/>
        </w:rPr>
        <w:t>h</w:t>
      </w:r>
      <w:r w:rsidRPr="0022216E">
        <w:rPr>
          <w:rFonts w:ascii="Times New Roman" w:hAnsi="Times New Roman" w:cs="Times New Roman"/>
          <w:spacing w:val="-1"/>
          <w:sz w:val="24"/>
          <w:szCs w:val="24"/>
          <w:vertAlign w:val="subscript"/>
        </w:rPr>
        <w:t>i</w:t>
      </w:r>
      <w:r w:rsidRPr="0022216E">
        <w:rPr>
          <w:rFonts w:ascii="Times New Roman" w:hAnsi="Times New Roman" w:cs="Times New Roman"/>
          <w:spacing w:val="3"/>
          <w:sz w:val="24"/>
          <w:szCs w:val="24"/>
          <w:vertAlign w:val="subscript"/>
        </w:rPr>
        <w:t>t</w:t>
      </w:r>
      <w:r w:rsidRPr="0022216E">
        <w:rPr>
          <w:rFonts w:ascii="Times New Roman" w:hAnsi="Times New Roman" w:cs="Times New Roman"/>
          <w:spacing w:val="-2"/>
          <w:sz w:val="24"/>
          <w:szCs w:val="24"/>
          <w:vertAlign w:val="subscript"/>
        </w:rPr>
        <w:t>u</w:t>
      </w:r>
      <w:r w:rsidRPr="0022216E">
        <w:rPr>
          <w:rFonts w:ascii="Times New Roman" w:hAnsi="Times New Roman" w:cs="Times New Roman"/>
          <w:spacing w:val="2"/>
          <w:sz w:val="24"/>
          <w:szCs w:val="24"/>
          <w:vertAlign w:val="subscript"/>
        </w:rPr>
        <w:t>n</w:t>
      </w:r>
      <w:r w:rsidRPr="0022216E">
        <w:rPr>
          <w:rFonts w:ascii="Times New Roman" w:hAnsi="Times New Roman" w:cs="Times New Roman"/>
          <w:sz w:val="24"/>
          <w:szCs w:val="24"/>
          <w:vertAlign w:val="subscript"/>
        </w:rPr>
        <w:t>g</w:t>
      </w:r>
      <w:r w:rsidRPr="0080705E">
        <w:rPr>
          <w:rFonts w:ascii="Times New Roman" w:hAnsi="Times New Roman" w:cs="Times New Roman"/>
          <w:sz w:val="24"/>
          <w:szCs w:val="24"/>
        </w:rPr>
        <w:t xml:space="preserve"> &gt;</w:t>
      </w:r>
      <w:r w:rsidRPr="0080705E">
        <w:rPr>
          <w:rFonts w:ascii="Times New Roman" w:hAnsi="Times New Roman" w:cs="Times New Roman"/>
          <w:spacing w:val="2"/>
          <w:sz w:val="24"/>
          <w:szCs w:val="24"/>
        </w:rPr>
        <w:t xml:space="preserve"> </w:t>
      </w:r>
      <w:r>
        <w:rPr>
          <w:rFonts w:ascii="Times New Roman" w:hAnsi="Times New Roman" w:cs="Times New Roman"/>
          <w:sz w:val="24"/>
          <w:szCs w:val="24"/>
        </w:rPr>
        <w:t>R</w:t>
      </w:r>
      <w:r w:rsidRPr="0022216E">
        <w:rPr>
          <w:rFonts w:ascii="Times New Roman" w:hAnsi="Times New Roman" w:cs="Times New Roman"/>
          <w:spacing w:val="-1"/>
          <w:sz w:val="24"/>
          <w:szCs w:val="24"/>
          <w:vertAlign w:val="subscript"/>
        </w:rPr>
        <w:t>t</w:t>
      </w:r>
      <w:r w:rsidRPr="0022216E">
        <w:rPr>
          <w:rFonts w:ascii="Times New Roman" w:hAnsi="Times New Roman" w:cs="Times New Roman"/>
          <w:spacing w:val="-2"/>
          <w:sz w:val="24"/>
          <w:szCs w:val="24"/>
          <w:vertAlign w:val="subscript"/>
        </w:rPr>
        <w:t>a</w:t>
      </w:r>
      <w:r w:rsidRPr="0022216E">
        <w:rPr>
          <w:rFonts w:ascii="Times New Roman" w:hAnsi="Times New Roman" w:cs="Times New Roman"/>
          <w:spacing w:val="2"/>
          <w:sz w:val="24"/>
          <w:szCs w:val="24"/>
          <w:vertAlign w:val="subscript"/>
        </w:rPr>
        <w:t>b</w:t>
      </w:r>
      <w:r w:rsidRPr="0022216E">
        <w:rPr>
          <w:rFonts w:ascii="Times New Roman" w:hAnsi="Times New Roman" w:cs="Times New Roman"/>
          <w:sz w:val="24"/>
          <w:szCs w:val="24"/>
          <w:vertAlign w:val="subscript"/>
        </w:rPr>
        <w:t>e</w:t>
      </w:r>
      <w:r w:rsidRPr="0022216E">
        <w:rPr>
          <w:rFonts w:ascii="Times New Roman" w:hAnsi="Times New Roman" w:cs="Times New Roman"/>
          <w:sz w:val="24"/>
          <w:szCs w:val="24"/>
          <w:vertAlign w:val="subscript"/>
          <w:lang w:val="id-ID"/>
        </w:rPr>
        <w:t>l</w:t>
      </w:r>
      <w:r w:rsidRPr="0080705E">
        <w:rPr>
          <w:rFonts w:ascii="Times New Roman" w:hAnsi="Times New Roman" w:cs="Times New Roman"/>
          <w:sz w:val="24"/>
          <w:szCs w:val="24"/>
        </w:rPr>
        <w:t xml:space="preserve"> </w:t>
      </w:r>
      <w:r w:rsidRPr="0080705E">
        <w:rPr>
          <w:rFonts w:ascii="Times New Roman" w:hAnsi="Times New Roman" w:cs="Times New Roman"/>
          <w:spacing w:val="2"/>
          <w:sz w:val="24"/>
          <w:szCs w:val="24"/>
        </w:rPr>
        <w:t>b</w:t>
      </w:r>
      <w:r w:rsidRPr="0080705E">
        <w:rPr>
          <w:rFonts w:ascii="Times New Roman" w:hAnsi="Times New Roman" w:cs="Times New Roman"/>
          <w:spacing w:val="-2"/>
          <w:sz w:val="24"/>
          <w:szCs w:val="24"/>
        </w:rPr>
        <w:t>e</w:t>
      </w:r>
      <w:r w:rsidRPr="0080705E">
        <w:rPr>
          <w:rFonts w:ascii="Times New Roman" w:hAnsi="Times New Roman" w:cs="Times New Roman"/>
          <w:spacing w:val="2"/>
          <w:sz w:val="24"/>
          <w:szCs w:val="24"/>
        </w:rPr>
        <w:t>r</w:t>
      </w:r>
      <w:r w:rsidRPr="0080705E">
        <w:rPr>
          <w:rFonts w:ascii="Times New Roman" w:hAnsi="Times New Roman" w:cs="Times New Roman"/>
          <w:spacing w:val="-2"/>
          <w:sz w:val="24"/>
          <w:szCs w:val="24"/>
        </w:rPr>
        <w:t>a</w:t>
      </w:r>
      <w:r w:rsidRPr="0080705E">
        <w:rPr>
          <w:rFonts w:ascii="Times New Roman" w:hAnsi="Times New Roman" w:cs="Times New Roman"/>
          <w:spacing w:val="-1"/>
          <w:sz w:val="24"/>
          <w:szCs w:val="24"/>
        </w:rPr>
        <w:t>rt</w:t>
      </w:r>
      <w:r w:rsidRPr="0080705E">
        <w:rPr>
          <w:rFonts w:ascii="Times New Roman" w:hAnsi="Times New Roman" w:cs="Times New Roman"/>
          <w:sz w:val="24"/>
          <w:szCs w:val="24"/>
        </w:rPr>
        <w:t>i</w:t>
      </w:r>
      <w:r w:rsidRPr="0080705E">
        <w:rPr>
          <w:rFonts w:ascii="Times New Roman" w:hAnsi="Times New Roman" w:cs="Times New Roman"/>
          <w:spacing w:val="5"/>
          <w:sz w:val="24"/>
          <w:szCs w:val="24"/>
        </w:rPr>
        <w:t xml:space="preserve"> </w:t>
      </w:r>
      <w:r w:rsidRPr="0080705E">
        <w:rPr>
          <w:rFonts w:ascii="Times New Roman" w:hAnsi="Times New Roman" w:cs="Times New Roman"/>
          <w:spacing w:val="-1"/>
          <w:sz w:val="24"/>
          <w:szCs w:val="24"/>
        </w:rPr>
        <w:t>it</w:t>
      </w:r>
      <w:r w:rsidRPr="0080705E">
        <w:rPr>
          <w:rFonts w:ascii="Times New Roman" w:hAnsi="Times New Roman" w:cs="Times New Roman"/>
          <w:spacing w:val="-2"/>
          <w:sz w:val="24"/>
          <w:szCs w:val="24"/>
        </w:rPr>
        <w:t>e</w:t>
      </w:r>
      <w:r w:rsidRPr="0080705E">
        <w:rPr>
          <w:rFonts w:ascii="Times New Roman" w:hAnsi="Times New Roman" w:cs="Times New Roman"/>
          <w:sz w:val="24"/>
          <w:szCs w:val="24"/>
        </w:rPr>
        <w:t>m</w:t>
      </w:r>
      <w:r w:rsidRPr="0080705E">
        <w:rPr>
          <w:rFonts w:ascii="Times New Roman" w:hAnsi="Times New Roman" w:cs="Times New Roman"/>
          <w:spacing w:val="2"/>
          <w:sz w:val="24"/>
          <w:szCs w:val="24"/>
        </w:rPr>
        <w:t xml:space="preserve"> v</w:t>
      </w:r>
      <w:r w:rsidRPr="0080705E">
        <w:rPr>
          <w:rFonts w:ascii="Times New Roman" w:hAnsi="Times New Roman" w:cs="Times New Roman"/>
          <w:spacing w:val="-2"/>
          <w:sz w:val="24"/>
          <w:szCs w:val="24"/>
        </w:rPr>
        <w:t>a</w:t>
      </w:r>
      <w:r w:rsidRPr="0080705E">
        <w:rPr>
          <w:rFonts w:ascii="Times New Roman" w:hAnsi="Times New Roman" w:cs="Times New Roman"/>
          <w:spacing w:val="-1"/>
          <w:sz w:val="24"/>
          <w:szCs w:val="24"/>
        </w:rPr>
        <w:t>li</w:t>
      </w:r>
      <w:r w:rsidRPr="0080705E">
        <w:rPr>
          <w:rFonts w:ascii="Times New Roman" w:hAnsi="Times New Roman" w:cs="Times New Roman"/>
          <w:spacing w:val="2"/>
          <w:sz w:val="24"/>
          <w:szCs w:val="24"/>
        </w:rPr>
        <w:t>d</w:t>
      </w:r>
      <w:r w:rsidRPr="0080705E">
        <w:rPr>
          <w:rFonts w:ascii="Times New Roman" w:hAnsi="Times New Roman" w:cs="Times New Roman"/>
          <w:sz w:val="24"/>
          <w:szCs w:val="24"/>
        </w:rPr>
        <w:t xml:space="preserve">. </w:t>
      </w:r>
      <w:r w:rsidRPr="0080705E">
        <w:rPr>
          <w:rFonts w:ascii="Times New Roman" w:hAnsi="Times New Roman" w:cs="Times New Roman"/>
          <w:spacing w:val="-2"/>
          <w:sz w:val="24"/>
          <w:szCs w:val="24"/>
        </w:rPr>
        <w:t>Se</w:t>
      </w:r>
      <w:r w:rsidRPr="0080705E">
        <w:rPr>
          <w:rFonts w:ascii="Times New Roman" w:hAnsi="Times New Roman" w:cs="Times New Roman"/>
          <w:spacing w:val="2"/>
          <w:sz w:val="24"/>
          <w:szCs w:val="24"/>
        </w:rPr>
        <w:t>b</w:t>
      </w:r>
      <w:r w:rsidRPr="0080705E">
        <w:rPr>
          <w:rFonts w:ascii="Times New Roman" w:hAnsi="Times New Roman" w:cs="Times New Roman"/>
          <w:spacing w:val="-2"/>
          <w:sz w:val="24"/>
          <w:szCs w:val="24"/>
        </w:rPr>
        <w:t>a</w:t>
      </w:r>
      <w:r w:rsidRPr="0080705E">
        <w:rPr>
          <w:rFonts w:ascii="Times New Roman" w:hAnsi="Times New Roman" w:cs="Times New Roman"/>
          <w:spacing w:val="-1"/>
          <w:sz w:val="24"/>
          <w:szCs w:val="24"/>
        </w:rPr>
        <w:t>l</w:t>
      </w:r>
      <w:r w:rsidRPr="0080705E">
        <w:rPr>
          <w:rFonts w:ascii="Times New Roman" w:hAnsi="Times New Roman" w:cs="Times New Roman"/>
          <w:spacing w:val="3"/>
          <w:sz w:val="24"/>
          <w:szCs w:val="24"/>
        </w:rPr>
        <w:t>i</w:t>
      </w:r>
      <w:r w:rsidRPr="0080705E">
        <w:rPr>
          <w:rFonts w:ascii="Times New Roman" w:hAnsi="Times New Roman" w:cs="Times New Roman"/>
          <w:spacing w:val="-2"/>
          <w:sz w:val="24"/>
          <w:szCs w:val="24"/>
        </w:rPr>
        <w:t>k</w:t>
      </w:r>
      <w:r w:rsidRPr="0080705E">
        <w:rPr>
          <w:rFonts w:ascii="Times New Roman" w:hAnsi="Times New Roman" w:cs="Times New Roman"/>
          <w:spacing w:val="2"/>
          <w:sz w:val="24"/>
          <w:szCs w:val="24"/>
        </w:rPr>
        <w:t>n</w:t>
      </w:r>
      <w:r w:rsidRPr="0080705E">
        <w:rPr>
          <w:rFonts w:ascii="Times New Roman" w:hAnsi="Times New Roman" w:cs="Times New Roman"/>
          <w:spacing w:val="-2"/>
          <w:sz w:val="24"/>
          <w:szCs w:val="24"/>
        </w:rPr>
        <w:t>y</w:t>
      </w:r>
      <w:r w:rsidRPr="0080705E">
        <w:rPr>
          <w:rFonts w:ascii="Times New Roman" w:hAnsi="Times New Roman" w:cs="Times New Roman"/>
          <w:sz w:val="24"/>
          <w:szCs w:val="24"/>
        </w:rPr>
        <w:t>a</w:t>
      </w:r>
      <w:r w:rsidRPr="0080705E">
        <w:rPr>
          <w:rFonts w:ascii="Times New Roman" w:hAnsi="Times New Roman" w:cs="Times New Roman"/>
          <w:spacing w:val="4"/>
          <w:sz w:val="24"/>
          <w:szCs w:val="24"/>
        </w:rPr>
        <w:t xml:space="preserve"> </w:t>
      </w:r>
      <w:r w:rsidRPr="0080705E">
        <w:rPr>
          <w:rFonts w:ascii="Times New Roman" w:hAnsi="Times New Roman" w:cs="Times New Roman"/>
          <w:spacing w:val="-1"/>
          <w:sz w:val="24"/>
          <w:szCs w:val="24"/>
        </w:rPr>
        <w:t>ji</w:t>
      </w:r>
      <w:r w:rsidRPr="0080705E">
        <w:rPr>
          <w:rFonts w:ascii="Times New Roman" w:hAnsi="Times New Roman" w:cs="Times New Roman"/>
          <w:spacing w:val="2"/>
          <w:sz w:val="24"/>
          <w:szCs w:val="24"/>
        </w:rPr>
        <w:t>k</w:t>
      </w:r>
      <w:r>
        <w:rPr>
          <w:rFonts w:ascii="Times New Roman" w:hAnsi="Times New Roman" w:cs="Times New Roman"/>
          <w:sz w:val="24"/>
          <w:szCs w:val="24"/>
        </w:rPr>
        <w:t>a R</w:t>
      </w:r>
      <w:r w:rsidRPr="0022216E">
        <w:rPr>
          <w:rFonts w:ascii="Times New Roman" w:hAnsi="Times New Roman" w:cs="Times New Roman"/>
          <w:spacing w:val="2"/>
          <w:sz w:val="24"/>
          <w:szCs w:val="24"/>
          <w:vertAlign w:val="subscript"/>
        </w:rPr>
        <w:t>h</w:t>
      </w:r>
      <w:r w:rsidRPr="0022216E">
        <w:rPr>
          <w:rFonts w:ascii="Times New Roman" w:hAnsi="Times New Roman" w:cs="Times New Roman"/>
          <w:spacing w:val="-1"/>
          <w:sz w:val="24"/>
          <w:szCs w:val="24"/>
          <w:vertAlign w:val="subscript"/>
        </w:rPr>
        <w:t>it</w:t>
      </w:r>
      <w:r w:rsidRPr="0022216E">
        <w:rPr>
          <w:rFonts w:ascii="Times New Roman" w:hAnsi="Times New Roman" w:cs="Times New Roman"/>
          <w:spacing w:val="2"/>
          <w:sz w:val="24"/>
          <w:szCs w:val="24"/>
          <w:vertAlign w:val="subscript"/>
        </w:rPr>
        <w:t>u</w:t>
      </w:r>
      <w:r w:rsidRPr="0022216E">
        <w:rPr>
          <w:rFonts w:ascii="Times New Roman" w:hAnsi="Times New Roman" w:cs="Times New Roman"/>
          <w:spacing w:val="-2"/>
          <w:sz w:val="24"/>
          <w:szCs w:val="24"/>
          <w:vertAlign w:val="subscript"/>
        </w:rPr>
        <w:t>n</w:t>
      </w:r>
      <w:r w:rsidRPr="0022216E">
        <w:rPr>
          <w:rFonts w:ascii="Times New Roman" w:hAnsi="Times New Roman" w:cs="Times New Roman"/>
          <w:sz w:val="24"/>
          <w:szCs w:val="24"/>
          <w:vertAlign w:val="subscript"/>
        </w:rPr>
        <w:t>g</w:t>
      </w:r>
      <w:r w:rsidRPr="0080705E">
        <w:rPr>
          <w:rFonts w:ascii="Times New Roman" w:hAnsi="Times New Roman" w:cs="Times New Roman"/>
          <w:sz w:val="24"/>
          <w:szCs w:val="24"/>
        </w:rPr>
        <w:t xml:space="preserve"> &lt;</w:t>
      </w:r>
      <w:r w:rsidRPr="0080705E">
        <w:rPr>
          <w:rFonts w:ascii="Times New Roman" w:hAnsi="Times New Roman" w:cs="Times New Roman"/>
          <w:spacing w:val="2"/>
          <w:sz w:val="24"/>
          <w:szCs w:val="24"/>
        </w:rPr>
        <w:t xml:space="preserve"> d</w:t>
      </w:r>
      <w:r w:rsidRPr="0080705E">
        <w:rPr>
          <w:rFonts w:ascii="Times New Roman" w:hAnsi="Times New Roman" w:cs="Times New Roman"/>
          <w:spacing w:val="-2"/>
          <w:sz w:val="24"/>
          <w:szCs w:val="24"/>
        </w:rPr>
        <w:t>a</w:t>
      </w:r>
      <w:r w:rsidRPr="0080705E">
        <w:rPr>
          <w:rFonts w:ascii="Times New Roman" w:hAnsi="Times New Roman" w:cs="Times New Roman"/>
          <w:spacing w:val="2"/>
          <w:sz w:val="24"/>
          <w:szCs w:val="24"/>
        </w:rPr>
        <w:t>r</w:t>
      </w:r>
      <w:r w:rsidRPr="0080705E">
        <w:rPr>
          <w:rFonts w:ascii="Times New Roman" w:hAnsi="Times New Roman" w:cs="Times New Roman"/>
          <w:sz w:val="24"/>
          <w:szCs w:val="24"/>
        </w:rPr>
        <w:t>i</w:t>
      </w:r>
      <w:r w:rsidRPr="0080705E">
        <w:rPr>
          <w:rFonts w:ascii="Times New Roman" w:hAnsi="Times New Roman" w:cs="Times New Roman"/>
          <w:spacing w:val="1"/>
          <w:sz w:val="24"/>
          <w:szCs w:val="24"/>
        </w:rPr>
        <w:t xml:space="preserve"> </w:t>
      </w:r>
      <w:r>
        <w:rPr>
          <w:rFonts w:ascii="Times New Roman" w:hAnsi="Times New Roman" w:cs="Times New Roman"/>
          <w:sz w:val="24"/>
          <w:szCs w:val="24"/>
        </w:rPr>
        <w:t>R</w:t>
      </w:r>
      <w:r w:rsidRPr="0022216E">
        <w:rPr>
          <w:rFonts w:ascii="Times New Roman" w:hAnsi="Times New Roman" w:cs="Times New Roman"/>
          <w:spacing w:val="-1"/>
          <w:sz w:val="24"/>
          <w:szCs w:val="24"/>
          <w:vertAlign w:val="subscript"/>
        </w:rPr>
        <w:t>t</w:t>
      </w:r>
      <w:r w:rsidRPr="0022216E">
        <w:rPr>
          <w:rFonts w:ascii="Times New Roman" w:hAnsi="Times New Roman" w:cs="Times New Roman"/>
          <w:spacing w:val="-2"/>
          <w:sz w:val="24"/>
          <w:szCs w:val="24"/>
          <w:vertAlign w:val="subscript"/>
        </w:rPr>
        <w:t>a</w:t>
      </w:r>
      <w:r w:rsidRPr="0022216E">
        <w:rPr>
          <w:rFonts w:ascii="Times New Roman" w:hAnsi="Times New Roman" w:cs="Times New Roman"/>
          <w:spacing w:val="2"/>
          <w:sz w:val="24"/>
          <w:szCs w:val="24"/>
          <w:vertAlign w:val="subscript"/>
        </w:rPr>
        <w:t>b</w:t>
      </w:r>
      <w:r w:rsidRPr="0022216E">
        <w:rPr>
          <w:rFonts w:ascii="Times New Roman" w:hAnsi="Times New Roman" w:cs="Times New Roman"/>
          <w:spacing w:val="3"/>
          <w:sz w:val="24"/>
          <w:szCs w:val="24"/>
          <w:vertAlign w:val="subscript"/>
        </w:rPr>
        <w:t>el</w:t>
      </w:r>
      <w:r w:rsidRPr="0080705E">
        <w:rPr>
          <w:rFonts w:ascii="Times New Roman" w:hAnsi="Times New Roman" w:cs="Times New Roman"/>
          <w:sz w:val="24"/>
          <w:szCs w:val="24"/>
        </w:rPr>
        <w:t xml:space="preserve"> </w:t>
      </w:r>
      <w:r w:rsidRPr="0080705E">
        <w:rPr>
          <w:rFonts w:ascii="Times New Roman" w:hAnsi="Times New Roman" w:cs="Times New Roman"/>
          <w:spacing w:val="2"/>
          <w:sz w:val="24"/>
          <w:szCs w:val="24"/>
        </w:rPr>
        <w:t>b</w:t>
      </w:r>
      <w:r w:rsidRPr="0080705E">
        <w:rPr>
          <w:rFonts w:ascii="Times New Roman" w:hAnsi="Times New Roman" w:cs="Times New Roman"/>
          <w:spacing w:val="-2"/>
          <w:sz w:val="24"/>
          <w:szCs w:val="24"/>
        </w:rPr>
        <w:t>e</w:t>
      </w:r>
      <w:r w:rsidRPr="0080705E">
        <w:rPr>
          <w:rFonts w:ascii="Times New Roman" w:hAnsi="Times New Roman" w:cs="Times New Roman"/>
          <w:spacing w:val="-1"/>
          <w:sz w:val="24"/>
          <w:szCs w:val="24"/>
        </w:rPr>
        <w:t>r</w:t>
      </w:r>
      <w:r w:rsidRPr="0080705E">
        <w:rPr>
          <w:rFonts w:ascii="Times New Roman" w:hAnsi="Times New Roman" w:cs="Times New Roman"/>
          <w:spacing w:val="-2"/>
          <w:sz w:val="24"/>
          <w:szCs w:val="24"/>
        </w:rPr>
        <w:t>a</w:t>
      </w:r>
      <w:r w:rsidRPr="0080705E">
        <w:rPr>
          <w:rFonts w:ascii="Times New Roman" w:hAnsi="Times New Roman" w:cs="Times New Roman"/>
          <w:spacing w:val="-1"/>
          <w:sz w:val="24"/>
          <w:szCs w:val="24"/>
        </w:rPr>
        <w:t>r</w:t>
      </w:r>
      <w:r w:rsidRPr="0080705E">
        <w:rPr>
          <w:rFonts w:ascii="Times New Roman" w:hAnsi="Times New Roman" w:cs="Times New Roman"/>
          <w:spacing w:val="3"/>
          <w:sz w:val="24"/>
          <w:szCs w:val="24"/>
        </w:rPr>
        <w:t>t</w:t>
      </w:r>
      <w:r w:rsidRPr="0080705E">
        <w:rPr>
          <w:rFonts w:ascii="Times New Roman" w:hAnsi="Times New Roman" w:cs="Times New Roman"/>
          <w:sz w:val="24"/>
          <w:szCs w:val="24"/>
        </w:rPr>
        <w:t xml:space="preserve">i </w:t>
      </w:r>
      <w:r w:rsidRPr="0080705E">
        <w:rPr>
          <w:rFonts w:ascii="Times New Roman" w:hAnsi="Times New Roman" w:cs="Times New Roman"/>
          <w:spacing w:val="-1"/>
          <w:sz w:val="24"/>
          <w:szCs w:val="24"/>
        </w:rPr>
        <w:t>it</w:t>
      </w:r>
      <w:r w:rsidRPr="0080705E">
        <w:rPr>
          <w:rFonts w:ascii="Times New Roman" w:hAnsi="Times New Roman" w:cs="Times New Roman"/>
          <w:spacing w:val="-2"/>
          <w:sz w:val="24"/>
          <w:szCs w:val="24"/>
        </w:rPr>
        <w:t>e</w:t>
      </w:r>
      <w:r w:rsidRPr="0080705E">
        <w:rPr>
          <w:rFonts w:ascii="Times New Roman" w:hAnsi="Times New Roman" w:cs="Times New Roman"/>
          <w:sz w:val="24"/>
          <w:szCs w:val="24"/>
        </w:rPr>
        <w:t>m</w:t>
      </w:r>
      <w:r w:rsidRPr="0080705E">
        <w:rPr>
          <w:rFonts w:ascii="Times New Roman" w:hAnsi="Times New Roman" w:cs="Times New Roman"/>
          <w:spacing w:val="2"/>
          <w:sz w:val="24"/>
          <w:szCs w:val="24"/>
        </w:rPr>
        <w:t xml:space="preserve"> </w:t>
      </w:r>
      <w:r w:rsidRPr="0080705E">
        <w:rPr>
          <w:rFonts w:ascii="Times New Roman" w:hAnsi="Times New Roman" w:cs="Times New Roman"/>
          <w:spacing w:val="-1"/>
          <w:sz w:val="24"/>
          <w:szCs w:val="24"/>
        </w:rPr>
        <w:t>ti</w:t>
      </w:r>
      <w:r w:rsidRPr="0080705E">
        <w:rPr>
          <w:rFonts w:ascii="Times New Roman" w:hAnsi="Times New Roman" w:cs="Times New Roman"/>
          <w:spacing w:val="2"/>
          <w:sz w:val="24"/>
          <w:szCs w:val="24"/>
        </w:rPr>
        <w:t>da</w:t>
      </w:r>
      <w:r w:rsidRPr="0080705E">
        <w:rPr>
          <w:rFonts w:ascii="Times New Roman" w:hAnsi="Times New Roman" w:cs="Times New Roman"/>
          <w:sz w:val="24"/>
          <w:szCs w:val="24"/>
        </w:rPr>
        <w:t>k</w:t>
      </w:r>
      <w:r w:rsidRPr="0080705E">
        <w:rPr>
          <w:rFonts w:ascii="Times New Roman" w:hAnsi="Times New Roman" w:cs="Times New Roman"/>
          <w:spacing w:val="-1"/>
          <w:sz w:val="24"/>
          <w:szCs w:val="24"/>
        </w:rPr>
        <w:t xml:space="preserve"> </w:t>
      </w:r>
      <w:r w:rsidRPr="0080705E">
        <w:rPr>
          <w:rFonts w:ascii="Times New Roman" w:hAnsi="Times New Roman" w:cs="Times New Roman"/>
          <w:sz w:val="24"/>
          <w:szCs w:val="24"/>
        </w:rPr>
        <w:t>v</w:t>
      </w:r>
      <w:r w:rsidRPr="0080705E">
        <w:rPr>
          <w:rFonts w:ascii="Times New Roman" w:hAnsi="Times New Roman" w:cs="Times New Roman"/>
          <w:spacing w:val="2"/>
          <w:sz w:val="24"/>
          <w:szCs w:val="24"/>
        </w:rPr>
        <w:t>a</w:t>
      </w:r>
      <w:r w:rsidRPr="0080705E">
        <w:rPr>
          <w:rFonts w:ascii="Times New Roman" w:hAnsi="Times New Roman" w:cs="Times New Roman"/>
          <w:spacing w:val="-1"/>
          <w:sz w:val="24"/>
          <w:szCs w:val="24"/>
        </w:rPr>
        <w:t>li</w:t>
      </w:r>
      <w:r w:rsidRPr="0080705E">
        <w:rPr>
          <w:rFonts w:ascii="Times New Roman" w:hAnsi="Times New Roman" w:cs="Times New Roman"/>
          <w:sz w:val="24"/>
          <w:szCs w:val="24"/>
        </w:rPr>
        <w:t>d</w:t>
      </w:r>
      <w:r w:rsidRPr="0080705E">
        <w:rPr>
          <w:rFonts w:ascii="Times New Roman" w:hAnsi="Times New Roman" w:cs="Times New Roman"/>
          <w:spacing w:val="3"/>
          <w:sz w:val="24"/>
          <w:szCs w:val="24"/>
        </w:rPr>
        <w:t xml:space="preserve"> </w:t>
      </w:r>
      <w:r w:rsidRPr="0080705E">
        <w:rPr>
          <w:rFonts w:ascii="Times New Roman" w:hAnsi="Times New Roman" w:cs="Times New Roman"/>
          <w:spacing w:val="-1"/>
          <w:sz w:val="24"/>
          <w:szCs w:val="24"/>
        </w:rPr>
        <w:t>(</w:t>
      </w:r>
      <w:r w:rsidRPr="0080705E">
        <w:rPr>
          <w:rFonts w:ascii="Times New Roman" w:hAnsi="Times New Roman" w:cs="Times New Roman"/>
          <w:spacing w:val="2"/>
          <w:sz w:val="24"/>
          <w:szCs w:val="24"/>
        </w:rPr>
        <w:t>g</w:t>
      </w:r>
      <w:r w:rsidRPr="0080705E">
        <w:rPr>
          <w:rFonts w:ascii="Times New Roman" w:hAnsi="Times New Roman" w:cs="Times New Roman"/>
          <w:spacing w:val="-2"/>
          <w:sz w:val="24"/>
          <w:szCs w:val="24"/>
        </w:rPr>
        <w:t>u</w:t>
      </w:r>
      <w:r w:rsidRPr="0080705E">
        <w:rPr>
          <w:rFonts w:ascii="Times New Roman" w:hAnsi="Times New Roman" w:cs="Times New Roman"/>
          <w:spacing w:val="2"/>
          <w:sz w:val="24"/>
          <w:szCs w:val="24"/>
        </w:rPr>
        <w:t>g</w:t>
      </w:r>
      <w:r w:rsidRPr="0080705E">
        <w:rPr>
          <w:rFonts w:ascii="Times New Roman" w:hAnsi="Times New Roman" w:cs="Times New Roman"/>
          <w:spacing w:val="-2"/>
          <w:sz w:val="24"/>
          <w:szCs w:val="24"/>
        </w:rPr>
        <w:t>u</w:t>
      </w:r>
      <w:r w:rsidRPr="0080705E">
        <w:rPr>
          <w:rFonts w:ascii="Times New Roman" w:hAnsi="Times New Roman" w:cs="Times New Roman"/>
          <w:spacing w:val="-1"/>
          <w:sz w:val="24"/>
          <w:szCs w:val="24"/>
        </w:rPr>
        <w:t>r)</w:t>
      </w:r>
      <w:r w:rsidRPr="0080705E">
        <w:rPr>
          <w:rFonts w:ascii="Times New Roman" w:hAnsi="Times New Roman" w:cs="Times New Roman"/>
          <w:sz w:val="24"/>
          <w:szCs w:val="24"/>
        </w:rPr>
        <w:t>.</w:t>
      </w:r>
    </w:p>
    <w:p w:rsidR="009E2156" w:rsidRPr="00BC5FE9" w:rsidRDefault="009E2156" w:rsidP="005E29CB">
      <w:pPr>
        <w:pStyle w:val="ListParagraph"/>
        <w:numPr>
          <w:ilvl w:val="0"/>
          <w:numId w:val="96"/>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en-ID"/>
        </w:rPr>
        <w:lastRenderedPageBreak/>
        <w:t xml:space="preserve">Uji </w:t>
      </w:r>
      <w:r w:rsidRPr="00BC5FE9">
        <w:rPr>
          <w:rFonts w:ascii="Times New Roman" w:hAnsi="Times New Roman" w:cs="Times New Roman"/>
          <w:b/>
          <w:sz w:val="24"/>
          <w:szCs w:val="24"/>
          <w:lang w:val="id-ID"/>
        </w:rPr>
        <w:t>Reliabilitas</w:t>
      </w:r>
    </w:p>
    <w:p w:rsidR="009E2156" w:rsidRDefault="009E2156" w:rsidP="00FA7F3F">
      <w:pPr>
        <w:spacing w:before="30" w:after="30" w:line="360" w:lineRule="auto"/>
        <w:ind w:right="-38"/>
        <w:jc w:val="both"/>
        <w:rPr>
          <w:rFonts w:ascii="Times New Roman" w:hAnsi="Times New Roman" w:cs="Times New Roman"/>
          <w:spacing w:val="5"/>
          <w:sz w:val="24"/>
          <w:szCs w:val="24"/>
        </w:rPr>
      </w:pPr>
      <w:r>
        <w:rPr>
          <w:rFonts w:ascii="Times New Roman" w:hAnsi="Times New Roman" w:cs="Times New Roman"/>
          <w:spacing w:val="1"/>
          <w:sz w:val="24"/>
          <w:szCs w:val="24"/>
          <w:lang w:val="id-ID"/>
        </w:rPr>
        <w:t xml:space="preserve">     </w:t>
      </w:r>
      <w:r w:rsidRPr="00BC5FE9">
        <w:rPr>
          <w:rFonts w:ascii="Times New Roman" w:hAnsi="Times New Roman" w:cs="Times New Roman"/>
          <w:spacing w:val="1"/>
          <w:sz w:val="24"/>
          <w:szCs w:val="24"/>
        </w:rPr>
        <w:t>U</w:t>
      </w:r>
      <w:r w:rsidRPr="00BC5FE9">
        <w:rPr>
          <w:rFonts w:ascii="Times New Roman" w:hAnsi="Times New Roman" w:cs="Times New Roman"/>
          <w:spacing w:val="-1"/>
          <w:sz w:val="24"/>
          <w:szCs w:val="24"/>
        </w:rPr>
        <w:t>j</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li</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i</w:t>
      </w:r>
      <w:r w:rsidRPr="00BC5FE9">
        <w:rPr>
          <w:rFonts w:ascii="Times New Roman" w:hAnsi="Times New Roman" w:cs="Times New Roman"/>
          <w:spacing w:val="3"/>
          <w:sz w:val="24"/>
          <w:szCs w:val="24"/>
        </w:rPr>
        <w:t>l</w:t>
      </w:r>
      <w:r w:rsidRPr="00BC5FE9">
        <w:rPr>
          <w:rFonts w:ascii="Times New Roman" w:hAnsi="Times New Roman" w:cs="Times New Roman"/>
          <w:spacing w:val="-1"/>
          <w:sz w:val="24"/>
          <w:szCs w:val="24"/>
        </w:rPr>
        <w:t>it</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3"/>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h</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gu</w:t>
      </w:r>
      <w:r w:rsidRPr="00BC5FE9">
        <w:rPr>
          <w:rFonts w:ascii="Times New Roman" w:hAnsi="Times New Roman" w:cs="Times New Roman"/>
          <w:spacing w:val="3"/>
          <w:sz w:val="24"/>
          <w:szCs w:val="24"/>
        </w:rPr>
        <w:t>j</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un</w:t>
      </w:r>
      <w:r w:rsidRPr="00BC5FE9">
        <w:rPr>
          <w:rFonts w:ascii="Times New Roman" w:hAnsi="Times New Roman" w:cs="Times New Roman"/>
          <w:spacing w:val="3"/>
          <w:sz w:val="24"/>
          <w:szCs w:val="24"/>
        </w:rPr>
        <w:t>t</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k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r </w:t>
      </w:r>
      <w:r w:rsidRPr="00BC5FE9">
        <w:rPr>
          <w:rFonts w:ascii="Times New Roman" w:hAnsi="Times New Roman" w:cs="Times New Roman"/>
          <w:spacing w:val="2"/>
          <w:sz w:val="24"/>
          <w:szCs w:val="24"/>
        </w:rPr>
        <w:t>s</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 xml:space="preserve">u </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e</w:t>
      </w:r>
      <w:r w:rsidRPr="00BC5FE9">
        <w:rPr>
          <w:rFonts w:ascii="Times New Roman" w:hAnsi="Times New Roman" w:cs="Times New Roman"/>
          <w:sz w:val="24"/>
          <w:szCs w:val="24"/>
        </w:rPr>
        <w:t xml:space="preserve">r </w:t>
      </w:r>
      <w:r w:rsidRPr="00BC5FE9">
        <w:rPr>
          <w:rFonts w:ascii="Times New Roman" w:hAnsi="Times New Roman" w:cs="Times New Roman"/>
          <w:spacing w:val="2"/>
          <w:sz w:val="24"/>
          <w:szCs w:val="24"/>
        </w:rPr>
        <w:t>y</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 xml:space="preserve">r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r</w:t>
      </w:r>
      <w:r w:rsidRPr="00BC5FE9">
        <w:rPr>
          <w:rFonts w:ascii="Times New Roman" w:hAnsi="Times New Roman" w:cs="Times New Roman"/>
          <w:sz w:val="24"/>
          <w:szCs w:val="24"/>
        </w:rPr>
        <w:t>i</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2"/>
          <w:sz w:val="24"/>
          <w:szCs w:val="24"/>
        </w:rPr>
        <w:t>v</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ri</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be</w:t>
      </w:r>
      <w:r>
        <w:rPr>
          <w:rFonts w:ascii="Times New Roman" w:hAnsi="Times New Roman" w:cs="Times New Roman"/>
          <w:sz w:val="24"/>
          <w:szCs w:val="24"/>
        </w:rPr>
        <w:t>l</w:t>
      </w:r>
      <w:r w:rsidRPr="007C2035">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lang w:val="id-ID"/>
        </w:rPr>
        <w:fldChar w:fldCharType="begin" w:fldLock="1"/>
      </w:r>
      <w:r>
        <w:rPr>
          <w:rFonts w:ascii="Times New Roman" w:hAnsi="Times New Roman" w:cs="Times New Roman"/>
          <w:spacing w:val="2"/>
          <w:sz w:val="24"/>
          <w:szCs w:val="24"/>
          <w:lang w:val="id-ID"/>
        </w:rPr>
        <w:instrText>ADDIN CSL_CITATION {"citationItems":[{"id":"ITEM-1","itemData":{"author":[{"dropping-particle":"","family":"Ghozali","given":"Imam","non-dropping-particle":"","parse-names":false,"suffix":""}],"id":"ITEM-1","issued":{"date-parts":[["2011"]]},"publisher":"Badan Penerbit Universitas Diponegoro","publisher-place":"Semarang","title":"Aplikasi Analisis Multivariat Dengan Program SPSS","type":"book"},"uris":["http://www.mendeley.com/documents/?uuid=ad16aebc-5685-454e-8370-47550846f4f2"]}],"mendeley":{"formattedCitation":"(Ghozali, 2011)","manualFormatting":"(Ghozali, 2011:47)","plainTextFormattedCitation":"(Ghozali, 2011)","previouslyFormattedCitation":"(Ghozali, 2011)"},"properties":{"noteIndex":0},"schema":"https://github.com/citation-style-language/schema/raw/master/csl-citation.json"}</w:instrText>
      </w:r>
      <w:r>
        <w:rPr>
          <w:rFonts w:ascii="Times New Roman" w:hAnsi="Times New Roman" w:cs="Times New Roman"/>
          <w:spacing w:val="2"/>
          <w:sz w:val="24"/>
          <w:szCs w:val="24"/>
          <w:lang w:val="id-ID"/>
        </w:rPr>
        <w:fldChar w:fldCharType="separate"/>
      </w:r>
      <w:r w:rsidRPr="002B71E3">
        <w:rPr>
          <w:rFonts w:ascii="Times New Roman" w:hAnsi="Times New Roman" w:cs="Times New Roman"/>
          <w:noProof/>
          <w:spacing w:val="2"/>
          <w:sz w:val="24"/>
          <w:szCs w:val="24"/>
          <w:lang w:val="id-ID"/>
        </w:rPr>
        <w:t>(Ghozali, 2011</w:t>
      </w:r>
      <w:r>
        <w:rPr>
          <w:rFonts w:ascii="Times New Roman" w:hAnsi="Times New Roman" w:cs="Times New Roman"/>
          <w:noProof/>
          <w:spacing w:val="2"/>
          <w:sz w:val="24"/>
          <w:szCs w:val="24"/>
          <w:lang w:val="id-ID"/>
        </w:rPr>
        <w:t>:47</w:t>
      </w:r>
      <w:r w:rsidRPr="002B71E3">
        <w:rPr>
          <w:rFonts w:ascii="Times New Roman" w:hAnsi="Times New Roman" w:cs="Times New Roman"/>
          <w:noProof/>
          <w:spacing w:val="2"/>
          <w:sz w:val="24"/>
          <w:szCs w:val="24"/>
          <w:lang w:val="id-ID"/>
        </w:rPr>
        <w:t>)</w:t>
      </w:r>
      <w:r>
        <w:rPr>
          <w:rFonts w:ascii="Times New Roman" w:hAnsi="Times New Roman" w:cs="Times New Roman"/>
          <w:spacing w:val="2"/>
          <w:sz w:val="24"/>
          <w:szCs w:val="24"/>
          <w:lang w:val="id-ID"/>
        </w:rPr>
        <w:fldChar w:fldCharType="end"/>
      </w:r>
      <w:r w:rsidRPr="00BC5FE9">
        <w:rPr>
          <w:rFonts w:ascii="Times New Roman" w:hAnsi="Times New Roman" w:cs="Times New Roman"/>
          <w:sz w:val="24"/>
          <w:szCs w:val="24"/>
        </w:rPr>
        <w:t>.</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li</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ilit</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da</w:t>
      </w:r>
      <w:r w:rsidRPr="00BC5FE9">
        <w:rPr>
          <w:rFonts w:ascii="Times New Roman" w:hAnsi="Times New Roman" w:cs="Times New Roman"/>
          <w:spacing w:val="-1"/>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h </w:t>
      </w:r>
      <w:r w:rsidRPr="00BC5FE9">
        <w:rPr>
          <w:rFonts w:ascii="Times New Roman" w:hAnsi="Times New Roman" w:cs="Times New Roman"/>
          <w:spacing w:val="-2"/>
          <w:sz w:val="24"/>
          <w:szCs w:val="24"/>
        </w:rPr>
        <w:t>se</w:t>
      </w:r>
      <w:r w:rsidRPr="00BC5FE9">
        <w:rPr>
          <w:rFonts w:ascii="Times New Roman" w:hAnsi="Times New Roman" w:cs="Times New Roman"/>
          <w:spacing w:val="3"/>
          <w:sz w:val="24"/>
          <w:szCs w:val="24"/>
        </w:rPr>
        <w:t>j</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h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an</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as</w:t>
      </w:r>
      <w:r w:rsidRPr="00BC5FE9">
        <w:rPr>
          <w:rFonts w:ascii="Times New Roman" w:hAnsi="Times New Roman" w:cs="Times New Roman"/>
          <w:spacing w:val="3"/>
          <w:sz w:val="24"/>
          <w:szCs w:val="24"/>
        </w:rPr>
        <w:t>i</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s</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 xml:space="preserve">u </w:t>
      </w:r>
      <w:r w:rsidRPr="00BC5FE9">
        <w:rPr>
          <w:rFonts w:ascii="Times New Roman" w:hAnsi="Times New Roman" w:cs="Times New Roman"/>
          <w:spacing w:val="2"/>
          <w:sz w:val="24"/>
          <w:szCs w:val="24"/>
        </w:rPr>
        <w:t>pe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t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ca</w:t>
      </w:r>
      <w:r w:rsidRPr="00BC5FE9">
        <w:rPr>
          <w:rFonts w:ascii="Times New Roman" w:hAnsi="Times New Roman" w:cs="Times New Roman"/>
          <w:spacing w:val="2"/>
          <w:sz w:val="24"/>
          <w:szCs w:val="24"/>
        </w:rPr>
        <w:t>y</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da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5"/>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ri</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as</w:t>
      </w:r>
      <w:r w:rsidRPr="00BC5FE9">
        <w:rPr>
          <w:rFonts w:ascii="Times New Roman" w:hAnsi="Times New Roman" w:cs="Times New Roman"/>
          <w:spacing w:val="8"/>
          <w:sz w:val="24"/>
          <w:szCs w:val="24"/>
        </w:rPr>
        <w:t>i</w:t>
      </w:r>
      <w:r w:rsidRPr="00BC5FE9">
        <w:rPr>
          <w:rFonts w:ascii="Times New Roman" w:hAnsi="Times New Roman" w:cs="Times New Roman"/>
          <w:sz w:val="24"/>
          <w:szCs w:val="24"/>
        </w:rPr>
        <w:t xml:space="preserve">l </w:t>
      </w:r>
      <w:r w:rsidRPr="00BC5FE9">
        <w:rPr>
          <w:rFonts w:ascii="Times New Roman" w:hAnsi="Times New Roman" w:cs="Times New Roman"/>
          <w:spacing w:val="-2"/>
          <w:sz w:val="24"/>
          <w:szCs w:val="24"/>
        </w:rPr>
        <w:t>ya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pacing w:val="3"/>
          <w:sz w:val="24"/>
          <w:szCs w:val="24"/>
        </w:rPr>
        <w:t>t</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f</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1"/>
          <w:sz w:val="24"/>
          <w:szCs w:val="24"/>
        </w:rPr>
        <w:t>ti</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k </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i</w:t>
      </w:r>
      <w:r w:rsidRPr="00BC5FE9">
        <w:rPr>
          <w:rFonts w:ascii="Times New Roman" w:hAnsi="Times New Roman" w:cs="Times New Roman"/>
          <w:spacing w:val="3"/>
          <w:sz w:val="24"/>
          <w:szCs w:val="24"/>
        </w:rPr>
        <w:t>l</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il</w:t>
      </w:r>
      <w:r w:rsidRPr="00BC5FE9">
        <w:rPr>
          <w:rFonts w:ascii="Times New Roman" w:hAnsi="Times New Roman" w:cs="Times New Roman"/>
          <w:spacing w:val="-2"/>
          <w:sz w:val="24"/>
          <w:szCs w:val="24"/>
        </w:rPr>
        <w:t>ak</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l</w:t>
      </w:r>
      <w:r w:rsidRPr="00BC5FE9">
        <w:rPr>
          <w:rFonts w:ascii="Times New Roman" w:hAnsi="Times New Roman" w:cs="Times New Roman"/>
          <w:sz w:val="24"/>
          <w:szCs w:val="24"/>
        </w:rPr>
        <w:t>i</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2"/>
          <w:sz w:val="24"/>
          <w:szCs w:val="24"/>
        </w:rPr>
        <w:t>ke</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s</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j</w:t>
      </w:r>
      <w:r w:rsidRPr="00BC5FE9">
        <w:rPr>
          <w:rFonts w:ascii="Times New Roman" w:hAnsi="Times New Roman" w:cs="Times New Roman"/>
          <w:spacing w:val="2"/>
          <w:sz w:val="24"/>
          <w:szCs w:val="24"/>
        </w:rPr>
        <w:t>e</w:t>
      </w:r>
      <w:r w:rsidRPr="00BC5FE9">
        <w:rPr>
          <w:rFonts w:ascii="Times New Roman" w:hAnsi="Times New Roman" w:cs="Times New Roman"/>
          <w:sz w:val="24"/>
          <w:szCs w:val="24"/>
        </w:rPr>
        <w:t xml:space="preserve">k </w:t>
      </w:r>
      <w:r w:rsidRPr="00BC5FE9">
        <w:rPr>
          <w:rFonts w:ascii="Times New Roman" w:hAnsi="Times New Roman" w:cs="Times New Roman"/>
          <w:spacing w:val="2"/>
          <w:sz w:val="24"/>
          <w:szCs w:val="24"/>
        </w:rPr>
        <w:t>y</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sa</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S</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u</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ku</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on</w:t>
      </w:r>
      <w:r w:rsidRPr="00BC5FE9">
        <w:rPr>
          <w:rFonts w:ascii="Times New Roman" w:hAnsi="Times New Roman" w:cs="Times New Roman"/>
          <w:spacing w:val="-2"/>
          <w:sz w:val="24"/>
          <w:szCs w:val="24"/>
        </w:rPr>
        <w:t>e</w:t>
      </w:r>
      <w:r w:rsidRPr="00BC5FE9">
        <w:rPr>
          <w:rFonts w:ascii="Times New Roman" w:hAnsi="Times New Roman" w:cs="Times New Roman"/>
          <w:sz w:val="24"/>
          <w:szCs w:val="24"/>
        </w:rPr>
        <w:t xml:space="preserve">r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li</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be</w:t>
      </w:r>
      <w:r w:rsidRPr="00BC5FE9">
        <w:rPr>
          <w:rFonts w:ascii="Times New Roman" w:hAnsi="Times New Roman" w:cs="Times New Roman"/>
          <w:sz w:val="24"/>
          <w:szCs w:val="24"/>
        </w:rPr>
        <w:t xml:space="preserve">l </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u </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3"/>
          <w:sz w:val="24"/>
          <w:szCs w:val="24"/>
        </w:rPr>
        <w:t>j</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 xml:space="preserve">a </w:t>
      </w:r>
      <w:r w:rsidRPr="00BC5FE9">
        <w:rPr>
          <w:rFonts w:ascii="Times New Roman" w:hAnsi="Times New Roman" w:cs="Times New Roman"/>
          <w:spacing w:val="-1"/>
          <w:sz w:val="24"/>
          <w:szCs w:val="24"/>
        </w:rPr>
        <w:t>j</w:t>
      </w:r>
      <w:r w:rsidRPr="00BC5FE9">
        <w:rPr>
          <w:rFonts w:ascii="Times New Roman" w:hAnsi="Times New Roman" w:cs="Times New Roman"/>
          <w:spacing w:val="2"/>
          <w:sz w:val="24"/>
          <w:szCs w:val="24"/>
        </w:rPr>
        <w:t>a</w:t>
      </w:r>
      <w:r w:rsidRPr="00BC5FE9">
        <w:rPr>
          <w:rFonts w:ascii="Times New Roman" w:hAnsi="Times New Roman" w:cs="Times New Roman"/>
          <w:spacing w:val="-3"/>
          <w:sz w:val="24"/>
          <w:szCs w:val="24"/>
        </w:rPr>
        <w:t>w</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s</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se</w:t>
      </w:r>
      <w:r w:rsidRPr="00BC5FE9">
        <w:rPr>
          <w:rFonts w:ascii="Times New Roman" w:hAnsi="Times New Roman" w:cs="Times New Roman"/>
          <w:spacing w:val="2"/>
          <w:sz w:val="24"/>
          <w:szCs w:val="24"/>
        </w:rPr>
        <w:t>or</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ha</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p</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rt</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ny</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da</w:t>
      </w:r>
      <w:r w:rsidRPr="00BC5FE9">
        <w:rPr>
          <w:rFonts w:ascii="Times New Roman" w:hAnsi="Times New Roman" w:cs="Times New Roman"/>
          <w:spacing w:val="-1"/>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h </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s</w:t>
      </w:r>
      <w:r w:rsidRPr="00BC5FE9">
        <w:rPr>
          <w:rFonts w:ascii="Times New Roman" w:hAnsi="Times New Roman" w:cs="Times New Roman"/>
          <w:spacing w:val="3"/>
          <w:sz w:val="24"/>
          <w:szCs w:val="24"/>
        </w:rPr>
        <w:t>t</w:t>
      </w:r>
      <w:r w:rsidRPr="00BC5FE9">
        <w:rPr>
          <w:rFonts w:ascii="Times New Roman" w:hAnsi="Times New Roman" w:cs="Times New Roman"/>
          <w:spacing w:val="-2"/>
          <w:sz w:val="24"/>
          <w:szCs w:val="24"/>
        </w:rPr>
        <w:t>e</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u </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 xml:space="preserve">l </w:t>
      </w:r>
      <w:r w:rsidRPr="00BC5FE9">
        <w:rPr>
          <w:rFonts w:ascii="Times New Roman" w:hAnsi="Times New Roman" w:cs="Times New Roman"/>
          <w:spacing w:val="2"/>
          <w:sz w:val="24"/>
          <w:szCs w:val="24"/>
        </w:rPr>
        <w:t>da</w:t>
      </w:r>
      <w:r w:rsidRPr="00BC5FE9">
        <w:rPr>
          <w:rFonts w:ascii="Times New Roman" w:hAnsi="Times New Roman" w:cs="Times New Roman"/>
          <w:spacing w:val="-1"/>
          <w:sz w:val="24"/>
          <w:szCs w:val="24"/>
        </w:rPr>
        <w:t>r</w:t>
      </w:r>
      <w:r w:rsidRPr="00BC5FE9">
        <w:rPr>
          <w:rFonts w:ascii="Times New Roman" w:hAnsi="Times New Roman" w:cs="Times New Roman"/>
          <w:sz w:val="24"/>
          <w:szCs w:val="24"/>
        </w:rPr>
        <w:t>i</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3"/>
          <w:sz w:val="24"/>
          <w:szCs w:val="24"/>
        </w:rPr>
        <w:t>w</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u</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e</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3"/>
          <w:sz w:val="24"/>
          <w:szCs w:val="24"/>
        </w:rPr>
        <w:t>w</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w:t>
      </w:r>
    </w:p>
    <w:p w:rsidR="00CC4963" w:rsidRDefault="009E2156" w:rsidP="00FA7F3F">
      <w:pPr>
        <w:spacing w:before="30" w:after="30" w:line="360" w:lineRule="auto"/>
        <w:ind w:right="-38"/>
        <w:jc w:val="both"/>
        <w:rPr>
          <w:rFonts w:ascii="Times New Roman" w:hAnsi="Times New Roman" w:cs="Times New Roman"/>
          <w:spacing w:val="2"/>
          <w:sz w:val="24"/>
          <w:szCs w:val="24"/>
          <w:lang w:val="id-ID"/>
        </w:rPr>
      </w:pPr>
      <w:r>
        <w:rPr>
          <w:rFonts w:ascii="Times New Roman" w:hAnsi="Times New Roman" w:cs="Times New Roman"/>
          <w:spacing w:val="5"/>
          <w:sz w:val="24"/>
          <w:szCs w:val="24"/>
          <w:lang w:val="id-ID"/>
        </w:rPr>
        <w:t xml:space="preserve">     </w:t>
      </w:r>
      <w:r w:rsidRPr="00BC5FE9">
        <w:rPr>
          <w:rFonts w:ascii="Times New Roman" w:hAnsi="Times New Roman" w:cs="Times New Roman"/>
          <w:spacing w:val="1"/>
          <w:sz w:val="24"/>
          <w:szCs w:val="24"/>
        </w:rPr>
        <w:t>H</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l</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u</w:t>
      </w:r>
      <w:r w:rsidRPr="00BC5FE9">
        <w:rPr>
          <w:rFonts w:ascii="Times New Roman" w:hAnsi="Times New Roman" w:cs="Times New Roman"/>
          <w:spacing w:val="3"/>
          <w:sz w:val="24"/>
          <w:szCs w:val="24"/>
        </w:rPr>
        <w:t>j</w:t>
      </w:r>
      <w:r w:rsidRPr="00BC5FE9">
        <w:rPr>
          <w:rFonts w:ascii="Times New Roman" w:hAnsi="Times New Roman" w:cs="Times New Roman"/>
          <w:sz w:val="24"/>
          <w:szCs w:val="24"/>
        </w:rPr>
        <w:t xml:space="preserve">i </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l</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ili</w:t>
      </w:r>
      <w:r w:rsidRPr="00BC5FE9">
        <w:rPr>
          <w:rFonts w:ascii="Times New Roman" w:hAnsi="Times New Roman" w:cs="Times New Roman"/>
          <w:spacing w:val="3"/>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ne</w:t>
      </w:r>
      <w:r w:rsidRPr="00BC5FE9">
        <w:rPr>
          <w:rFonts w:ascii="Times New Roman" w:hAnsi="Times New Roman" w:cs="Times New Roman"/>
          <w:sz w:val="24"/>
          <w:szCs w:val="24"/>
        </w:rPr>
        <w:t xml:space="preserve">r </w:t>
      </w:r>
      <w:r w:rsidRPr="00BC5FE9">
        <w:rPr>
          <w:rFonts w:ascii="Times New Roman" w:hAnsi="Times New Roman" w:cs="Times New Roman"/>
          <w:spacing w:val="-2"/>
          <w:sz w:val="24"/>
          <w:szCs w:val="24"/>
        </w:rPr>
        <w:t>s</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3"/>
          <w:sz w:val="24"/>
          <w:szCs w:val="24"/>
        </w:rPr>
        <w:t>t</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kes</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s</w:t>
      </w:r>
      <w:r w:rsidRPr="00BC5FE9">
        <w:rPr>
          <w:rFonts w:ascii="Times New Roman" w:hAnsi="Times New Roman" w:cs="Times New Roman"/>
          <w:spacing w:val="2"/>
          <w:sz w:val="24"/>
          <w:szCs w:val="24"/>
        </w:rPr>
        <w:t>po</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e</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m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en</w:t>
      </w:r>
      <w:r w:rsidRPr="00BC5FE9">
        <w:rPr>
          <w:rFonts w:ascii="Times New Roman" w:hAnsi="Times New Roman" w:cs="Times New Roman"/>
          <w:spacing w:val="-1"/>
          <w:sz w:val="24"/>
          <w:szCs w:val="24"/>
        </w:rPr>
        <w:t>j</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w</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b</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se</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a </w:t>
      </w:r>
      <w:r w:rsidRPr="00BC5FE9">
        <w:rPr>
          <w:rFonts w:ascii="Times New Roman" w:hAnsi="Times New Roman" w:cs="Times New Roman"/>
          <w:spacing w:val="-1"/>
          <w:sz w:val="24"/>
          <w:szCs w:val="24"/>
        </w:rPr>
        <w:t>it</w:t>
      </w:r>
      <w:r w:rsidRPr="00BC5FE9">
        <w:rPr>
          <w:rFonts w:ascii="Times New Roman" w:hAnsi="Times New Roman" w:cs="Times New Roman"/>
          <w:spacing w:val="-2"/>
          <w:sz w:val="24"/>
          <w:szCs w:val="24"/>
        </w:rPr>
        <w:t>e</w:t>
      </w:r>
      <w:r w:rsidRPr="00BC5FE9">
        <w:rPr>
          <w:rFonts w:ascii="Times New Roman" w:hAnsi="Times New Roman" w:cs="Times New Roman"/>
          <w:sz w:val="24"/>
          <w:szCs w:val="24"/>
        </w:rPr>
        <w:t>m</w:t>
      </w:r>
      <w:r w:rsidRPr="00BC5FE9">
        <w:rPr>
          <w:rFonts w:ascii="Times New Roman" w:hAnsi="Times New Roman" w:cs="Times New Roman"/>
          <w:spacing w:val="2"/>
          <w:sz w:val="24"/>
          <w:szCs w:val="24"/>
        </w:rPr>
        <w:t xml:space="preserve"> p</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y</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ene</w:t>
      </w:r>
      <w:r w:rsidRPr="00BC5FE9">
        <w:rPr>
          <w:rFonts w:ascii="Times New Roman" w:hAnsi="Times New Roman" w:cs="Times New Roman"/>
          <w:spacing w:val="-1"/>
          <w:sz w:val="24"/>
          <w:szCs w:val="24"/>
        </w:rPr>
        <w:t>l</w:t>
      </w:r>
      <w:r w:rsidRPr="00BC5FE9">
        <w:rPr>
          <w:rFonts w:ascii="Times New Roman" w:hAnsi="Times New Roman" w:cs="Times New Roman"/>
          <w:spacing w:val="3"/>
          <w:sz w:val="24"/>
          <w:szCs w:val="24"/>
        </w:rPr>
        <w:t>i</w:t>
      </w:r>
      <w:r w:rsidRPr="00BC5FE9">
        <w:rPr>
          <w:rFonts w:ascii="Times New Roman" w:hAnsi="Times New Roman" w:cs="Times New Roman"/>
          <w:spacing w:val="-1"/>
          <w:sz w:val="24"/>
          <w:szCs w:val="24"/>
        </w:rPr>
        <w:t>ti</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ji</w:t>
      </w:r>
      <w:r w:rsidRPr="00BC5FE9">
        <w:rPr>
          <w:rFonts w:ascii="Times New Roman" w:hAnsi="Times New Roman" w:cs="Times New Roman"/>
          <w:spacing w:val="2"/>
          <w:sz w:val="24"/>
          <w:szCs w:val="24"/>
        </w:rPr>
        <w:t>a</w:t>
      </w:r>
      <w:r>
        <w:rPr>
          <w:rFonts w:ascii="Times New Roman" w:hAnsi="Times New Roman" w:cs="Times New Roman"/>
          <w:sz w:val="24"/>
          <w:szCs w:val="24"/>
        </w:rPr>
        <w:t>n</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il</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un</w:t>
      </w:r>
      <w:r w:rsidRPr="00BC5FE9">
        <w:rPr>
          <w:rFonts w:ascii="Times New Roman" w:hAnsi="Times New Roman" w:cs="Times New Roman"/>
          <w:spacing w:val="3"/>
          <w:sz w:val="24"/>
          <w:szCs w:val="24"/>
        </w:rPr>
        <w:t>t</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k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h</w:t>
      </w:r>
      <w:r w:rsidRPr="00BC5FE9">
        <w:rPr>
          <w:rFonts w:ascii="Times New Roman" w:hAnsi="Times New Roman" w:cs="Times New Roman"/>
          <w:spacing w:val="-1"/>
          <w:sz w:val="24"/>
          <w:szCs w:val="24"/>
        </w:rPr>
        <w:t>it</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f</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s</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e</w:t>
      </w:r>
      <w:r w:rsidRPr="00BC5FE9">
        <w:rPr>
          <w:rFonts w:ascii="Times New Roman" w:hAnsi="Times New Roman" w:cs="Times New Roman"/>
          <w:sz w:val="24"/>
          <w:szCs w:val="24"/>
        </w:rPr>
        <w:t>n</w:t>
      </w:r>
      <w:r w:rsidRPr="00BC5FE9">
        <w:rPr>
          <w:rFonts w:ascii="Times New Roman" w:hAnsi="Times New Roman" w:cs="Times New Roman"/>
          <w:spacing w:val="3"/>
          <w:sz w:val="24"/>
          <w:szCs w:val="24"/>
        </w:rPr>
        <w:t xml:space="preserve"> </w:t>
      </w:r>
      <w:r w:rsidRPr="00BC5FE9">
        <w:rPr>
          <w:rFonts w:ascii="Times New Roman" w:hAnsi="Times New Roman" w:cs="Times New Roman"/>
          <w:i/>
          <w:spacing w:val="1"/>
          <w:sz w:val="24"/>
          <w:szCs w:val="24"/>
        </w:rPr>
        <w:t>C</w:t>
      </w:r>
      <w:r w:rsidRPr="00BC5FE9">
        <w:rPr>
          <w:rFonts w:ascii="Times New Roman" w:hAnsi="Times New Roman" w:cs="Times New Roman"/>
          <w:i/>
          <w:spacing w:val="-2"/>
          <w:sz w:val="24"/>
          <w:szCs w:val="24"/>
        </w:rPr>
        <w:t>r</w:t>
      </w:r>
      <w:r w:rsidRPr="00BC5FE9">
        <w:rPr>
          <w:rFonts w:ascii="Times New Roman" w:hAnsi="Times New Roman" w:cs="Times New Roman"/>
          <w:i/>
          <w:spacing w:val="2"/>
          <w:sz w:val="24"/>
          <w:szCs w:val="24"/>
        </w:rPr>
        <w:t>onba</w:t>
      </w:r>
      <w:r w:rsidRPr="00BC5FE9">
        <w:rPr>
          <w:rFonts w:ascii="Times New Roman" w:hAnsi="Times New Roman" w:cs="Times New Roman"/>
          <w:i/>
          <w:spacing w:val="-2"/>
          <w:sz w:val="24"/>
          <w:szCs w:val="24"/>
        </w:rPr>
        <w:t>c</w:t>
      </w:r>
      <w:r w:rsidRPr="00BC5FE9">
        <w:rPr>
          <w:rFonts w:ascii="Times New Roman" w:hAnsi="Times New Roman" w:cs="Times New Roman"/>
          <w:i/>
          <w:sz w:val="24"/>
          <w:szCs w:val="24"/>
        </w:rPr>
        <w:t xml:space="preserve">h </w:t>
      </w:r>
      <w:r w:rsidRPr="00BC5FE9">
        <w:rPr>
          <w:rFonts w:ascii="Times New Roman" w:hAnsi="Times New Roman" w:cs="Times New Roman"/>
          <w:i/>
          <w:spacing w:val="2"/>
          <w:sz w:val="24"/>
          <w:szCs w:val="24"/>
        </w:rPr>
        <w:t>a</w:t>
      </w:r>
      <w:r w:rsidRPr="00BC5FE9">
        <w:rPr>
          <w:rFonts w:ascii="Times New Roman" w:hAnsi="Times New Roman" w:cs="Times New Roman"/>
          <w:i/>
          <w:spacing w:val="-1"/>
          <w:sz w:val="24"/>
          <w:szCs w:val="24"/>
        </w:rPr>
        <w:t>l</w:t>
      </w:r>
      <w:r w:rsidRPr="00BC5FE9">
        <w:rPr>
          <w:rFonts w:ascii="Times New Roman" w:hAnsi="Times New Roman" w:cs="Times New Roman"/>
          <w:i/>
          <w:spacing w:val="2"/>
          <w:sz w:val="24"/>
          <w:szCs w:val="24"/>
        </w:rPr>
        <w:t>p</w:t>
      </w:r>
      <w:r w:rsidRPr="00BC5FE9">
        <w:rPr>
          <w:rFonts w:ascii="Times New Roman" w:hAnsi="Times New Roman" w:cs="Times New Roman"/>
          <w:i/>
          <w:spacing w:val="-2"/>
          <w:sz w:val="24"/>
          <w:szCs w:val="24"/>
        </w:rPr>
        <w:t>h</w:t>
      </w:r>
      <w:r w:rsidRPr="00BC5FE9">
        <w:rPr>
          <w:rFonts w:ascii="Times New Roman" w:hAnsi="Times New Roman" w:cs="Times New Roman"/>
          <w:i/>
          <w:sz w:val="24"/>
          <w:szCs w:val="24"/>
        </w:rPr>
        <w:t>a</w:t>
      </w:r>
      <w:r w:rsidRPr="00BC5FE9">
        <w:rPr>
          <w:rFonts w:ascii="Times New Roman" w:hAnsi="Times New Roman" w:cs="Times New Roman"/>
          <w:i/>
          <w:spacing w:val="4"/>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r</w:t>
      </w:r>
      <w:r w:rsidRPr="00BC5FE9">
        <w:rPr>
          <w:rFonts w:ascii="Times New Roman" w:hAnsi="Times New Roman" w:cs="Times New Roman"/>
          <w:sz w:val="24"/>
          <w:szCs w:val="24"/>
        </w:rPr>
        <w:t xml:space="preserve">i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as</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g-</w:t>
      </w:r>
      <w:r w:rsidRPr="00BC5FE9">
        <w:rPr>
          <w:rFonts w:ascii="Times New Roman" w:hAnsi="Times New Roman" w:cs="Times New Roman"/>
          <w:spacing w:val="5"/>
          <w:sz w:val="24"/>
          <w:szCs w:val="24"/>
        </w:rPr>
        <w:t>m</w:t>
      </w:r>
      <w:r w:rsidRPr="00BC5FE9">
        <w:rPr>
          <w:rFonts w:ascii="Times New Roman" w:hAnsi="Times New Roman" w:cs="Times New Roman"/>
          <w:spacing w:val="-2"/>
          <w:sz w:val="24"/>
          <w:szCs w:val="24"/>
        </w:rPr>
        <w:t>as</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 xml:space="preserve">r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3"/>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m </w:t>
      </w:r>
      <w:r w:rsidRPr="00BC5FE9">
        <w:rPr>
          <w:rFonts w:ascii="Times New Roman" w:hAnsi="Times New Roman" w:cs="Times New Roman"/>
          <w:spacing w:val="-2"/>
          <w:sz w:val="24"/>
          <w:szCs w:val="24"/>
        </w:rPr>
        <w:t>su</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 xml:space="preserve">u </w:t>
      </w:r>
      <w:r w:rsidRPr="00BC5FE9">
        <w:rPr>
          <w:rFonts w:ascii="Times New Roman" w:hAnsi="Times New Roman" w:cs="Times New Roman"/>
          <w:spacing w:val="2"/>
          <w:sz w:val="24"/>
          <w:szCs w:val="24"/>
        </w:rPr>
        <w:t>v</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r</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l</w:t>
      </w:r>
      <w:r w:rsidRPr="00BC5FE9">
        <w:rPr>
          <w:rFonts w:ascii="Times New Roman" w:hAnsi="Times New Roman" w:cs="Times New Roman"/>
          <w:sz w:val="24"/>
          <w:szCs w:val="24"/>
        </w:rPr>
        <w:t>.</w:t>
      </w:r>
      <w:r w:rsidRPr="00BC5FE9">
        <w:rPr>
          <w:rFonts w:ascii="Times New Roman" w:hAnsi="Times New Roman" w:cs="Times New Roman"/>
          <w:spacing w:val="7"/>
          <w:sz w:val="24"/>
          <w:szCs w:val="24"/>
        </w:rPr>
        <w:t xml:space="preserve"> </w:t>
      </w:r>
      <w:r w:rsidRPr="00BC5FE9">
        <w:rPr>
          <w:rFonts w:ascii="Times New Roman" w:hAnsi="Times New Roman" w:cs="Times New Roman"/>
          <w:spacing w:val="-5"/>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d</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ka</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 xml:space="preserve">r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han</w:t>
      </w:r>
      <w:r w:rsidRPr="00BC5FE9">
        <w:rPr>
          <w:rFonts w:ascii="Times New Roman" w:hAnsi="Times New Roman" w:cs="Times New Roman"/>
          <w:spacing w:val="2"/>
          <w:sz w:val="24"/>
          <w:szCs w:val="24"/>
        </w:rPr>
        <w:t>da</w:t>
      </w:r>
      <w:r w:rsidRPr="00BC5FE9">
        <w:rPr>
          <w:rFonts w:ascii="Times New Roman" w:hAnsi="Times New Roman" w:cs="Times New Roman"/>
          <w:sz w:val="24"/>
          <w:szCs w:val="24"/>
        </w:rPr>
        <w:t>l (</w:t>
      </w:r>
      <w:r w:rsidRPr="00BC5FE9">
        <w:rPr>
          <w:rFonts w:ascii="Times New Roman" w:hAnsi="Times New Roman" w:cs="Times New Roman"/>
          <w:i/>
          <w:spacing w:val="2"/>
          <w:sz w:val="24"/>
          <w:szCs w:val="24"/>
        </w:rPr>
        <w:t>r</w:t>
      </w:r>
      <w:r w:rsidRPr="00BC5FE9">
        <w:rPr>
          <w:rFonts w:ascii="Times New Roman" w:hAnsi="Times New Roman" w:cs="Times New Roman"/>
          <w:i/>
          <w:spacing w:val="-2"/>
          <w:sz w:val="24"/>
          <w:szCs w:val="24"/>
        </w:rPr>
        <w:t>e</w:t>
      </w:r>
      <w:r w:rsidRPr="00BC5FE9">
        <w:rPr>
          <w:rFonts w:ascii="Times New Roman" w:hAnsi="Times New Roman" w:cs="Times New Roman"/>
          <w:i/>
          <w:spacing w:val="-1"/>
          <w:sz w:val="24"/>
          <w:szCs w:val="24"/>
        </w:rPr>
        <w:t>li</w:t>
      </w:r>
      <w:r w:rsidRPr="00BC5FE9">
        <w:rPr>
          <w:rFonts w:ascii="Times New Roman" w:hAnsi="Times New Roman" w:cs="Times New Roman"/>
          <w:i/>
          <w:spacing w:val="2"/>
          <w:sz w:val="24"/>
          <w:szCs w:val="24"/>
        </w:rPr>
        <w:t>ab</w:t>
      </w:r>
      <w:r>
        <w:rPr>
          <w:rFonts w:ascii="Times New Roman" w:hAnsi="Times New Roman" w:cs="Times New Roman"/>
          <w:i/>
          <w:spacing w:val="-2"/>
          <w:sz w:val="24"/>
          <w:szCs w:val="24"/>
        </w:rPr>
        <w:t>le</w:t>
      </w:r>
      <w:r w:rsidRPr="00BC5FE9">
        <w:rPr>
          <w:rFonts w:ascii="Times New Roman" w:hAnsi="Times New Roman" w:cs="Times New Roman"/>
          <w:sz w:val="24"/>
          <w:szCs w:val="24"/>
        </w:rPr>
        <w:t xml:space="preserve">) </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i</w:t>
      </w:r>
      <w:r w:rsidRPr="00BC5FE9">
        <w:rPr>
          <w:rFonts w:ascii="Times New Roman" w:hAnsi="Times New Roman" w:cs="Times New Roman"/>
          <w:spacing w:val="3"/>
          <w:sz w:val="24"/>
          <w:szCs w:val="24"/>
        </w:rPr>
        <w:t>l</w:t>
      </w:r>
      <w:r w:rsidRPr="00BC5FE9">
        <w:rPr>
          <w:rFonts w:ascii="Times New Roman" w:hAnsi="Times New Roman" w:cs="Times New Roman"/>
          <w:sz w:val="24"/>
          <w:szCs w:val="24"/>
        </w:rPr>
        <w:t xml:space="preserve">a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y</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i </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f</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e</w:t>
      </w:r>
      <w:r w:rsidRPr="00BC5FE9">
        <w:rPr>
          <w:rFonts w:ascii="Times New Roman" w:hAnsi="Times New Roman" w:cs="Times New Roman"/>
          <w:sz w:val="24"/>
          <w:szCs w:val="24"/>
        </w:rPr>
        <w:t>n</w:t>
      </w:r>
      <w:r w:rsidRPr="00BC5FE9">
        <w:rPr>
          <w:rFonts w:ascii="Times New Roman" w:hAnsi="Times New Roman" w:cs="Times New Roman"/>
          <w:spacing w:val="12"/>
          <w:sz w:val="24"/>
          <w:szCs w:val="24"/>
        </w:rPr>
        <w:t xml:space="preserve"> </w:t>
      </w:r>
      <w:r w:rsidRPr="00BC5FE9">
        <w:rPr>
          <w:rFonts w:ascii="Times New Roman" w:hAnsi="Times New Roman" w:cs="Times New Roman"/>
          <w:i/>
          <w:spacing w:val="1"/>
          <w:sz w:val="24"/>
          <w:szCs w:val="24"/>
        </w:rPr>
        <w:t>C</w:t>
      </w:r>
      <w:r w:rsidRPr="00BC5FE9">
        <w:rPr>
          <w:rFonts w:ascii="Times New Roman" w:hAnsi="Times New Roman" w:cs="Times New Roman"/>
          <w:i/>
          <w:spacing w:val="-2"/>
          <w:sz w:val="24"/>
          <w:szCs w:val="24"/>
        </w:rPr>
        <w:t>r</w:t>
      </w:r>
      <w:r w:rsidRPr="00BC5FE9">
        <w:rPr>
          <w:rFonts w:ascii="Times New Roman" w:hAnsi="Times New Roman" w:cs="Times New Roman"/>
          <w:i/>
          <w:spacing w:val="2"/>
          <w:sz w:val="24"/>
          <w:szCs w:val="24"/>
        </w:rPr>
        <w:t>on</w:t>
      </w:r>
      <w:r w:rsidRPr="00BC5FE9">
        <w:rPr>
          <w:rFonts w:ascii="Times New Roman" w:hAnsi="Times New Roman" w:cs="Times New Roman"/>
          <w:i/>
          <w:spacing w:val="-2"/>
          <w:sz w:val="24"/>
          <w:szCs w:val="24"/>
        </w:rPr>
        <w:t>b</w:t>
      </w:r>
      <w:r w:rsidRPr="00BC5FE9">
        <w:rPr>
          <w:rFonts w:ascii="Times New Roman" w:hAnsi="Times New Roman" w:cs="Times New Roman"/>
          <w:i/>
          <w:spacing w:val="2"/>
          <w:sz w:val="24"/>
          <w:szCs w:val="24"/>
        </w:rPr>
        <w:t>a</w:t>
      </w:r>
      <w:r w:rsidRPr="00BC5FE9">
        <w:rPr>
          <w:rFonts w:ascii="Times New Roman" w:hAnsi="Times New Roman" w:cs="Times New Roman"/>
          <w:i/>
          <w:spacing w:val="-2"/>
          <w:sz w:val="24"/>
          <w:szCs w:val="24"/>
        </w:rPr>
        <w:t>c</w:t>
      </w:r>
      <w:r w:rsidRPr="00BC5FE9">
        <w:rPr>
          <w:rFonts w:ascii="Times New Roman" w:hAnsi="Times New Roman" w:cs="Times New Roman"/>
          <w:i/>
          <w:sz w:val="24"/>
          <w:szCs w:val="24"/>
        </w:rPr>
        <w:t>h</w:t>
      </w:r>
      <w:r w:rsidRPr="00BC5FE9">
        <w:rPr>
          <w:rFonts w:ascii="Times New Roman" w:hAnsi="Times New Roman" w:cs="Times New Roman"/>
          <w:i/>
          <w:spacing w:val="15"/>
          <w:sz w:val="24"/>
          <w:szCs w:val="24"/>
        </w:rPr>
        <w:t xml:space="preserve"> </w:t>
      </w:r>
      <w:r w:rsidRPr="00BC5FE9">
        <w:rPr>
          <w:rFonts w:ascii="Times New Roman" w:hAnsi="Times New Roman" w:cs="Times New Roman"/>
          <w:i/>
          <w:spacing w:val="2"/>
          <w:sz w:val="24"/>
          <w:szCs w:val="24"/>
        </w:rPr>
        <w:t>a</w:t>
      </w:r>
      <w:r w:rsidRPr="00BC5FE9">
        <w:rPr>
          <w:rFonts w:ascii="Times New Roman" w:hAnsi="Times New Roman" w:cs="Times New Roman"/>
          <w:i/>
          <w:spacing w:val="-5"/>
          <w:sz w:val="24"/>
          <w:szCs w:val="24"/>
        </w:rPr>
        <w:t>l</w:t>
      </w:r>
      <w:r w:rsidRPr="00BC5FE9">
        <w:rPr>
          <w:rFonts w:ascii="Times New Roman" w:hAnsi="Times New Roman" w:cs="Times New Roman"/>
          <w:i/>
          <w:spacing w:val="2"/>
          <w:sz w:val="24"/>
          <w:szCs w:val="24"/>
        </w:rPr>
        <w:t>p</w:t>
      </w:r>
      <w:r w:rsidRPr="00BC5FE9">
        <w:rPr>
          <w:rFonts w:ascii="Times New Roman" w:hAnsi="Times New Roman" w:cs="Times New Roman"/>
          <w:i/>
          <w:spacing w:val="-2"/>
          <w:sz w:val="24"/>
          <w:szCs w:val="24"/>
        </w:rPr>
        <w:t>h</w:t>
      </w:r>
      <w:r w:rsidRPr="00BC5FE9">
        <w:rPr>
          <w:rFonts w:ascii="Times New Roman" w:hAnsi="Times New Roman" w:cs="Times New Roman"/>
          <w:i/>
          <w:sz w:val="24"/>
          <w:szCs w:val="24"/>
        </w:rPr>
        <w:t>a</w:t>
      </w:r>
      <w:r w:rsidRPr="00BC5FE9">
        <w:rPr>
          <w:rFonts w:ascii="Times New Roman" w:hAnsi="Times New Roman" w:cs="Times New Roman"/>
          <w:i/>
          <w:spacing w:val="17"/>
          <w:sz w:val="24"/>
          <w:szCs w:val="24"/>
        </w:rPr>
        <w:t xml:space="preserve"> </w:t>
      </w:r>
      <w:r w:rsidRPr="00BC5FE9">
        <w:rPr>
          <w:rFonts w:ascii="Times New Roman" w:hAnsi="Times New Roman" w:cs="Times New Roman"/>
          <w:sz w:val="24"/>
          <w:szCs w:val="24"/>
        </w:rPr>
        <w:t>&gt;</w:t>
      </w:r>
      <w:r w:rsidRPr="00BC5FE9">
        <w:rPr>
          <w:rFonts w:ascii="Times New Roman" w:hAnsi="Times New Roman" w:cs="Times New Roman"/>
          <w:spacing w:val="9"/>
          <w:sz w:val="24"/>
          <w:szCs w:val="24"/>
        </w:rPr>
        <w:t xml:space="preserve"> </w:t>
      </w:r>
      <w:r w:rsidRPr="00BC5FE9">
        <w:rPr>
          <w:rFonts w:ascii="Times New Roman" w:hAnsi="Times New Roman" w:cs="Times New Roman"/>
          <w:spacing w:val="2"/>
          <w:sz w:val="24"/>
          <w:szCs w:val="24"/>
        </w:rPr>
        <w:t>0</w:t>
      </w:r>
      <w:r w:rsidRPr="00BC5FE9">
        <w:rPr>
          <w:rFonts w:ascii="Times New Roman" w:hAnsi="Times New Roman" w:cs="Times New Roman"/>
          <w:spacing w:val="1"/>
          <w:sz w:val="24"/>
          <w:szCs w:val="24"/>
        </w:rPr>
        <w:t>,</w:t>
      </w:r>
      <w:r w:rsidRPr="00BC5FE9">
        <w:rPr>
          <w:rFonts w:ascii="Times New Roman" w:hAnsi="Times New Roman" w:cs="Times New Roman"/>
          <w:sz w:val="24"/>
          <w:szCs w:val="24"/>
        </w:rPr>
        <w:t xml:space="preserve">7 </w:t>
      </w:r>
      <w:r>
        <w:rPr>
          <w:rFonts w:ascii="Times New Roman" w:hAnsi="Times New Roman" w:cs="Times New Roman"/>
          <w:spacing w:val="2"/>
          <w:sz w:val="24"/>
          <w:szCs w:val="24"/>
          <w:lang w:val="id-ID"/>
        </w:rPr>
        <w:fldChar w:fldCharType="begin" w:fldLock="1"/>
      </w:r>
      <w:r>
        <w:rPr>
          <w:rFonts w:ascii="Times New Roman" w:hAnsi="Times New Roman" w:cs="Times New Roman"/>
          <w:spacing w:val="2"/>
          <w:sz w:val="24"/>
          <w:szCs w:val="24"/>
          <w:lang w:val="id-ID"/>
        </w:rPr>
        <w:instrText>ADDIN CSL_CITATION {"citationItems":[{"id":"ITEM-1","itemData":{"author":[{"dropping-particle":"","family":"Ghozali","given":"Imam","non-dropping-particle":"","parse-names":false,"suffix":""}],"id":"ITEM-1","issued":{"date-parts":[["2011"]]},"publisher":"Badan Penerbit Universitas Diponegoro","publisher-place":"Semarang","title":"Aplikasi Analisis Multivariat Dengan Program SPSS","type":"book"},"uris":["http://www.mendeley.com/documents/?uuid=ad16aebc-5685-454e-8370-47550846f4f2"]}],"mendeley":{"formattedCitation":"(Ghozali, 2011)","manualFormatting":"(Ghozali, 2011:48)","plainTextFormattedCitation":"(Ghozali, 2011)","previouslyFormattedCitation":"(Ghozali, 2011)"},"properties":{"noteIndex":0},"schema":"https://github.com/citation-style-language/schema/raw/master/csl-citation.json"}</w:instrText>
      </w:r>
      <w:r>
        <w:rPr>
          <w:rFonts w:ascii="Times New Roman" w:hAnsi="Times New Roman" w:cs="Times New Roman"/>
          <w:spacing w:val="2"/>
          <w:sz w:val="24"/>
          <w:szCs w:val="24"/>
          <w:lang w:val="id-ID"/>
        </w:rPr>
        <w:fldChar w:fldCharType="separate"/>
      </w:r>
      <w:r w:rsidRPr="002B71E3">
        <w:rPr>
          <w:rFonts w:ascii="Times New Roman" w:hAnsi="Times New Roman" w:cs="Times New Roman"/>
          <w:noProof/>
          <w:spacing w:val="2"/>
          <w:sz w:val="24"/>
          <w:szCs w:val="24"/>
          <w:lang w:val="id-ID"/>
        </w:rPr>
        <w:t>(Ghozali, 2011</w:t>
      </w:r>
      <w:r>
        <w:rPr>
          <w:rFonts w:ascii="Times New Roman" w:hAnsi="Times New Roman" w:cs="Times New Roman"/>
          <w:noProof/>
          <w:spacing w:val="2"/>
          <w:sz w:val="24"/>
          <w:szCs w:val="24"/>
          <w:lang w:val="id-ID"/>
        </w:rPr>
        <w:t>:48</w:t>
      </w:r>
      <w:r w:rsidRPr="002B71E3">
        <w:rPr>
          <w:rFonts w:ascii="Times New Roman" w:hAnsi="Times New Roman" w:cs="Times New Roman"/>
          <w:noProof/>
          <w:spacing w:val="2"/>
          <w:sz w:val="24"/>
          <w:szCs w:val="24"/>
          <w:lang w:val="id-ID"/>
        </w:rPr>
        <w:t>)</w:t>
      </w:r>
      <w:r>
        <w:rPr>
          <w:rFonts w:ascii="Times New Roman" w:hAnsi="Times New Roman" w:cs="Times New Roman"/>
          <w:spacing w:val="2"/>
          <w:sz w:val="24"/>
          <w:szCs w:val="24"/>
          <w:lang w:val="id-ID"/>
        </w:rPr>
        <w:fldChar w:fldCharType="end"/>
      </w:r>
      <w:r w:rsidR="00FA7F3F">
        <w:rPr>
          <w:rFonts w:ascii="Times New Roman" w:hAnsi="Times New Roman" w:cs="Times New Roman"/>
          <w:spacing w:val="2"/>
          <w:sz w:val="24"/>
          <w:szCs w:val="24"/>
          <w:lang w:val="id-ID"/>
        </w:rPr>
        <w:t>.</w:t>
      </w:r>
    </w:p>
    <w:p w:rsidR="009E2156" w:rsidRPr="00A30465" w:rsidRDefault="009E2156" w:rsidP="00FA7F3F">
      <w:pPr>
        <w:spacing w:before="30" w:after="30" w:line="480" w:lineRule="auto"/>
        <w:ind w:right="-38"/>
        <w:jc w:val="both"/>
        <w:rPr>
          <w:rFonts w:ascii="Times New Roman" w:hAnsi="Times New Roman" w:cs="Times New Roman"/>
          <w:spacing w:val="2"/>
          <w:sz w:val="24"/>
          <w:szCs w:val="24"/>
          <w:lang w:val="id-ID"/>
        </w:rPr>
      </w:pPr>
    </w:p>
    <w:p w:rsidR="009E2156" w:rsidRDefault="009E2156" w:rsidP="005E29CB">
      <w:pPr>
        <w:pStyle w:val="ListParagraph"/>
        <w:numPr>
          <w:ilvl w:val="0"/>
          <w:numId w:val="97"/>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id-ID"/>
        </w:rPr>
        <w:t xml:space="preserve">Uji </w:t>
      </w:r>
      <w:r w:rsidRPr="00BC5FE9">
        <w:rPr>
          <w:rFonts w:ascii="Times New Roman" w:hAnsi="Times New Roman" w:cs="Times New Roman"/>
          <w:b/>
          <w:sz w:val="24"/>
          <w:szCs w:val="24"/>
          <w:lang w:val="en-ID"/>
        </w:rPr>
        <w:t>Asumsi Klasik</w:t>
      </w:r>
    </w:p>
    <w:p w:rsidR="009E2156" w:rsidRDefault="009E2156" w:rsidP="00FA7F3F">
      <w:pPr>
        <w:spacing w:before="30" w:after="30"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Pr="00207A85">
        <w:rPr>
          <w:rFonts w:ascii="Times New Roman" w:hAnsi="Times New Roman" w:cs="Times New Roman"/>
          <w:sz w:val="24"/>
          <w:szCs w:val="24"/>
        </w:rPr>
        <w:t>Uji asumsi klasik digunakan untuk mengetahui apakah regresi dapat dilakukan atau tidak. Data dalam penelitian ini menggunakan data sekunder, sehingga terdapat beberapa asumsi klasik yang akan digunakan. Model regresi linier berganda (</w:t>
      </w:r>
      <w:r w:rsidRPr="00207A85">
        <w:rPr>
          <w:rFonts w:ascii="Times New Roman" w:hAnsi="Times New Roman" w:cs="Times New Roman"/>
          <w:i/>
          <w:sz w:val="24"/>
          <w:szCs w:val="24"/>
        </w:rPr>
        <w:t>multiple regression</w:t>
      </w:r>
      <w:r w:rsidRPr="00207A85">
        <w:rPr>
          <w:rFonts w:ascii="Times New Roman" w:hAnsi="Times New Roman" w:cs="Times New Roman"/>
          <w:sz w:val="24"/>
          <w:szCs w:val="24"/>
        </w:rPr>
        <w:t xml:space="preserve">), dikatakan model yang baik apabila dapat memenuhi kriteria </w:t>
      </w:r>
      <w:r w:rsidRPr="00207A85">
        <w:rPr>
          <w:rFonts w:ascii="Times New Roman" w:hAnsi="Times New Roman" w:cs="Times New Roman"/>
          <w:i/>
          <w:sz w:val="24"/>
          <w:szCs w:val="24"/>
        </w:rPr>
        <w:t>Best Linear Unbiased Estimator</w:t>
      </w:r>
      <w:r w:rsidRPr="00207A85">
        <w:rPr>
          <w:rFonts w:ascii="Times New Roman" w:hAnsi="Times New Roman" w:cs="Times New Roman"/>
          <w:sz w:val="24"/>
          <w:szCs w:val="24"/>
        </w:rPr>
        <w:t xml:space="preserve"> (BLUE) dan untuk memenuhi kriteria tersebut dibutuhkan setidaknya empat langkah uji asumsi. Uji asumsi kla</w:t>
      </w:r>
      <w:r>
        <w:rPr>
          <w:rFonts w:ascii="Times New Roman" w:hAnsi="Times New Roman" w:cs="Times New Roman"/>
          <w:sz w:val="24"/>
          <w:szCs w:val="24"/>
        </w:rPr>
        <w:t xml:space="preserve">sik meliputi uji normalitas, uji </w:t>
      </w:r>
      <w:r w:rsidRPr="00207A85">
        <w:rPr>
          <w:rFonts w:ascii="Times New Roman" w:hAnsi="Times New Roman" w:cs="Times New Roman"/>
          <w:sz w:val="24"/>
          <w:szCs w:val="24"/>
        </w:rPr>
        <w:t>multikolonieritas</w:t>
      </w:r>
      <w:r>
        <w:rPr>
          <w:rFonts w:ascii="Times New Roman" w:hAnsi="Times New Roman" w:cs="Times New Roman"/>
          <w:sz w:val="24"/>
          <w:szCs w:val="24"/>
        </w:rPr>
        <w:t>,</w:t>
      </w:r>
      <w:r w:rsidRPr="00207A85">
        <w:rPr>
          <w:rFonts w:ascii="Times New Roman" w:hAnsi="Times New Roman" w:cs="Times New Roman"/>
          <w:sz w:val="24"/>
          <w:szCs w:val="24"/>
        </w:rPr>
        <w:t xml:space="preserve"> uji heteroskedastisitas</w:t>
      </w:r>
      <w:r>
        <w:rPr>
          <w:rFonts w:ascii="Times New Roman" w:hAnsi="Times New Roman" w:cs="Times New Roman"/>
          <w:sz w:val="24"/>
          <w:szCs w:val="24"/>
          <w:lang w:val="id-ID"/>
        </w:rPr>
        <w:t>, analisis regresi linear berganda, dan uji koefisien determinasi (R</w:t>
      </w:r>
      <w:r w:rsidRPr="009358C6">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w:t>
      </w:r>
      <w:r w:rsidRPr="00207A85">
        <w:rPr>
          <w:rFonts w:ascii="Times New Roman" w:hAnsi="Times New Roman" w:cs="Times New Roman"/>
          <w:sz w:val="24"/>
          <w:szCs w:val="24"/>
        </w:rPr>
        <w:t>.</w:t>
      </w:r>
    </w:p>
    <w:p w:rsidR="00070D09" w:rsidRDefault="00070D09" w:rsidP="00FA7F3F">
      <w:pPr>
        <w:spacing w:before="30" w:after="30" w:line="360" w:lineRule="auto"/>
        <w:jc w:val="both"/>
        <w:rPr>
          <w:rFonts w:ascii="Times New Roman" w:hAnsi="Times New Roman" w:cs="Times New Roman"/>
          <w:sz w:val="24"/>
          <w:szCs w:val="24"/>
        </w:rPr>
      </w:pPr>
    </w:p>
    <w:p w:rsidR="00070D09" w:rsidRDefault="00070D09" w:rsidP="00FA7F3F">
      <w:pPr>
        <w:spacing w:before="30" w:after="30" w:line="360" w:lineRule="auto"/>
        <w:jc w:val="both"/>
        <w:rPr>
          <w:rFonts w:ascii="Times New Roman" w:hAnsi="Times New Roman" w:cs="Times New Roman"/>
          <w:sz w:val="24"/>
          <w:szCs w:val="24"/>
        </w:rPr>
      </w:pPr>
    </w:p>
    <w:p w:rsidR="00070D09" w:rsidRDefault="00070D09" w:rsidP="00FA7F3F">
      <w:pPr>
        <w:spacing w:before="30" w:after="30" w:line="360" w:lineRule="auto"/>
        <w:jc w:val="both"/>
        <w:rPr>
          <w:rFonts w:ascii="Times New Roman" w:hAnsi="Times New Roman" w:cs="Times New Roman"/>
          <w:sz w:val="24"/>
          <w:szCs w:val="24"/>
        </w:rPr>
      </w:pPr>
    </w:p>
    <w:p w:rsidR="00070D09" w:rsidRDefault="00070D09" w:rsidP="00FA7F3F">
      <w:pPr>
        <w:spacing w:before="30" w:after="30" w:line="360" w:lineRule="auto"/>
        <w:jc w:val="both"/>
        <w:rPr>
          <w:rFonts w:ascii="Times New Roman" w:hAnsi="Times New Roman" w:cs="Times New Roman"/>
          <w:sz w:val="24"/>
          <w:szCs w:val="24"/>
        </w:rPr>
      </w:pPr>
    </w:p>
    <w:p w:rsidR="00070D09" w:rsidRDefault="00070D09" w:rsidP="00FA7F3F">
      <w:pPr>
        <w:spacing w:before="30" w:after="30" w:line="360" w:lineRule="auto"/>
        <w:jc w:val="both"/>
        <w:rPr>
          <w:rFonts w:ascii="Times New Roman" w:hAnsi="Times New Roman" w:cs="Times New Roman"/>
          <w:sz w:val="24"/>
          <w:szCs w:val="24"/>
        </w:rPr>
      </w:pPr>
    </w:p>
    <w:p w:rsidR="00070D09" w:rsidRDefault="00070D09" w:rsidP="00FA7F3F">
      <w:pPr>
        <w:spacing w:before="30" w:after="30" w:line="360" w:lineRule="auto"/>
        <w:jc w:val="both"/>
        <w:rPr>
          <w:rFonts w:ascii="Times New Roman" w:hAnsi="Times New Roman" w:cs="Times New Roman"/>
          <w:sz w:val="24"/>
          <w:szCs w:val="24"/>
        </w:rPr>
      </w:pPr>
    </w:p>
    <w:p w:rsidR="00070D09" w:rsidRDefault="00070D09" w:rsidP="00FA7F3F">
      <w:pPr>
        <w:spacing w:before="30" w:after="30" w:line="360" w:lineRule="auto"/>
        <w:jc w:val="both"/>
        <w:rPr>
          <w:rFonts w:ascii="Times New Roman" w:hAnsi="Times New Roman" w:cs="Times New Roman"/>
          <w:sz w:val="24"/>
          <w:szCs w:val="24"/>
        </w:rPr>
      </w:pPr>
    </w:p>
    <w:p w:rsidR="00070D09" w:rsidRDefault="00070D09" w:rsidP="00FA7F3F">
      <w:pPr>
        <w:spacing w:before="30" w:after="30" w:line="360" w:lineRule="auto"/>
        <w:jc w:val="both"/>
        <w:rPr>
          <w:rFonts w:ascii="Times New Roman" w:hAnsi="Times New Roman" w:cs="Times New Roman"/>
          <w:sz w:val="24"/>
          <w:szCs w:val="24"/>
        </w:rPr>
      </w:pPr>
    </w:p>
    <w:p w:rsidR="009E2156" w:rsidRPr="00BC5FE9" w:rsidRDefault="009E2156" w:rsidP="00FA7F3F">
      <w:pPr>
        <w:pStyle w:val="ListParagraph"/>
        <w:spacing w:before="30" w:after="30" w:line="480" w:lineRule="auto"/>
        <w:ind w:left="0"/>
        <w:jc w:val="both"/>
        <w:rPr>
          <w:rFonts w:ascii="Times New Roman" w:hAnsi="Times New Roman" w:cs="Times New Roman"/>
          <w:sz w:val="24"/>
          <w:szCs w:val="24"/>
        </w:rPr>
      </w:pPr>
    </w:p>
    <w:p w:rsidR="009E2156" w:rsidRDefault="009E2156" w:rsidP="005E29CB">
      <w:pPr>
        <w:pStyle w:val="ListParagraph"/>
        <w:numPr>
          <w:ilvl w:val="0"/>
          <w:numId w:val="94"/>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en-ID"/>
        </w:rPr>
        <w:lastRenderedPageBreak/>
        <w:t>Uji Normalitas</w:t>
      </w:r>
      <w:r>
        <w:rPr>
          <w:rFonts w:ascii="Times New Roman" w:hAnsi="Times New Roman" w:cs="Times New Roman"/>
          <w:b/>
          <w:sz w:val="24"/>
          <w:szCs w:val="24"/>
          <w:lang w:val="id-ID"/>
        </w:rPr>
        <w:t xml:space="preserve"> </w:t>
      </w:r>
    </w:p>
    <w:p w:rsidR="009E2156" w:rsidRPr="008F0966" w:rsidRDefault="009E2156" w:rsidP="00FA7F3F">
      <w:pPr>
        <w:spacing w:before="30" w:after="30" w:line="360" w:lineRule="auto"/>
        <w:jc w:val="both"/>
        <w:rPr>
          <w:lang w:val="id-ID"/>
        </w:rPr>
      </w:pPr>
      <w:r>
        <w:rPr>
          <w:rFonts w:ascii="Times New Roman" w:hAnsi="Times New Roman" w:cs="Times New Roman"/>
          <w:color w:val="000000"/>
          <w:sz w:val="24"/>
          <w:szCs w:val="24"/>
          <w:lang w:val="id-ID"/>
        </w:rPr>
        <w:t xml:space="preserve">     </w:t>
      </w:r>
      <w:r w:rsidRPr="00207A85">
        <w:rPr>
          <w:rFonts w:ascii="Times New Roman" w:hAnsi="Times New Roman" w:cs="Times New Roman"/>
          <w:color w:val="000000"/>
          <w:sz w:val="24"/>
          <w:szCs w:val="24"/>
        </w:rPr>
        <w:t>Uji normalitas bertujuan untuk menguji apakah dalam model regresi, variabel terikat, variabel bebas atau keduanya mempunyai distribusi normal atau tidak. Model regresi yang baik adalah memiliki distribusi data normal atau penyebaran data statistik pada sumbu diagon</w:t>
      </w:r>
      <w:r>
        <w:rPr>
          <w:rFonts w:ascii="Times New Roman" w:hAnsi="Times New Roman" w:cs="Times New Roman"/>
          <w:color w:val="000000"/>
          <w:sz w:val="24"/>
          <w:szCs w:val="24"/>
        </w:rPr>
        <w:t xml:space="preserve">al dari grafik distribusi normal </w:t>
      </w:r>
      <w:r>
        <w:rPr>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{"citationItems":[{"id":"ITEM-1","itemData":{"author":[{"dropping-particle":"","family":"Ghozali","given":"Imam","non-dropping-particle":"","parse-names":false,"suffix":""}],"id":"ITEM-1","issued":{"date-parts":[["2011"]]},"publisher":"Badan Penerbit Universitas Diponegoro","publisher-place":"Semarang","title":"Aplikasi Analisis Multivariat Dengan Program SPSS","type":"book"},"uris":["http://www.mendeley.com/documents/?uuid=ad16aebc-5685-454e-8370-47550846f4f2"]}],"mendeley":{"formattedCitation":"(Ghozali, 2011)","plainTextFormattedCitation":"(Ghozali, 2011)","previouslyFormattedCitation":"(Ghozali, 2011)"},"properties":{"noteIndex":0},"schema":"https://github.com/citation-style-language/schema/raw/master/csl-citation.json"}</w:instrText>
      </w:r>
      <w:r>
        <w:rPr>
          <w:rFonts w:ascii="Times New Roman" w:hAnsi="Times New Roman" w:cs="Times New Roman"/>
          <w:color w:val="000000"/>
          <w:sz w:val="24"/>
          <w:szCs w:val="24"/>
        </w:rPr>
        <w:fldChar w:fldCharType="separate"/>
      </w:r>
      <w:r w:rsidRPr="00725C20">
        <w:rPr>
          <w:rFonts w:ascii="Times New Roman" w:hAnsi="Times New Roman" w:cs="Times New Roman"/>
          <w:noProof/>
          <w:color w:val="000000"/>
          <w:sz w:val="24"/>
          <w:szCs w:val="24"/>
        </w:rPr>
        <w:t>(Ghozali, 2011)</w:t>
      </w:r>
      <w:r>
        <w:rPr>
          <w:rFonts w:ascii="Times New Roman" w:hAnsi="Times New Roman" w:cs="Times New Roman"/>
          <w:color w:val="000000"/>
          <w:sz w:val="24"/>
          <w:szCs w:val="24"/>
        </w:rPr>
        <w:fldChar w:fldCharType="end"/>
      </w:r>
      <w:r w:rsidRPr="00207A85">
        <w:rPr>
          <w:rFonts w:ascii="Times New Roman" w:hAnsi="Times New Roman" w:cs="Times New Roman"/>
          <w:color w:val="000000"/>
          <w:sz w:val="24"/>
          <w:szCs w:val="24"/>
        </w:rPr>
        <w:t>. Model regresi yang baik adalah ketika data normal atau mendekati normal, normalitas dapat dilihat dari gambar histogram, tetapi seringkali polanya tidak mengikuti bentuk kurva normal sehingga sulit untuk disimpulkan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{"citationItems":[{"id":"ITEM-1","itemData":{"author":[{"dropping-particle":"","family":"Fuadi","given":"Arabella Oentari dan Yenni Mangoting","non-dropping-particle":"","parse-names":false,"suffix":""}],"container-title":"TAX &amp; ACCOUNTING REVIEW","id":"ITEM-1","issue":"1","issued":{"date-parts":[["2013"]]},"page":"18-27","title":"Pengaruh Kualitas Pelayanan Petugas Pajak, Sanksi Perpajakan dan Biaya Kepatuhan Pajak Terhadap Kepatuhan Wajib Pajak UMKM","type":"article-journal","volume":"1"},"uris":["http://www.mendeley.com/documents/?uuid=4a71a14b-58a1-42f4-b279-a0d00a32984f"]}],"mendeley":{"formattedCitation":"(Fuadi, 2013)","plainTextFormattedCitation":"(Fuadi, 2013)","previouslyFormattedCitation":"(Fuadi, 2013)"},"properties":{"noteIndex":0},"schema":"https://github.com/citation-style-language/schema/raw/master/csl-citation.json"}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sidRPr="00BF1B5E">
        <w:rPr>
          <w:rFonts w:ascii="Times New Roman" w:hAnsi="Times New Roman" w:cs="Times New Roman"/>
          <w:noProof/>
          <w:color w:val="000000"/>
          <w:sz w:val="24"/>
          <w:szCs w:val="24"/>
          <w:lang w:val="id-ID"/>
        </w:rPr>
        <w:t>(Fuadi, 2013)</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w:t>
      </w:r>
    </w:p>
    <w:p w:rsidR="009E2156" w:rsidRPr="00CF26C3" w:rsidRDefault="009E2156" w:rsidP="00FA7F3F">
      <w:pPr>
        <w:spacing w:before="30" w:after="30" w:line="360" w:lineRule="auto"/>
        <w:jc w:val="both"/>
        <w:rPr>
          <w:rFonts w:ascii="Times New Roman" w:hAnsi="Times New Roman" w:cs="Times New Roman"/>
          <w:color w:val="000000"/>
          <w:sz w:val="24"/>
          <w:szCs w:val="24"/>
        </w:rPr>
      </w:pPr>
      <w:r>
        <w:rPr>
          <w:lang w:val="id-ID"/>
        </w:rPr>
        <w:t xml:space="preserve">     </w:t>
      </w:r>
      <w:r w:rsidRPr="00BC5FE9">
        <w:rPr>
          <w:rFonts w:ascii="Times New Roman" w:hAnsi="Times New Roman" w:cs="Times New Roman"/>
          <w:color w:val="000000"/>
          <w:sz w:val="24"/>
          <w:szCs w:val="24"/>
        </w:rPr>
        <w:t xml:space="preserve">Ghozali </w:t>
      </w:r>
      <w:r>
        <w:rPr>
          <w:rFonts w:ascii="Times New Roman" w:hAnsi="Times New Roman" w:cs="Times New Roman"/>
          <w:color w:val="000000"/>
          <w:sz w:val="24"/>
          <w:szCs w:val="24"/>
          <w:lang w:val="id-ID"/>
        </w:rPr>
        <w:t xml:space="preserve">(2005) </w:t>
      </w:r>
      <w:r w:rsidRPr="00BC5FE9">
        <w:rPr>
          <w:rFonts w:ascii="Times New Roman" w:hAnsi="Times New Roman" w:cs="Times New Roman"/>
          <w:color w:val="000000"/>
          <w:sz w:val="24"/>
          <w:szCs w:val="24"/>
        </w:rPr>
        <w:t xml:space="preserve">dalam </w:t>
      </w:r>
      <w:r>
        <w:rPr>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{"citationItems":[{"id":"ITEM-1","itemData":{"author":[{"dropping-particle":"","family":"Hasanah","given":"Maftuhatul","non-dropping-particle":"","parse-names":false,"suffix":""}],"container-title":"Skripsi","id":"ITEM-1","issued":{"date-parts":[["2016"]]},"title":"Pengaruh pembiayaan Mudharabah, Musyarakah, Murabahah dan Ijarah Terhadap Profitabilitas Bank Umum Syariah yang terdaftar di Bank Indonesia","type":"article-journal"},"uris":["http://www.mendeley.com/documents/?uuid=8f9b1677-1dfc-4895-b219-d6458b4b70d5"]}],"mendeley":{"formattedCitation":"(Hasanah, 2016)","manualFormatting":"Hasanah (2016)","plainTextFormattedCitation":"(Hasanah, 2016)","previouslyFormattedCitation":"(Hasanah, 2016)"},"properties":{"noteIndex":0},"schema":"https://github.com/citation-style-language/schema/raw/master/csl-citation.json"}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Hasanah</w:t>
      </w:r>
      <w:r w:rsidRPr="008F0966">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lang w:val="id-ID"/>
        </w:rPr>
        <w:t>(</w:t>
      </w:r>
      <w:r w:rsidRPr="008F0966">
        <w:rPr>
          <w:rFonts w:ascii="Times New Roman" w:hAnsi="Times New Roman" w:cs="Times New Roman"/>
          <w:noProof/>
          <w:color w:val="000000"/>
          <w:sz w:val="24"/>
          <w:szCs w:val="24"/>
        </w:rPr>
        <w:t>2016)</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id-ID"/>
        </w:rPr>
        <w:t>,</w:t>
      </w:r>
      <w:r w:rsidRPr="00BC5FE9">
        <w:rPr>
          <w:rFonts w:ascii="Times New Roman" w:hAnsi="Times New Roman" w:cs="Times New Roman"/>
          <w:color w:val="000000"/>
          <w:sz w:val="24"/>
          <w:szCs w:val="24"/>
        </w:rPr>
        <w:t xml:space="preserve"> mengungkapkan untuk mendukung hasil analisis grafik normal </w:t>
      </w:r>
      <w:r w:rsidRPr="00BC5FE9">
        <w:rPr>
          <w:rFonts w:ascii="Times New Roman" w:hAnsi="Times New Roman" w:cs="Times New Roman"/>
          <w:i/>
          <w:iCs/>
          <w:color w:val="000000"/>
          <w:sz w:val="24"/>
          <w:szCs w:val="24"/>
        </w:rPr>
        <w:t>probability plot</w:t>
      </w:r>
      <w:r w:rsidRPr="00BC5FE9">
        <w:rPr>
          <w:rFonts w:ascii="Times New Roman" w:hAnsi="Times New Roman" w:cs="Times New Roman"/>
          <w:color w:val="000000"/>
          <w:sz w:val="24"/>
          <w:szCs w:val="24"/>
        </w:rPr>
        <w:t xml:space="preserve">, dapat dilakukan uji statistik yaitu dengan menggunakan uji </w:t>
      </w:r>
      <w:r w:rsidRPr="00BC5FE9">
        <w:rPr>
          <w:rFonts w:ascii="Times New Roman" w:hAnsi="Times New Roman" w:cs="Times New Roman"/>
          <w:i/>
          <w:iCs/>
          <w:color w:val="000000"/>
          <w:sz w:val="24"/>
          <w:szCs w:val="24"/>
        </w:rPr>
        <w:t>Kolmogorov-Smirnov</w:t>
      </w:r>
      <w:r w:rsidRPr="00BC5FE9">
        <w:rPr>
          <w:rFonts w:ascii="Times New Roman" w:hAnsi="Times New Roman" w:cs="Times New Roman"/>
          <w:color w:val="000000"/>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engu</w:t>
      </w:r>
      <w:r w:rsidRPr="00BC5FE9">
        <w:rPr>
          <w:rFonts w:ascii="Times New Roman" w:hAnsi="Times New Roman" w:cs="Times New Roman"/>
          <w:spacing w:val="-1"/>
          <w:sz w:val="24"/>
          <w:szCs w:val="24"/>
        </w:rPr>
        <w:t>j</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p </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o</w:t>
      </w:r>
      <w:r w:rsidRPr="00BC5FE9">
        <w:rPr>
          <w:rFonts w:ascii="Times New Roman" w:hAnsi="Times New Roman" w:cs="Times New Roman"/>
          <w:spacing w:val="-1"/>
          <w:sz w:val="24"/>
          <w:szCs w:val="24"/>
        </w:rPr>
        <w:t>r</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l</w:t>
      </w:r>
      <w:r w:rsidRPr="00BC5FE9">
        <w:rPr>
          <w:rFonts w:ascii="Times New Roman" w:hAnsi="Times New Roman" w:cs="Times New Roman"/>
          <w:spacing w:val="3"/>
          <w:sz w:val="24"/>
          <w:szCs w:val="24"/>
        </w:rPr>
        <w:t>i</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il</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i/>
          <w:spacing w:val="1"/>
          <w:sz w:val="24"/>
          <w:szCs w:val="24"/>
        </w:rPr>
        <w:t>K</w:t>
      </w:r>
      <w:r w:rsidRPr="00BC5FE9">
        <w:rPr>
          <w:rFonts w:ascii="Times New Roman" w:hAnsi="Times New Roman" w:cs="Times New Roman"/>
          <w:i/>
          <w:spacing w:val="2"/>
          <w:sz w:val="24"/>
          <w:szCs w:val="24"/>
        </w:rPr>
        <w:t>o</w:t>
      </w:r>
      <w:r w:rsidRPr="00BC5FE9">
        <w:rPr>
          <w:rFonts w:ascii="Times New Roman" w:hAnsi="Times New Roman" w:cs="Times New Roman"/>
          <w:i/>
          <w:spacing w:val="-1"/>
          <w:sz w:val="24"/>
          <w:szCs w:val="24"/>
        </w:rPr>
        <w:t>l</w:t>
      </w:r>
      <w:r w:rsidRPr="00BC5FE9">
        <w:rPr>
          <w:rFonts w:ascii="Times New Roman" w:hAnsi="Times New Roman" w:cs="Times New Roman"/>
          <w:i/>
          <w:spacing w:val="1"/>
          <w:sz w:val="24"/>
          <w:szCs w:val="24"/>
        </w:rPr>
        <w:t>m</w:t>
      </w:r>
      <w:r w:rsidRPr="00BC5FE9">
        <w:rPr>
          <w:rFonts w:ascii="Times New Roman" w:hAnsi="Times New Roman" w:cs="Times New Roman"/>
          <w:i/>
          <w:spacing w:val="-2"/>
          <w:sz w:val="24"/>
          <w:szCs w:val="24"/>
        </w:rPr>
        <w:t>o</w:t>
      </w:r>
      <w:r w:rsidRPr="00BC5FE9">
        <w:rPr>
          <w:rFonts w:ascii="Times New Roman" w:hAnsi="Times New Roman" w:cs="Times New Roman"/>
          <w:i/>
          <w:spacing w:val="2"/>
          <w:sz w:val="24"/>
          <w:szCs w:val="24"/>
        </w:rPr>
        <w:t>go</w:t>
      </w:r>
      <w:r w:rsidRPr="00BC5FE9">
        <w:rPr>
          <w:rFonts w:ascii="Times New Roman" w:hAnsi="Times New Roman" w:cs="Times New Roman"/>
          <w:i/>
          <w:spacing w:val="-2"/>
          <w:sz w:val="24"/>
          <w:szCs w:val="24"/>
        </w:rPr>
        <w:t>r</w:t>
      </w:r>
      <w:r w:rsidRPr="00BC5FE9">
        <w:rPr>
          <w:rFonts w:ascii="Times New Roman" w:hAnsi="Times New Roman" w:cs="Times New Roman"/>
          <w:i/>
          <w:spacing w:val="2"/>
          <w:sz w:val="24"/>
          <w:szCs w:val="24"/>
        </w:rPr>
        <w:t>o</w:t>
      </w:r>
      <w:r w:rsidRPr="00BC5FE9">
        <w:rPr>
          <w:rFonts w:ascii="Times New Roman" w:hAnsi="Times New Roman" w:cs="Times New Roman"/>
          <w:i/>
          <w:sz w:val="24"/>
          <w:szCs w:val="24"/>
        </w:rPr>
        <w:t>v</w:t>
      </w:r>
      <w:r w:rsidRPr="00BC5FE9">
        <w:rPr>
          <w:rFonts w:ascii="Times New Roman" w:hAnsi="Times New Roman" w:cs="Times New Roman"/>
          <w:i/>
          <w:spacing w:val="-2"/>
          <w:sz w:val="24"/>
          <w:szCs w:val="24"/>
        </w:rPr>
        <w:t>–</w:t>
      </w:r>
      <w:r w:rsidRPr="00BC5FE9">
        <w:rPr>
          <w:rFonts w:ascii="Times New Roman" w:hAnsi="Times New Roman" w:cs="Times New Roman"/>
          <w:i/>
          <w:spacing w:val="2"/>
          <w:sz w:val="24"/>
          <w:szCs w:val="24"/>
        </w:rPr>
        <w:t>S</w:t>
      </w:r>
      <w:r w:rsidRPr="00BC5FE9">
        <w:rPr>
          <w:rFonts w:ascii="Times New Roman" w:hAnsi="Times New Roman" w:cs="Times New Roman"/>
          <w:i/>
          <w:spacing w:val="1"/>
          <w:sz w:val="24"/>
          <w:szCs w:val="24"/>
        </w:rPr>
        <w:t>m</w:t>
      </w:r>
      <w:r w:rsidRPr="00BC5FE9">
        <w:rPr>
          <w:rFonts w:ascii="Times New Roman" w:hAnsi="Times New Roman" w:cs="Times New Roman"/>
          <w:i/>
          <w:spacing w:val="-1"/>
          <w:sz w:val="24"/>
          <w:szCs w:val="24"/>
        </w:rPr>
        <w:t>i</w:t>
      </w:r>
      <w:r w:rsidRPr="00BC5FE9">
        <w:rPr>
          <w:rFonts w:ascii="Times New Roman" w:hAnsi="Times New Roman" w:cs="Times New Roman"/>
          <w:i/>
          <w:spacing w:val="-2"/>
          <w:sz w:val="24"/>
          <w:szCs w:val="24"/>
        </w:rPr>
        <w:t>rn</w:t>
      </w:r>
      <w:r w:rsidRPr="00BC5FE9">
        <w:rPr>
          <w:rFonts w:ascii="Times New Roman" w:hAnsi="Times New Roman" w:cs="Times New Roman"/>
          <w:i/>
          <w:spacing w:val="2"/>
          <w:sz w:val="24"/>
          <w:szCs w:val="24"/>
        </w:rPr>
        <w:t>o</w:t>
      </w:r>
      <w:r w:rsidRPr="00BC5FE9">
        <w:rPr>
          <w:rFonts w:ascii="Times New Roman" w:hAnsi="Times New Roman" w:cs="Times New Roman"/>
          <w:i/>
          <w:sz w:val="24"/>
          <w:szCs w:val="24"/>
        </w:rPr>
        <w:t xml:space="preserve">v </w:t>
      </w:r>
      <w:r w:rsidRPr="00BC5FE9">
        <w:rPr>
          <w:rFonts w:ascii="Times New Roman" w:hAnsi="Times New Roman" w:cs="Times New Roman"/>
          <w:i/>
          <w:spacing w:val="-1"/>
          <w:sz w:val="24"/>
          <w:szCs w:val="24"/>
        </w:rPr>
        <w:t>t</w:t>
      </w:r>
      <w:r w:rsidRPr="00BC5FE9">
        <w:rPr>
          <w:rFonts w:ascii="Times New Roman" w:hAnsi="Times New Roman" w:cs="Times New Roman"/>
          <w:i/>
          <w:spacing w:val="-2"/>
          <w:sz w:val="24"/>
          <w:szCs w:val="24"/>
        </w:rPr>
        <w:t>es</w:t>
      </w:r>
      <w:r w:rsidRPr="00BC5FE9">
        <w:rPr>
          <w:rFonts w:ascii="Times New Roman" w:hAnsi="Times New Roman" w:cs="Times New Roman"/>
          <w:i/>
          <w:sz w:val="24"/>
          <w:szCs w:val="24"/>
        </w:rPr>
        <w:t>t</w:t>
      </w:r>
      <w:r w:rsidRPr="00BC5FE9">
        <w:rPr>
          <w:rFonts w:ascii="Times New Roman" w:hAnsi="Times New Roman" w:cs="Times New Roman"/>
          <w:sz w:val="24"/>
          <w:szCs w:val="24"/>
        </w:rPr>
        <w:t>.</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1"/>
          <w:sz w:val="24"/>
          <w:szCs w:val="24"/>
        </w:rPr>
        <w:t>V</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ri</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be</w:t>
      </w:r>
      <w:r w:rsidRPr="00BC5FE9">
        <w:rPr>
          <w:rFonts w:ascii="Times New Roman" w:hAnsi="Times New Roman" w:cs="Times New Roman"/>
          <w:sz w:val="24"/>
          <w:szCs w:val="24"/>
        </w:rPr>
        <w:t xml:space="preserve">l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eng</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g</w:t>
      </w:r>
      <w:r w:rsidRPr="00BC5FE9">
        <w:rPr>
          <w:rFonts w:ascii="Times New Roman" w:hAnsi="Times New Roman" w:cs="Times New Roman"/>
          <w:sz w:val="24"/>
          <w:szCs w:val="24"/>
        </w:rPr>
        <w:t xml:space="preserve">u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y</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i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tri</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s</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y</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o</w:t>
      </w:r>
      <w:r w:rsidRPr="00BC5FE9">
        <w:rPr>
          <w:rFonts w:ascii="Times New Roman" w:hAnsi="Times New Roman" w:cs="Times New Roman"/>
          <w:spacing w:val="-1"/>
          <w:sz w:val="24"/>
          <w:szCs w:val="24"/>
        </w:rPr>
        <w:t>r</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i</w:t>
      </w:r>
      <w:r w:rsidRPr="00BC5FE9">
        <w:rPr>
          <w:rFonts w:ascii="Times New Roman" w:hAnsi="Times New Roman" w:cs="Times New Roman"/>
          <w:spacing w:val="3"/>
          <w:sz w:val="24"/>
          <w:szCs w:val="24"/>
        </w:rPr>
        <w:t>l</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il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i </w:t>
      </w:r>
      <w:r w:rsidRPr="00BC5FE9">
        <w:rPr>
          <w:rFonts w:ascii="Times New Roman" w:hAnsi="Times New Roman" w:cs="Times New Roman"/>
          <w:i/>
          <w:spacing w:val="1"/>
          <w:sz w:val="24"/>
          <w:szCs w:val="24"/>
        </w:rPr>
        <w:t>A</w:t>
      </w:r>
      <w:r w:rsidRPr="00BC5FE9">
        <w:rPr>
          <w:rFonts w:ascii="Times New Roman" w:hAnsi="Times New Roman" w:cs="Times New Roman"/>
          <w:i/>
          <w:spacing w:val="-2"/>
          <w:sz w:val="24"/>
          <w:szCs w:val="24"/>
        </w:rPr>
        <w:t>sy</w:t>
      </w:r>
      <w:r w:rsidRPr="00BC5FE9">
        <w:rPr>
          <w:rFonts w:ascii="Times New Roman" w:hAnsi="Times New Roman" w:cs="Times New Roman"/>
          <w:i/>
          <w:spacing w:val="1"/>
          <w:sz w:val="24"/>
          <w:szCs w:val="24"/>
        </w:rPr>
        <w:t>m</w:t>
      </w:r>
      <w:r w:rsidRPr="00BC5FE9">
        <w:rPr>
          <w:rFonts w:ascii="Times New Roman" w:hAnsi="Times New Roman" w:cs="Times New Roman"/>
          <w:i/>
          <w:spacing w:val="2"/>
          <w:sz w:val="24"/>
          <w:szCs w:val="24"/>
        </w:rPr>
        <w:t>p</w:t>
      </w:r>
      <w:r w:rsidRPr="00BC5FE9">
        <w:rPr>
          <w:rFonts w:ascii="Times New Roman" w:hAnsi="Times New Roman" w:cs="Times New Roman"/>
          <w:i/>
          <w:spacing w:val="-1"/>
          <w:sz w:val="24"/>
          <w:szCs w:val="24"/>
        </w:rPr>
        <w:t>t</w:t>
      </w:r>
      <w:r w:rsidRPr="00BC5FE9">
        <w:rPr>
          <w:rFonts w:ascii="Times New Roman" w:hAnsi="Times New Roman" w:cs="Times New Roman"/>
          <w:i/>
          <w:spacing w:val="2"/>
          <w:sz w:val="24"/>
          <w:szCs w:val="24"/>
        </w:rPr>
        <w:t>o</w:t>
      </w:r>
      <w:r w:rsidRPr="00BC5FE9">
        <w:rPr>
          <w:rFonts w:ascii="Times New Roman" w:hAnsi="Times New Roman" w:cs="Times New Roman"/>
          <w:i/>
          <w:spacing w:val="-1"/>
          <w:sz w:val="24"/>
          <w:szCs w:val="24"/>
        </w:rPr>
        <w:t>ti</w:t>
      </w:r>
      <w:r w:rsidRPr="00BC5FE9">
        <w:rPr>
          <w:rFonts w:ascii="Times New Roman" w:hAnsi="Times New Roman" w:cs="Times New Roman"/>
          <w:i/>
          <w:sz w:val="24"/>
          <w:szCs w:val="24"/>
        </w:rPr>
        <w:t xml:space="preserve">c </w:t>
      </w:r>
      <w:r w:rsidRPr="00BC5FE9">
        <w:rPr>
          <w:rFonts w:ascii="Times New Roman" w:hAnsi="Times New Roman" w:cs="Times New Roman"/>
          <w:i/>
          <w:spacing w:val="2"/>
          <w:sz w:val="24"/>
          <w:szCs w:val="24"/>
        </w:rPr>
        <w:t>S</w:t>
      </w:r>
      <w:r w:rsidRPr="00BC5FE9">
        <w:rPr>
          <w:rFonts w:ascii="Times New Roman" w:hAnsi="Times New Roman" w:cs="Times New Roman"/>
          <w:i/>
          <w:spacing w:val="-1"/>
          <w:sz w:val="24"/>
          <w:szCs w:val="24"/>
        </w:rPr>
        <w:t>i</w:t>
      </w:r>
      <w:r w:rsidRPr="00BC5FE9">
        <w:rPr>
          <w:rFonts w:ascii="Times New Roman" w:hAnsi="Times New Roman" w:cs="Times New Roman"/>
          <w:i/>
          <w:spacing w:val="2"/>
          <w:sz w:val="24"/>
          <w:szCs w:val="24"/>
        </w:rPr>
        <w:t>gn</w:t>
      </w:r>
      <w:r w:rsidRPr="00BC5FE9">
        <w:rPr>
          <w:rFonts w:ascii="Times New Roman" w:hAnsi="Times New Roman" w:cs="Times New Roman"/>
          <w:i/>
          <w:spacing w:val="-1"/>
          <w:sz w:val="24"/>
          <w:szCs w:val="24"/>
        </w:rPr>
        <w:t>ifi</w:t>
      </w:r>
      <w:r w:rsidRPr="00BC5FE9">
        <w:rPr>
          <w:rFonts w:ascii="Times New Roman" w:hAnsi="Times New Roman" w:cs="Times New Roman"/>
          <w:i/>
          <w:spacing w:val="-2"/>
          <w:sz w:val="24"/>
          <w:szCs w:val="24"/>
        </w:rPr>
        <w:t>c</w:t>
      </w:r>
      <w:r w:rsidRPr="00BC5FE9">
        <w:rPr>
          <w:rFonts w:ascii="Times New Roman" w:hAnsi="Times New Roman" w:cs="Times New Roman"/>
          <w:i/>
          <w:spacing w:val="2"/>
          <w:sz w:val="24"/>
          <w:szCs w:val="24"/>
        </w:rPr>
        <w:t>an</w:t>
      </w:r>
      <w:r w:rsidRPr="00BC5FE9">
        <w:rPr>
          <w:rFonts w:ascii="Times New Roman" w:hAnsi="Times New Roman" w:cs="Times New Roman"/>
          <w:i/>
          <w:spacing w:val="-2"/>
          <w:sz w:val="24"/>
          <w:szCs w:val="24"/>
        </w:rPr>
        <w:t>c</w:t>
      </w:r>
      <w:r w:rsidRPr="00BC5FE9">
        <w:rPr>
          <w:rFonts w:ascii="Times New Roman" w:hAnsi="Times New Roman" w:cs="Times New Roman"/>
          <w:i/>
          <w:sz w:val="24"/>
          <w:szCs w:val="24"/>
        </w:rPr>
        <w:t>e</w:t>
      </w:r>
      <w:r w:rsidRPr="00BC5FE9">
        <w:rPr>
          <w:rFonts w:ascii="Times New Roman" w:hAnsi="Times New Roman" w:cs="Times New Roman"/>
          <w:i/>
          <w:spacing w:val="4"/>
          <w:sz w:val="24"/>
          <w:szCs w:val="24"/>
        </w:rPr>
        <w:t xml:space="preserve"> </w:t>
      </w:r>
      <w:r w:rsidRPr="00BC5FE9">
        <w:rPr>
          <w:rFonts w:ascii="Times New Roman" w:hAnsi="Times New Roman" w:cs="Times New Roman"/>
          <w:sz w:val="24"/>
          <w:szCs w:val="24"/>
        </w:rPr>
        <w:t>&gt;</w:t>
      </w:r>
      <w:r w:rsidRPr="00BC5FE9">
        <w:rPr>
          <w:rFonts w:ascii="Times New Roman" w:hAnsi="Times New Roman" w:cs="Times New Roman"/>
          <w:spacing w:val="2"/>
          <w:sz w:val="24"/>
          <w:szCs w:val="24"/>
        </w:rPr>
        <w:t xml:space="preserve"> 0</w:t>
      </w:r>
      <w:r w:rsidRPr="00BC5FE9">
        <w:rPr>
          <w:rFonts w:ascii="Times New Roman" w:hAnsi="Times New Roman" w:cs="Times New Roman"/>
          <w:spacing w:val="1"/>
          <w:sz w:val="24"/>
          <w:szCs w:val="24"/>
        </w:rPr>
        <w:t>,</w:t>
      </w:r>
      <w:r w:rsidRPr="00BC5FE9">
        <w:rPr>
          <w:rFonts w:ascii="Times New Roman" w:hAnsi="Times New Roman" w:cs="Times New Roman"/>
          <w:spacing w:val="2"/>
          <w:sz w:val="24"/>
          <w:szCs w:val="24"/>
        </w:rPr>
        <w:t>05</w:t>
      </w:r>
      <w:r w:rsidRPr="00BC5FE9">
        <w:rPr>
          <w:rFonts w:ascii="Times New Roman" w:hAnsi="Times New Roman" w:cs="Times New Roman"/>
          <w:sz w:val="24"/>
          <w:szCs w:val="24"/>
        </w:rPr>
        <w:t>.</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Saa</w:t>
      </w:r>
      <w:r w:rsidRPr="00BC5FE9">
        <w:rPr>
          <w:rFonts w:ascii="Times New Roman" w:hAnsi="Times New Roman" w:cs="Times New Roman"/>
          <w:sz w:val="24"/>
          <w:szCs w:val="24"/>
        </w:rPr>
        <w:t>t</w:t>
      </w:r>
      <w:r w:rsidRPr="00BC5FE9">
        <w:rPr>
          <w:rFonts w:ascii="Times New Roman" w:hAnsi="Times New Roman" w:cs="Times New Roman"/>
          <w:spacing w:val="4"/>
          <w:sz w:val="24"/>
          <w:szCs w:val="24"/>
        </w:rPr>
        <w:t xml:space="preserve"> </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il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i </w:t>
      </w:r>
      <w:r w:rsidRPr="00BC5FE9">
        <w:rPr>
          <w:rFonts w:ascii="Times New Roman" w:hAnsi="Times New Roman" w:cs="Times New Roman"/>
          <w:i/>
          <w:spacing w:val="1"/>
          <w:sz w:val="24"/>
          <w:szCs w:val="24"/>
        </w:rPr>
        <w:t>A</w:t>
      </w:r>
      <w:r w:rsidRPr="00BC5FE9">
        <w:rPr>
          <w:rFonts w:ascii="Times New Roman" w:hAnsi="Times New Roman" w:cs="Times New Roman"/>
          <w:i/>
          <w:spacing w:val="-2"/>
          <w:sz w:val="24"/>
          <w:szCs w:val="24"/>
        </w:rPr>
        <w:t>sy</w:t>
      </w:r>
      <w:r w:rsidRPr="00BC5FE9">
        <w:rPr>
          <w:rFonts w:ascii="Times New Roman" w:hAnsi="Times New Roman" w:cs="Times New Roman"/>
          <w:i/>
          <w:spacing w:val="1"/>
          <w:sz w:val="24"/>
          <w:szCs w:val="24"/>
        </w:rPr>
        <w:t>m</w:t>
      </w:r>
      <w:r w:rsidRPr="00BC5FE9">
        <w:rPr>
          <w:rFonts w:ascii="Times New Roman" w:hAnsi="Times New Roman" w:cs="Times New Roman"/>
          <w:i/>
          <w:spacing w:val="2"/>
          <w:sz w:val="24"/>
          <w:szCs w:val="24"/>
        </w:rPr>
        <w:t>p</w:t>
      </w:r>
      <w:r w:rsidRPr="00BC5FE9">
        <w:rPr>
          <w:rFonts w:ascii="Times New Roman" w:hAnsi="Times New Roman" w:cs="Times New Roman"/>
          <w:i/>
          <w:spacing w:val="-1"/>
          <w:sz w:val="24"/>
          <w:szCs w:val="24"/>
        </w:rPr>
        <w:t>t</w:t>
      </w:r>
      <w:r w:rsidRPr="00BC5FE9">
        <w:rPr>
          <w:rFonts w:ascii="Times New Roman" w:hAnsi="Times New Roman" w:cs="Times New Roman"/>
          <w:i/>
          <w:spacing w:val="2"/>
          <w:sz w:val="24"/>
          <w:szCs w:val="24"/>
        </w:rPr>
        <w:t>o</w:t>
      </w:r>
      <w:r w:rsidRPr="00BC5FE9">
        <w:rPr>
          <w:rFonts w:ascii="Times New Roman" w:hAnsi="Times New Roman" w:cs="Times New Roman"/>
          <w:i/>
          <w:spacing w:val="-1"/>
          <w:sz w:val="24"/>
          <w:szCs w:val="24"/>
        </w:rPr>
        <w:t>ti</w:t>
      </w:r>
      <w:r w:rsidRPr="00BC5FE9">
        <w:rPr>
          <w:rFonts w:ascii="Times New Roman" w:hAnsi="Times New Roman" w:cs="Times New Roman"/>
          <w:i/>
          <w:sz w:val="24"/>
          <w:szCs w:val="24"/>
        </w:rPr>
        <w:t xml:space="preserve">c </w:t>
      </w:r>
      <w:r w:rsidRPr="00BC5FE9">
        <w:rPr>
          <w:rFonts w:ascii="Times New Roman" w:hAnsi="Times New Roman" w:cs="Times New Roman"/>
          <w:i/>
          <w:spacing w:val="2"/>
          <w:sz w:val="24"/>
          <w:szCs w:val="24"/>
        </w:rPr>
        <w:t>S</w:t>
      </w:r>
      <w:r w:rsidRPr="00BC5FE9">
        <w:rPr>
          <w:rFonts w:ascii="Times New Roman" w:hAnsi="Times New Roman" w:cs="Times New Roman"/>
          <w:i/>
          <w:spacing w:val="-1"/>
          <w:sz w:val="24"/>
          <w:szCs w:val="24"/>
        </w:rPr>
        <w:t>i</w:t>
      </w:r>
      <w:r w:rsidRPr="00BC5FE9">
        <w:rPr>
          <w:rFonts w:ascii="Times New Roman" w:hAnsi="Times New Roman" w:cs="Times New Roman"/>
          <w:i/>
          <w:spacing w:val="2"/>
          <w:sz w:val="24"/>
          <w:szCs w:val="24"/>
        </w:rPr>
        <w:t>gn</w:t>
      </w:r>
      <w:r w:rsidRPr="00BC5FE9">
        <w:rPr>
          <w:rFonts w:ascii="Times New Roman" w:hAnsi="Times New Roman" w:cs="Times New Roman"/>
          <w:i/>
          <w:spacing w:val="-1"/>
          <w:sz w:val="24"/>
          <w:szCs w:val="24"/>
        </w:rPr>
        <w:t>ifi</w:t>
      </w:r>
      <w:r w:rsidRPr="00BC5FE9">
        <w:rPr>
          <w:rFonts w:ascii="Times New Roman" w:hAnsi="Times New Roman" w:cs="Times New Roman"/>
          <w:i/>
          <w:spacing w:val="-2"/>
          <w:sz w:val="24"/>
          <w:szCs w:val="24"/>
        </w:rPr>
        <w:t>c</w:t>
      </w:r>
      <w:r w:rsidRPr="00BC5FE9">
        <w:rPr>
          <w:rFonts w:ascii="Times New Roman" w:hAnsi="Times New Roman" w:cs="Times New Roman"/>
          <w:i/>
          <w:spacing w:val="2"/>
          <w:sz w:val="24"/>
          <w:szCs w:val="24"/>
        </w:rPr>
        <w:t>an</w:t>
      </w:r>
      <w:r w:rsidRPr="00BC5FE9">
        <w:rPr>
          <w:rFonts w:ascii="Times New Roman" w:hAnsi="Times New Roman" w:cs="Times New Roman"/>
          <w:i/>
          <w:spacing w:val="-2"/>
          <w:sz w:val="24"/>
          <w:szCs w:val="24"/>
        </w:rPr>
        <w:t>c</w:t>
      </w:r>
      <w:r w:rsidRPr="00BC5FE9">
        <w:rPr>
          <w:rFonts w:ascii="Times New Roman" w:hAnsi="Times New Roman" w:cs="Times New Roman"/>
          <w:i/>
          <w:sz w:val="24"/>
          <w:szCs w:val="24"/>
        </w:rPr>
        <w:t>e</w:t>
      </w:r>
      <w:r w:rsidRPr="00BC5FE9">
        <w:rPr>
          <w:rFonts w:ascii="Times New Roman" w:hAnsi="Times New Roman" w:cs="Times New Roman"/>
          <w:i/>
          <w:spacing w:val="4"/>
          <w:sz w:val="24"/>
          <w:szCs w:val="24"/>
        </w:rPr>
        <w:t xml:space="preserve"> </w:t>
      </w:r>
      <w:r w:rsidRPr="00BC5FE9">
        <w:rPr>
          <w:rFonts w:ascii="Times New Roman" w:hAnsi="Times New Roman" w:cs="Times New Roman"/>
          <w:sz w:val="24"/>
          <w:szCs w:val="24"/>
        </w:rPr>
        <w:t>&gt;</w:t>
      </w:r>
      <w:r w:rsidRPr="00BC5FE9">
        <w:rPr>
          <w:rFonts w:ascii="Times New Roman" w:hAnsi="Times New Roman" w:cs="Times New Roman"/>
          <w:spacing w:val="2"/>
          <w:sz w:val="24"/>
          <w:szCs w:val="24"/>
        </w:rPr>
        <w:t xml:space="preserve"> 0</w:t>
      </w:r>
      <w:r w:rsidRPr="00BC5FE9">
        <w:rPr>
          <w:rFonts w:ascii="Times New Roman" w:hAnsi="Times New Roman" w:cs="Times New Roman"/>
          <w:spacing w:val="1"/>
          <w:sz w:val="24"/>
          <w:szCs w:val="24"/>
        </w:rPr>
        <w:t>,</w:t>
      </w:r>
      <w:r w:rsidRPr="00BC5FE9">
        <w:rPr>
          <w:rFonts w:ascii="Times New Roman" w:hAnsi="Times New Roman" w:cs="Times New Roman"/>
          <w:spacing w:val="2"/>
          <w:sz w:val="24"/>
          <w:szCs w:val="24"/>
        </w:rPr>
        <w:t>05</w:t>
      </w:r>
      <w:r w:rsidRPr="00BC5FE9">
        <w:rPr>
          <w:rFonts w:ascii="Times New Roman" w:hAnsi="Times New Roman" w:cs="Times New Roman"/>
          <w:sz w:val="24"/>
          <w:szCs w:val="24"/>
        </w:rPr>
        <w:t>,</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l</w:t>
      </w:r>
      <w:r w:rsidRPr="00BC5FE9">
        <w:rPr>
          <w:rFonts w:ascii="Times New Roman" w:hAnsi="Times New Roman" w:cs="Times New Roman"/>
          <w:sz w:val="24"/>
          <w:szCs w:val="24"/>
        </w:rPr>
        <w:t xml:space="preserve">am </w:t>
      </w:r>
      <w:r w:rsidRPr="00BC5FE9">
        <w:rPr>
          <w:rFonts w:ascii="Times New Roman" w:hAnsi="Times New Roman" w:cs="Times New Roman"/>
          <w:spacing w:val="-2"/>
          <w:sz w:val="24"/>
          <w:szCs w:val="24"/>
        </w:rPr>
        <w:t>h</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og</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m</w:t>
      </w:r>
      <w:r w:rsidRPr="00BC5FE9">
        <w:rPr>
          <w:rFonts w:ascii="Times New Roman" w:hAnsi="Times New Roman" w:cs="Times New Roman"/>
          <w:spacing w:val="2"/>
          <w:sz w:val="24"/>
          <w:szCs w:val="24"/>
        </w:rPr>
        <w:t xml:space="preserve"> 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j</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po</w:t>
      </w:r>
      <w:r w:rsidRPr="00BC5FE9">
        <w:rPr>
          <w:rFonts w:ascii="Times New Roman" w:hAnsi="Times New Roman" w:cs="Times New Roman"/>
          <w:spacing w:val="-1"/>
          <w:sz w:val="24"/>
          <w:szCs w:val="24"/>
        </w:rPr>
        <w:t>l</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y</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 xml:space="preserve">g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en</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k</w:t>
      </w:r>
      <w:r w:rsidRPr="00BC5FE9">
        <w:rPr>
          <w:rFonts w:ascii="Times New Roman" w:hAnsi="Times New Roman" w:cs="Times New Roman"/>
          <w:spacing w:val="51"/>
          <w:sz w:val="24"/>
          <w:szCs w:val="24"/>
        </w:rPr>
        <w:t xml:space="preserve"> </w:t>
      </w:r>
      <w:r w:rsidRPr="00BC5FE9">
        <w:rPr>
          <w:rFonts w:ascii="Times New Roman" w:hAnsi="Times New Roman" w:cs="Times New Roman"/>
          <w:spacing w:val="-2"/>
          <w:sz w:val="24"/>
          <w:szCs w:val="24"/>
        </w:rPr>
        <w:t>se</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i</w:t>
      </w:r>
      <w:r w:rsidRPr="00BC5FE9">
        <w:rPr>
          <w:rFonts w:ascii="Times New Roman" w:hAnsi="Times New Roman" w:cs="Times New Roman"/>
          <w:spacing w:val="52"/>
          <w:sz w:val="24"/>
          <w:szCs w:val="24"/>
        </w:rPr>
        <w:t xml:space="preserve"> </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e</w:t>
      </w:r>
      <w:r w:rsidRPr="00BC5FE9">
        <w:rPr>
          <w:rFonts w:ascii="Times New Roman" w:hAnsi="Times New Roman" w:cs="Times New Roman"/>
          <w:sz w:val="24"/>
          <w:szCs w:val="24"/>
        </w:rPr>
        <w:t>l</w:t>
      </w:r>
      <w:r w:rsidRPr="00BC5FE9">
        <w:rPr>
          <w:rFonts w:ascii="Times New Roman" w:hAnsi="Times New Roman" w:cs="Times New Roman"/>
          <w:spacing w:val="52"/>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51"/>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a</w:t>
      </w:r>
      <w:r w:rsidRPr="00BC5FE9">
        <w:rPr>
          <w:rFonts w:ascii="Times New Roman" w:hAnsi="Times New Roman" w:cs="Times New Roman"/>
          <w:spacing w:val="51"/>
          <w:sz w:val="24"/>
          <w:szCs w:val="24"/>
        </w:rPr>
        <w:t xml:space="preserve"> </w:t>
      </w:r>
      <w:r w:rsidRPr="00BC5FE9">
        <w:rPr>
          <w:rFonts w:ascii="Times New Roman" w:hAnsi="Times New Roman" w:cs="Times New Roman"/>
          <w:spacing w:val="-2"/>
          <w:sz w:val="24"/>
          <w:szCs w:val="24"/>
        </w:rPr>
        <w:t>u</w:t>
      </w:r>
      <w:r w:rsidRPr="00BC5FE9">
        <w:rPr>
          <w:rFonts w:ascii="Times New Roman" w:hAnsi="Times New Roman" w:cs="Times New Roman"/>
          <w:spacing w:val="3"/>
          <w:sz w:val="24"/>
          <w:szCs w:val="24"/>
        </w:rPr>
        <w:t>j</w:t>
      </w:r>
      <w:r w:rsidRPr="00BC5FE9">
        <w:rPr>
          <w:rFonts w:ascii="Times New Roman" w:hAnsi="Times New Roman" w:cs="Times New Roman"/>
          <w:sz w:val="24"/>
          <w:szCs w:val="24"/>
        </w:rPr>
        <w:t>i</w:t>
      </w:r>
      <w:r w:rsidRPr="00BC5FE9">
        <w:rPr>
          <w:rFonts w:ascii="Times New Roman" w:hAnsi="Times New Roman" w:cs="Times New Roman"/>
          <w:spacing w:val="52"/>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z w:val="24"/>
          <w:szCs w:val="24"/>
        </w:rPr>
        <w:t xml:space="preserve">P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l</w:t>
      </w:r>
      <w:r w:rsidRPr="00BC5FE9">
        <w:rPr>
          <w:rFonts w:ascii="Times New Roman" w:hAnsi="Times New Roman" w:cs="Times New Roman"/>
          <w:spacing w:val="2"/>
          <w:sz w:val="24"/>
          <w:szCs w:val="24"/>
        </w:rPr>
        <w:t>o</w:t>
      </w:r>
      <w:r w:rsidRPr="00BC5FE9">
        <w:rPr>
          <w:rFonts w:ascii="Times New Roman" w:hAnsi="Times New Roman" w:cs="Times New Roman"/>
          <w:sz w:val="24"/>
          <w:szCs w:val="24"/>
        </w:rPr>
        <w:t xml:space="preserve">t </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an</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r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ek</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 xml:space="preserve">i </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r</w:t>
      </w:r>
      <w:r w:rsidRPr="00BC5FE9">
        <w:rPr>
          <w:rFonts w:ascii="Times New Roman" w:hAnsi="Times New Roman" w:cs="Times New Roman"/>
          <w:spacing w:val="3"/>
          <w:sz w:val="24"/>
          <w:szCs w:val="24"/>
        </w:rPr>
        <w:t>i</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ag</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l</w:t>
      </w:r>
      <w:r w:rsidRPr="00BC5FE9">
        <w:rPr>
          <w:rFonts w:ascii="Times New Roman" w:hAnsi="Times New Roman" w:cs="Times New Roman"/>
          <w:sz w:val="24"/>
          <w:szCs w:val="24"/>
        </w:rPr>
        <w:t>.</w:t>
      </w:r>
      <w:r w:rsidRPr="00BC5FE9">
        <w:rPr>
          <w:rFonts w:ascii="Times New Roman" w:hAnsi="Times New Roman" w:cs="Times New Roman"/>
          <w:sz w:val="24"/>
          <w:szCs w:val="24"/>
          <w:lang w:val="id-ID"/>
        </w:rPr>
        <w:t xml:space="preserve"> </w:t>
      </w:r>
      <w:r w:rsidRPr="00BC5FE9">
        <w:rPr>
          <w:rFonts w:ascii="Times New Roman" w:hAnsi="Times New Roman" w:cs="Times New Roman"/>
          <w:color w:val="000000"/>
          <w:sz w:val="24"/>
          <w:szCs w:val="24"/>
        </w:rPr>
        <w:t xml:space="preserve">Normalitas terjadi apabila hasil dari uji </w:t>
      </w:r>
      <w:r w:rsidRPr="00BC5FE9">
        <w:rPr>
          <w:rFonts w:ascii="Times New Roman" w:hAnsi="Times New Roman" w:cs="Times New Roman"/>
          <w:i/>
          <w:iCs/>
          <w:color w:val="000000"/>
          <w:sz w:val="24"/>
          <w:szCs w:val="24"/>
        </w:rPr>
        <w:t xml:space="preserve">Kolmogrov-Smirnov </w:t>
      </w:r>
      <w:r w:rsidRPr="00BC5FE9">
        <w:rPr>
          <w:rFonts w:ascii="Times New Roman" w:hAnsi="Times New Roman" w:cs="Times New Roman"/>
          <w:color w:val="000000"/>
          <w:sz w:val="24"/>
          <w:szCs w:val="24"/>
        </w:rPr>
        <w:t>lebih dari 0,05.</w:t>
      </w:r>
    </w:p>
    <w:p w:rsidR="009E2156" w:rsidRPr="00BC5FE9" w:rsidRDefault="009E2156" w:rsidP="00FA7F3F">
      <w:pPr>
        <w:pStyle w:val="ListParagraph"/>
        <w:spacing w:before="30" w:after="30" w:line="480" w:lineRule="auto"/>
        <w:ind w:left="0"/>
        <w:jc w:val="both"/>
        <w:rPr>
          <w:rFonts w:ascii="Times New Roman" w:hAnsi="Times New Roman" w:cs="Times New Roman"/>
          <w:color w:val="000000"/>
          <w:sz w:val="24"/>
          <w:szCs w:val="24"/>
        </w:rPr>
      </w:pPr>
      <w:r w:rsidRPr="00BC5FE9">
        <w:rPr>
          <w:rFonts w:ascii="Times New Roman" w:hAnsi="Times New Roman" w:cs="Times New Roman"/>
          <w:color w:val="000000"/>
          <w:sz w:val="24"/>
          <w:szCs w:val="24"/>
        </w:rPr>
        <w:t xml:space="preserve"> </w:t>
      </w:r>
    </w:p>
    <w:p w:rsidR="009E2156" w:rsidRDefault="009E2156" w:rsidP="005E29CB">
      <w:pPr>
        <w:pStyle w:val="ListParagraph"/>
        <w:numPr>
          <w:ilvl w:val="0"/>
          <w:numId w:val="77"/>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en-ID"/>
        </w:rPr>
        <w:t>Uji Multikolinieritas</w:t>
      </w:r>
    </w:p>
    <w:p w:rsidR="009E2156" w:rsidRPr="00826E5C" w:rsidRDefault="009E2156" w:rsidP="00FA7F3F">
      <w:pPr>
        <w:spacing w:before="30" w:after="30" w:line="36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Uji multikoli</w:t>
      </w:r>
      <w:r w:rsidRPr="00207A85">
        <w:rPr>
          <w:rFonts w:ascii="Times New Roman" w:hAnsi="Times New Roman" w:cs="Times New Roman"/>
          <w:sz w:val="24"/>
          <w:szCs w:val="24"/>
        </w:rPr>
        <w:t>nieritas bertujuan untuk menguji apakah model regresi ditemukan adanya korelasi antar variabel bebas (</w:t>
      </w:r>
      <w:r w:rsidRPr="00423050">
        <w:rPr>
          <w:rFonts w:ascii="Times New Roman" w:hAnsi="Times New Roman" w:cs="Times New Roman"/>
          <w:i/>
          <w:sz w:val="24"/>
          <w:szCs w:val="24"/>
        </w:rPr>
        <w:t>independen</w:t>
      </w:r>
      <w:r w:rsidRPr="00423050">
        <w:rPr>
          <w:rFonts w:ascii="Times New Roman" w:hAnsi="Times New Roman" w:cs="Times New Roman"/>
          <w:i/>
          <w:sz w:val="24"/>
          <w:szCs w:val="24"/>
          <w:lang w:val="id-ID"/>
        </w:rPr>
        <w:t>t</w:t>
      </w:r>
      <w:r w:rsidRPr="00207A85">
        <w:rPr>
          <w:rFonts w:ascii="Times New Roman" w:hAnsi="Times New Roman" w:cs="Times New Roman"/>
          <w:sz w:val="24"/>
          <w:szCs w:val="24"/>
        </w:rPr>
        <w:t>). Model regresi yang baik seharusnya tidak terjadi korelasi diantara variabel bebas. Jika variabel bebas saling berkolerasi, maka variabel-variabel ini tidak ortogonal. Variabel ortogonal adalah variabel bebas yang nilai korelasi antar sesama variabel bebas sama dengan nol</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{"citationItems":[{"id":"ITEM-1","itemData":{"author":[{"dropping-particle":"","family":"Ghozali","given":"Imam","non-dropping-particle":"","parse-names":false,"suffix":""}],"id":"ITEM-1","issued":{"date-parts":[["2012"]]},"publisher":"Universitas Diponegoro","title":"Aplikasi Analisis Multivariate dengan program SPSS","type":"book"},"uris":["http://www.mendeley.com/documents/?uuid=c6298bdd-d986-4806-8a7f-e2650d698569"]}],"mendeley":{"formattedCitation":"(Ghozali, 2012)","plainTextFormattedCitation":"(Ghozali, 2012)","previouslyFormattedCitation":"(Ghozali, 2012)"},"properties":{"noteIndex":0},"schema":"https://github.com/citation-style-language/schema/raw/master/csl-citation.json"}</w:instrText>
      </w:r>
      <w:r>
        <w:rPr>
          <w:rFonts w:ascii="Times New Roman" w:hAnsi="Times New Roman" w:cs="Times New Roman"/>
          <w:sz w:val="24"/>
          <w:szCs w:val="24"/>
        </w:rPr>
        <w:fldChar w:fldCharType="separate"/>
      </w:r>
      <w:r w:rsidRPr="00B776E4">
        <w:rPr>
          <w:rFonts w:ascii="Times New Roman" w:hAnsi="Times New Roman" w:cs="Times New Roman"/>
          <w:noProof/>
          <w:sz w:val="24"/>
          <w:szCs w:val="24"/>
        </w:rPr>
        <w:t>(Ghozali, 2012)</w:t>
      </w:r>
      <w:r>
        <w:rPr>
          <w:rFonts w:ascii="Times New Roman" w:hAnsi="Times New Roman" w:cs="Times New Roman"/>
          <w:sz w:val="24"/>
          <w:szCs w:val="24"/>
        </w:rPr>
        <w:fldChar w:fldCharType="end"/>
      </w:r>
      <w:r>
        <w:rPr>
          <w:rFonts w:ascii="Times New Roman" w:hAnsi="Times New Roman" w:cs="Times New Roman"/>
          <w:sz w:val="24"/>
          <w:szCs w:val="24"/>
          <w:lang w:val="id-ID"/>
        </w:rPr>
        <w:t>.</w:t>
      </w:r>
      <w:r>
        <w:rPr>
          <w:rFonts w:ascii="Times New Roman" w:hAnsi="Times New Roman" w:cs="Times New Roman"/>
          <w:b/>
          <w:sz w:val="24"/>
          <w:szCs w:val="24"/>
          <w:lang w:val="id-ID"/>
        </w:rPr>
        <w:t xml:space="preserve"> </w:t>
      </w:r>
      <w:r w:rsidRPr="00BC5FE9">
        <w:rPr>
          <w:rFonts w:ascii="Times New Roman" w:hAnsi="Times New Roman" w:cs="Times New Roman"/>
          <w:color w:val="000000"/>
          <w:sz w:val="24"/>
          <w:szCs w:val="24"/>
        </w:rPr>
        <w:t>Untuk menguji asumsi multikolin</w:t>
      </w:r>
      <w:r>
        <w:rPr>
          <w:rFonts w:ascii="Times New Roman" w:hAnsi="Times New Roman" w:cs="Times New Roman"/>
          <w:color w:val="000000"/>
          <w:sz w:val="24"/>
          <w:szCs w:val="24"/>
          <w:lang w:val="id-ID"/>
        </w:rPr>
        <w:t>i</w:t>
      </w:r>
      <w:r w:rsidRPr="00BC5FE9">
        <w:rPr>
          <w:rFonts w:ascii="Times New Roman" w:hAnsi="Times New Roman" w:cs="Times New Roman"/>
          <w:color w:val="000000"/>
          <w:sz w:val="24"/>
          <w:szCs w:val="24"/>
        </w:rPr>
        <w:t xml:space="preserve">eritas dapat digunakan VIF </w:t>
      </w:r>
      <w:r>
        <w:rPr>
          <w:rFonts w:ascii="Times New Roman" w:hAnsi="Times New Roman" w:cs="Times New Roman"/>
          <w:i/>
          <w:iCs/>
          <w:color w:val="000000"/>
          <w:sz w:val="24"/>
          <w:szCs w:val="24"/>
        </w:rPr>
        <w:t>(Vari</w:t>
      </w:r>
      <w:r w:rsidRPr="00BC5FE9">
        <w:rPr>
          <w:rFonts w:ascii="Times New Roman" w:hAnsi="Times New Roman" w:cs="Times New Roman"/>
          <w:i/>
          <w:iCs/>
          <w:color w:val="000000"/>
          <w:sz w:val="24"/>
          <w:szCs w:val="24"/>
        </w:rPr>
        <w:t xml:space="preserve">ance Infation Factor) </w:t>
      </w:r>
      <w:r w:rsidRPr="00BC5FE9">
        <w:rPr>
          <w:rFonts w:ascii="Times New Roman" w:hAnsi="Times New Roman" w:cs="Times New Roman"/>
          <w:color w:val="000000"/>
          <w:sz w:val="24"/>
          <w:szCs w:val="24"/>
        </w:rPr>
        <w:t xml:space="preserve">dan TOL </w:t>
      </w:r>
      <w:r w:rsidRPr="00BC5FE9">
        <w:rPr>
          <w:rFonts w:ascii="Times New Roman" w:hAnsi="Times New Roman" w:cs="Times New Roman"/>
          <w:i/>
          <w:iCs/>
          <w:color w:val="000000"/>
          <w:sz w:val="24"/>
          <w:szCs w:val="24"/>
        </w:rPr>
        <w:t>(tolerance)</w:t>
      </w:r>
      <w:r>
        <w:rPr>
          <w:rFonts w:ascii="Times New Roman" w:hAnsi="Times New Roman" w:cs="Times New Roman"/>
          <w:color w:val="000000"/>
          <w:sz w:val="24"/>
          <w:szCs w:val="24"/>
        </w:rPr>
        <w:t>. Bila nilai VIF &gt;</w:t>
      </w:r>
      <w:r w:rsidRPr="00BC5FE9">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id-ID"/>
        </w:rPr>
        <w:t>1</w:t>
      </w:r>
      <w:r w:rsidRPr="00BC5FE9">
        <w:rPr>
          <w:rFonts w:ascii="Times New Roman" w:hAnsi="Times New Roman" w:cs="Times New Roman"/>
          <w:color w:val="000000"/>
          <w:sz w:val="24"/>
          <w:szCs w:val="24"/>
        </w:rPr>
        <w:t>0 berarti multikolin</w:t>
      </w:r>
      <w:r>
        <w:rPr>
          <w:rFonts w:ascii="Times New Roman" w:hAnsi="Times New Roman" w:cs="Times New Roman"/>
          <w:color w:val="000000"/>
          <w:sz w:val="24"/>
          <w:szCs w:val="24"/>
          <w:lang w:val="id-ID"/>
        </w:rPr>
        <w:t>i</w:t>
      </w:r>
      <w:r w:rsidRPr="00BC5FE9">
        <w:rPr>
          <w:rFonts w:ascii="Times New Roman" w:hAnsi="Times New Roman" w:cs="Times New Roman"/>
          <w:color w:val="000000"/>
          <w:sz w:val="24"/>
          <w:szCs w:val="24"/>
        </w:rPr>
        <w:t>eritas sangat tinggi dan seba</w:t>
      </w:r>
      <w:r>
        <w:rPr>
          <w:rFonts w:ascii="Times New Roman" w:hAnsi="Times New Roman" w:cs="Times New Roman"/>
          <w:color w:val="000000"/>
          <w:sz w:val="24"/>
          <w:szCs w:val="24"/>
        </w:rPr>
        <w:t>liknya apabila nilai VIF &lt;</w:t>
      </w:r>
      <w:r w:rsidRPr="00BC5FE9">
        <w:rPr>
          <w:rFonts w:ascii="Times New Roman" w:hAnsi="Times New Roman" w:cs="Times New Roman"/>
          <w:color w:val="000000"/>
          <w:sz w:val="24"/>
          <w:szCs w:val="24"/>
        </w:rPr>
        <w:t xml:space="preserve"> 10 maka tidak terkolin</w:t>
      </w:r>
      <w:r>
        <w:rPr>
          <w:rFonts w:ascii="Times New Roman" w:hAnsi="Times New Roman" w:cs="Times New Roman"/>
          <w:color w:val="000000"/>
          <w:sz w:val="24"/>
          <w:szCs w:val="24"/>
          <w:lang w:val="id-ID"/>
        </w:rPr>
        <w:t>i</w:t>
      </w:r>
      <w:r>
        <w:rPr>
          <w:rFonts w:ascii="Times New Roman" w:hAnsi="Times New Roman" w:cs="Times New Roman"/>
          <w:color w:val="000000"/>
          <w:sz w:val="24"/>
          <w:szCs w:val="24"/>
        </w:rPr>
        <w:t>eritas.</w:t>
      </w:r>
    </w:p>
    <w:p w:rsidR="009E2156" w:rsidRPr="00826E5C" w:rsidRDefault="009E2156" w:rsidP="00FA7F3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Bila nilai TOL &gt;</w:t>
      </w:r>
      <w:r w:rsidRPr="00BC5FE9">
        <w:rPr>
          <w:rFonts w:ascii="Times New Roman" w:hAnsi="Times New Roman" w:cs="Times New Roman"/>
          <w:color w:val="000000"/>
          <w:sz w:val="24"/>
          <w:szCs w:val="24"/>
        </w:rPr>
        <w:t xml:space="preserve"> 0,10 maka dikatakan bahwa model regresi bebas dari multikolin</w:t>
      </w:r>
      <w:r>
        <w:rPr>
          <w:rFonts w:ascii="Times New Roman" w:hAnsi="Times New Roman" w:cs="Times New Roman"/>
          <w:color w:val="000000"/>
          <w:sz w:val="24"/>
          <w:szCs w:val="24"/>
          <w:lang w:val="id-ID"/>
        </w:rPr>
        <w:t>i</w:t>
      </w:r>
      <w:r w:rsidRPr="00BC5FE9">
        <w:rPr>
          <w:rFonts w:ascii="Times New Roman" w:hAnsi="Times New Roman" w:cs="Times New Roman"/>
          <w:color w:val="000000"/>
          <w:sz w:val="24"/>
          <w:szCs w:val="24"/>
        </w:rPr>
        <w:t>eritas</w:t>
      </w:r>
      <w:r>
        <w:rPr>
          <w:rFonts w:ascii="Times New Roman" w:hAnsi="Times New Roman" w:cs="Times New Roman"/>
          <w:color w:val="000000"/>
          <w:sz w:val="24"/>
          <w:szCs w:val="24"/>
          <w:lang w:val="id-ID"/>
        </w:rPr>
        <w:t xml:space="preserve"> dan sebaliknya apabila nila TOL &lt; 0,10 maka dikatakan bahwa model regresi tidak bebas dari multikolinieritas.</w:t>
      </w:r>
      <w:r w:rsidRPr="00BC5FE9">
        <w:rPr>
          <w:rFonts w:ascii="Times New Roman" w:hAnsi="Times New Roman" w:cs="Times New Roman"/>
          <w:color w:val="000000"/>
          <w:sz w:val="24"/>
          <w:szCs w:val="24"/>
        </w:rPr>
        <w:t xml:space="preserve"> </w:t>
      </w:r>
      <w:r>
        <w:rPr>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{"citationItems":[{"id":"ITEM-1","itemData":{"author":[{"dropping-particle":"","family":"Ghozali","given":"Imam","non-dropping-particle":"","parse-names":false,"suffix":""}],"id":"ITEM-1","issued":{"date-parts":[["2012"]]},"publisher":"Universitas Diponegoro","title":"Aplikasi Analisis Multivariate dengan program SPSS","type":"book"},"uris":["http://www.mendeley.com/documents/?uuid=c6298bdd-d986-4806-8a7f-e2650d698569"]}],"mendeley":{"formattedCitation":"(Ghozali, 2012)","plainTextFormattedCitation":"(Ghozali, 2012)","previouslyFormattedCitation":"(Ghozali, 2012)"},"properties":{"noteIndex":0},"schema":"https://github.com/citation-style-language/schema/raw/master/csl-citation.json"}</w:instrText>
      </w:r>
      <w:r>
        <w:rPr>
          <w:rFonts w:ascii="Times New Roman" w:hAnsi="Times New Roman" w:cs="Times New Roman"/>
          <w:color w:val="000000"/>
          <w:sz w:val="24"/>
          <w:szCs w:val="24"/>
        </w:rPr>
        <w:fldChar w:fldCharType="separate"/>
      </w:r>
      <w:r w:rsidRPr="00B776E4">
        <w:rPr>
          <w:rFonts w:ascii="Times New Roman" w:hAnsi="Times New Roman" w:cs="Times New Roman"/>
          <w:noProof/>
          <w:color w:val="000000"/>
          <w:sz w:val="24"/>
          <w:szCs w:val="24"/>
        </w:rPr>
        <w:t>(Ghozali, 2012)</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lang w:val="id-ID"/>
        </w:rPr>
        <w:t xml:space="preserve">. </w:t>
      </w:r>
      <w:r w:rsidRPr="00BC5FE9">
        <w:rPr>
          <w:rFonts w:ascii="Times New Roman" w:hAnsi="Times New Roman" w:cs="Times New Roman"/>
          <w:spacing w:val="-2"/>
          <w:sz w:val="24"/>
          <w:szCs w:val="24"/>
        </w:rPr>
        <w:t>T</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kn</w:t>
      </w:r>
      <w:r w:rsidRPr="00BC5FE9">
        <w:rPr>
          <w:rFonts w:ascii="Times New Roman" w:hAnsi="Times New Roman" w:cs="Times New Roman"/>
          <w:spacing w:val="3"/>
          <w:sz w:val="24"/>
          <w:szCs w:val="24"/>
        </w:rPr>
        <w:t>i</w:t>
      </w:r>
      <w:r w:rsidRPr="00BC5FE9">
        <w:rPr>
          <w:rFonts w:ascii="Times New Roman" w:hAnsi="Times New Roman" w:cs="Times New Roman"/>
          <w:sz w:val="24"/>
          <w:szCs w:val="24"/>
        </w:rPr>
        <w:t xml:space="preserve">k </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 xml:space="preserve">k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en</w:t>
      </w:r>
      <w:r w:rsidRPr="00BC5FE9">
        <w:rPr>
          <w:rFonts w:ascii="Times New Roman" w:hAnsi="Times New Roman" w:cs="Times New Roman"/>
          <w:spacing w:val="2"/>
          <w:sz w:val="24"/>
          <w:szCs w:val="24"/>
        </w:rPr>
        <w:t>de</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s</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 xml:space="preserve">a </w:t>
      </w:r>
      <w:r w:rsidRPr="00BC5FE9">
        <w:rPr>
          <w:rFonts w:ascii="Times New Roman" w:hAnsi="Times New Roman" w:cs="Times New Roman"/>
          <w:spacing w:val="3"/>
          <w:sz w:val="24"/>
          <w:szCs w:val="24"/>
        </w:rPr>
        <w:t>t</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y</w:t>
      </w:r>
      <w:r w:rsidRPr="00BC5FE9">
        <w:rPr>
          <w:rFonts w:ascii="Times New Roman" w:hAnsi="Times New Roman" w:cs="Times New Roman"/>
          <w:sz w:val="24"/>
          <w:szCs w:val="24"/>
        </w:rPr>
        <w:t xml:space="preserve">a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lt</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o</w:t>
      </w:r>
      <w:r w:rsidRPr="00BC5FE9">
        <w:rPr>
          <w:rFonts w:ascii="Times New Roman" w:hAnsi="Times New Roman" w:cs="Times New Roman"/>
          <w:spacing w:val="-1"/>
          <w:sz w:val="24"/>
          <w:szCs w:val="24"/>
        </w:rPr>
        <w:t>l</w:t>
      </w:r>
      <w:r>
        <w:rPr>
          <w:rFonts w:ascii="Times New Roman" w:hAnsi="Times New Roman" w:cs="Times New Roman"/>
          <w:spacing w:val="2"/>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1"/>
          <w:sz w:val="24"/>
          <w:szCs w:val="24"/>
        </w:rPr>
        <w:t>it</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m</w:t>
      </w:r>
      <w:r w:rsidRPr="00BC5FE9">
        <w:rPr>
          <w:rFonts w:ascii="Times New Roman" w:hAnsi="Times New Roman" w:cs="Times New Roman"/>
          <w:spacing w:val="2"/>
          <w:sz w:val="24"/>
          <w:szCs w:val="24"/>
        </w:rPr>
        <w:t xml:space="preserve">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od</w:t>
      </w:r>
      <w:r w:rsidRPr="00BC5FE9">
        <w:rPr>
          <w:rFonts w:ascii="Times New Roman" w:hAnsi="Times New Roman" w:cs="Times New Roman"/>
          <w:spacing w:val="-2"/>
          <w:sz w:val="24"/>
          <w:szCs w:val="24"/>
        </w:rPr>
        <w:t>e</w:t>
      </w:r>
      <w:r w:rsidRPr="00BC5FE9">
        <w:rPr>
          <w:rFonts w:ascii="Times New Roman" w:hAnsi="Times New Roman" w:cs="Times New Roman"/>
          <w:sz w:val="24"/>
          <w:szCs w:val="24"/>
        </w:rPr>
        <w:t>l</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eg</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s</w:t>
      </w:r>
      <w:r w:rsidRPr="00BC5FE9">
        <w:rPr>
          <w:rFonts w:ascii="Times New Roman" w:hAnsi="Times New Roman" w:cs="Times New Roman"/>
          <w:sz w:val="24"/>
          <w:szCs w:val="24"/>
        </w:rPr>
        <w:t xml:space="preserve">i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ene</w:t>
      </w:r>
      <w:r w:rsidRPr="00BC5FE9">
        <w:rPr>
          <w:rFonts w:ascii="Times New Roman" w:hAnsi="Times New Roman" w:cs="Times New Roman"/>
          <w:spacing w:val="-1"/>
          <w:sz w:val="24"/>
          <w:szCs w:val="24"/>
        </w:rPr>
        <w:t>li</w:t>
      </w:r>
      <w:r w:rsidRPr="00BC5FE9">
        <w:rPr>
          <w:rFonts w:ascii="Times New Roman" w:hAnsi="Times New Roman" w:cs="Times New Roman"/>
          <w:spacing w:val="3"/>
          <w:sz w:val="24"/>
          <w:szCs w:val="24"/>
        </w:rPr>
        <w:t>t</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lastRenderedPageBreak/>
        <w:t>i</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3"/>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h </w:t>
      </w:r>
      <w:r w:rsidRPr="00BC5FE9">
        <w:rPr>
          <w:rFonts w:ascii="Times New Roman" w:hAnsi="Times New Roman" w:cs="Times New Roman"/>
          <w:spacing w:val="2"/>
          <w:sz w:val="24"/>
          <w:szCs w:val="24"/>
        </w:rPr>
        <w:t>de</w:t>
      </w:r>
      <w:r w:rsidRPr="00BC5FE9">
        <w:rPr>
          <w:rFonts w:ascii="Times New Roman" w:hAnsi="Times New Roman" w:cs="Times New Roman"/>
          <w:spacing w:val="-2"/>
          <w:sz w:val="24"/>
          <w:szCs w:val="24"/>
        </w:rPr>
        <w:t>ng</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il</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t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r</w:t>
      </w:r>
      <w:r w:rsidRPr="00BC5FE9">
        <w:rPr>
          <w:rFonts w:ascii="Times New Roman" w:hAnsi="Times New Roman" w:cs="Times New Roman"/>
          <w:sz w:val="24"/>
          <w:szCs w:val="24"/>
        </w:rPr>
        <w:t xml:space="preserve">i </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i</w:t>
      </w:r>
      <w:r w:rsidRPr="00BC5FE9">
        <w:rPr>
          <w:rFonts w:ascii="Times New Roman" w:hAnsi="Times New Roman" w:cs="Times New Roman"/>
          <w:spacing w:val="3"/>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i </w:t>
      </w:r>
      <w:r w:rsidRPr="00BC5FE9">
        <w:rPr>
          <w:rFonts w:ascii="Times New Roman" w:hAnsi="Times New Roman" w:cs="Times New Roman"/>
          <w:i/>
          <w:spacing w:val="-1"/>
          <w:sz w:val="24"/>
          <w:szCs w:val="24"/>
        </w:rPr>
        <w:t>t</w:t>
      </w:r>
      <w:r w:rsidRPr="00BC5FE9">
        <w:rPr>
          <w:rFonts w:ascii="Times New Roman" w:hAnsi="Times New Roman" w:cs="Times New Roman"/>
          <w:i/>
          <w:spacing w:val="2"/>
          <w:sz w:val="24"/>
          <w:szCs w:val="24"/>
        </w:rPr>
        <w:t>o</w:t>
      </w:r>
      <w:r w:rsidRPr="00BC5FE9">
        <w:rPr>
          <w:rFonts w:ascii="Times New Roman" w:hAnsi="Times New Roman" w:cs="Times New Roman"/>
          <w:i/>
          <w:spacing w:val="-1"/>
          <w:sz w:val="24"/>
          <w:szCs w:val="24"/>
        </w:rPr>
        <w:t>l</w:t>
      </w:r>
      <w:r w:rsidRPr="00BC5FE9">
        <w:rPr>
          <w:rFonts w:ascii="Times New Roman" w:hAnsi="Times New Roman" w:cs="Times New Roman"/>
          <w:i/>
          <w:spacing w:val="2"/>
          <w:sz w:val="24"/>
          <w:szCs w:val="24"/>
        </w:rPr>
        <w:t>e</w:t>
      </w:r>
      <w:r w:rsidRPr="00BC5FE9">
        <w:rPr>
          <w:rFonts w:ascii="Times New Roman" w:hAnsi="Times New Roman" w:cs="Times New Roman"/>
          <w:i/>
          <w:spacing w:val="-2"/>
          <w:sz w:val="24"/>
          <w:szCs w:val="24"/>
        </w:rPr>
        <w:t>r</w:t>
      </w:r>
      <w:r w:rsidRPr="00BC5FE9">
        <w:rPr>
          <w:rFonts w:ascii="Times New Roman" w:hAnsi="Times New Roman" w:cs="Times New Roman"/>
          <w:i/>
          <w:spacing w:val="2"/>
          <w:sz w:val="24"/>
          <w:szCs w:val="24"/>
        </w:rPr>
        <w:t>an</w:t>
      </w:r>
      <w:r w:rsidRPr="00BC5FE9">
        <w:rPr>
          <w:rFonts w:ascii="Times New Roman" w:hAnsi="Times New Roman" w:cs="Times New Roman"/>
          <w:i/>
          <w:spacing w:val="-2"/>
          <w:sz w:val="24"/>
          <w:szCs w:val="24"/>
        </w:rPr>
        <w:t>c</w:t>
      </w:r>
      <w:r w:rsidRPr="00BC5FE9">
        <w:rPr>
          <w:rFonts w:ascii="Times New Roman" w:hAnsi="Times New Roman" w:cs="Times New Roman"/>
          <w:i/>
          <w:sz w:val="24"/>
          <w:szCs w:val="24"/>
        </w:rPr>
        <w:t xml:space="preserve">e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i/>
          <w:spacing w:val="-2"/>
          <w:sz w:val="24"/>
          <w:szCs w:val="24"/>
        </w:rPr>
        <w:t>V</w:t>
      </w:r>
      <w:r w:rsidRPr="00BC5FE9">
        <w:rPr>
          <w:rFonts w:ascii="Times New Roman" w:hAnsi="Times New Roman" w:cs="Times New Roman"/>
          <w:i/>
          <w:spacing w:val="2"/>
          <w:sz w:val="24"/>
          <w:szCs w:val="24"/>
        </w:rPr>
        <w:t>ar</w:t>
      </w:r>
      <w:r w:rsidRPr="00BC5FE9">
        <w:rPr>
          <w:rFonts w:ascii="Times New Roman" w:hAnsi="Times New Roman" w:cs="Times New Roman"/>
          <w:i/>
          <w:spacing w:val="-1"/>
          <w:sz w:val="24"/>
          <w:szCs w:val="24"/>
        </w:rPr>
        <w:t>i</w:t>
      </w:r>
      <w:r w:rsidRPr="00BC5FE9">
        <w:rPr>
          <w:rFonts w:ascii="Times New Roman" w:hAnsi="Times New Roman" w:cs="Times New Roman"/>
          <w:i/>
          <w:spacing w:val="2"/>
          <w:sz w:val="24"/>
          <w:szCs w:val="24"/>
        </w:rPr>
        <w:t>an</w:t>
      </w:r>
      <w:r w:rsidRPr="00BC5FE9">
        <w:rPr>
          <w:rFonts w:ascii="Times New Roman" w:hAnsi="Times New Roman" w:cs="Times New Roman"/>
          <w:i/>
          <w:spacing w:val="-2"/>
          <w:sz w:val="24"/>
          <w:szCs w:val="24"/>
        </w:rPr>
        <w:t>c</w:t>
      </w:r>
      <w:r w:rsidRPr="00BC5FE9">
        <w:rPr>
          <w:rFonts w:ascii="Times New Roman" w:hAnsi="Times New Roman" w:cs="Times New Roman"/>
          <w:i/>
          <w:sz w:val="24"/>
          <w:szCs w:val="24"/>
        </w:rPr>
        <w:t xml:space="preserve">e </w:t>
      </w:r>
      <w:r w:rsidRPr="00BC5FE9">
        <w:rPr>
          <w:rFonts w:ascii="Times New Roman" w:hAnsi="Times New Roman" w:cs="Times New Roman"/>
          <w:i/>
          <w:spacing w:val="-1"/>
          <w:sz w:val="24"/>
          <w:szCs w:val="24"/>
        </w:rPr>
        <w:t>i</w:t>
      </w:r>
      <w:r w:rsidRPr="00BC5FE9">
        <w:rPr>
          <w:rFonts w:ascii="Times New Roman" w:hAnsi="Times New Roman" w:cs="Times New Roman"/>
          <w:i/>
          <w:spacing w:val="2"/>
          <w:sz w:val="24"/>
          <w:szCs w:val="24"/>
        </w:rPr>
        <w:t>n</w:t>
      </w:r>
      <w:r w:rsidRPr="00BC5FE9">
        <w:rPr>
          <w:rFonts w:ascii="Times New Roman" w:hAnsi="Times New Roman" w:cs="Times New Roman"/>
          <w:i/>
          <w:spacing w:val="-1"/>
          <w:sz w:val="24"/>
          <w:szCs w:val="24"/>
        </w:rPr>
        <w:t>fl</w:t>
      </w:r>
      <w:r w:rsidRPr="00BC5FE9">
        <w:rPr>
          <w:rFonts w:ascii="Times New Roman" w:hAnsi="Times New Roman" w:cs="Times New Roman"/>
          <w:i/>
          <w:spacing w:val="2"/>
          <w:sz w:val="24"/>
          <w:szCs w:val="24"/>
        </w:rPr>
        <w:t>a</w:t>
      </w:r>
      <w:r w:rsidRPr="00BC5FE9">
        <w:rPr>
          <w:rFonts w:ascii="Times New Roman" w:hAnsi="Times New Roman" w:cs="Times New Roman"/>
          <w:i/>
          <w:spacing w:val="-1"/>
          <w:sz w:val="24"/>
          <w:szCs w:val="24"/>
        </w:rPr>
        <w:t>ti</w:t>
      </w:r>
      <w:r w:rsidRPr="00BC5FE9">
        <w:rPr>
          <w:rFonts w:ascii="Times New Roman" w:hAnsi="Times New Roman" w:cs="Times New Roman"/>
          <w:i/>
          <w:spacing w:val="2"/>
          <w:sz w:val="24"/>
          <w:szCs w:val="24"/>
        </w:rPr>
        <w:t>o</w:t>
      </w:r>
      <w:r w:rsidRPr="00BC5FE9">
        <w:rPr>
          <w:rFonts w:ascii="Times New Roman" w:hAnsi="Times New Roman" w:cs="Times New Roman"/>
          <w:i/>
          <w:sz w:val="24"/>
          <w:szCs w:val="24"/>
        </w:rPr>
        <w:t>n</w:t>
      </w:r>
      <w:r w:rsidRPr="00BC5FE9">
        <w:rPr>
          <w:rFonts w:ascii="Times New Roman" w:hAnsi="Times New Roman" w:cs="Times New Roman"/>
          <w:i/>
          <w:spacing w:val="4"/>
          <w:sz w:val="24"/>
          <w:szCs w:val="24"/>
        </w:rPr>
        <w:t xml:space="preserve"> </w:t>
      </w:r>
      <w:r w:rsidRPr="00BC5FE9">
        <w:rPr>
          <w:rFonts w:ascii="Times New Roman" w:hAnsi="Times New Roman" w:cs="Times New Roman"/>
          <w:i/>
          <w:spacing w:val="-1"/>
          <w:sz w:val="24"/>
          <w:szCs w:val="24"/>
        </w:rPr>
        <w:t>f</w:t>
      </w:r>
      <w:r w:rsidRPr="00BC5FE9">
        <w:rPr>
          <w:rFonts w:ascii="Times New Roman" w:hAnsi="Times New Roman" w:cs="Times New Roman"/>
          <w:i/>
          <w:spacing w:val="2"/>
          <w:sz w:val="24"/>
          <w:szCs w:val="24"/>
        </w:rPr>
        <w:t>a</w:t>
      </w:r>
      <w:r w:rsidRPr="00BC5FE9">
        <w:rPr>
          <w:rFonts w:ascii="Times New Roman" w:hAnsi="Times New Roman" w:cs="Times New Roman"/>
          <w:i/>
          <w:spacing w:val="-2"/>
          <w:sz w:val="24"/>
          <w:szCs w:val="24"/>
        </w:rPr>
        <w:t>c</w:t>
      </w:r>
      <w:r w:rsidRPr="00BC5FE9">
        <w:rPr>
          <w:rFonts w:ascii="Times New Roman" w:hAnsi="Times New Roman" w:cs="Times New Roman"/>
          <w:i/>
          <w:spacing w:val="-1"/>
          <w:sz w:val="24"/>
          <w:szCs w:val="24"/>
        </w:rPr>
        <w:t>t</w:t>
      </w:r>
      <w:r w:rsidRPr="00BC5FE9">
        <w:rPr>
          <w:rFonts w:ascii="Times New Roman" w:hAnsi="Times New Roman" w:cs="Times New Roman"/>
          <w:i/>
          <w:spacing w:val="2"/>
          <w:sz w:val="24"/>
          <w:szCs w:val="24"/>
        </w:rPr>
        <w:t>o</w:t>
      </w:r>
      <w:r w:rsidRPr="00BC5FE9">
        <w:rPr>
          <w:rFonts w:ascii="Times New Roman" w:hAnsi="Times New Roman" w:cs="Times New Roman"/>
          <w:i/>
          <w:sz w:val="24"/>
          <w:szCs w:val="24"/>
        </w:rPr>
        <w:t xml:space="preserve">r </w:t>
      </w:r>
      <w:r w:rsidRPr="00BC5FE9">
        <w:rPr>
          <w:rFonts w:ascii="Times New Roman" w:hAnsi="Times New Roman" w:cs="Times New Roman"/>
          <w:i/>
          <w:spacing w:val="-1"/>
          <w:sz w:val="24"/>
          <w:szCs w:val="24"/>
        </w:rPr>
        <w:t>(</w:t>
      </w:r>
      <w:r w:rsidRPr="00BC5FE9">
        <w:rPr>
          <w:rFonts w:ascii="Times New Roman" w:hAnsi="Times New Roman" w:cs="Times New Roman"/>
          <w:i/>
          <w:spacing w:val="-2"/>
          <w:sz w:val="24"/>
          <w:szCs w:val="24"/>
        </w:rPr>
        <w:t>V</w:t>
      </w:r>
      <w:r w:rsidRPr="00BC5FE9">
        <w:rPr>
          <w:rFonts w:ascii="Times New Roman" w:hAnsi="Times New Roman" w:cs="Times New Roman"/>
          <w:i/>
          <w:spacing w:val="-1"/>
          <w:sz w:val="24"/>
          <w:szCs w:val="24"/>
        </w:rPr>
        <w:t>I</w:t>
      </w:r>
      <w:r w:rsidRPr="00BC5FE9">
        <w:rPr>
          <w:rFonts w:ascii="Times New Roman" w:hAnsi="Times New Roman" w:cs="Times New Roman"/>
          <w:i/>
          <w:spacing w:val="-2"/>
          <w:sz w:val="24"/>
          <w:szCs w:val="24"/>
        </w:rPr>
        <w:t>F</w:t>
      </w:r>
      <w:r w:rsidRPr="00BC5FE9">
        <w:rPr>
          <w:rFonts w:ascii="Times New Roman" w:hAnsi="Times New Roman" w:cs="Times New Roman"/>
          <w:i/>
          <w:spacing w:val="5"/>
          <w:sz w:val="24"/>
          <w:szCs w:val="24"/>
        </w:rPr>
        <w:t>)</w:t>
      </w:r>
      <w:r w:rsidRPr="00BC5FE9">
        <w:rPr>
          <w:rFonts w:ascii="Times New Roman" w:hAnsi="Times New Roman" w:cs="Times New Roman"/>
          <w:sz w:val="24"/>
          <w:szCs w:val="24"/>
        </w:rPr>
        <w:t>.</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u</w:t>
      </w:r>
      <w:r w:rsidRPr="00BC5FE9">
        <w:rPr>
          <w:rFonts w:ascii="Times New Roman" w:hAnsi="Times New Roman" w:cs="Times New Roman"/>
          <w:spacing w:val="3"/>
          <w:sz w:val="24"/>
          <w:szCs w:val="24"/>
        </w:rPr>
        <w:t>m</w:t>
      </w:r>
      <w:r w:rsidRPr="00BC5FE9">
        <w:rPr>
          <w:rFonts w:ascii="Times New Roman" w:hAnsi="Times New Roman" w:cs="Times New Roman"/>
          <w:spacing w:val="-2"/>
          <w:sz w:val="24"/>
          <w:szCs w:val="24"/>
        </w:rPr>
        <w:t>ny</w:t>
      </w:r>
      <w:r w:rsidRPr="00BC5FE9">
        <w:rPr>
          <w:rFonts w:ascii="Times New Roman" w:hAnsi="Times New Roman" w:cs="Times New Roman"/>
          <w:sz w:val="24"/>
          <w:szCs w:val="24"/>
        </w:rPr>
        <w:t xml:space="preserve">a </w:t>
      </w:r>
      <w:r w:rsidRPr="00BC5FE9">
        <w:rPr>
          <w:rFonts w:ascii="Times New Roman" w:hAnsi="Times New Roman" w:cs="Times New Roman"/>
          <w:spacing w:val="3"/>
          <w:sz w:val="24"/>
          <w:szCs w:val="24"/>
        </w:rPr>
        <w:t>j</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 xml:space="preserve">a </w:t>
      </w:r>
      <w:r w:rsidRPr="00BC5FE9">
        <w:rPr>
          <w:rFonts w:ascii="Times New Roman" w:hAnsi="Times New Roman" w:cs="Times New Roman"/>
          <w:spacing w:val="1"/>
          <w:sz w:val="24"/>
          <w:szCs w:val="24"/>
        </w:rPr>
        <w:t>V</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F &lt;</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1</w:t>
      </w:r>
      <w:r w:rsidRPr="00BC5FE9">
        <w:rPr>
          <w:rFonts w:ascii="Times New Roman" w:hAnsi="Times New Roman" w:cs="Times New Roman"/>
          <w:sz w:val="24"/>
          <w:szCs w:val="24"/>
        </w:rPr>
        <w:t>0</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ak</w:t>
      </w:r>
      <w:r w:rsidRPr="00BC5FE9">
        <w:rPr>
          <w:rFonts w:ascii="Times New Roman" w:hAnsi="Times New Roman" w:cs="Times New Roman"/>
          <w:sz w:val="24"/>
          <w:szCs w:val="24"/>
        </w:rPr>
        <w:t>a</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l</w:t>
      </w:r>
      <w:r w:rsidRPr="00BC5FE9">
        <w:rPr>
          <w:rFonts w:ascii="Times New Roman" w:hAnsi="Times New Roman" w:cs="Times New Roman"/>
          <w:spacing w:val="2"/>
          <w:sz w:val="24"/>
          <w:szCs w:val="24"/>
        </w:rPr>
        <w:t xml:space="preserve"> pe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ji</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z w:val="24"/>
          <w:szCs w:val="24"/>
        </w:rPr>
        <w:t xml:space="preserve">i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s</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l</w:t>
      </w:r>
      <w:r w:rsidRPr="00BC5FE9">
        <w:rPr>
          <w:rFonts w:ascii="Times New Roman" w:hAnsi="Times New Roman" w:cs="Times New Roman"/>
          <w:spacing w:val="3"/>
          <w:sz w:val="24"/>
          <w:szCs w:val="24"/>
        </w:rPr>
        <w:t>t</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o</w:t>
      </w:r>
      <w:r w:rsidRPr="00BC5FE9">
        <w:rPr>
          <w:rFonts w:ascii="Times New Roman" w:hAnsi="Times New Roman" w:cs="Times New Roman"/>
          <w:spacing w:val="-1"/>
          <w:sz w:val="24"/>
          <w:szCs w:val="24"/>
        </w:rPr>
        <w:t>l</w:t>
      </w:r>
      <w:r>
        <w:rPr>
          <w:rFonts w:ascii="Times New Roman" w:hAnsi="Times New Roman" w:cs="Times New Roman"/>
          <w:spacing w:val="2"/>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ri</w:t>
      </w:r>
      <w:r w:rsidRPr="00BC5FE9">
        <w:rPr>
          <w:rFonts w:ascii="Times New Roman" w:hAnsi="Times New Roman" w:cs="Times New Roman"/>
          <w:spacing w:val="3"/>
          <w:sz w:val="24"/>
          <w:szCs w:val="24"/>
        </w:rPr>
        <w:t>t</w:t>
      </w:r>
      <w:r w:rsidRPr="00BC5FE9">
        <w:rPr>
          <w:rFonts w:ascii="Times New Roman" w:hAnsi="Times New Roman" w:cs="Times New Roman"/>
          <w:spacing w:val="-2"/>
          <w:sz w:val="24"/>
          <w:szCs w:val="24"/>
        </w:rPr>
        <w:t>as</w:t>
      </w:r>
      <w:r w:rsidRPr="00BC5FE9">
        <w:rPr>
          <w:rFonts w:ascii="Times New Roman" w:hAnsi="Times New Roman" w:cs="Times New Roman"/>
          <w:sz w:val="24"/>
          <w:szCs w:val="24"/>
        </w:rPr>
        <w:t>.</w:t>
      </w:r>
    </w:p>
    <w:p w:rsidR="009E2156" w:rsidRPr="00717822" w:rsidRDefault="009E2156" w:rsidP="00FA7F3F">
      <w:pPr>
        <w:spacing w:before="30" w:after="30" w:line="480" w:lineRule="auto"/>
        <w:jc w:val="both"/>
        <w:rPr>
          <w:rFonts w:ascii="Times New Roman" w:hAnsi="Times New Roman" w:cs="Times New Roman"/>
          <w:sz w:val="24"/>
          <w:szCs w:val="24"/>
        </w:rPr>
      </w:pPr>
    </w:p>
    <w:p w:rsidR="009E2156" w:rsidRPr="00BC5FE9" w:rsidRDefault="009E2156" w:rsidP="005E29CB">
      <w:pPr>
        <w:pStyle w:val="ListParagraph"/>
        <w:numPr>
          <w:ilvl w:val="0"/>
          <w:numId w:val="78"/>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en-ID"/>
        </w:rPr>
        <w:t>Uji Hetero</w:t>
      </w:r>
      <w:r>
        <w:rPr>
          <w:rFonts w:ascii="Times New Roman" w:hAnsi="Times New Roman" w:cs="Times New Roman"/>
          <w:b/>
          <w:sz w:val="24"/>
          <w:szCs w:val="24"/>
          <w:lang w:val="id-ID"/>
        </w:rPr>
        <w:t>s</w:t>
      </w:r>
      <w:r w:rsidRPr="00BC5FE9">
        <w:rPr>
          <w:rFonts w:ascii="Times New Roman" w:hAnsi="Times New Roman" w:cs="Times New Roman"/>
          <w:b/>
          <w:sz w:val="24"/>
          <w:szCs w:val="24"/>
          <w:lang w:val="en-ID"/>
        </w:rPr>
        <w:t>kedastisitas</w:t>
      </w:r>
    </w:p>
    <w:p w:rsidR="009E2156" w:rsidRPr="00F2120A"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92524B">
        <w:rPr>
          <w:rFonts w:ascii="Times New Roman" w:hAnsi="Times New Roman" w:cs="Times New Roman"/>
          <w:sz w:val="24"/>
          <w:szCs w:val="24"/>
        </w:rPr>
        <w:t>Uji hetero</w:t>
      </w:r>
      <w:r>
        <w:rPr>
          <w:rFonts w:ascii="Times New Roman" w:hAnsi="Times New Roman" w:cs="Times New Roman"/>
          <w:sz w:val="24"/>
          <w:szCs w:val="24"/>
          <w:lang w:val="id-ID"/>
        </w:rPr>
        <w:t>s</w:t>
      </w:r>
      <w:r w:rsidRPr="0092524B">
        <w:rPr>
          <w:rFonts w:ascii="Times New Roman" w:hAnsi="Times New Roman" w:cs="Times New Roman"/>
          <w:sz w:val="24"/>
          <w:szCs w:val="24"/>
        </w:rPr>
        <w:t>keda</w:t>
      </w:r>
      <w:r w:rsidRPr="0092524B">
        <w:rPr>
          <w:rFonts w:ascii="Times New Roman" w:hAnsi="Times New Roman" w:cs="Times New Roman"/>
          <w:sz w:val="24"/>
          <w:szCs w:val="24"/>
          <w:lang w:val="id-ID"/>
        </w:rPr>
        <w:t>s</w:t>
      </w:r>
      <w:r w:rsidRPr="0092524B">
        <w:rPr>
          <w:rFonts w:ascii="Times New Roman" w:hAnsi="Times New Roman" w:cs="Times New Roman"/>
          <w:sz w:val="24"/>
          <w:szCs w:val="24"/>
        </w:rPr>
        <w:t xml:space="preserve">tisitas bertujuan untuk menguji apakah dalam model regresi terjadi ketidaksamaan </w:t>
      </w:r>
      <w:r w:rsidRPr="0092524B">
        <w:rPr>
          <w:rFonts w:ascii="Times New Roman" w:hAnsi="Times New Roman" w:cs="Times New Roman"/>
          <w:i/>
          <w:sz w:val="24"/>
          <w:szCs w:val="24"/>
        </w:rPr>
        <w:t>variance</w:t>
      </w:r>
      <w:r w:rsidRPr="0092524B">
        <w:rPr>
          <w:rFonts w:ascii="Times New Roman" w:hAnsi="Times New Roman" w:cs="Times New Roman"/>
          <w:sz w:val="24"/>
          <w:szCs w:val="24"/>
        </w:rPr>
        <w:t xml:space="preserve"> dari residual satu pengamatan ke pengamatan yang lain. Jika </w:t>
      </w:r>
      <w:r w:rsidRPr="0092524B">
        <w:rPr>
          <w:rFonts w:ascii="Times New Roman" w:hAnsi="Times New Roman" w:cs="Times New Roman"/>
          <w:i/>
          <w:sz w:val="24"/>
          <w:szCs w:val="24"/>
        </w:rPr>
        <w:t xml:space="preserve">variance </w:t>
      </w:r>
      <w:r w:rsidRPr="0092524B">
        <w:rPr>
          <w:rFonts w:ascii="Times New Roman" w:hAnsi="Times New Roman" w:cs="Times New Roman"/>
          <w:sz w:val="24"/>
          <w:szCs w:val="24"/>
        </w:rPr>
        <w:t>dari residual satu pengamatan</w:t>
      </w:r>
      <w:r>
        <w:rPr>
          <w:rFonts w:ascii="Times New Roman" w:hAnsi="Times New Roman" w:cs="Times New Roman"/>
          <w:sz w:val="24"/>
          <w:szCs w:val="24"/>
        </w:rPr>
        <w:t xml:space="preserve"> ke pengamatan yang lain tetap, </w:t>
      </w:r>
      <w:r w:rsidRPr="0092524B">
        <w:rPr>
          <w:rFonts w:ascii="Times New Roman" w:hAnsi="Times New Roman" w:cs="Times New Roman"/>
          <w:sz w:val="24"/>
          <w:szCs w:val="24"/>
        </w:rPr>
        <w:t>maka disebut homoskedastisitas dan jika berbeda disebut hetero</w:t>
      </w:r>
      <w:r>
        <w:rPr>
          <w:rFonts w:ascii="Times New Roman" w:hAnsi="Times New Roman" w:cs="Times New Roman"/>
          <w:sz w:val="24"/>
          <w:szCs w:val="24"/>
          <w:lang w:val="id-ID"/>
        </w:rPr>
        <w:t>s</w:t>
      </w:r>
      <w:r w:rsidRPr="0092524B">
        <w:rPr>
          <w:rFonts w:ascii="Times New Roman" w:hAnsi="Times New Roman" w:cs="Times New Roman"/>
          <w:sz w:val="24"/>
          <w:szCs w:val="24"/>
        </w:rPr>
        <w:t>keda</w:t>
      </w:r>
      <w:r w:rsidRPr="0092524B">
        <w:rPr>
          <w:rFonts w:ascii="Times New Roman" w:hAnsi="Times New Roman" w:cs="Times New Roman"/>
          <w:sz w:val="24"/>
          <w:szCs w:val="24"/>
          <w:lang w:val="id-ID"/>
        </w:rPr>
        <w:t>s</w:t>
      </w:r>
      <w:r w:rsidRPr="0092524B">
        <w:rPr>
          <w:rFonts w:ascii="Times New Roman" w:hAnsi="Times New Roman" w:cs="Times New Roman"/>
          <w:sz w:val="24"/>
          <w:szCs w:val="24"/>
        </w:rPr>
        <w:t>tisitas. Model regresi yang baik adalah yang homoskedastisitas atau tidak terjadi hetero</w:t>
      </w:r>
      <w:r>
        <w:rPr>
          <w:rFonts w:ascii="Times New Roman" w:hAnsi="Times New Roman" w:cs="Times New Roman"/>
          <w:sz w:val="24"/>
          <w:szCs w:val="24"/>
          <w:lang w:val="id-ID"/>
        </w:rPr>
        <w:t>s</w:t>
      </w:r>
      <w:r w:rsidRPr="0092524B">
        <w:rPr>
          <w:rFonts w:ascii="Times New Roman" w:hAnsi="Times New Roman" w:cs="Times New Roman"/>
          <w:sz w:val="24"/>
          <w:szCs w:val="24"/>
        </w:rPr>
        <w:t>keda</w:t>
      </w:r>
      <w:r w:rsidRPr="0092524B">
        <w:rPr>
          <w:rFonts w:ascii="Times New Roman" w:hAnsi="Times New Roman" w:cs="Times New Roman"/>
          <w:sz w:val="24"/>
          <w:szCs w:val="24"/>
          <w:lang w:val="id-ID"/>
        </w:rPr>
        <w:t>s</w:t>
      </w:r>
      <w:r w:rsidRPr="0092524B">
        <w:rPr>
          <w:rFonts w:ascii="Times New Roman" w:hAnsi="Times New Roman" w:cs="Times New Roman"/>
          <w:sz w:val="24"/>
          <w:szCs w:val="24"/>
        </w:rPr>
        <w:t xml:space="preserve">tisitas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{"citationItems":[{"id":"ITEM-1","itemData":{"author":[{"dropping-particle":"","family":"Ghozali","given":"Imam","non-dropping-particle":"","parse-names":false,"suffix":""}],"id":"ITEM-1","issued":{"date-parts":[["2012"]]},"publisher":"Universitas Diponegoro","title":"Aplikasi Analisis Multivariate dengan program SPSS","type":"book"},"uris":["http://www.mendeley.com/documents/?uuid=c6298bdd-d986-4806-8a7f-e2650d698569"]}],"mendeley":{"formattedCitation":"(Ghozali, 2012)","plainTextFormattedCitation":"(Ghozali, 2012)","previouslyFormattedCitation":"(Ghozali, 2012)"},"properties":{"noteIndex":0},"schema":"https://github.com/citation-style-language/schema/raw/master/csl-citation.json"}</w:instrText>
      </w:r>
      <w:r>
        <w:rPr>
          <w:rFonts w:ascii="Times New Roman" w:hAnsi="Times New Roman" w:cs="Times New Roman"/>
          <w:sz w:val="24"/>
          <w:szCs w:val="24"/>
        </w:rPr>
        <w:fldChar w:fldCharType="separate"/>
      </w:r>
      <w:r w:rsidRPr="00B776E4">
        <w:rPr>
          <w:rFonts w:ascii="Times New Roman" w:hAnsi="Times New Roman" w:cs="Times New Roman"/>
          <w:noProof/>
          <w:sz w:val="24"/>
          <w:szCs w:val="24"/>
        </w:rPr>
        <w:t>(Ghozali, 2012)</w:t>
      </w:r>
      <w:r>
        <w:rPr>
          <w:rFonts w:ascii="Times New Roman" w:hAnsi="Times New Roman" w:cs="Times New Roman"/>
          <w:sz w:val="24"/>
          <w:szCs w:val="24"/>
        </w:rPr>
        <w:fldChar w:fldCharType="end"/>
      </w:r>
      <w:r>
        <w:rPr>
          <w:rFonts w:ascii="Times New Roman" w:hAnsi="Times New Roman" w:cs="Times New Roman"/>
          <w:sz w:val="24"/>
          <w:szCs w:val="24"/>
          <w:lang w:val="id-ID"/>
        </w:rPr>
        <w:t>.</w:t>
      </w:r>
    </w:p>
    <w:p w:rsidR="00CC4963" w:rsidRDefault="009E2156" w:rsidP="00FA7F3F">
      <w:pPr>
        <w:spacing w:before="30" w:after="30"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Pr="0092524B">
        <w:rPr>
          <w:rFonts w:ascii="Times New Roman" w:hAnsi="Times New Roman" w:cs="Times New Roman"/>
          <w:spacing w:val="4"/>
          <w:sz w:val="24"/>
          <w:szCs w:val="24"/>
        </w:rPr>
        <w:t>M</w:t>
      </w:r>
      <w:r w:rsidRPr="0092524B">
        <w:rPr>
          <w:rFonts w:ascii="Times New Roman" w:hAnsi="Times New Roman" w:cs="Times New Roman"/>
          <w:spacing w:val="-2"/>
          <w:sz w:val="24"/>
          <w:szCs w:val="24"/>
        </w:rPr>
        <w:t>e</w:t>
      </w:r>
      <w:r w:rsidRPr="0092524B">
        <w:rPr>
          <w:rFonts w:ascii="Times New Roman" w:hAnsi="Times New Roman" w:cs="Times New Roman"/>
          <w:spacing w:val="-1"/>
          <w:sz w:val="24"/>
          <w:szCs w:val="24"/>
        </w:rPr>
        <w:t>t</w:t>
      </w:r>
      <w:r w:rsidRPr="0092524B">
        <w:rPr>
          <w:rFonts w:ascii="Times New Roman" w:hAnsi="Times New Roman" w:cs="Times New Roman"/>
          <w:spacing w:val="2"/>
          <w:sz w:val="24"/>
          <w:szCs w:val="24"/>
        </w:rPr>
        <w:t>od</w:t>
      </w:r>
      <w:r w:rsidRPr="0092524B">
        <w:rPr>
          <w:rFonts w:ascii="Times New Roman" w:hAnsi="Times New Roman" w:cs="Times New Roman"/>
          <w:sz w:val="24"/>
          <w:szCs w:val="24"/>
        </w:rPr>
        <w:t xml:space="preserve">e </w:t>
      </w:r>
      <w:r w:rsidRPr="0092524B">
        <w:rPr>
          <w:rFonts w:ascii="Times New Roman" w:hAnsi="Times New Roman" w:cs="Times New Roman"/>
          <w:spacing w:val="2"/>
          <w:sz w:val="24"/>
          <w:szCs w:val="24"/>
        </w:rPr>
        <w:t>p</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n</w:t>
      </w:r>
      <w:r w:rsidRPr="0092524B">
        <w:rPr>
          <w:rFonts w:ascii="Times New Roman" w:hAnsi="Times New Roman" w:cs="Times New Roman"/>
          <w:spacing w:val="-2"/>
          <w:sz w:val="24"/>
          <w:szCs w:val="24"/>
        </w:rPr>
        <w:t>gu</w:t>
      </w:r>
      <w:r w:rsidRPr="0092524B">
        <w:rPr>
          <w:rFonts w:ascii="Times New Roman" w:hAnsi="Times New Roman" w:cs="Times New Roman"/>
          <w:spacing w:val="3"/>
          <w:sz w:val="24"/>
          <w:szCs w:val="24"/>
        </w:rPr>
        <w:t>j</w:t>
      </w:r>
      <w:r w:rsidRPr="0092524B">
        <w:rPr>
          <w:rFonts w:ascii="Times New Roman" w:hAnsi="Times New Roman" w:cs="Times New Roman"/>
          <w:spacing w:val="-1"/>
          <w:sz w:val="24"/>
          <w:szCs w:val="24"/>
        </w:rPr>
        <w:t>i</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n</w:t>
      </w:r>
      <w:r w:rsidRPr="0092524B">
        <w:rPr>
          <w:rFonts w:ascii="Times New Roman" w:hAnsi="Times New Roman" w:cs="Times New Roman"/>
          <w:spacing w:val="4"/>
          <w:sz w:val="24"/>
          <w:szCs w:val="24"/>
        </w:rPr>
        <w:t xml:space="preserve"> </w:t>
      </w:r>
      <w:r w:rsidRPr="0092524B">
        <w:rPr>
          <w:rFonts w:ascii="Times New Roman" w:hAnsi="Times New Roman" w:cs="Times New Roman"/>
          <w:spacing w:val="1"/>
          <w:sz w:val="24"/>
          <w:szCs w:val="24"/>
        </w:rPr>
        <w:t>G</w:t>
      </w:r>
      <w:r w:rsidRPr="0092524B">
        <w:rPr>
          <w:rFonts w:ascii="Times New Roman" w:hAnsi="Times New Roman" w:cs="Times New Roman"/>
          <w:spacing w:val="-1"/>
          <w:sz w:val="24"/>
          <w:szCs w:val="24"/>
        </w:rPr>
        <w:t>l</w:t>
      </w:r>
      <w:r w:rsidRPr="0092524B">
        <w:rPr>
          <w:rFonts w:ascii="Times New Roman" w:hAnsi="Times New Roman" w:cs="Times New Roman"/>
          <w:spacing w:val="-2"/>
          <w:sz w:val="24"/>
          <w:szCs w:val="24"/>
        </w:rPr>
        <w:t>e</w:t>
      </w:r>
      <w:r w:rsidRPr="0092524B">
        <w:rPr>
          <w:rFonts w:ascii="Times New Roman" w:hAnsi="Times New Roman" w:cs="Times New Roman"/>
          <w:spacing w:val="3"/>
          <w:sz w:val="24"/>
          <w:szCs w:val="24"/>
        </w:rPr>
        <w:t>j</w:t>
      </w:r>
      <w:r w:rsidRPr="0092524B">
        <w:rPr>
          <w:rFonts w:ascii="Times New Roman" w:hAnsi="Times New Roman" w:cs="Times New Roman"/>
          <w:spacing w:val="-2"/>
          <w:sz w:val="24"/>
          <w:szCs w:val="24"/>
        </w:rPr>
        <w:t>se</w:t>
      </w:r>
      <w:r w:rsidRPr="0092524B">
        <w:rPr>
          <w:rFonts w:ascii="Times New Roman" w:hAnsi="Times New Roman" w:cs="Times New Roman"/>
          <w:sz w:val="24"/>
          <w:szCs w:val="24"/>
        </w:rPr>
        <w:t>r</w:t>
      </w:r>
      <w:r w:rsidRPr="0092524B">
        <w:rPr>
          <w:rFonts w:ascii="Times New Roman" w:hAnsi="Times New Roman" w:cs="Times New Roman"/>
          <w:spacing w:val="4"/>
          <w:sz w:val="24"/>
          <w:szCs w:val="24"/>
        </w:rPr>
        <w:t xml:space="preserve"> </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rPr>
        <w:t>k</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 xml:space="preserve">n </w:t>
      </w:r>
      <w:r w:rsidRPr="0092524B">
        <w:rPr>
          <w:rFonts w:ascii="Times New Roman" w:hAnsi="Times New Roman" w:cs="Times New Roman"/>
          <w:spacing w:val="2"/>
          <w:sz w:val="24"/>
          <w:szCs w:val="24"/>
        </w:rPr>
        <w:t>d</w:t>
      </w:r>
      <w:r w:rsidRPr="0092524B">
        <w:rPr>
          <w:rFonts w:ascii="Times New Roman" w:hAnsi="Times New Roman" w:cs="Times New Roman"/>
          <w:spacing w:val="-1"/>
          <w:sz w:val="24"/>
          <w:szCs w:val="24"/>
        </w:rPr>
        <w:t>i</w:t>
      </w:r>
      <w:r w:rsidRPr="0092524B">
        <w:rPr>
          <w:rFonts w:ascii="Times New Roman" w:hAnsi="Times New Roman" w:cs="Times New Roman"/>
          <w:spacing w:val="-2"/>
          <w:sz w:val="24"/>
          <w:szCs w:val="24"/>
        </w:rPr>
        <w:t>gu</w:t>
      </w:r>
      <w:r w:rsidRPr="0092524B">
        <w:rPr>
          <w:rFonts w:ascii="Times New Roman" w:hAnsi="Times New Roman" w:cs="Times New Roman"/>
          <w:spacing w:val="2"/>
          <w:sz w:val="24"/>
          <w:szCs w:val="24"/>
        </w:rPr>
        <w:t>n</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rPr>
        <w:t>k</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 xml:space="preserve">n </w:t>
      </w:r>
      <w:r w:rsidRPr="0092524B">
        <w:rPr>
          <w:rFonts w:ascii="Times New Roman" w:hAnsi="Times New Roman" w:cs="Times New Roman"/>
          <w:spacing w:val="2"/>
          <w:sz w:val="24"/>
          <w:szCs w:val="24"/>
        </w:rPr>
        <w:t>o</w:t>
      </w:r>
      <w:r w:rsidRPr="0092524B">
        <w:rPr>
          <w:rFonts w:ascii="Times New Roman" w:hAnsi="Times New Roman" w:cs="Times New Roman"/>
          <w:spacing w:val="-1"/>
          <w:sz w:val="24"/>
          <w:szCs w:val="24"/>
        </w:rPr>
        <w:t>l</w:t>
      </w:r>
      <w:r w:rsidRPr="0092524B">
        <w:rPr>
          <w:rFonts w:ascii="Times New Roman" w:hAnsi="Times New Roman" w:cs="Times New Roman"/>
          <w:spacing w:val="-2"/>
          <w:sz w:val="24"/>
          <w:szCs w:val="24"/>
        </w:rPr>
        <w:t>e</w:t>
      </w:r>
      <w:r w:rsidRPr="0092524B">
        <w:rPr>
          <w:rFonts w:ascii="Times New Roman" w:hAnsi="Times New Roman" w:cs="Times New Roman"/>
          <w:sz w:val="24"/>
          <w:szCs w:val="24"/>
        </w:rPr>
        <w:t xml:space="preserve">h </w:t>
      </w:r>
      <w:r w:rsidRPr="0092524B">
        <w:rPr>
          <w:rFonts w:ascii="Times New Roman" w:hAnsi="Times New Roman" w:cs="Times New Roman"/>
          <w:spacing w:val="2"/>
          <w:sz w:val="24"/>
          <w:szCs w:val="24"/>
        </w:rPr>
        <w:t>p</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n</w:t>
      </w:r>
      <w:r w:rsidRPr="0092524B">
        <w:rPr>
          <w:rFonts w:ascii="Times New Roman" w:hAnsi="Times New Roman" w:cs="Times New Roman"/>
          <w:spacing w:val="-2"/>
          <w:sz w:val="24"/>
          <w:szCs w:val="24"/>
        </w:rPr>
        <w:t>e</w:t>
      </w:r>
      <w:r w:rsidRPr="0092524B">
        <w:rPr>
          <w:rFonts w:ascii="Times New Roman" w:hAnsi="Times New Roman" w:cs="Times New Roman"/>
          <w:spacing w:val="-1"/>
          <w:sz w:val="24"/>
          <w:szCs w:val="24"/>
        </w:rPr>
        <w:t>l</w:t>
      </w:r>
      <w:r w:rsidRPr="0092524B">
        <w:rPr>
          <w:rFonts w:ascii="Times New Roman" w:hAnsi="Times New Roman" w:cs="Times New Roman"/>
          <w:spacing w:val="3"/>
          <w:sz w:val="24"/>
          <w:szCs w:val="24"/>
        </w:rPr>
        <w:t>i</w:t>
      </w:r>
      <w:r w:rsidRPr="0092524B">
        <w:rPr>
          <w:rFonts w:ascii="Times New Roman" w:hAnsi="Times New Roman" w:cs="Times New Roman"/>
          <w:spacing w:val="-1"/>
          <w:sz w:val="24"/>
          <w:szCs w:val="24"/>
        </w:rPr>
        <w:t>t</w:t>
      </w:r>
      <w:r w:rsidRPr="0092524B">
        <w:rPr>
          <w:rFonts w:ascii="Times New Roman" w:hAnsi="Times New Roman" w:cs="Times New Roman"/>
          <w:sz w:val="24"/>
          <w:szCs w:val="24"/>
        </w:rPr>
        <w:t>i</w:t>
      </w:r>
      <w:r w:rsidRPr="0092524B">
        <w:rPr>
          <w:rFonts w:ascii="Times New Roman" w:hAnsi="Times New Roman" w:cs="Times New Roman"/>
          <w:spacing w:val="1"/>
          <w:sz w:val="24"/>
          <w:szCs w:val="24"/>
        </w:rPr>
        <w:t xml:space="preserve"> </w:t>
      </w:r>
      <w:r w:rsidRPr="0092524B">
        <w:rPr>
          <w:rFonts w:ascii="Times New Roman" w:hAnsi="Times New Roman" w:cs="Times New Roman"/>
          <w:spacing w:val="-2"/>
          <w:sz w:val="24"/>
          <w:szCs w:val="24"/>
        </w:rPr>
        <w:t>u</w:t>
      </w:r>
      <w:r w:rsidRPr="0092524B">
        <w:rPr>
          <w:rFonts w:ascii="Times New Roman" w:hAnsi="Times New Roman" w:cs="Times New Roman"/>
          <w:spacing w:val="2"/>
          <w:sz w:val="24"/>
          <w:szCs w:val="24"/>
        </w:rPr>
        <w:t>n</w:t>
      </w:r>
      <w:r w:rsidRPr="0092524B">
        <w:rPr>
          <w:rFonts w:ascii="Times New Roman" w:hAnsi="Times New Roman" w:cs="Times New Roman"/>
          <w:spacing w:val="-1"/>
          <w:sz w:val="24"/>
          <w:szCs w:val="24"/>
        </w:rPr>
        <w:t>t</w:t>
      </w:r>
      <w:r w:rsidRPr="0092524B">
        <w:rPr>
          <w:rFonts w:ascii="Times New Roman" w:hAnsi="Times New Roman" w:cs="Times New Roman"/>
          <w:spacing w:val="2"/>
          <w:sz w:val="24"/>
          <w:szCs w:val="24"/>
        </w:rPr>
        <w:t>u</w:t>
      </w:r>
      <w:r w:rsidRPr="0092524B">
        <w:rPr>
          <w:rFonts w:ascii="Times New Roman" w:hAnsi="Times New Roman" w:cs="Times New Roman"/>
          <w:sz w:val="24"/>
          <w:szCs w:val="24"/>
        </w:rPr>
        <w:t xml:space="preserve">k </w:t>
      </w:r>
      <w:r w:rsidRPr="0092524B">
        <w:rPr>
          <w:rFonts w:ascii="Times New Roman" w:hAnsi="Times New Roman" w:cs="Times New Roman"/>
          <w:spacing w:val="1"/>
          <w:sz w:val="24"/>
          <w:szCs w:val="24"/>
        </w:rPr>
        <w:t>m</w:t>
      </w:r>
      <w:r w:rsidRPr="0092524B">
        <w:rPr>
          <w:rFonts w:ascii="Times New Roman" w:hAnsi="Times New Roman" w:cs="Times New Roman"/>
          <w:spacing w:val="-2"/>
          <w:sz w:val="24"/>
          <w:szCs w:val="24"/>
        </w:rPr>
        <w:t>en</w:t>
      </w:r>
      <w:r w:rsidRPr="0092524B">
        <w:rPr>
          <w:rFonts w:ascii="Times New Roman" w:hAnsi="Times New Roman" w:cs="Times New Roman"/>
          <w:spacing w:val="2"/>
          <w:sz w:val="24"/>
          <w:szCs w:val="24"/>
        </w:rPr>
        <w:t>g</w:t>
      </w:r>
      <w:r w:rsidRPr="0092524B">
        <w:rPr>
          <w:rFonts w:ascii="Times New Roman" w:hAnsi="Times New Roman" w:cs="Times New Roman"/>
          <w:spacing w:val="-2"/>
          <w:sz w:val="24"/>
          <w:szCs w:val="24"/>
        </w:rPr>
        <w:t>u</w:t>
      </w:r>
      <w:r w:rsidRPr="0092524B">
        <w:rPr>
          <w:rFonts w:ascii="Times New Roman" w:hAnsi="Times New Roman" w:cs="Times New Roman"/>
          <w:spacing w:val="3"/>
          <w:sz w:val="24"/>
          <w:szCs w:val="24"/>
        </w:rPr>
        <w:t>j</w:t>
      </w:r>
      <w:r w:rsidRPr="0092524B">
        <w:rPr>
          <w:rFonts w:ascii="Times New Roman" w:hAnsi="Times New Roman" w:cs="Times New Roman"/>
          <w:sz w:val="24"/>
          <w:szCs w:val="24"/>
        </w:rPr>
        <w:t xml:space="preserve">i </w:t>
      </w:r>
      <w:r w:rsidRPr="0092524B">
        <w:rPr>
          <w:rFonts w:ascii="Times New Roman" w:hAnsi="Times New Roman" w:cs="Times New Roman"/>
          <w:spacing w:val="-2"/>
          <w:sz w:val="24"/>
          <w:szCs w:val="24"/>
        </w:rPr>
        <w:t>he</w:t>
      </w:r>
      <w:r w:rsidRPr="0092524B">
        <w:rPr>
          <w:rFonts w:ascii="Times New Roman" w:hAnsi="Times New Roman" w:cs="Times New Roman"/>
          <w:spacing w:val="3"/>
          <w:sz w:val="24"/>
          <w:szCs w:val="24"/>
        </w:rPr>
        <w:t>t</w:t>
      </w:r>
      <w:r w:rsidRPr="0092524B">
        <w:rPr>
          <w:rFonts w:ascii="Times New Roman" w:hAnsi="Times New Roman" w:cs="Times New Roman"/>
          <w:spacing w:val="-2"/>
          <w:sz w:val="24"/>
          <w:szCs w:val="24"/>
        </w:rPr>
        <w:t>e</w:t>
      </w:r>
      <w:r w:rsidRPr="0092524B">
        <w:rPr>
          <w:rFonts w:ascii="Times New Roman" w:hAnsi="Times New Roman" w:cs="Times New Roman"/>
          <w:spacing w:val="-1"/>
          <w:sz w:val="24"/>
          <w:szCs w:val="24"/>
        </w:rPr>
        <w:t>r</w:t>
      </w:r>
      <w:r w:rsidRPr="0092524B">
        <w:rPr>
          <w:rFonts w:ascii="Times New Roman" w:hAnsi="Times New Roman" w:cs="Times New Roman"/>
          <w:spacing w:val="2"/>
          <w:sz w:val="24"/>
          <w:szCs w:val="24"/>
        </w:rPr>
        <w:t>o</w:t>
      </w:r>
      <w:r>
        <w:rPr>
          <w:rFonts w:ascii="Times New Roman" w:hAnsi="Times New Roman" w:cs="Times New Roman"/>
          <w:spacing w:val="2"/>
          <w:sz w:val="24"/>
          <w:szCs w:val="24"/>
          <w:lang w:val="id-ID"/>
        </w:rPr>
        <w:t>s</w:t>
      </w:r>
      <w:r w:rsidRPr="0092524B">
        <w:rPr>
          <w:rFonts w:ascii="Times New Roman" w:hAnsi="Times New Roman" w:cs="Times New Roman"/>
          <w:spacing w:val="-2"/>
          <w:sz w:val="24"/>
          <w:szCs w:val="24"/>
        </w:rPr>
        <w:t>ke</w:t>
      </w:r>
      <w:r w:rsidRPr="0092524B">
        <w:rPr>
          <w:rFonts w:ascii="Times New Roman" w:hAnsi="Times New Roman" w:cs="Times New Roman"/>
          <w:spacing w:val="2"/>
          <w:sz w:val="24"/>
          <w:szCs w:val="24"/>
        </w:rPr>
        <w:t>da</w:t>
      </w:r>
      <w:r w:rsidRPr="0092524B">
        <w:rPr>
          <w:rFonts w:ascii="Times New Roman" w:hAnsi="Times New Roman" w:cs="Times New Roman"/>
          <w:spacing w:val="-2"/>
          <w:sz w:val="24"/>
          <w:szCs w:val="24"/>
        </w:rPr>
        <w:t>s</w:t>
      </w:r>
      <w:r w:rsidRPr="0092524B">
        <w:rPr>
          <w:rFonts w:ascii="Times New Roman" w:hAnsi="Times New Roman" w:cs="Times New Roman"/>
          <w:spacing w:val="-1"/>
          <w:sz w:val="24"/>
          <w:szCs w:val="24"/>
        </w:rPr>
        <w:t>t</w:t>
      </w:r>
      <w:r w:rsidRPr="0092524B">
        <w:rPr>
          <w:rFonts w:ascii="Times New Roman" w:hAnsi="Times New Roman" w:cs="Times New Roman"/>
          <w:spacing w:val="3"/>
          <w:sz w:val="24"/>
          <w:szCs w:val="24"/>
        </w:rPr>
        <w:t>i</w:t>
      </w:r>
      <w:r w:rsidRPr="0092524B">
        <w:rPr>
          <w:rFonts w:ascii="Times New Roman" w:hAnsi="Times New Roman" w:cs="Times New Roman"/>
          <w:spacing w:val="-2"/>
          <w:sz w:val="24"/>
          <w:szCs w:val="24"/>
        </w:rPr>
        <w:t>s</w:t>
      </w:r>
      <w:r w:rsidRPr="0092524B">
        <w:rPr>
          <w:rFonts w:ascii="Times New Roman" w:hAnsi="Times New Roman" w:cs="Times New Roman"/>
          <w:spacing w:val="-1"/>
          <w:sz w:val="24"/>
          <w:szCs w:val="24"/>
        </w:rPr>
        <w:t>i</w:t>
      </w:r>
      <w:r w:rsidRPr="0092524B">
        <w:rPr>
          <w:rFonts w:ascii="Times New Roman" w:hAnsi="Times New Roman" w:cs="Times New Roman"/>
          <w:spacing w:val="3"/>
          <w:sz w:val="24"/>
          <w:szCs w:val="24"/>
        </w:rPr>
        <w:t>t</w:t>
      </w:r>
      <w:r w:rsidRPr="0092524B">
        <w:rPr>
          <w:rFonts w:ascii="Times New Roman" w:hAnsi="Times New Roman" w:cs="Times New Roman"/>
          <w:spacing w:val="-2"/>
          <w:sz w:val="24"/>
          <w:szCs w:val="24"/>
        </w:rPr>
        <w:t>as</w:t>
      </w:r>
      <w:r w:rsidRPr="0092524B">
        <w:rPr>
          <w:rFonts w:ascii="Times New Roman" w:hAnsi="Times New Roman" w:cs="Times New Roman"/>
          <w:sz w:val="24"/>
          <w:szCs w:val="24"/>
        </w:rPr>
        <w:t>.</w:t>
      </w:r>
      <w:r w:rsidRPr="0092524B">
        <w:rPr>
          <w:rFonts w:ascii="Times New Roman" w:hAnsi="Times New Roman" w:cs="Times New Roman"/>
          <w:spacing w:val="3"/>
          <w:sz w:val="24"/>
          <w:szCs w:val="24"/>
        </w:rPr>
        <w:t xml:space="preserve"> </w:t>
      </w:r>
      <w:r w:rsidRPr="0092524B">
        <w:rPr>
          <w:rFonts w:ascii="Times New Roman" w:hAnsi="Times New Roman" w:cs="Times New Roman"/>
          <w:spacing w:val="2"/>
          <w:sz w:val="24"/>
          <w:szCs w:val="24"/>
        </w:rPr>
        <w:t>S</w:t>
      </w:r>
      <w:r w:rsidRPr="0092524B">
        <w:rPr>
          <w:rFonts w:ascii="Times New Roman" w:hAnsi="Times New Roman" w:cs="Times New Roman"/>
          <w:spacing w:val="-2"/>
          <w:sz w:val="24"/>
          <w:szCs w:val="24"/>
        </w:rPr>
        <w:t>ua</w:t>
      </w:r>
      <w:r w:rsidRPr="0092524B">
        <w:rPr>
          <w:rFonts w:ascii="Times New Roman" w:hAnsi="Times New Roman" w:cs="Times New Roman"/>
          <w:spacing w:val="3"/>
          <w:sz w:val="24"/>
          <w:szCs w:val="24"/>
        </w:rPr>
        <w:t>t</w:t>
      </w:r>
      <w:r w:rsidRPr="0092524B">
        <w:rPr>
          <w:rFonts w:ascii="Times New Roman" w:hAnsi="Times New Roman" w:cs="Times New Roman"/>
          <w:sz w:val="24"/>
          <w:szCs w:val="24"/>
        </w:rPr>
        <w:t xml:space="preserve">u </w:t>
      </w:r>
      <w:r w:rsidRPr="0092524B">
        <w:rPr>
          <w:rFonts w:ascii="Times New Roman" w:hAnsi="Times New Roman" w:cs="Times New Roman"/>
          <w:spacing w:val="2"/>
          <w:sz w:val="24"/>
          <w:szCs w:val="24"/>
        </w:rPr>
        <w:t>d</w:t>
      </w:r>
      <w:r w:rsidRPr="0092524B">
        <w:rPr>
          <w:rFonts w:ascii="Times New Roman" w:hAnsi="Times New Roman" w:cs="Times New Roman"/>
          <w:spacing w:val="-2"/>
          <w:sz w:val="24"/>
          <w:szCs w:val="24"/>
        </w:rPr>
        <w:t>a</w:t>
      </w:r>
      <w:r w:rsidRPr="0092524B">
        <w:rPr>
          <w:rFonts w:ascii="Times New Roman" w:hAnsi="Times New Roman" w:cs="Times New Roman"/>
          <w:spacing w:val="-1"/>
          <w:sz w:val="24"/>
          <w:szCs w:val="24"/>
        </w:rPr>
        <w:t>t</w:t>
      </w:r>
      <w:r w:rsidRPr="0092524B">
        <w:rPr>
          <w:rFonts w:ascii="Times New Roman" w:hAnsi="Times New Roman" w:cs="Times New Roman"/>
          <w:sz w:val="24"/>
          <w:szCs w:val="24"/>
        </w:rPr>
        <w:t xml:space="preserve">a </w:t>
      </w:r>
      <w:r w:rsidRPr="0092524B">
        <w:rPr>
          <w:rFonts w:ascii="Times New Roman" w:hAnsi="Times New Roman" w:cs="Times New Roman"/>
          <w:spacing w:val="2"/>
          <w:sz w:val="24"/>
          <w:szCs w:val="24"/>
        </w:rPr>
        <w:t>d</w:t>
      </w:r>
      <w:r w:rsidRPr="0092524B">
        <w:rPr>
          <w:rFonts w:ascii="Times New Roman" w:hAnsi="Times New Roman" w:cs="Times New Roman"/>
          <w:spacing w:val="-1"/>
          <w:sz w:val="24"/>
          <w:szCs w:val="24"/>
        </w:rPr>
        <w:t>i</w:t>
      </w:r>
      <w:r w:rsidRPr="0092524B">
        <w:rPr>
          <w:rFonts w:ascii="Times New Roman" w:hAnsi="Times New Roman" w:cs="Times New Roman"/>
          <w:spacing w:val="-2"/>
          <w:sz w:val="24"/>
          <w:szCs w:val="24"/>
        </w:rPr>
        <w:t>k</w:t>
      </w:r>
      <w:r w:rsidRPr="0092524B">
        <w:rPr>
          <w:rFonts w:ascii="Times New Roman" w:hAnsi="Times New Roman" w:cs="Times New Roman"/>
          <w:spacing w:val="2"/>
          <w:sz w:val="24"/>
          <w:szCs w:val="24"/>
        </w:rPr>
        <w:t>a</w:t>
      </w:r>
      <w:r w:rsidRPr="0092524B">
        <w:rPr>
          <w:rFonts w:ascii="Times New Roman" w:hAnsi="Times New Roman" w:cs="Times New Roman"/>
          <w:spacing w:val="-1"/>
          <w:sz w:val="24"/>
          <w:szCs w:val="24"/>
        </w:rPr>
        <w:t>t</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rPr>
        <w:t>k</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 xml:space="preserve">n </w:t>
      </w:r>
      <w:r w:rsidRPr="0092524B">
        <w:rPr>
          <w:rFonts w:ascii="Times New Roman" w:hAnsi="Times New Roman" w:cs="Times New Roman"/>
          <w:spacing w:val="-1"/>
          <w:sz w:val="24"/>
          <w:szCs w:val="24"/>
        </w:rPr>
        <w:t>ti</w:t>
      </w:r>
      <w:r w:rsidRPr="0092524B">
        <w:rPr>
          <w:rFonts w:ascii="Times New Roman" w:hAnsi="Times New Roman" w:cs="Times New Roman"/>
          <w:spacing w:val="2"/>
          <w:sz w:val="24"/>
          <w:szCs w:val="24"/>
        </w:rPr>
        <w:t>d</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 xml:space="preserve">k </w:t>
      </w:r>
      <w:r w:rsidRPr="0092524B">
        <w:rPr>
          <w:rFonts w:ascii="Times New Roman" w:hAnsi="Times New Roman" w:cs="Times New Roman"/>
          <w:spacing w:val="1"/>
          <w:sz w:val="24"/>
          <w:szCs w:val="24"/>
        </w:rPr>
        <w:t>m</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ng</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rPr>
        <w:t>n</w:t>
      </w:r>
      <w:r w:rsidRPr="0092524B">
        <w:rPr>
          <w:rFonts w:ascii="Times New Roman" w:hAnsi="Times New Roman" w:cs="Times New Roman"/>
          <w:spacing w:val="2"/>
          <w:sz w:val="24"/>
          <w:szCs w:val="24"/>
        </w:rPr>
        <w:t>d</w:t>
      </w:r>
      <w:r w:rsidRPr="0092524B">
        <w:rPr>
          <w:rFonts w:ascii="Times New Roman" w:hAnsi="Times New Roman" w:cs="Times New Roman"/>
          <w:spacing w:val="-2"/>
          <w:sz w:val="24"/>
          <w:szCs w:val="24"/>
        </w:rPr>
        <w:t>u</w:t>
      </w:r>
      <w:r w:rsidRPr="0092524B">
        <w:rPr>
          <w:rFonts w:ascii="Times New Roman" w:hAnsi="Times New Roman" w:cs="Times New Roman"/>
          <w:spacing w:val="2"/>
          <w:sz w:val="24"/>
          <w:szCs w:val="24"/>
        </w:rPr>
        <w:t>n</w:t>
      </w:r>
      <w:r w:rsidRPr="0092524B">
        <w:rPr>
          <w:rFonts w:ascii="Times New Roman" w:hAnsi="Times New Roman" w:cs="Times New Roman"/>
          <w:sz w:val="24"/>
          <w:szCs w:val="24"/>
        </w:rPr>
        <w:t xml:space="preserve">g </w:t>
      </w:r>
      <w:r w:rsidRPr="0092524B">
        <w:rPr>
          <w:rFonts w:ascii="Times New Roman" w:hAnsi="Times New Roman" w:cs="Times New Roman"/>
          <w:spacing w:val="2"/>
          <w:sz w:val="24"/>
          <w:szCs w:val="24"/>
        </w:rPr>
        <w:t>h</w:t>
      </w:r>
      <w:r w:rsidRPr="0092524B">
        <w:rPr>
          <w:rFonts w:ascii="Times New Roman" w:hAnsi="Times New Roman" w:cs="Times New Roman"/>
          <w:spacing w:val="-2"/>
          <w:sz w:val="24"/>
          <w:szCs w:val="24"/>
        </w:rPr>
        <w:t>e</w:t>
      </w:r>
      <w:r w:rsidRPr="0092524B">
        <w:rPr>
          <w:rFonts w:ascii="Times New Roman" w:hAnsi="Times New Roman" w:cs="Times New Roman"/>
          <w:spacing w:val="-1"/>
          <w:sz w:val="24"/>
          <w:szCs w:val="24"/>
        </w:rPr>
        <w:t>t</w:t>
      </w:r>
      <w:r w:rsidRPr="0092524B">
        <w:rPr>
          <w:rFonts w:ascii="Times New Roman" w:hAnsi="Times New Roman" w:cs="Times New Roman"/>
          <w:spacing w:val="2"/>
          <w:sz w:val="24"/>
          <w:szCs w:val="24"/>
        </w:rPr>
        <w:t>e</w:t>
      </w:r>
      <w:r w:rsidRPr="0092524B">
        <w:rPr>
          <w:rFonts w:ascii="Times New Roman" w:hAnsi="Times New Roman" w:cs="Times New Roman"/>
          <w:spacing w:val="-1"/>
          <w:sz w:val="24"/>
          <w:szCs w:val="24"/>
        </w:rPr>
        <w:t>r</w:t>
      </w:r>
      <w:r w:rsidRPr="0092524B">
        <w:rPr>
          <w:rFonts w:ascii="Times New Roman" w:hAnsi="Times New Roman" w:cs="Times New Roman"/>
          <w:spacing w:val="2"/>
          <w:sz w:val="24"/>
          <w:szCs w:val="24"/>
        </w:rPr>
        <w:t>o</w:t>
      </w:r>
      <w:r>
        <w:rPr>
          <w:rFonts w:ascii="Times New Roman" w:hAnsi="Times New Roman" w:cs="Times New Roman"/>
          <w:spacing w:val="2"/>
          <w:sz w:val="24"/>
          <w:szCs w:val="24"/>
          <w:lang w:val="id-ID"/>
        </w:rPr>
        <w:t>s</w:t>
      </w:r>
      <w:r w:rsidRPr="0092524B">
        <w:rPr>
          <w:rFonts w:ascii="Times New Roman" w:hAnsi="Times New Roman" w:cs="Times New Roman"/>
          <w:spacing w:val="2"/>
          <w:sz w:val="24"/>
          <w:szCs w:val="24"/>
        </w:rPr>
        <w:t>k</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d</w:t>
      </w:r>
      <w:r w:rsidRPr="0092524B">
        <w:rPr>
          <w:rFonts w:ascii="Times New Roman" w:hAnsi="Times New Roman" w:cs="Times New Roman"/>
          <w:spacing w:val="-2"/>
          <w:sz w:val="24"/>
          <w:szCs w:val="24"/>
        </w:rPr>
        <w:t>as</w:t>
      </w:r>
      <w:r w:rsidRPr="0092524B">
        <w:rPr>
          <w:rFonts w:ascii="Times New Roman" w:hAnsi="Times New Roman" w:cs="Times New Roman"/>
          <w:spacing w:val="-1"/>
          <w:sz w:val="24"/>
          <w:szCs w:val="24"/>
        </w:rPr>
        <w:t>t</w:t>
      </w:r>
      <w:r w:rsidRPr="0092524B">
        <w:rPr>
          <w:rFonts w:ascii="Times New Roman" w:hAnsi="Times New Roman" w:cs="Times New Roman"/>
          <w:spacing w:val="3"/>
          <w:sz w:val="24"/>
          <w:szCs w:val="24"/>
        </w:rPr>
        <w:t>i</w:t>
      </w:r>
      <w:r w:rsidRPr="0092524B">
        <w:rPr>
          <w:rFonts w:ascii="Times New Roman" w:hAnsi="Times New Roman" w:cs="Times New Roman"/>
          <w:spacing w:val="-2"/>
          <w:sz w:val="24"/>
          <w:szCs w:val="24"/>
        </w:rPr>
        <w:t>s</w:t>
      </w:r>
      <w:r w:rsidRPr="0092524B">
        <w:rPr>
          <w:rFonts w:ascii="Times New Roman" w:hAnsi="Times New Roman" w:cs="Times New Roman"/>
          <w:spacing w:val="-1"/>
          <w:sz w:val="24"/>
          <w:szCs w:val="24"/>
        </w:rPr>
        <w:t>i</w:t>
      </w:r>
      <w:r w:rsidRPr="0092524B">
        <w:rPr>
          <w:rFonts w:ascii="Times New Roman" w:hAnsi="Times New Roman" w:cs="Times New Roman"/>
          <w:spacing w:val="3"/>
          <w:sz w:val="24"/>
          <w:szCs w:val="24"/>
        </w:rPr>
        <w:t>t</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 xml:space="preserve">s </w:t>
      </w:r>
      <w:r w:rsidRPr="0092524B">
        <w:rPr>
          <w:rFonts w:ascii="Times New Roman" w:hAnsi="Times New Roman" w:cs="Times New Roman"/>
          <w:spacing w:val="3"/>
          <w:sz w:val="24"/>
          <w:szCs w:val="24"/>
        </w:rPr>
        <w:t>j</w:t>
      </w:r>
      <w:r w:rsidRPr="0092524B">
        <w:rPr>
          <w:rFonts w:ascii="Times New Roman" w:hAnsi="Times New Roman" w:cs="Times New Roman"/>
          <w:spacing w:val="-1"/>
          <w:sz w:val="24"/>
          <w:szCs w:val="24"/>
        </w:rPr>
        <w:t>i</w:t>
      </w:r>
      <w:r w:rsidRPr="0092524B">
        <w:rPr>
          <w:rFonts w:ascii="Times New Roman" w:hAnsi="Times New Roman" w:cs="Times New Roman"/>
          <w:spacing w:val="2"/>
          <w:sz w:val="24"/>
          <w:szCs w:val="24"/>
        </w:rPr>
        <w:t>k</w:t>
      </w:r>
      <w:r w:rsidRPr="0092524B">
        <w:rPr>
          <w:rFonts w:ascii="Times New Roman" w:hAnsi="Times New Roman" w:cs="Times New Roman"/>
          <w:sz w:val="24"/>
          <w:szCs w:val="24"/>
        </w:rPr>
        <w:t xml:space="preserve">a </w:t>
      </w:r>
      <w:r w:rsidRPr="0092524B">
        <w:rPr>
          <w:rFonts w:ascii="Times New Roman" w:hAnsi="Times New Roman" w:cs="Times New Roman"/>
          <w:spacing w:val="-1"/>
          <w:sz w:val="24"/>
          <w:szCs w:val="24"/>
        </w:rPr>
        <w:t>ti</w:t>
      </w:r>
      <w:r w:rsidRPr="0092524B">
        <w:rPr>
          <w:rFonts w:ascii="Times New Roman" w:hAnsi="Times New Roman" w:cs="Times New Roman"/>
          <w:spacing w:val="2"/>
          <w:sz w:val="24"/>
          <w:szCs w:val="24"/>
        </w:rPr>
        <w:t>n</w:t>
      </w:r>
      <w:r w:rsidRPr="0092524B">
        <w:rPr>
          <w:rFonts w:ascii="Times New Roman" w:hAnsi="Times New Roman" w:cs="Times New Roman"/>
          <w:spacing w:val="-2"/>
          <w:sz w:val="24"/>
          <w:szCs w:val="24"/>
        </w:rPr>
        <w:t>gk</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t</w:t>
      </w:r>
      <w:r w:rsidRPr="0092524B">
        <w:rPr>
          <w:rFonts w:ascii="Times New Roman" w:hAnsi="Times New Roman" w:cs="Times New Roman"/>
          <w:spacing w:val="1"/>
          <w:sz w:val="24"/>
          <w:szCs w:val="24"/>
        </w:rPr>
        <w:t xml:space="preserve"> </w:t>
      </w:r>
      <w:r w:rsidRPr="0092524B">
        <w:rPr>
          <w:rFonts w:ascii="Times New Roman" w:hAnsi="Times New Roman" w:cs="Times New Roman"/>
          <w:spacing w:val="-2"/>
          <w:sz w:val="24"/>
          <w:szCs w:val="24"/>
        </w:rPr>
        <w:t>s</w:t>
      </w:r>
      <w:r w:rsidRPr="0092524B">
        <w:rPr>
          <w:rFonts w:ascii="Times New Roman" w:hAnsi="Times New Roman" w:cs="Times New Roman"/>
          <w:spacing w:val="3"/>
          <w:sz w:val="24"/>
          <w:szCs w:val="24"/>
        </w:rPr>
        <w:t>i</w:t>
      </w:r>
      <w:r w:rsidRPr="0092524B">
        <w:rPr>
          <w:rFonts w:ascii="Times New Roman" w:hAnsi="Times New Roman" w:cs="Times New Roman"/>
          <w:spacing w:val="-2"/>
          <w:sz w:val="24"/>
          <w:szCs w:val="24"/>
        </w:rPr>
        <w:t>g</w:t>
      </w:r>
      <w:r w:rsidRPr="0092524B">
        <w:rPr>
          <w:rFonts w:ascii="Times New Roman" w:hAnsi="Times New Roman" w:cs="Times New Roman"/>
          <w:spacing w:val="2"/>
          <w:sz w:val="24"/>
          <w:szCs w:val="24"/>
        </w:rPr>
        <w:t>n</w:t>
      </w:r>
      <w:r w:rsidRPr="0092524B">
        <w:rPr>
          <w:rFonts w:ascii="Times New Roman" w:hAnsi="Times New Roman" w:cs="Times New Roman"/>
          <w:spacing w:val="-1"/>
          <w:sz w:val="24"/>
          <w:szCs w:val="24"/>
        </w:rPr>
        <w:t>i</w:t>
      </w:r>
      <w:r w:rsidRPr="0092524B">
        <w:rPr>
          <w:rFonts w:ascii="Times New Roman" w:hAnsi="Times New Roman" w:cs="Times New Roman"/>
          <w:spacing w:val="2"/>
          <w:sz w:val="24"/>
          <w:szCs w:val="24"/>
        </w:rPr>
        <w:t>f</w:t>
      </w:r>
      <w:r w:rsidRPr="0092524B">
        <w:rPr>
          <w:rFonts w:ascii="Times New Roman" w:hAnsi="Times New Roman" w:cs="Times New Roman"/>
          <w:spacing w:val="-1"/>
          <w:sz w:val="24"/>
          <w:szCs w:val="24"/>
        </w:rPr>
        <w:t>i</w:t>
      </w:r>
      <w:r w:rsidRPr="0092524B">
        <w:rPr>
          <w:rFonts w:ascii="Times New Roman" w:hAnsi="Times New Roman" w:cs="Times New Roman"/>
          <w:spacing w:val="-2"/>
          <w:sz w:val="24"/>
          <w:szCs w:val="24"/>
        </w:rPr>
        <w:t>k</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rPr>
        <w:t>ns</w:t>
      </w:r>
      <w:r w:rsidRPr="0092524B">
        <w:rPr>
          <w:rFonts w:ascii="Times New Roman" w:hAnsi="Times New Roman" w:cs="Times New Roman"/>
          <w:spacing w:val="3"/>
          <w:sz w:val="24"/>
          <w:szCs w:val="24"/>
        </w:rPr>
        <w:t>i</w:t>
      </w:r>
      <w:r w:rsidRPr="0092524B">
        <w:rPr>
          <w:rFonts w:ascii="Times New Roman" w:hAnsi="Times New Roman" w:cs="Times New Roman"/>
          <w:spacing w:val="-2"/>
          <w:sz w:val="24"/>
          <w:szCs w:val="24"/>
        </w:rPr>
        <w:t>n</w:t>
      </w:r>
      <w:r w:rsidRPr="0092524B">
        <w:rPr>
          <w:rFonts w:ascii="Times New Roman" w:hAnsi="Times New Roman" w:cs="Times New Roman"/>
          <w:spacing w:val="2"/>
          <w:sz w:val="24"/>
          <w:szCs w:val="24"/>
        </w:rPr>
        <w:t>y</w:t>
      </w:r>
      <w:r w:rsidRPr="0092524B">
        <w:rPr>
          <w:rFonts w:ascii="Times New Roman" w:hAnsi="Times New Roman" w:cs="Times New Roman"/>
          <w:sz w:val="24"/>
          <w:szCs w:val="24"/>
        </w:rPr>
        <w:t xml:space="preserve">a </w:t>
      </w:r>
      <w:r w:rsidRPr="0092524B">
        <w:rPr>
          <w:rFonts w:ascii="Times New Roman" w:hAnsi="Times New Roman" w:cs="Times New Roman"/>
          <w:spacing w:val="3"/>
          <w:sz w:val="24"/>
          <w:szCs w:val="24"/>
        </w:rPr>
        <w:t>l</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bi</w:t>
      </w:r>
      <w:r w:rsidRPr="0092524B">
        <w:rPr>
          <w:rFonts w:ascii="Times New Roman" w:hAnsi="Times New Roman" w:cs="Times New Roman"/>
          <w:sz w:val="24"/>
          <w:szCs w:val="24"/>
        </w:rPr>
        <w:t xml:space="preserve">h </w:t>
      </w:r>
      <w:r w:rsidRPr="0092524B">
        <w:rPr>
          <w:rFonts w:ascii="Times New Roman" w:hAnsi="Times New Roman" w:cs="Times New Roman"/>
          <w:spacing w:val="2"/>
          <w:sz w:val="24"/>
          <w:szCs w:val="24"/>
        </w:rPr>
        <w:t>b</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s</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 xml:space="preserve">r </w:t>
      </w:r>
      <w:r w:rsidRPr="0092524B">
        <w:rPr>
          <w:rFonts w:ascii="Times New Roman" w:hAnsi="Times New Roman" w:cs="Times New Roman"/>
          <w:spacing w:val="2"/>
          <w:sz w:val="24"/>
          <w:szCs w:val="24"/>
        </w:rPr>
        <w:t>d</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rPr>
        <w:t>r</w:t>
      </w:r>
      <w:r w:rsidRPr="0092524B">
        <w:rPr>
          <w:rFonts w:ascii="Times New Roman" w:hAnsi="Times New Roman" w:cs="Times New Roman"/>
          <w:sz w:val="24"/>
          <w:szCs w:val="24"/>
        </w:rPr>
        <w:t xml:space="preserve">i </w:t>
      </w:r>
      <w:r w:rsidRPr="0092524B">
        <w:rPr>
          <w:rFonts w:ascii="Times New Roman" w:hAnsi="Times New Roman" w:cs="Times New Roman"/>
          <w:spacing w:val="-1"/>
          <w:sz w:val="24"/>
          <w:szCs w:val="24"/>
        </w:rPr>
        <w:t>ti</w:t>
      </w:r>
      <w:r w:rsidRPr="0092524B">
        <w:rPr>
          <w:rFonts w:ascii="Times New Roman" w:hAnsi="Times New Roman" w:cs="Times New Roman"/>
          <w:spacing w:val="2"/>
          <w:sz w:val="24"/>
          <w:szCs w:val="24"/>
        </w:rPr>
        <w:t>n</w:t>
      </w:r>
      <w:r w:rsidRPr="0092524B">
        <w:rPr>
          <w:rFonts w:ascii="Times New Roman" w:hAnsi="Times New Roman" w:cs="Times New Roman"/>
          <w:spacing w:val="-2"/>
          <w:sz w:val="24"/>
          <w:szCs w:val="24"/>
        </w:rPr>
        <w:t>gk</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 xml:space="preserve">t </w:t>
      </w:r>
      <w:r w:rsidRPr="0092524B">
        <w:rPr>
          <w:rFonts w:ascii="Times New Roman" w:hAnsi="Times New Roman" w:cs="Times New Roman"/>
          <w:spacing w:val="2"/>
          <w:sz w:val="24"/>
          <w:szCs w:val="24"/>
        </w:rPr>
        <w:t>k</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p</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r</w:t>
      </w:r>
      <w:r w:rsidRPr="0092524B">
        <w:rPr>
          <w:rFonts w:ascii="Times New Roman" w:hAnsi="Times New Roman" w:cs="Times New Roman"/>
          <w:spacing w:val="-2"/>
          <w:sz w:val="24"/>
          <w:szCs w:val="24"/>
        </w:rPr>
        <w:t>ca</w:t>
      </w:r>
      <w:r w:rsidRPr="0092524B">
        <w:rPr>
          <w:rFonts w:ascii="Times New Roman" w:hAnsi="Times New Roman" w:cs="Times New Roman"/>
          <w:spacing w:val="2"/>
          <w:sz w:val="24"/>
          <w:szCs w:val="24"/>
        </w:rPr>
        <w:t>y</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rPr>
        <w:t>n</w:t>
      </w:r>
      <w:r w:rsidRPr="0092524B">
        <w:rPr>
          <w:rFonts w:ascii="Times New Roman" w:hAnsi="Times New Roman" w:cs="Times New Roman"/>
          <w:spacing w:val="2"/>
          <w:sz w:val="24"/>
          <w:szCs w:val="24"/>
        </w:rPr>
        <w:t>n</w:t>
      </w:r>
      <w:r w:rsidRPr="0092524B">
        <w:rPr>
          <w:rFonts w:ascii="Times New Roman" w:hAnsi="Times New Roman" w:cs="Times New Roman"/>
          <w:spacing w:val="-2"/>
          <w:sz w:val="24"/>
          <w:szCs w:val="24"/>
        </w:rPr>
        <w:t>y</w:t>
      </w:r>
      <w:r w:rsidRPr="0092524B">
        <w:rPr>
          <w:rFonts w:ascii="Times New Roman" w:hAnsi="Times New Roman" w:cs="Times New Roman"/>
          <w:sz w:val="24"/>
          <w:szCs w:val="24"/>
        </w:rPr>
        <w:t>a</w:t>
      </w:r>
      <w:r w:rsidRPr="0092524B">
        <w:rPr>
          <w:rFonts w:ascii="Times New Roman" w:hAnsi="Times New Roman" w:cs="Times New Roman"/>
          <w:spacing w:val="3"/>
          <w:sz w:val="24"/>
          <w:szCs w:val="24"/>
        </w:rPr>
        <w:t xml:space="preserve"> </w:t>
      </w:r>
      <w:r w:rsidRPr="0092524B">
        <w:rPr>
          <w:rFonts w:ascii="Times New Roman" w:hAnsi="Times New Roman" w:cs="Times New Roman"/>
          <w:spacing w:val="-2"/>
          <w:sz w:val="24"/>
          <w:szCs w:val="24"/>
        </w:rPr>
        <w:t>y</w:t>
      </w:r>
      <w:r w:rsidRPr="0092524B">
        <w:rPr>
          <w:rFonts w:ascii="Times New Roman" w:hAnsi="Times New Roman" w:cs="Times New Roman"/>
          <w:spacing w:val="2"/>
          <w:sz w:val="24"/>
          <w:szCs w:val="24"/>
        </w:rPr>
        <w:t>a</w:t>
      </w:r>
      <w:r w:rsidRPr="0092524B">
        <w:rPr>
          <w:rFonts w:ascii="Times New Roman" w:hAnsi="Times New Roman" w:cs="Times New Roman"/>
          <w:spacing w:val="-1"/>
          <w:sz w:val="24"/>
          <w:szCs w:val="24"/>
        </w:rPr>
        <w:t>it</w:t>
      </w:r>
      <w:r w:rsidRPr="0092524B">
        <w:rPr>
          <w:rFonts w:ascii="Times New Roman" w:hAnsi="Times New Roman" w:cs="Times New Roman"/>
          <w:sz w:val="24"/>
          <w:szCs w:val="24"/>
        </w:rPr>
        <w:t>u</w:t>
      </w:r>
      <w:r w:rsidRPr="0092524B">
        <w:rPr>
          <w:rFonts w:ascii="Times New Roman" w:hAnsi="Times New Roman" w:cs="Times New Roman"/>
          <w:spacing w:val="3"/>
          <w:sz w:val="24"/>
          <w:szCs w:val="24"/>
        </w:rPr>
        <w:t xml:space="preserve"> </w:t>
      </w:r>
      <w:r w:rsidRPr="0092524B">
        <w:rPr>
          <w:rFonts w:ascii="Times New Roman" w:hAnsi="Times New Roman" w:cs="Times New Roman"/>
          <w:spacing w:val="2"/>
          <w:sz w:val="24"/>
          <w:szCs w:val="24"/>
        </w:rPr>
        <w:t>5</w:t>
      </w:r>
      <w:r w:rsidRPr="0092524B">
        <w:rPr>
          <w:rFonts w:ascii="Times New Roman" w:hAnsi="Times New Roman" w:cs="Times New Roman"/>
          <w:sz w:val="24"/>
          <w:szCs w:val="24"/>
        </w:rPr>
        <w:t>%.</w:t>
      </w:r>
      <w:r w:rsidRPr="0092524B">
        <w:rPr>
          <w:rFonts w:ascii="Times New Roman" w:hAnsi="Times New Roman" w:cs="Times New Roman"/>
          <w:spacing w:val="2"/>
          <w:sz w:val="24"/>
          <w:szCs w:val="24"/>
        </w:rPr>
        <w:t xml:space="preserve"> </w:t>
      </w:r>
      <w:r w:rsidRPr="0092524B">
        <w:rPr>
          <w:rFonts w:ascii="Times New Roman" w:hAnsi="Times New Roman" w:cs="Times New Roman"/>
          <w:sz w:val="24"/>
          <w:szCs w:val="24"/>
        </w:rPr>
        <w:t>M</w:t>
      </w:r>
      <w:r w:rsidRPr="0092524B">
        <w:rPr>
          <w:rFonts w:ascii="Times New Roman" w:hAnsi="Times New Roman" w:cs="Times New Roman"/>
          <w:spacing w:val="2"/>
          <w:sz w:val="24"/>
          <w:szCs w:val="24"/>
        </w:rPr>
        <w:t>od</w:t>
      </w:r>
      <w:r w:rsidRPr="0092524B">
        <w:rPr>
          <w:rFonts w:ascii="Times New Roman" w:hAnsi="Times New Roman" w:cs="Times New Roman"/>
          <w:spacing w:val="-2"/>
          <w:sz w:val="24"/>
          <w:szCs w:val="24"/>
        </w:rPr>
        <w:t>e</w:t>
      </w:r>
      <w:r w:rsidRPr="0092524B">
        <w:rPr>
          <w:rFonts w:ascii="Times New Roman" w:hAnsi="Times New Roman" w:cs="Times New Roman"/>
          <w:sz w:val="24"/>
          <w:szCs w:val="24"/>
        </w:rPr>
        <w:t xml:space="preserve">l </w:t>
      </w:r>
      <w:r w:rsidRPr="0092524B">
        <w:rPr>
          <w:rFonts w:ascii="Times New Roman" w:hAnsi="Times New Roman" w:cs="Times New Roman"/>
          <w:spacing w:val="-1"/>
          <w:sz w:val="24"/>
          <w:szCs w:val="24"/>
        </w:rPr>
        <w:t>r</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g</w:t>
      </w:r>
      <w:r w:rsidRPr="0092524B">
        <w:rPr>
          <w:rFonts w:ascii="Times New Roman" w:hAnsi="Times New Roman" w:cs="Times New Roman"/>
          <w:spacing w:val="-1"/>
          <w:sz w:val="24"/>
          <w:szCs w:val="24"/>
        </w:rPr>
        <w:t>r</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s</w:t>
      </w:r>
      <w:r w:rsidRPr="0092524B">
        <w:rPr>
          <w:rFonts w:ascii="Times New Roman" w:hAnsi="Times New Roman" w:cs="Times New Roman"/>
          <w:sz w:val="24"/>
          <w:szCs w:val="24"/>
        </w:rPr>
        <w:t>i</w:t>
      </w:r>
      <w:r w:rsidRPr="0092524B">
        <w:rPr>
          <w:rFonts w:ascii="Times New Roman" w:hAnsi="Times New Roman" w:cs="Times New Roman"/>
          <w:spacing w:val="5"/>
          <w:sz w:val="24"/>
          <w:szCs w:val="24"/>
        </w:rPr>
        <w:t xml:space="preserve"> </w:t>
      </w:r>
      <w:r w:rsidRPr="0092524B">
        <w:rPr>
          <w:rFonts w:ascii="Times New Roman" w:hAnsi="Times New Roman" w:cs="Times New Roman"/>
          <w:spacing w:val="-2"/>
          <w:sz w:val="24"/>
          <w:szCs w:val="24"/>
        </w:rPr>
        <w:t>y</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lang w:val="id-ID"/>
        </w:rPr>
        <w:t>n</w:t>
      </w:r>
      <w:r w:rsidRPr="0092524B">
        <w:rPr>
          <w:rFonts w:ascii="Times New Roman" w:hAnsi="Times New Roman" w:cs="Times New Roman"/>
          <w:sz w:val="24"/>
          <w:szCs w:val="24"/>
        </w:rPr>
        <w:t xml:space="preserve">g </w:t>
      </w:r>
      <w:r w:rsidRPr="0092524B">
        <w:rPr>
          <w:rFonts w:ascii="Times New Roman" w:hAnsi="Times New Roman" w:cs="Times New Roman"/>
          <w:spacing w:val="2"/>
          <w:sz w:val="24"/>
          <w:szCs w:val="24"/>
        </w:rPr>
        <w:t>b</w:t>
      </w:r>
      <w:r w:rsidRPr="0092524B">
        <w:rPr>
          <w:rFonts w:ascii="Times New Roman" w:hAnsi="Times New Roman" w:cs="Times New Roman"/>
          <w:spacing w:val="-2"/>
          <w:sz w:val="24"/>
          <w:szCs w:val="24"/>
        </w:rPr>
        <w:t>a</w:t>
      </w:r>
      <w:r w:rsidRPr="0092524B">
        <w:rPr>
          <w:rFonts w:ascii="Times New Roman" w:hAnsi="Times New Roman" w:cs="Times New Roman"/>
          <w:spacing w:val="3"/>
          <w:sz w:val="24"/>
          <w:szCs w:val="24"/>
        </w:rPr>
        <w:t>i</w:t>
      </w:r>
      <w:r w:rsidRPr="0092524B">
        <w:rPr>
          <w:rFonts w:ascii="Times New Roman" w:hAnsi="Times New Roman" w:cs="Times New Roman"/>
          <w:sz w:val="24"/>
          <w:szCs w:val="24"/>
        </w:rPr>
        <w:t>k</w:t>
      </w:r>
      <w:r w:rsidRPr="0092524B">
        <w:rPr>
          <w:rFonts w:ascii="Times New Roman" w:hAnsi="Times New Roman" w:cs="Times New Roman"/>
          <w:spacing w:val="4"/>
          <w:sz w:val="24"/>
          <w:szCs w:val="24"/>
        </w:rPr>
        <w:t xml:space="preserve"> </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rPr>
        <w:t>d</w:t>
      </w:r>
      <w:r w:rsidRPr="0092524B">
        <w:rPr>
          <w:rFonts w:ascii="Times New Roman" w:hAnsi="Times New Roman" w:cs="Times New Roman"/>
          <w:spacing w:val="-2"/>
          <w:sz w:val="24"/>
          <w:szCs w:val="24"/>
        </w:rPr>
        <w:t>a</w:t>
      </w:r>
      <w:r w:rsidRPr="0092524B">
        <w:rPr>
          <w:rFonts w:ascii="Times New Roman" w:hAnsi="Times New Roman" w:cs="Times New Roman"/>
          <w:spacing w:val="-1"/>
          <w:sz w:val="24"/>
          <w:szCs w:val="24"/>
        </w:rPr>
        <w:t>l</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h</w:t>
      </w:r>
      <w:r w:rsidRPr="0092524B">
        <w:rPr>
          <w:rFonts w:ascii="Times New Roman" w:hAnsi="Times New Roman" w:cs="Times New Roman"/>
          <w:spacing w:val="4"/>
          <w:sz w:val="24"/>
          <w:szCs w:val="24"/>
        </w:rPr>
        <w:t xml:space="preserve"> </w:t>
      </w:r>
      <w:r w:rsidRPr="0092524B">
        <w:rPr>
          <w:rFonts w:ascii="Times New Roman" w:hAnsi="Times New Roman" w:cs="Times New Roman"/>
          <w:spacing w:val="-2"/>
          <w:sz w:val="24"/>
          <w:szCs w:val="24"/>
        </w:rPr>
        <w:t>y</w:t>
      </w:r>
      <w:r w:rsidRPr="0092524B">
        <w:rPr>
          <w:rFonts w:ascii="Times New Roman" w:hAnsi="Times New Roman" w:cs="Times New Roman"/>
          <w:spacing w:val="2"/>
          <w:sz w:val="24"/>
          <w:szCs w:val="24"/>
        </w:rPr>
        <w:t>a</w:t>
      </w:r>
      <w:r w:rsidRPr="0092524B">
        <w:rPr>
          <w:rFonts w:ascii="Times New Roman" w:hAnsi="Times New Roman" w:cs="Times New Roman"/>
          <w:spacing w:val="-2"/>
          <w:sz w:val="24"/>
          <w:szCs w:val="24"/>
        </w:rPr>
        <w:t>n</w:t>
      </w:r>
      <w:r w:rsidRPr="0092524B">
        <w:rPr>
          <w:rFonts w:ascii="Times New Roman" w:hAnsi="Times New Roman" w:cs="Times New Roman"/>
          <w:sz w:val="24"/>
          <w:szCs w:val="24"/>
        </w:rPr>
        <w:t>g</w:t>
      </w:r>
      <w:r w:rsidRPr="0092524B">
        <w:rPr>
          <w:rFonts w:ascii="Times New Roman" w:hAnsi="Times New Roman" w:cs="Times New Roman"/>
          <w:spacing w:val="4"/>
          <w:sz w:val="24"/>
          <w:szCs w:val="24"/>
        </w:rPr>
        <w:t xml:space="preserve"> </w:t>
      </w:r>
      <w:r w:rsidRPr="0092524B">
        <w:rPr>
          <w:rFonts w:ascii="Times New Roman" w:hAnsi="Times New Roman" w:cs="Times New Roman"/>
          <w:spacing w:val="-1"/>
          <w:sz w:val="24"/>
          <w:szCs w:val="24"/>
        </w:rPr>
        <w:t>ti</w:t>
      </w:r>
      <w:r w:rsidRPr="0092524B">
        <w:rPr>
          <w:rFonts w:ascii="Times New Roman" w:hAnsi="Times New Roman" w:cs="Times New Roman"/>
          <w:spacing w:val="2"/>
          <w:sz w:val="24"/>
          <w:szCs w:val="24"/>
        </w:rPr>
        <w:t>da</w:t>
      </w:r>
      <w:r w:rsidRPr="0092524B">
        <w:rPr>
          <w:rFonts w:ascii="Times New Roman" w:hAnsi="Times New Roman" w:cs="Times New Roman"/>
          <w:sz w:val="24"/>
          <w:szCs w:val="24"/>
        </w:rPr>
        <w:t xml:space="preserve">k </w:t>
      </w:r>
      <w:r w:rsidRPr="0092524B">
        <w:rPr>
          <w:rFonts w:ascii="Times New Roman" w:hAnsi="Times New Roman" w:cs="Times New Roman"/>
          <w:spacing w:val="1"/>
          <w:sz w:val="24"/>
          <w:szCs w:val="24"/>
        </w:rPr>
        <w:t>m</w:t>
      </w:r>
      <w:r w:rsidRPr="0092524B">
        <w:rPr>
          <w:rFonts w:ascii="Times New Roman" w:hAnsi="Times New Roman" w:cs="Times New Roman"/>
          <w:spacing w:val="-2"/>
          <w:sz w:val="24"/>
          <w:szCs w:val="24"/>
        </w:rPr>
        <w:t>en</w:t>
      </w:r>
      <w:r w:rsidRPr="0092524B">
        <w:rPr>
          <w:rFonts w:ascii="Times New Roman" w:hAnsi="Times New Roman" w:cs="Times New Roman"/>
          <w:spacing w:val="2"/>
          <w:sz w:val="24"/>
          <w:szCs w:val="24"/>
        </w:rPr>
        <w:t>g</w:t>
      </w:r>
      <w:r w:rsidRPr="0092524B">
        <w:rPr>
          <w:rFonts w:ascii="Times New Roman" w:hAnsi="Times New Roman" w:cs="Times New Roman"/>
          <w:spacing w:val="-2"/>
          <w:sz w:val="24"/>
          <w:szCs w:val="24"/>
        </w:rPr>
        <w:t>an</w:t>
      </w:r>
      <w:r w:rsidRPr="0092524B">
        <w:rPr>
          <w:rFonts w:ascii="Times New Roman" w:hAnsi="Times New Roman" w:cs="Times New Roman"/>
          <w:spacing w:val="2"/>
          <w:sz w:val="24"/>
          <w:szCs w:val="24"/>
        </w:rPr>
        <w:t>du</w:t>
      </w:r>
      <w:r w:rsidRPr="0092524B">
        <w:rPr>
          <w:rFonts w:ascii="Times New Roman" w:hAnsi="Times New Roman" w:cs="Times New Roman"/>
          <w:spacing w:val="-2"/>
          <w:sz w:val="24"/>
          <w:szCs w:val="24"/>
        </w:rPr>
        <w:t>n</w:t>
      </w:r>
      <w:r w:rsidRPr="0092524B">
        <w:rPr>
          <w:rFonts w:ascii="Times New Roman" w:hAnsi="Times New Roman" w:cs="Times New Roman"/>
          <w:sz w:val="24"/>
          <w:szCs w:val="24"/>
        </w:rPr>
        <w:t>g</w:t>
      </w:r>
      <w:r w:rsidRPr="0092524B">
        <w:rPr>
          <w:rFonts w:ascii="Times New Roman" w:hAnsi="Times New Roman" w:cs="Times New Roman"/>
          <w:spacing w:val="4"/>
          <w:sz w:val="24"/>
          <w:szCs w:val="24"/>
        </w:rPr>
        <w:t xml:space="preserve"> </w:t>
      </w:r>
      <w:r w:rsidRPr="0092524B">
        <w:rPr>
          <w:rFonts w:ascii="Times New Roman" w:hAnsi="Times New Roman" w:cs="Times New Roman"/>
          <w:spacing w:val="-2"/>
          <w:sz w:val="24"/>
          <w:szCs w:val="24"/>
        </w:rPr>
        <w:t>he</w:t>
      </w:r>
      <w:r w:rsidRPr="0092524B">
        <w:rPr>
          <w:rFonts w:ascii="Times New Roman" w:hAnsi="Times New Roman" w:cs="Times New Roman"/>
          <w:spacing w:val="3"/>
          <w:sz w:val="24"/>
          <w:szCs w:val="24"/>
        </w:rPr>
        <w:t>t</w:t>
      </w:r>
      <w:r w:rsidRPr="0092524B">
        <w:rPr>
          <w:rFonts w:ascii="Times New Roman" w:hAnsi="Times New Roman" w:cs="Times New Roman"/>
          <w:spacing w:val="-2"/>
          <w:sz w:val="24"/>
          <w:szCs w:val="24"/>
        </w:rPr>
        <w:t>e</w:t>
      </w:r>
      <w:r w:rsidRPr="0092524B">
        <w:rPr>
          <w:rFonts w:ascii="Times New Roman" w:hAnsi="Times New Roman" w:cs="Times New Roman"/>
          <w:spacing w:val="-1"/>
          <w:sz w:val="24"/>
          <w:szCs w:val="24"/>
        </w:rPr>
        <w:t>r</w:t>
      </w:r>
      <w:r w:rsidRPr="0092524B">
        <w:rPr>
          <w:rFonts w:ascii="Times New Roman" w:hAnsi="Times New Roman" w:cs="Times New Roman"/>
          <w:spacing w:val="2"/>
          <w:sz w:val="24"/>
          <w:szCs w:val="24"/>
        </w:rPr>
        <w:t>o</w:t>
      </w:r>
      <w:r>
        <w:rPr>
          <w:rFonts w:ascii="Times New Roman" w:hAnsi="Times New Roman" w:cs="Times New Roman"/>
          <w:spacing w:val="2"/>
          <w:sz w:val="24"/>
          <w:szCs w:val="24"/>
          <w:lang w:val="id-ID"/>
        </w:rPr>
        <w:t>s</w:t>
      </w:r>
      <w:r w:rsidRPr="0092524B">
        <w:rPr>
          <w:rFonts w:ascii="Times New Roman" w:hAnsi="Times New Roman" w:cs="Times New Roman"/>
          <w:spacing w:val="-2"/>
          <w:sz w:val="24"/>
          <w:szCs w:val="24"/>
        </w:rPr>
        <w:t>ke</w:t>
      </w:r>
      <w:r w:rsidRPr="0092524B">
        <w:rPr>
          <w:rFonts w:ascii="Times New Roman" w:hAnsi="Times New Roman" w:cs="Times New Roman"/>
          <w:spacing w:val="2"/>
          <w:sz w:val="24"/>
          <w:szCs w:val="24"/>
        </w:rPr>
        <w:t>da</w:t>
      </w:r>
      <w:r w:rsidRPr="0092524B">
        <w:rPr>
          <w:rFonts w:ascii="Times New Roman" w:hAnsi="Times New Roman" w:cs="Times New Roman"/>
          <w:spacing w:val="-2"/>
          <w:sz w:val="24"/>
          <w:szCs w:val="24"/>
        </w:rPr>
        <w:t>s</w:t>
      </w:r>
      <w:r w:rsidRPr="0092524B">
        <w:rPr>
          <w:rFonts w:ascii="Times New Roman" w:hAnsi="Times New Roman" w:cs="Times New Roman"/>
          <w:spacing w:val="-1"/>
          <w:sz w:val="24"/>
          <w:szCs w:val="24"/>
        </w:rPr>
        <w:t>t</w:t>
      </w:r>
      <w:r w:rsidRPr="0092524B">
        <w:rPr>
          <w:rFonts w:ascii="Times New Roman" w:hAnsi="Times New Roman" w:cs="Times New Roman"/>
          <w:spacing w:val="3"/>
          <w:sz w:val="24"/>
          <w:szCs w:val="24"/>
        </w:rPr>
        <w:t>i</w:t>
      </w:r>
      <w:r w:rsidRPr="0092524B">
        <w:rPr>
          <w:rFonts w:ascii="Times New Roman" w:hAnsi="Times New Roman" w:cs="Times New Roman"/>
          <w:spacing w:val="-2"/>
          <w:sz w:val="24"/>
          <w:szCs w:val="24"/>
        </w:rPr>
        <w:t>s</w:t>
      </w:r>
      <w:r w:rsidRPr="0092524B">
        <w:rPr>
          <w:rFonts w:ascii="Times New Roman" w:hAnsi="Times New Roman" w:cs="Times New Roman"/>
          <w:spacing w:val="-1"/>
          <w:sz w:val="24"/>
          <w:szCs w:val="24"/>
        </w:rPr>
        <w:t>i</w:t>
      </w:r>
      <w:r w:rsidRPr="0092524B">
        <w:rPr>
          <w:rFonts w:ascii="Times New Roman" w:hAnsi="Times New Roman" w:cs="Times New Roman"/>
          <w:spacing w:val="3"/>
          <w:sz w:val="24"/>
          <w:szCs w:val="24"/>
        </w:rPr>
        <w:t>t</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 xml:space="preserve">s </w:t>
      </w:r>
      <w:r w:rsidRPr="0092524B">
        <w:rPr>
          <w:rFonts w:ascii="Times New Roman" w:hAnsi="Times New Roman" w:cs="Times New Roman"/>
          <w:spacing w:val="2"/>
          <w:sz w:val="24"/>
          <w:szCs w:val="24"/>
        </w:rPr>
        <w:t>a</w:t>
      </w:r>
      <w:r w:rsidRPr="0092524B">
        <w:rPr>
          <w:rFonts w:ascii="Times New Roman" w:hAnsi="Times New Roman" w:cs="Times New Roman"/>
          <w:spacing w:val="-1"/>
          <w:sz w:val="24"/>
          <w:szCs w:val="24"/>
        </w:rPr>
        <w:t>t</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 xml:space="preserve">u </w:t>
      </w:r>
      <w:r w:rsidRPr="0092524B">
        <w:rPr>
          <w:rFonts w:ascii="Times New Roman" w:hAnsi="Times New Roman" w:cs="Times New Roman"/>
          <w:spacing w:val="2"/>
          <w:sz w:val="24"/>
          <w:szCs w:val="24"/>
        </w:rPr>
        <w:t>d</w:t>
      </w:r>
      <w:r w:rsidRPr="0092524B">
        <w:rPr>
          <w:rFonts w:ascii="Times New Roman" w:hAnsi="Times New Roman" w:cs="Times New Roman"/>
          <w:spacing w:val="-1"/>
          <w:sz w:val="24"/>
          <w:szCs w:val="24"/>
        </w:rPr>
        <w:t>i</w:t>
      </w:r>
      <w:r w:rsidRPr="0092524B">
        <w:rPr>
          <w:rFonts w:ascii="Times New Roman" w:hAnsi="Times New Roman" w:cs="Times New Roman"/>
          <w:spacing w:val="-2"/>
          <w:sz w:val="24"/>
          <w:szCs w:val="24"/>
        </w:rPr>
        <w:t>se</w:t>
      </w:r>
      <w:r w:rsidRPr="0092524B">
        <w:rPr>
          <w:rFonts w:ascii="Times New Roman" w:hAnsi="Times New Roman" w:cs="Times New Roman"/>
          <w:spacing w:val="2"/>
          <w:sz w:val="24"/>
          <w:szCs w:val="24"/>
        </w:rPr>
        <w:t>b</w:t>
      </w:r>
      <w:r w:rsidRPr="0092524B">
        <w:rPr>
          <w:rFonts w:ascii="Times New Roman" w:hAnsi="Times New Roman" w:cs="Times New Roman"/>
          <w:spacing w:val="-2"/>
          <w:sz w:val="24"/>
          <w:szCs w:val="24"/>
        </w:rPr>
        <w:t>u</w:t>
      </w:r>
      <w:r w:rsidRPr="0092524B">
        <w:rPr>
          <w:rFonts w:ascii="Times New Roman" w:hAnsi="Times New Roman" w:cs="Times New Roman"/>
          <w:sz w:val="24"/>
          <w:szCs w:val="24"/>
        </w:rPr>
        <w:t xml:space="preserve">t </w:t>
      </w:r>
      <w:r w:rsidRPr="0092524B">
        <w:rPr>
          <w:rFonts w:ascii="Times New Roman" w:hAnsi="Times New Roman" w:cs="Times New Roman"/>
          <w:spacing w:val="-2"/>
          <w:sz w:val="24"/>
          <w:szCs w:val="24"/>
        </w:rPr>
        <w:t>h</w:t>
      </w:r>
      <w:r w:rsidRPr="0092524B">
        <w:rPr>
          <w:rFonts w:ascii="Times New Roman" w:hAnsi="Times New Roman" w:cs="Times New Roman"/>
          <w:spacing w:val="2"/>
          <w:sz w:val="24"/>
          <w:szCs w:val="24"/>
        </w:rPr>
        <w:t>o</w:t>
      </w:r>
      <w:r w:rsidRPr="0092524B">
        <w:rPr>
          <w:rFonts w:ascii="Times New Roman" w:hAnsi="Times New Roman" w:cs="Times New Roman"/>
          <w:spacing w:val="1"/>
          <w:sz w:val="24"/>
          <w:szCs w:val="24"/>
        </w:rPr>
        <w:t>m</w:t>
      </w:r>
      <w:r w:rsidRPr="0092524B">
        <w:rPr>
          <w:rFonts w:ascii="Times New Roman" w:hAnsi="Times New Roman" w:cs="Times New Roman"/>
          <w:spacing w:val="2"/>
          <w:sz w:val="24"/>
          <w:szCs w:val="24"/>
        </w:rPr>
        <w:t>o</w:t>
      </w:r>
      <w:r>
        <w:rPr>
          <w:rFonts w:ascii="Times New Roman" w:hAnsi="Times New Roman" w:cs="Times New Roman"/>
          <w:spacing w:val="2"/>
          <w:sz w:val="24"/>
          <w:szCs w:val="24"/>
          <w:lang w:val="id-ID"/>
        </w:rPr>
        <w:t>s</w:t>
      </w:r>
      <w:r w:rsidRPr="0092524B">
        <w:rPr>
          <w:rFonts w:ascii="Times New Roman" w:hAnsi="Times New Roman" w:cs="Times New Roman"/>
          <w:spacing w:val="-2"/>
          <w:sz w:val="24"/>
          <w:szCs w:val="24"/>
        </w:rPr>
        <w:t>ke</w:t>
      </w:r>
      <w:r w:rsidRPr="0092524B">
        <w:rPr>
          <w:rFonts w:ascii="Times New Roman" w:hAnsi="Times New Roman" w:cs="Times New Roman"/>
          <w:spacing w:val="2"/>
          <w:sz w:val="24"/>
          <w:szCs w:val="24"/>
        </w:rPr>
        <w:t>d</w:t>
      </w:r>
      <w:r w:rsidRPr="0092524B">
        <w:rPr>
          <w:rFonts w:ascii="Times New Roman" w:hAnsi="Times New Roman" w:cs="Times New Roman"/>
          <w:spacing w:val="-2"/>
          <w:sz w:val="24"/>
          <w:szCs w:val="24"/>
        </w:rPr>
        <w:t>as</w:t>
      </w:r>
      <w:r w:rsidRPr="0092524B">
        <w:rPr>
          <w:rFonts w:ascii="Times New Roman" w:hAnsi="Times New Roman" w:cs="Times New Roman"/>
          <w:spacing w:val="3"/>
          <w:sz w:val="24"/>
          <w:szCs w:val="24"/>
        </w:rPr>
        <w:t>t</w:t>
      </w:r>
      <w:r w:rsidRPr="0092524B">
        <w:rPr>
          <w:rFonts w:ascii="Times New Roman" w:hAnsi="Times New Roman" w:cs="Times New Roman"/>
          <w:spacing w:val="-1"/>
          <w:sz w:val="24"/>
          <w:szCs w:val="24"/>
        </w:rPr>
        <w:t>i</w:t>
      </w:r>
      <w:r w:rsidRPr="0092524B">
        <w:rPr>
          <w:rFonts w:ascii="Times New Roman" w:hAnsi="Times New Roman" w:cs="Times New Roman"/>
          <w:spacing w:val="-2"/>
          <w:sz w:val="24"/>
          <w:szCs w:val="24"/>
        </w:rPr>
        <w:t>s</w:t>
      </w:r>
      <w:r w:rsidRPr="0092524B">
        <w:rPr>
          <w:rFonts w:ascii="Times New Roman" w:hAnsi="Times New Roman" w:cs="Times New Roman"/>
          <w:spacing w:val="3"/>
          <w:sz w:val="24"/>
          <w:szCs w:val="24"/>
        </w:rPr>
        <w:t>i</w:t>
      </w:r>
      <w:r w:rsidRPr="0092524B">
        <w:rPr>
          <w:rFonts w:ascii="Times New Roman" w:hAnsi="Times New Roman" w:cs="Times New Roman"/>
          <w:spacing w:val="-1"/>
          <w:sz w:val="24"/>
          <w:szCs w:val="24"/>
        </w:rPr>
        <w:t>t</w:t>
      </w:r>
      <w:r w:rsidRPr="0092524B">
        <w:rPr>
          <w:rFonts w:ascii="Times New Roman" w:hAnsi="Times New Roman" w:cs="Times New Roman"/>
          <w:spacing w:val="-2"/>
          <w:sz w:val="24"/>
          <w:szCs w:val="24"/>
        </w:rPr>
        <w:t>as</w:t>
      </w:r>
      <w:r w:rsidRPr="0092524B">
        <w:rPr>
          <w:rFonts w:ascii="Times New Roman" w:hAnsi="Times New Roman" w:cs="Times New Roman"/>
          <w:sz w:val="24"/>
          <w:szCs w:val="24"/>
        </w:rPr>
        <w:t>.</w:t>
      </w:r>
    </w:p>
    <w:p w:rsidR="009E2156" w:rsidRPr="0092524B" w:rsidRDefault="009E2156" w:rsidP="00FA7F3F">
      <w:pPr>
        <w:spacing w:before="30" w:after="30" w:line="480" w:lineRule="auto"/>
        <w:jc w:val="both"/>
        <w:rPr>
          <w:rFonts w:ascii="Times New Roman" w:hAnsi="Times New Roman" w:cs="Times New Roman"/>
          <w:sz w:val="24"/>
          <w:szCs w:val="24"/>
        </w:rPr>
      </w:pPr>
    </w:p>
    <w:p w:rsidR="009E2156" w:rsidRDefault="009E2156" w:rsidP="005E29CB">
      <w:pPr>
        <w:pStyle w:val="ListParagraph"/>
        <w:numPr>
          <w:ilvl w:val="0"/>
          <w:numId w:val="79"/>
        </w:numPr>
        <w:spacing w:before="30" w:after="30" w:line="360" w:lineRule="auto"/>
        <w:ind w:left="284" w:hanging="284"/>
        <w:jc w:val="both"/>
        <w:rPr>
          <w:rFonts w:ascii="Times New Roman" w:hAnsi="Times New Roman" w:cs="Times New Roman"/>
          <w:b/>
          <w:sz w:val="24"/>
          <w:szCs w:val="24"/>
          <w:lang w:val="en-ID"/>
        </w:rPr>
      </w:pPr>
      <w:r>
        <w:rPr>
          <w:rFonts w:ascii="Times New Roman" w:hAnsi="Times New Roman" w:cs="Times New Roman"/>
          <w:b/>
          <w:sz w:val="24"/>
          <w:szCs w:val="24"/>
          <w:lang w:val="en-ID"/>
        </w:rPr>
        <w:t>Ana</w:t>
      </w:r>
      <w:r w:rsidRPr="00BC5FE9">
        <w:rPr>
          <w:rFonts w:ascii="Times New Roman" w:hAnsi="Times New Roman" w:cs="Times New Roman"/>
          <w:b/>
          <w:sz w:val="24"/>
          <w:szCs w:val="24"/>
          <w:lang w:val="en-ID"/>
        </w:rPr>
        <w:t xml:space="preserve">lisis Regresi </w:t>
      </w:r>
      <w:r>
        <w:rPr>
          <w:rFonts w:ascii="Times New Roman" w:hAnsi="Times New Roman" w:cs="Times New Roman"/>
          <w:b/>
          <w:sz w:val="24"/>
          <w:szCs w:val="24"/>
          <w:lang w:val="id-ID"/>
        </w:rPr>
        <w:t xml:space="preserve">Linear </w:t>
      </w:r>
      <w:r w:rsidRPr="00BC5FE9">
        <w:rPr>
          <w:rFonts w:ascii="Times New Roman" w:hAnsi="Times New Roman" w:cs="Times New Roman"/>
          <w:b/>
          <w:sz w:val="24"/>
          <w:szCs w:val="24"/>
          <w:lang w:val="en-ID"/>
        </w:rPr>
        <w:t>Berganda</w:t>
      </w:r>
    </w:p>
    <w:p w:rsidR="009E2156"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92524B">
        <w:rPr>
          <w:rFonts w:ascii="Times New Roman" w:hAnsi="Times New Roman" w:cs="Times New Roman"/>
          <w:sz w:val="24"/>
          <w:szCs w:val="24"/>
        </w:rPr>
        <w:t xml:space="preserve">Analisis regresi </w:t>
      </w:r>
      <w:r>
        <w:rPr>
          <w:rFonts w:ascii="Times New Roman" w:hAnsi="Times New Roman" w:cs="Times New Roman"/>
          <w:sz w:val="24"/>
          <w:szCs w:val="24"/>
          <w:lang w:val="id-ID"/>
        </w:rPr>
        <w:t xml:space="preserve">linear berganda merupakan suatu perluasan dari teknik regresi apabila terdapat lebih dari satu variabel bebas untuk mengadakan prediksi terhadap variabel terikat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{"citationItems":[{"id":"ITEM-1","itemData":{"author":[{"dropping-particle":"","family":"Arikunto","given":"S.","non-dropping-particle":"","parse-names":false,"suffix":""}],"id":"ITEM-1","issued":{"date-parts":[["2013"]]},"publisher":"Rineka Cipta","publisher-place":"Jakata","title":"Prosedur Penelitian: Suatu Pendekatan Praktik","type":"book"},"uris":["http://www.mendeley.com/documents/?uuid=12510e1d-25f3-4b92-a36c-5c843f8a0f3d"]}],"mendeley":{"formattedCitation":"(Arikunto, 2013)","manualFormatting":"(Arikunto, 2013:338)","plainTextFormattedCitation":"(Arikunto, 2013)","previouslyFormattedCitation":"(Arikunto, 2013)"},"properties":{"noteIndex":0},"schema":"https://github.com/citation-style-language/schema/raw/master/csl-citation.json"}</w:instrText>
      </w:r>
      <w:r>
        <w:rPr>
          <w:rFonts w:ascii="Times New Roman" w:hAnsi="Times New Roman" w:cs="Times New Roman"/>
          <w:sz w:val="24"/>
          <w:szCs w:val="24"/>
          <w:lang w:val="id-ID"/>
        </w:rPr>
        <w:fldChar w:fldCharType="separate"/>
      </w:r>
      <w:r w:rsidRPr="003D726D">
        <w:rPr>
          <w:rFonts w:ascii="Times New Roman" w:hAnsi="Times New Roman" w:cs="Times New Roman"/>
          <w:noProof/>
          <w:sz w:val="24"/>
          <w:szCs w:val="24"/>
          <w:lang w:val="id-ID"/>
        </w:rPr>
        <w:t>(Arikunto, 2013</w:t>
      </w:r>
      <w:r>
        <w:rPr>
          <w:rFonts w:ascii="Times New Roman" w:hAnsi="Times New Roman" w:cs="Times New Roman"/>
          <w:noProof/>
          <w:sz w:val="24"/>
          <w:szCs w:val="24"/>
          <w:lang w:val="id-ID"/>
        </w:rPr>
        <w:t>:338</w:t>
      </w:r>
      <w:r w:rsidRPr="003D726D">
        <w:rPr>
          <w:rFonts w:ascii="Times New Roman" w:hAnsi="Times New Roman" w:cs="Times New Roman"/>
          <w:noProof/>
          <w:sz w:val="24"/>
          <w:szCs w:val="24"/>
          <w:lang w:val="id-ID"/>
        </w:rPr>
        <w:t>)</w:t>
      </w:r>
      <w:r>
        <w:rPr>
          <w:rFonts w:ascii="Times New Roman" w:hAnsi="Times New Roman" w:cs="Times New Roman"/>
          <w:sz w:val="24"/>
          <w:szCs w:val="24"/>
          <w:lang w:val="id-ID"/>
        </w:rPr>
        <w:fldChar w:fldCharType="end"/>
      </w:r>
      <w:r>
        <w:rPr>
          <w:rFonts w:ascii="Times New Roman" w:hAnsi="Times New Roman" w:cs="Times New Roman"/>
          <w:sz w:val="24"/>
          <w:szCs w:val="24"/>
        </w:rPr>
        <w:t>.</w:t>
      </w:r>
      <w:r>
        <w:rPr>
          <w:rFonts w:ascii="Times New Roman" w:hAnsi="Times New Roman" w:cs="Times New Roman"/>
          <w:sz w:val="24"/>
          <w:szCs w:val="24"/>
          <w:lang w:val="id-ID"/>
        </w:rPr>
        <w:t xml:space="preserve"> Analisis regresi linear berganda digunakan untuk mengukur pengaruh antara lebih dari satu variabel bebas terhadap variabel terikat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{"citationItems":[{"id":"ITEM-1","itemData":{"author":[{"dropping-particle":"","family":"Ghozali","given":"Imam","non-dropping-particle":"","parse-names":false,"suffix":""}],"id":"ITEM-1","issued":{"date-parts":[["2018"]]},"publisher":"Badan Penerbit Universitas Diponegoro","publisher-place":"Semarang","title":"Aplikasi Analisis Multivariate dengan program IBM SPSS 25","type":"book"},"uris":["http://www.mendeley.com/documents/?uuid=e61364ba-becd-4bea-aa13-9e4a6d2728fe"]}],"mendeley":{"formattedCitation":"(Ghozali, 2018)","manualFormatting":"(Ghozali, 2018:96)","plainTextFormattedCitation":"(Ghozali, 2018)","previouslyFormattedCitation":"(Ghozali, 2018)"},"properties":{"noteIndex":0},"schema":"https://github.com/citation-style-language/schema/raw/master/csl-citation.json"}</w:instrText>
      </w:r>
      <w:r>
        <w:rPr>
          <w:rFonts w:ascii="Times New Roman" w:hAnsi="Times New Roman" w:cs="Times New Roman"/>
          <w:sz w:val="24"/>
          <w:szCs w:val="24"/>
          <w:lang w:val="id-ID"/>
        </w:rPr>
        <w:fldChar w:fldCharType="separate"/>
      </w:r>
      <w:r w:rsidRPr="008C23D0">
        <w:rPr>
          <w:rFonts w:ascii="Times New Roman" w:hAnsi="Times New Roman" w:cs="Times New Roman"/>
          <w:noProof/>
          <w:sz w:val="24"/>
          <w:szCs w:val="24"/>
          <w:lang w:val="id-ID"/>
        </w:rPr>
        <w:t>(Ghozali, 2018</w:t>
      </w:r>
      <w:r>
        <w:rPr>
          <w:rFonts w:ascii="Times New Roman" w:hAnsi="Times New Roman" w:cs="Times New Roman"/>
          <w:noProof/>
          <w:sz w:val="24"/>
          <w:szCs w:val="24"/>
          <w:lang w:val="id-ID"/>
        </w:rPr>
        <w:t>:96</w:t>
      </w:r>
      <w:r w:rsidRPr="008C23D0">
        <w:rPr>
          <w:rFonts w:ascii="Times New Roman" w:hAnsi="Times New Roman" w:cs="Times New Roman"/>
          <w:noProof/>
          <w:sz w:val="24"/>
          <w:szCs w:val="24"/>
          <w:lang w:val="id-ID"/>
        </w:rPr>
        <w:t>)</w:t>
      </w:r>
      <w:r>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rsidR="009E2156" w:rsidRPr="0092524B" w:rsidRDefault="009E2156" w:rsidP="00FA7F3F">
      <w:pPr>
        <w:spacing w:before="30" w:after="30"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Pr="0092524B">
        <w:rPr>
          <w:rFonts w:ascii="Times New Roman" w:hAnsi="Times New Roman" w:cs="Times New Roman"/>
          <w:sz w:val="24"/>
          <w:szCs w:val="24"/>
        </w:rPr>
        <w:t>Variabel dependen diasumsikan random atau stokastik yang berarti mempunyai distribusi probabilistik sedangkan variabel independen atau bebas diasumsikan memiliki nilai tetap dalam pengambilan sampel yang berulang</w:t>
      </w:r>
      <w:r>
        <w:rPr>
          <w:rFonts w:ascii="Times New Roman" w:hAnsi="Times New Roman" w:cs="Times New Roman"/>
          <w:sz w:val="24"/>
          <w:szCs w:val="24"/>
          <w:lang w:val="id-ID"/>
        </w:rPr>
        <w:t xml:space="preserve">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{"citationItems":[{"id":"ITEM-1","itemData":{"author":[{"dropping-particle":"","family":"Ghozali","given":"Imam","non-dropping-particle":"","parse-names":false,"suffix":""}],"id":"ITEM-1","issued":{"date-parts":[["2011"]]},"publisher":"Badan Penerbit Universitas Diponegoro","publisher-place":"Semarang","title":"Aplikasi Analisis Multivariat Dengan Program SPSS","type":"book"},"uris":["http://www.mendeley.com/documents/?uuid=ad16aebc-5685-454e-8370-47550846f4f2"]}],"mendeley":{"formattedCitation":"(Ghozali, 2011)","plainTextFormattedCitation":"(Ghozali, 2011)","previouslyFormattedCitation":"(Ghozali, 2011)"},"properties":{"noteIndex":0},"schema":"https://github.com/citation-style-language/schema/raw/master/csl-citation.json"}</w:instrText>
      </w:r>
      <w:r>
        <w:rPr>
          <w:rFonts w:ascii="Times New Roman" w:hAnsi="Times New Roman" w:cs="Times New Roman"/>
          <w:sz w:val="24"/>
          <w:szCs w:val="24"/>
          <w:lang w:val="id-ID"/>
        </w:rPr>
        <w:fldChar w:fldCharType="separate"/>
      </w:r>
      <w:r w:rsidRPr="00725C20">
        <w:rPr>
          <w:rFonts w:ascii="Times New Roman" w:hAnsi="Times New Roman" w:cs="Times New Roman"/>
          <w:noProof/>
          <w:sz w:val="24"/>
          <w:szCs w:val="24"/>
          <w:lang w:val="id-ID"/>
        </w:rPr>
        <w:t>(Ghozali, 2011)</w:t>
      </w:r>
      <w:r>
        <w:rPr>
          <w:rFonts w:ascii="Times New Roman" w:hAnsi="Times New Roman" w:cs="Times New Roman"/>
          <w:sz w:val="24"/>
          <w:szCs w:val="24"/>
          <w:lang w:val="id-ID"/>
        </w:rPr>
        <w:fldChar w:fldCharType="end"/>
      </w:r>
      <w:r w:rsidRPr="0092524B">
        <w:rPr>
          <w:rFonts w:ascii="Times New Roman" w:hAnsi="Times New Roman" w:cs="Times New Roman"/>
          <w:sz w:val="24"/>
          <w:szCs w:val="24"/>
        </w:rPr>
        <w:t>.</w:t>
      </w:r>
      <w:r w:rsidRPr="0092524B">
        <w:rPr>
          <w:rFonts w:ascii="Times New Roman" w:hAnsi="Times New Roman" w:cs="Times New Roman"/>
          <w:sz w:val="24"/>
          <w:szCs w:val="24"/>
          <w:lang w:val="id-ID"/>
        </w:rPr>
        <w:t xml:space="preserve"> </w:t>
      </w:r>
      <w:r w:rsidRPr="0092524B">
        <w:rPr>
          <w:rFonts w:ascii="Times New Roman" w:hAnsi="Times New Roman" w:cs="Times New Roman"/>
          <w:sz w:val="24"/>
          <w:szCs w:val="24"/>
        </w:rPr>
        <w:t xml:space="preserve">Persamaan </w:t>
      </w:r>
      <w:r w:rsidRPr="0092524B">
        <w:rPr>
          <w:rFonts w:ascii="Times New Roman" w:hAnsi="Times New Roman" w:cs="Times New Roman"/>
          <w:sz w:val="24"/>
          <w:szCs w:val="24"/>
          <w:lang w:val="id-ID"/>
        </w:rPr>
        <w:t>Analisis Regresi Linear Berganda</w:t>
      </w:r>
      <w:r>
        <w:rPr>
          <w:rFonts w:ascii="Times New Roman" w:hAnsi="Times New Roman" w:cs="Times New Roman"/>
          <w:sz w:val="24"/>
          <w:szCs w:val="24"/>
        </w:rPr>
        <w:t>:</w:t>
      </w:r>
    </w:p>
    <w:p w:rsidR="009E2156" w:rsidRDefault="009E2156" w:rsidP="00FA7F3F">
      <w:pPr>
        <w:spacing w:before="30" w:after="30" w:line="360" w:lineRule="auto"/>
        <w:jc w:val="both"/>
        <w:rPr>
          <w:rFonts w:ascii="Times New Roman" w:hAnsi="Times New Roman" w:cs="Times New Roman"/>
          <w:sz w:val="24"/>
          <w:szCs w:val="24"/>
        </w:rPr>
      </w:pPr>
      <w:r w:rsidRPr="00BC5FE9">
        <w:rPr>
          <w:rFonts w:ascii="Times New Roman" w:hAnsi="Times New Roman" w:cs="Times New Roman"/>
          <w:sz w:val="24"/>
          <w:szCs w:val="24"/>
        </w:rPr>
        <w:t xml:space="preserve">Y= </w:t>
      </w:r>
      <w:r w:rsidRPr="00BC5FE9">
        <w:rPr>
          <w:rFonts w:ascii="Times New Roman" w:hAnsi="Times New Roman" w:cs="Times New Roman"/>
          <w:sz w:val="24"/>
          <w:szCs w:val="24"/>
        </w:rPr>
        <w:sym w:font="Symbol" w:char="F061"/>
      </w:r>
      <w:r w:rsidRPr="00BC5FE9">
        <w:rPr>
          <w:rFonts w:ascii="Times New Roman" w:hAnsi="Times New Roman" w:cs="Times New Roman"/>
          <w:sz w:val="24"/>
          <w:szCs w:val="24"/>
          <w:lang w:val="id-ID"/>
        </w:rPr>
        <w:t>+</w:t>
      </w:r>
      <w:r w:rsidRPr="00BC5FE9">
        <w:rPr>
          <w:rFonts w:ascii="Times New Roman" w:hAnsi="Times New Roman" w:cs="Times New Roman"/>
          <w:sz w:val="24"/>
          <w:szCs w:val="24"/>
        </w:rPr>
        <w:sym w:font="Symbol" w:char="F062"/>
      </w:r>
      <w:r w:rsidRPr="00BC5FE9">
        <w:rPr>
          <w:rFonts w:ascii="Times New Roman" w:hAnsi="Times New Roman" w:cs="Times New Roman"/>
          <w:sz w:val="24"/>
          <w:szCs w:val="24"/>
        </w:rPr>
        <w:t xml:space="preserve">1X1 + </w:t>
      </w:r>
      <w:r w:rsidRPr="00BC5FE9">
        <w:rPr>
          <w:rFonts w:ascii="Times New Roman" w:hAnsi="Times New Roman" w:cs="Times New Roman"/>
          <w:sz w:val="24"/>
          <w:szCs w:val="24"/>
        </w:rPr>
        <w:sym w:font="Symbol" w:char="F062"/>
      </w:r>
      <w:r w:rsidRPr="00BC5FE9">
        <w:rPr>
          <w:rFonts w:ascii="Times New Roman" w:hAnsi="Times New Roman" w:cs="Times New Roman"/>
          <w:sz w:val="24"/>
          <w:szCs w:val="24"/>
        </w:rPr>
        <w:t xml:space="preserve">2X2 + </w:t>
      </w:r>
      <w:r w:rsidRPr="00BC5FE9">
        <w:rPr>
          <w:rFonts w:ascii="Times New Roman" w:hAnsi="Times New Roman" w:cs="Times New Roman"/>
          <w:sz w:val="24"/>
          <w:szCs w:val="24"/>
        </w:rPr>
        <w:sym w:font="Symbol" w:char="F062"/>
      </w:r>
      <w:r w:rsidRPr="00BC5FE9">
        <w:rPr>
          <w:rFonts w:ascii="Times New Roman" w:hAnsi="Times New Roman" w:cs="Times New Roman"/>
          <w:sz w:val="24"/>
          <w:szCs w:val="24"/>
          <w:lang w:val="id-ID"/>
        </w:rPr>
        <w:t>3</w:t>
      </w:r>
      <w:r w:rsidRPr="00BC5FE9">
        <w:rPr>
          <w:rFonts w:ascii="Times New Roman" w:hAnsi="Times New Roman" w:cs="Times New Roman"/>
          <w:sz w:val="24"/>
          <w:szCs w:val="24"/>
        </w:rPr>
        <w:t xml:space="preserve">X3 + </w:t>
      </w:r>
      <w:r w:rsidRPr="00BC5FE9">
        <w:rPr>
          <w:rFonts w:ascii="Times New Roman" w:hAnsi="Times New Roman" w:cs="Times New Roman"/>
          <w:sz w:val="24"/>
          <w:szCs w:val="24"/>
        </w:rPr>
        <w:sym w:font="Symbol" w:char="F062"/>
      </w:r>
      <w:r w:rsidRPr="00BC5FE9">
        <w:rPr>
          <w:rFonts w:ascii="Times New Roman" w:hAnsi="Times New Roman" w:cs="Times New Roman"/>
          <w:sz w:val="24"/>
          <w:szCs w:val="24"/>
          <w:lang w:val="id-ID"/>
        </w:rPr>
        <w:t>4</w:t>
      </w:r>
      <w:r w:rsidRPr="00BC5FE9">
        <w:rPr>
          <w:rFonts w:ascii="Times New Roman" w:hAnsi="Times New Roman" w:cs="Times New Roman"/>
          <w:sz w:val="24"/>
          <w:szCs w:val="24"/>
        </w:rPr>
        <w:t>X4 + ε</w:t>
      </w:r>
    </w:p>
    <w:p w:rsidR="00FA7F3F" w:rsidRDefault="00FA7F3F" w:rsidP="00FA7F3F">
      <w:pPr>
        <w:spacing w:before="30" w:after="30" w:line="360" w:lineRule="auto"/>
        <w:jc w:val="both"/>
        <w:rPr>
          <w:rFonts w:ascii="Times New Roman" w:hAnsi="Times New Roman" w:cs="Times New Roman"/>
          <w:sz w:val="24"/>
          <w:szCs w:val="24"/>
        </w:rPr>
      </w:pPr>
    </w:p>
    <w:p w:rsidR="00FA7F3F" w:rsidRDefault="00FA7F3F" w:rsidP="00FA7F3F">
      <w:pPr>
        <w:spacing w:before="30" w:after="30" w:line="360" w:lineRule="auto"/>
        <w:jc w:val="both"/>
        <w:rPr>
          <w:rFonts w:ascii="Times New Roman" w:hAnsi="Times New Roman" w:cs="Times New Roman"/>
          <w:sz w:val="24"/>
          <w:szCs w:val="24"/>
        </w:rPr>
      </w:pPr>
    </w:p>
    <w:p w:rsidR="009E2156" w:rsidRPr="0092524B" w:rsidRDefault="009E2156" w:rsidP="00FA7F3F">
      <w:pPr>
        <w:spacing w:before="30" w:after="30" w:line="360" w:lineRule="auto"/>
        <w:jc w:val="both"/>
        <w:rPr>
          <w:rFonts w:ascii="Times New Roman" w:hAnsi="Times New Roman" w:cs="Times New Roman"/>
          <w:b/>
          <w:sz w:val="24"/>
          <w:szCs w:val="24"/>
          <w:lang w:val="en-ID"/>
        </w:rPr>
      </w:pPr>
    </w:p>
    <w:p w:rsidR="009E2156" w:rsidRPr="00BC5FE9" w:rsidRDefault="009E2156" w:rsidP="00FA7F3F">
      <w:pPr>
        <w:spacing w:before="30" w:after="30" w:line="360" w:lineRule="auto"/>
        <w:jc w:val="both"/>
        <w:rPr>
          <w:rFonts w:ascii="Times New Roman" w:hAnsi="Times New Roman" w:cs="Times New Roman"/>
          <w:sz w:val="24"/>
          <w:szCs w:val="24"/>
        </w:rPr>
      </w:pPr>
      <w:r w:rsidRPr="00BC5FE9">
        <w:rPr>
          <w:rFonts w:ascii="Times New Roman" w:hAnsi="Times New Roman" w:cs="Times New Roman"/>
          <w:sz w:val="24"/>
          <w:szCs w:val="24"/>
        </w:rPr>
        <w:lastRenderedPageBreak/>
        <w:t xml:space="preserve">Keterangan : </w:t>
      </w:r>
    </w:p>
    <w:p w:rsidR="009E2156" w:rsidRPr="00BC5FE9" w:rsidRDefault="009E2156" w:rsidP="00FA7F3F">
      <w:pPr>
        <w:spacing w:before="30" w:after="30" w:line="360" w:lineRule="auto"/>
        <w:jc w:val="both"/>
        <w:rPr>
          <w:rFonts w:ascii="Times New Roman" w:hAnsi="Times New Roman" w:cs="Times New Roman"/>
          <w:sz w:val="24"/>
          <w:szCs w:val="24"/>
        </w:rPr>
      </w:pPr>
      <w:r w:rsidRPr="00BC5FE9">
        <w:rPr>
          <w:rFonts w:ascii="Times New Roman" w:hAnsi="Times New Roman" w:cs="Times New Roman"/>
          <w:sz w:val="24"/>
          <w:szCs w:val="24"/>
        </w:rPr>
        <w:t xml:space="preserve">Y </w:t>
      </w:r>
      <w:r w:rsidRPr="00BC5FE9">
        <w:rPr>
          <w:rFonts w:ascii="Times New Roman" w:hAnsi="Times New Roman" w:cs="Times New Roman"/>
          <w:sz w:val="24"/>
          <w:szCs w:val="24"/>
        </w:rPr>
        <w:tab/>
        <w:t xml:space="preserve">= </w:t>
      </w:r>
      <w:r w:rsidRPr="00BC5FE9">
        <w:rPr>
          <w:rFonts w:ascii="Times New Roman" w:hAnsi="Times New Roman" w:cs="Times New Roman"/>
          <w:sz w:val="24"/>
          <w:szCs w:val="24"/>
          <w:lang w:val="id-ID"/>
        </w:rPr>
        <w:t>Kepatuhan Wajib Pajak</w:t>
      </w:r>
    </w:p>
    <w:p w:rsidR="009E2156" w:rsidRPr="00BC5FE9" w:rsidRDefault="009E2156" w:rsidP="00FA7F3F">
      <w:pPr>
        <w:spacing w:before="30" w:after="30" w:line="360" w:lineRule="auto"/>
        <w:jc w:val="both"/>
        <w:rPr>
          <w:rFonts w:ascii="Times New Roman" w:hAnsi="Times New Roman" w:cs="Times New Roman"/>
          <w:sz w:val="24"/>
          <w:szCs w:val="24"/>
        </w:rPr>
      </w:pPr>
      <w:r w:rsidRPr="00BC5FE9">
        <w:rPr>
          <w:rFonts w:ascii="Times New Roman" w:hAnsi="Times New Roman" w:cs="Times New Roman"/>
          <w:sz w:val="24"/>
          <w:szCs w:val="24"/>
        </w:rPr>
        <w:sym w:font="Symbol" w:char="F061"/>
      </w:r>
      <w:r w:rsidRPr="00BC5FE9">
        <w:rPr>
          <w:rFonts w:ascii="Times New Roman" w:hAnsi="Times New Roman" w:cs="Times New Roman"/>
          <w:sz w:val="24"/>
          <w:szCs w:val="24"/>
        </w:rPr>
        <w:tab/>
      </w:r>
      <w:r w:rsidRPr="00BC5FE9">
        <w:rPr>
          <w:rFonts w:ascii="Times New Roman" w:hAnsi="Times New Roman" w:cs="Times New Roman"/>
          <w:sz w:val="24"/>
          <w:szCs w:val="24"/>
          <w:lang w:val="id-ID"/>
        </w:rPr>
        <w:t>= Konstanta</w:t>
      </w:r>
    </w:p>
    <w:p w:rsidR="009E2156" w:rsidRPr="00BC5FE9" w:rsidRDefault="009E2156" w:rsidP="00FA7F3F">
      <w:pPr>
        <w:spacing w:before="30" w:after="30" w:line="360" w:lineRule="auto"/>
        <w:jc w:val="both"/>
        <w:rPr>
          <w:rFonts w:ascii="Times New Roman" w:hAnsi="Times New Roman" w:cs="Times New Roman"/>
          <w:sz w:val="24"/>
          <w:szCs w:val="24"/>
        </w:rPr>
      </w:pPr>
      <w:r w:rsidRPr="00BC5FE9">
        <w:rPr>
          <w:rFonts w:ascii="Times New Roman" w:hAnsi="Times New Roman" w:cs="Times New Roman"/>
          <w:sz w:val="24"/>
          <w:szCs w:val="24"/>
        </w:rPr>
        <w:sym w:font="Symbol" w:char="F062"/>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t>= Koefisien R</w:t>
      </w:r>
      <w:r w:rsidRPr="00BC5FE9">
        <w:rPr>
          <w:rFonts w:ascii="Times New Roman" w:hAnsi="Times New Roman" w:cs="Times New Roman"/>
          <w:sz w:val="24"/>
          <w:szCs w:val="24"/>
          <w:lang w:val="id-ID"/>
        </w:rPr>
        <w:t>egresi</w:t>
      </w:r>
    </w:p>
    <w:p w:rsidR="009E2156" w:rsidRPr="00BC5FE9" w:rsidRDefault="009E2156" w:rsidP="00FA7F3F">
      <w:pPr>
        <w:spacing w:before="30" w:after="30" w:line="360" w:lineRule="auto"/>
        <w:jc w:val="both"/>
        <w:rPr>
          <w:rFonts w:ascii="Times New Roman" w:hAnsi="Times New Roman" w:cs="Times New Roman"/>
          <w:sz w:val="24"/>
          <w:szCs w:val="24"/>
        </w:rPr>
      </w:pPr>
      <w:r w:rsidRPr="00BC5FE9">
        <w:rPr>
          <w:rFonts w:ascii="Times New Roman" w:hAnsi="Times New Roman" w:cs="Times New Roman"/>
          <w:sz w:val="24"/>
          <w:szCs w:val="24"/>
        </w:rPr>
        <w:t xml:space="preserve">X1 </w:t>
      </w:r>
      <w:r w:rsidRPr="00BC5FE9">
        <w:rPr>
          <w:rFonts w:ascii="Times New Roman" w:hAnsi="Times New Roman" w:cs="Times New Roman"/>
          <w:sz w:val="24"/>
          <w:szCs w:val="24"/>
        </w:rPr>
        <w:tab/>
        <w:t xml:space="preserve">= </w:t>
      </w:r>
      <w:r w:rsidRPr="00BC5FE9">
        <w:rPr>
          <w:rFonts w:ascii="Times New Roman" w:hAnsi="Times New Roman" w:cs="Times New Roman"/>
          <w:sz w:val="24"/>
          <w:szCs w:val="24"/>
          <w:lang w:val="id-ID"/>
        </w:rPr>
        <w:t>Tarif Pajak</w:t>
      </w:r>
    </w:p>
    <w:p w:rsidR="009E2156" w:rsidRPr="00BC5FE9" w:rsidRDefault="009E2156" w:rsidP="00FA7F3F">
      <w:pPr>
        <w:spacing w:before="30" w:after="30" w:line="360" w:lineRule="auto"/>
        <w:jc w:val="both"/>
        <w:rPr>
          <w:rFonts w:ascii="Times New Roman" w:hAnsi="Times New Roman" w:cs="Times New Roman"/>
          <w:sz w:val="24"/>
          <w:szCs w:val="24"/>
        </w:rPr>
      </w:pPr>
      <w:r w:rsidRPr="00BC5FE9">
        <w:rPr>
          <w:rFonts w:ascii="Times New Roman" w:hAnsi="Times New Roman" w:cs="Times New Roman"/>
          <w:sz w:val="24"/>
          <w:szCs w:val="24"/>
        </w:rPr>
        <w:t>X2</w:t>
      </w:r>
      <w:r w:rsidRPr="00BC5FE9">
        <w:rPr>
          <w:rFonts w:ascii="Times New Roman" w:hAnsi="Times New Roman" w:cs="Times New Roman"/>
          <w:sz w:val="24"/>
          <w:szCs w:val="24"/>
        </w:rPr>
        <w:tab/>
        <w:t>=</w:t>
      </w:r>
      <w:r w:rsidRPr="00BC5FE9">
        <w:rPr>
          <w:rFonts w:ascii="Times New Roman" w:hAnsi="Times New Roman" w:cs="Times New Roman"/>
          <w:sz w:val="24"/>
          <w:szCs w:val="24"/>
          <w:lang w:val="id-ID"/>
        </w:rPr>
        <w:t xml:space="preserve"> Teknologi Informasi</w:t>
      </w:r>
    </w:p>
    <w:p w:rsidR="009E2156" w:rsidRPr="00BC5FE9" w:rsidRDefault="009E2156" w:rsidP="00FA7F3F">
      <w:pPr>
        <w:spacing w:before="30" w:after="30" w:line="360" w:lineRule="auto"/>
        <w:jc w:val="both"/>
        <w:rPr>
          <w:rFonts w:ascii="Times New Roman" w:hAnsi="Times New Roman" w:cs="Times New Roman"/>
          <w:sz w:val="24"/>
          <w:szCs w:val="24"/>
        </w:rPr>
      </w:pPr>
      <w:r w:rsidRPr="00BC5FE9">
        <w:rPr>
          <w:rFonts w:ascii="Times New Roman" w:hAnsi="Times New Roman" w:cs="Times New Roman"/>
          <w:sz w:val="24"/>
          <w:szCs w:val="24"/>
        </w:rPr>
        <w:t xml:space="preserve">X3 </w:t>
      </w:r>
      <w:r w:rsidRPr="00BC5FE9">
        <w:rPr>
          <w:rFonts w:ascii="Times New Roman" w:hAnsi="Times New Roman" w:cs="Times New Roman"/>
          <w:sz w:val="24"/>
          <w:szCs w:val="24"/>
        </w:rPr>
        <w:tab/>
        <w:t xml:space="preserve">= </w:t>
      </w:r>
      <w:r>
        <w:rPr>
          <w:rFonts w:ascii="Times New Roman" w:hAnsi="Times New Roman" w:cs="Times New Roman"/>
          <w:sz w:val="24"/>
          <w:szCs w:val="24"/>
          <w:lang w:val="id-ID"/>
        </w:rPr>
        <w:t>Persepsi yang Baik A</w:t>
      </w:r>
      <w:r w:rsidRPr="00BC5FE9">
        <w:rPr>
          <w:rFonts w:ascii="Times New Roman" w:hAnsi="Times New Roman" w:cs="Times New Roman"/>
          <w:sz w:val="24"/>
          <w:szCs w:val="24"/>
          <w:lang w:val="id-ID"/>
        </w:rPr>
        <w:t>t</w:t>
      </w:r>
      <w:r>
        <w:rPr>
          <w:rFonts w:ascii="Times New Roman" w:hAnsi="Times New Roman" w:cs="Times New Roman"/>
          <w:sz w:val="24"/>
          <w:szCs w:val="24"/>
          <w:lang w:val="id-ID"/>
        </w:rPr>
        <w:t>as Efektifitas Sistem P</w:t>
      </w:r>
      <w:r w:rsidRPr="00BC5FE9">
        <w:rPr>
          <w:rFonts w:ascii="Times New Roman" w:hAnsi="Times New Roman" w:cs="Times New Roman"/>
          <w:sz w:val="24"/>
          <w:szCs w:val="24"/>
          <w:lang w:val="id-ID"/>
        </w:rPr>
        <w:t>erpajakan</w:t>
      </w:r>
    </w:p>
    <w:p w:rsidR="009E2156" w:rsidRPr="00BC5FE9" w:rsidRDefault="009E2156" w:rsidP="00FA7F3F">
      <w:pPr>
        <w:spacing w:before="30" w:after="30" w:line="360" w:lineRule="auto"/>
        <w:jc w:val="both"/>
        <w:rPr>
          <w:rFonts w:ascii="Times New Roman" w:hAnsi="Times New Roman" w:cs="Times New Roman"/>
          <w:sz w:val="24"/>
          <w:szCs w:val="24"/>
        </w:rPr>
      </w:pPr>
      <w:r w:rsidRPr="00BC5FE9">
        <w:rPr>
          <w:rFonts w:ascii="Times New Roman" w:hAnsi="Times New Roman" w:cs="Times New Roman"/>
          <w:sz w:val="24"/>
          <w:szCs w:val="24"/>
        </w:rPr>
        <w:t>X4</w:t>
      </w:r>
      <w:r w:rsidRPr="00BC5FE9">
        <w:rPr>
          <w:rFonts w:ascii="Times New Roman" w:hAnsi="Times New Roman" w:cs="Times New Roman"/>
          <w:sz w:val="24"/>
          <w:szCs w:val="24"/>
        </w:rPr>
        <w:tab/>
        <w:t xml:space="preserve">= </w:t>
      </w:r>
      <w:r>
        <w:rPr>
          <w:rFonts w:ascii="Times New Roman" w:hAnsi="Times New Roman" w:cs="Times New Roman"/>
          <w:sz w:val="24"/>
          <w:szCs w:val="24"/>
          <w:lang w:val="id-ID"/>
        </w:rPr>
        <w:t>Kesadaran Membayar P</w:t>
      </w:r>
      <w:r w:rsidRPr="00BC5FE9">
        <w:rPr>
          <w:rFonts w:ascii="Times New Roman" w:hAnsi="Times New Roman" w:cs="Times New Roman"/>
          <w:sz w:val="24"/>
          <w:szCs w:val="24"/>
          <w:lang w:val="id-ID"/>
        </w:rPr>
        <w:t>ajak</w:t>
      </w:r>
    </w:p>
    <w:p w:rsidR="009E2156" w:rsidRPr="00936D7A" w:rsidRDefault="009E2156" w:rsidP="00FA7F3F">
      <w:pPr>
        <w:spacing w:before="30" w:after="30" w:line="360" w:lineRule="auto"/>
        <w:jc w:val="both"/>
        <w:rPr>
          <w:rFonts w:ascii="Times New Roman" w:hAnsi="Times New Roman" w:cs="Times New Roman"/>
          <w:sz w:val="24"/>
          <w:szCs w:val="24"/>
          <w:lang w:val="id-ID"/>
        </w:rPr>
      </w:pPr>
      <w:r w:rsidRPr="00BC5FE9">
        <w:rPr>
          <w:rFonts w:ascii="Times New Roman" w:hAnsi="Times New Roman" w:cs="Times New Roman"/>
          <w:sz w:val="24"/>
          <w:szCs w:val="24"/>
          <w:lang w:val="el-GR"/>
        </w:rPr>
        <w:t>ε</w:t>
      </w:r>
      <w:r w:rsidRPr="00BC5FE9">
        <w:rPr>
          <w:rFonts w:ascii="Times New Roman" w:hAnsi="Times New Roman" w:cs="Times New Roman"/>
          <w:sz w:val="24"/>
          <w:szCs w:val="24"/>
          <w:lang w:val="id-ID"/>
        </w:rPr>
        <w:tab/>
        <w:t>= Error</w:t>
      </w:r>
    </w:p>
    <w:p w:rsidR="009E2156" w:rsidRPr="00BC5FE9" w:rsidRDefault="009E2156" w:rsidP="00FA7F3F">
      <w:pPr>
        <w:spacing w:before="30" w:after="30" w:line="480" w:lineRule="auto"/>
        <w:jc w:val="both"/>
        <w:rPr>
          <w:rFonts w:ascii="Times New Roman" w:hAnsi="Times New Roman" w:cs="Times New Roman"/>
          <w:color w:val="000000"/>
          <w:sz w:val="24"/>
          <w:szCs w:val="24"/>
        </w:rPr>
      </w:pPr>
    </w:p>
    <w:p w:rsidR="009E2156" w:rsidRDefault="009E2156" w:rsidP="005E29CB">
      <w:pPr>
        <w:pStyle w:val="ListParagraph"/>
        <w:numPr>
          <w:ilvl w:val="0"/>
          <w:numId w:val="81"/>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en-ID"/>
        </w:rPr>
        <w:t>Uji Koefisien Determinasi (R</w:t>
      </w:r>
      <w:r w:rsidRPr="00BC5FE9">
        <w:rPr>
          <w:rFonts w:ascii="Times New Roman" w:hAnsi="Times New Roman" w:cs="Times New Roman"/>
          <w:b/>
          <w:sz w:val="24"/>
          <w:szCs w:val="24"/>
          <w:vertAlign w:val="superscript"/>
          <w:lang w:val="en-ID"/>
        </w:rPr>
        <w:t>2</w:t>
      </w:r>
      <w:r w:rsidRPr="00BC5FE9">
        <w:rPr>
          <w:rFonts w:ascii="Times New Roman" w:hAnsi="Times New Roman" w:cs="Times New Roman"/>
          <w:b/>
          <w:sz w:val="24"/>
          <w:szCs w:val="24"/>
          <w:lang w:val="en-ID"/>
        </w:rPr>
        <w:t>)</w:t>
      </w:r>
    </w:p>
    <w:p w:rsidR="009E2156" w:rsidRDefault="009E2156" w:rsidP="00FA7F3F">
      <w:pPr>
        <w:spacing w:before="30" w:after="30" w:line="360" w:lineRule="auto"/>
        <w:jc w:val="both"/>
        <w:rPr>
          <w:rFonts w:ascii="Times New Roman" w:hAnsi="Times New Roman" w:cs="Times New Roman"/>
          <w:noProof/>
          <w:sz w:val="24"/>
          <w:szCs w:val="24"/>
        </w:rPr>
      </w:pPr>
      <w:r>
        <w:rPr>
          <w:rFonts w:ascii="Times New Roman" w:hAnsi="Times New Roman" w:cs="Times New Roman"/>
          <w:noProof/>
          <w:sz w:val="24"/>
          <w:szCs w:val="24"/>
          <w:lang w:val="id-ID"/>
        </w:rPr>
        <w:t xml:space="preserve">     </w:t>
      </w:r>
      <w:r>
        <w:rPr>
          <w:rFonts w:ascii="Times New Roman" w:hAnsi="Times New Roman" w:cs="Times New Roman"/>
          <w:noProof/>
          <w:sz w:val="24"/>
          <w:szCs w:val="24"/>
        </w:rPr>
        <w:t xml:space="preserve">Dalam riset </w:t>
      </w:r>
      <w:r>
        <w:rPr>
          <w:rFonts w:ascii="Times New Roman" w:hAnsi="Times New Roman" w:cs="Times New Roman"/>
          <w:noProof/>
          <w:sz w:val="24"/>
          <w:szCs w:val="24"/>
        </w:rPr>
        <w:fldChar w:fldCharType="begin" w:fldLock="1"/>
      </w:r>
      <w:r>
        <w:rPr>
          <w:rFonts w:ascii="Times New Roman" w:hAnsi="Times New Roman" w:cs="Times New Roman"/>
          <w:noProof/>
          <w:sz w:val="24"/>
          <w:szCs w:val="24"/>
        </w:rPr>
        <w:instrText>ADDIN CSL_CITATION {"citationItems":[{"id":"ITEM-1","itemData":{"author":[{"dropping-particle":"","family":"Putra","given":"Purnama dan Maftuhatul Hasanah","non-dropping-particle":"","parse-names":false,"suffix":""}],"container-title":"Jurnal Organisasi dan Manajemen","id":"ITEM-1","issue":"2","issued":{"date-parts":[["2018"]]},"page":"140-150","title":"Pengaruh pembiayaan mudharabah, musyarakah, murabahah, dan ijarah terhadap profitabilitas 4 bank umum syariah periode 2013-2016","type":"article-journal","volume":"14"},"uris":["http://www.mendeley.com/documents/?uuid=2b172a27-7a43-4abc-ae6b-b03704a5379b"]}],"mendeley":{"formattedCitation":"(Putra, 2018)","manualFormatting":"Putra (2018)","plainTextFormattedCitation":"(Putra, 2018)","previouslyFormattedCitation":"(Putra, 2018)"},"properties":{"noteIndex":0},"schema":"https://github.com/citation-style-language/schema/raw/master/csl-citation.json"}</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Putra</w:t>
      </w:r>
      <w:r w:rsidRPr="001A4929">
        <w:rPr>
          <w:rFonts w:ascii="Times New Roman" w:hAnsi="Times New Roman" w:cs="Times New Roman"/>
          <w:noProof/>
          <w:sz w:val="24"/>
          <w:szCs w:val="24"/>
        </w:rPr>
        <w:t xml:space="preserve"> </w:t>
      </w:r>
      <w:r>
        <w:rPr>
          <w:rFonts w:ascii="Times New Roman" w:hAnsi="Times New Roman" w:cs="Times New Roman"/>
          <w:noProof/>
          <w:sz w:val="24"/>
          <w:szCs w:val="24"/>
          <w:lang w:val="id-ID"/>
        </w:rPr>
        <w:t>(</w:t>
      </w:r>
      <w:r w:rsidRPr="001A4929">
        <w:rPr>
          <w:rFonts w:ascii="Times New Roman" w:hAnsi="Times New Roman" w:cs="Times New Roman"/>
          <w:noProof/>
          <w:sz w:val="24"/>
          <w:szCs w:val="24"/>
        </w:rPr>
        <w:t>2018)</w:t>
      </w:r>
      <w:r>
        <w:rPr>
          <w:rFonts w:ascii="Times New Roman" w:hAnsi="Times New Roman" w:cs="Times New Roman"/>
          <w:noProof/>
          <w:sz w:val="24"/>
          <w:szCs w:val="24"/>
        </w:rPr>
        <w:fldChar w:fldCharType="end"/>
      </w:r>
      <w:r>
        <w:rPr>
          <w:rFonts w:ascii="Times New Roman" w:hAnsi="Times New Roman" w:cs="Times New Roman"/>
          <w:noProof/>
          <w:sz w:val="24"/>
          <w:szCs w:val="24"/>
          <w:lang w:val="id-ID"/>
        </w:rPr>
        <w:t xml:space="preserve">, </w:t>
      </w:r>
      <w:r w:rsidRPr="006642E6">
        <w:rPr>
          <w:rFonts w:ascii="Times New Roman" w:hAnsi="Times New Roman" w:cs="Times New Roman"/>
          <w:noProof/>
          <w:sz w:val="24"/>
          <w:szCs w:val="24"/>
        </w:rPr>
        <w:t xml:space="preserve">menjelaskan koefisien determinasi (R </w:t>
      </w:r>
      <w:r w:rsidRPr="006642E6">
        <w:rPr>
          <w:rFonts w:ascii="Times New Roman" w:hAnsi="Times New Roman" w:cs="Times New Roman"/>
          <w:i/>
          <w:noProof/>
          <w:sz w:val="24"/>
          <w:szCs w:val="24"/>
        </w:rPr>
        <w:t>Square</w:t>
      </w:r>
      <w:r w:rsidRPr="006642E6">
        <w:rPr>
          <w:rFonts w:ascii="Times New Roman" w:hAnsi="Times New Roman" w:cs="Times New Roman"/>
          <w:noProof/>
          <w:sz w:val="24"/>
          <w:szCs w:val="24"/>
        </w:rPr>
        <w:t>) merupakan uji dimana uji tersebut menunjukkan seberapa besar variabel independen menjelaskan variabel dependennya. Nilai R Square</w:t>
      </w:r>
      <w:r>
        <w:rPr>
          <w:rFonts w:ascii="Times New Roman" w:hAnsi="Times New Roman" w:cs="Times New Roman"/>
          <w:noProof/>
          <w:sz w:val="24"/>
          <w:szCs w:val="24"/>
        </w:rPr>
        <w:t xml:space="preserve"> adalah nol sampai dengan satu.</w:t>
      </w:r>
    </w:p>
    <w:p w:rsidR="009E2156"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rPr>
        <w:t xml:space="preserve">     </w:t>
      </w:r>
      <w:r w:rsidRPr="00BC5FE9">
        <w:rPr>
          <w:rFonts w:ascii="Times New Roman" w:hAnsi="Times New Roman" w:cs="Times New Roman"/>
          <w:sz w:val="24"/>
          <w:szCs w:val="24"/>
        </w:rPr>
        <w:t>Kegunaan koefisien determinasi (R</w:t>
      </w:r>
      <w:r w:rsidRPr="00BC5FE9">
        <w:rPr>
          <w:rFonts w:ascii="Times New Roman" w:hAnsi="Times New Roman" w:cs="Times New Roman"/>
          <w:sz w:val="24"/>
          <w:szCs w:val="24"/>
          <w:vertAlign w:val="superscript"/>
        </w:rPr>
        <w:t>2</w:t>
      </w:r>
      <w:r w:rsidRPr="00BC5FE9">
        <w:rPr>
          <w:rFonts w:ascii="Times New Roman" w:hAnsi="Times New Roman" w:cs="Times New Roman"/>
          <w:sz w:val="24"/>
          <w:szCs w:val="24"/>
        </w:rPr>
        <w:t>) untuk mengukur seberapa jauh kemampuan model yang dibentuk dalam menerangkan variasi variabel independen, Nilai R</w:t>
      </w:r>
      <w:r w:rsidRPr="00BC5FE9">
        <w:rPr>
          <w:rFonts w:ascii="Times New Roman" w:hAnsi="Times New Roman" w:cs="Times New Roman"/>
          <w:sz w:val="24"/>
          <w:szCs w:val="24"/>
          <w:vertAlign w:val="superscript"/>
        </w:rPr>
        <w:t>2</w:t>
      </w:r>
      <w:r w:rsidRPr="00BC5FE9">
        <w:rPr>
          <w:rFonts w:ascii="Times New Roman" w:hAnsi="Times New Roman" w:cs="Times New Roman"/>
          <w:sz w:val="24"/>
          <w:szCs w:val="24"/>
        </w:rPr>
        <w:t xml:space="preserve"> besarnya antara 0-1 (0 &lt; R</w:t>
      </w:r>
      <w:r w:rsidRPr="00BC5FE9">
        <w:rPr>
          <w:rFonts w:ascii="Times New Roman" w:hAnsi="Times New Roman" w:cs="Times New Roman"/>
          <w:sz w:val="24"/>
          <w:szCs w:val="24"/>
          <w:vertAlign w:val="superscript"/>
        </w:rPr>
        <w:t>2</w:t>
      </w:r>
      <w:r w:rsidRPr="00BC5FE9">
        <w:rPr>
          <w:rFonts w:ascii="Times New Roman" w:hAnsi="Times New Roman" w:cs="Times New Roman"/>
          <w:sz w:val="24"/>
          <w:szCs w:val="24"/>
        </w:rPr>
        <w:t xml:space="preserve"> &lt; 1)</w:t>
      </w:r>
      <w:r>
        <w:rPr>
          <w:rFonts w:ascii="Times New Roman" w:hAnsi="Times New Roman" w:cs="Times New Roman"/>
          <w:sz w:val="24"/>
          <w:szCs w:val="24"/>
        </w:rPr>
        <w:t>. J</w:t>
      </w:r>
      <w:r w:rsidRPr="00BC5FE9">
        <w:rPr>
          <w:rFonts w:ascii="Times New Roman" w:hAnsi="Times New Roman" w:cs="Times New Roman"/>
          <w:sz w:val="24"/>
          <w:szCs w:val="24"/>
        </w:rPr>
        <w:t>ika R</w:t>
      </w:r>
      <w:r w:rsidRPr="00BC5FE9">
        <w:rPr>
          <w:rFonts w:ascii="Times New Roman" w:hAnsi="Times New Roman" w:cs="Times New Roman"/>
          <w:sz w:val="24"/>
          <w:szCs w:val="24"/>
          <w:vertAlign w:val="superscript"/>
        </w:rPr>
        <w:t>2</w:t>
      </w:r>
      <w:r w:rsidRPr="00BC5FE9">
        <w:rPr>
          <w:rFonts w:ascii="Times New Roman" w:hAnsi="Times New Roman" w:cs="Times New Roman"/>
          <w:sz w:val="24"/>
          <w:szCs w:val="24"/>
        </w:rPr>
        <w:t xml:space="preserve"> mendekati satu berarti variabel bebas semakin berpengaruh terhadap variab</w:t>
      </w:r>
      <w:r>
        <w:rPr>
          <w:rFonts w:ascii="Times New Roman" w:hAnsi="Times New Roman" w:cs="Times New Roman"/>
          <w:sz w:val="24"/>
          <w:szCs w:val="24"/>
        </w:rPr>
        <w:t>el tidak bebas. Namun terdapat k</w:t>
      </w:r>
      <w:r w:rsidRPr="00BC5FE9">
        <w:rPr>
          <w:rFonts w:ascii="Times New Roman" w:hAnsi="Times New Roman" w:cs="Times New Roman"/>
          <w:sz w:val="24"/>
          <w:szCs w:val="24"/>
        </w:rPr>
        <w:t>elemahan mendasar pada penggunaan koefisien determinasi,</w:t>
      </w:r>
      <w:r>
        <w:rPr>
          <w:rFonts w:ascii="Times New Roman" w:hAnsi="Times New Roman" w:cs="Times New Roman"/>
          <w:sz w:val="24"/>
          <w:szCs w:val="24"/>
          <w:lang w:val="id-ID"/>
        </w:rPr>
        <w:t xml:space="preserve"> yaitu</w:t>
      </w:r>
      <w:r w:rsidRPr="00BC5FE9">
        <w:rPr>
          <w:rFonts w:ascii="Times New Roman" w:hAnsi="Times New Roman" w:cs="Times New Roman"/>
          <w:sz w:val="24"/>
          <w:szCs w:val="24"/>
        </w:rPr>
        <w:t xml:space="preserve"> akan bias t</w:t>
      </w:r>
      <w:r>
        <w:rPr>
          <w:rFonts w:ascii="Times New Roman" w:hAnsi="Times New Roman" w:cs="Times New Roman"/>
          <w:sz w:val="24"/>
          <w:szCs w:val="24"/>
        </w:rPr>
        <w:t>erhadap jumlah variabel terikat</w:t>
      </w:r>
      <w:r w:rsidRPr="00BC5FE9">
        <w:rPr>
          <w:rFonts w:ascii="Times New Roman" w:hAnsi="Times New Roman" w:cs="Times New Roman"/>
          <w:sz w:val="24"/>
          <w:szCs w:val="24"/>
        </w:rPr>
        <w:t xml:space="preserve"> yang dimasukkan dalam model. Setiap pen</w:t>
      </w:r>
      <w:r>
        <w:rPr>
          <w:rFonts w:ascii="Times New Roman" w:hAnsi="Times New Roman" w:cs="Times New Roman"/>
          <w:sz w:val="24"/>
          <w:szCs w:val="24"/>
        </w:rPr>
        <w:t>ambahan satu variabel bebas</w:t>
      </w:r>
      <w:r w:rsidRPr="00BC5FE9">
        <w:rPr>
          <w:rFonts w:ascii="Times New Roman" w:hAnsi="Times New Roman" w:cs="Times New Roman"/>
          <w:sz w:val="24"/>
          <w:szCs w:val="24"/>
        </w:rPr>
        <w:t>, (R</w:t>
      </w:r>
      <w:r w:rsidRPr="00BC5FE9">
        <w:rPr>
          <w:rFonts w:ascii="Times New Roman" w:hAnsi="Times New Roman" w:cs="Times New Roman"/>
          <w:sz w:val="24"/>
          <w:szCs w:val="24"/>
          <w:vertAlign w:val="superscript"/>
        </w:rPr>
        <w:t>2</w:t>
      </w:r>
      <w:r w:rsidRPr="00BC5FE9">
        <w:rPr>
          <w:rFonts w:ascii="Times New Roman" w:hAnsi="Times New Roman" w:cs="Times New Roman"/>
          <w:sz w:val="24"/>
          <w:szCs w:val="24"/>
        </w:rPr>
        <w:t>) pasti meningkat, tidak peduli apakah variabel tersebut berpengaruh signi</w:t>
      </w:r>
      <w:r>
        <w:rPr>
          <w:rFonts w:ascii="Times New Roman" w:hAnsi="Times New Roman" w:cs="Times New Roman"/>
          <w:sz w:val="24"/>
          <w:szCs w:val="24"/>
        </w:rPr>
        <w:t>fikan terhadap variabel terikat</w:t>
      </w:r>
      <w:r w:rsidRPr="00BC5FE9">
        <w:rPr>
          <w:rFonts w:ascii="Times New Roman" w:hAnsi="Times New Roman" w:cs="Times New Roman"/>
          <w:sz w:val="24"/>
          <w:szCs w:val="24"/>
        </w:rPr>
        <w:t xml:space="preserve"> atau tidak. Oleh karena itu, banyak peneliti menganjurkan untuk menggunakan nilai </w:t>
      </w:r>
      <w:r w:rsidRPr="00BC5FE9">
        <w:rPr>
          <w:rFonts w:ascii="Times New Roman" w:hAnsi="Times New Roman" w:cs="Times New Roman"/>
          <w:i/>
          <w:sz w:val="24"/>
          <w:szCs w:val="24"/>
        </w:rPr>
        <w:t>Adjusted</w:t>
      </w:r>
      <w:r w:rsidRPr="00BC5FE9">
        <w:rPr>
          <w:rFonts w:ascii="Times New Roman" w:hAnsi="Times New Roman" w:cs="Times New Roman"/>
          <w:sz w:val="24"/>
          <w:szCs w:val="24"/>
        </w:rPr>
        <w:t xml:space="preserve"> R</w:t>
      </w:r>
      <w:r w:rsidRPr="00BC5FE9">
        <w:rPr>
          <w:rFonts w:ascii="Times New Roman" w:hAnsi="Times New Roman" w:cs="Times New Roman"/>
          <w:sz w:val="24"/>
          <w:szCs w:val="24"/>
          <w:vertAlign w:val="superscript"/>
        </w:rPr>
        <w:t>2</w:t>
      </w:r>
      <w:r w:rsidRPr="00BC5FE9">
        <w:rPr>
          <w:rFonts w:ascii="Times New Roman" w:hAnsi="Times New Roman" w:cs="Times New Roman"/>
          <w:sz w:val="24"/>
          <w:szCs w:val="24"/>
        </w:rPr>
        <w:t xml:space="preserve"> pada saat menge</w:t>
      </w:r>
      <w:r>
        <w:rPr>
          <w:rFonts w:ascii="Times New Roman" w:hAnsi="Times New Roman" w:cs="Times New Roman"/>
          <w:sz w:val="24"/>
          <w:szCs w:val="24"/>
        </w:rPr>
        <w:t>valuasi model regresi terbaik. N</w:t>
      </w:r>
      <w:r w:rsidRPr="00BC5FE9">
        <w:rPr>
          <w:rFonts w:ascii="Times New Roman" w:hAnsi="Times New Roman" w:cs="Times New Roman"/>
          <w:sz w:val="24"/>
          <w:szCs w:val="24"/>
        </w:rPr>
        <w:t>ilai adjusted R</w:t>
      </w:r>
      <w:r w:rsidRPr="00BC5FE9">
        <w:rPr>
          <w:rFonts w:ascii="Times New Roman" w:hAnsi="Times New Roman" w:cs="Times New Roman"/>
          <w:sz w:val="24"/>
          <w:szCs w:val="24"/>
          <w:vertAlign w:val="superscript"/>
        </w:rPr>
        <w:t>2</w:t>
      </w:r>
      <w:r w:rsidRPr="00BC5FE9">
        <w:rPr>
          <w:rFonts w:ascii="Times New Roman" w:hAnsi="Times New Roman" w:cs="Times New Roman"/>
          <w:sz w:val="24"/>
          <w:szCs w:val="24"/>
        </w:rPr>
        <w:t xml:space="preserve"> dapat naik atau tu</w:t>
      </w:r>
      <w:r>
        <w:rPr>
          <w:rFonts w:ascii="Times New Roman" w:hAnsi="Times New Roman" w:cs="Times New Roman"/>
          <w:sz w:val="24"/>
          <w:szCs w:val="24"/>
        </w:rPr>
        <w:t xml:space="preserve">run apabila satu variabel bebas ditambahkan ke dalam model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Hamida","given":"Leily","non-dropping-particle":"","parse-names":false,"suffix":""}],"container-title":"EKOBIS","id":"ITEM-1","issue":"1","issued":{"date-parts":[["2017"]]},"page":"71-86","title":"Pengaruh Likuiditas dan Leverage Terhadap Yield Sukuk dangan Peringkat Sukuk Sebagai Variabel Intervening (Study Pada Perusahaan Non Keuangan di Bursa Efek Indonesia )","type":"article-journal","volume":"18"},"uris":["http://www.mendeley.com/documents/?uuid=c8b08cdd-cb6e-4e37-8b3a-c15c5c479c36"]}],"mendeley":{"formattedCitation":"(Hamida, 2017)","plainTextFormattedCitation":"(Hamida, 2017)","previouslyFormattedCitation":"(Hamida, 2017)"},"properties":{"noteIndex":0},"schema":"https://github.com/citation-style-language/schema/raw/master/csl-citation.json"}</w:instrText>
      </w:r>
      <w:r>
        <w:rPr>
          <w:rFonts w:ascii="Times New Roman" w:hAnsi="Times New Roman" w:cs="Times New Roman"/>
          <w:sz w:val="24"/>
          <w:szCs w:val="24"/>
        </w:rPr>
        <w:fldChar w:fldCharType="separate"/>
      </w:r>
      <w:r w:rsidRPr="008A68F1">
        <w:rPr>
          <w:rFonts w:ascii="Times New Roman" w:hAnsi="Times New Roman" w:cs="Times New Roman"/>
          <w:noProof/>
          <w:sz w:val="24"/>
          <w:szCs w:val="24"/>
        </w:rPr>
        <w:t>(Hamida, 2017)</w:t>
      </w:r>
      <w:r>
        <w:rPr>
          <w:rFonts w:ascii="Times New Roman" w:hAnsi="Times New Roman" w:cs="Times New Roman"/>
          <w:sz w:val="24"/>
          <w:szCs w:val="24"/>
        </w:rPr>
        <w:fldChar w:fldCharType="end"/>
      </w:r>
      <w:r>
        <w:rPr>
          <w:rFonts w:ascii="Times New Roman" w:hAnsi="Times New Roman" w:cs="Times New Roman"/>
          <w:sz w:val="24"/>
          <w:szCs w:val="24"/>
          <w:lang w:val="id-ID"/>
        </w:rPr>
        <w:t>.</w:t>
      </w:r>
    </w:p>
    <w:p w:rsidR="00FA7F3F" w:rsidRDefault="00FA7F3F" w:rsidP="00FA7F3F">
      <w:pPr>
        <w:spacing w:before="30" w:after="30" w:line="360" w:lineRule="auto"/>
        <w:jc w:val="both"/>
        <w:rPr>
          <w:rFonts w:ascii="Times New Roman" w:hAnsi="Times New Roman" w:cs="Times New Roman"/>
          <w:sz w:val="24"/>
          <w:szCs w:val="24"/>
          <w:lang w:val="id-ID"/>
        </w:rPr>
      </w:pPr>
    </w:p>
    <w:p w:rsidR="00FA7F3F" w:rsidRDefault="00FA7F3F" w:rsidP="00FA7F3F">
      <w:pPr>
        <w:spacing w:before="30" w:after="30" w:line="360" w:lineRule="auto"/>
        <w:jc w:val="both"/>
        <w:rPr>
          <w:rFonts w:ascii="Times New Roman" w:hAnsi="Times New Roman" w:cs="Times New Roman"/>
          <w:sz w:val="24"/>
          <w:szCs w:val="24"/>
          <w:lang w:val="id-ID"/>
        </w:rPr>
      </w:pPr>
    </w:p>
    <w:p w:rsidR="00FA7F3F" w:rsidRDefault="00FA7F3F" w:rsidP="00FA7F3F">
      <w:pPr>
        <w:spacing w:before="30" w:after="30" w:line="360" w:lineRule="auto"/>
        <w:jc w:val="both"/>
        <w:rPr>
          <w:rFonts w:ascii="Times New Roman" w:hAnsi="Times New Roman" w:cs="Times New Roman"/>
          <w:sz w:val="24"/>
          <w:szCs w:val="24"/>
          <w:lang w:val="id-ID"/>
        </w:rPr>
      </w:pPr>
    </w:p>
    <w:p w:rsidR="009E2156" w:rsidRPr="001A4929" w:rsidRDefault="009E2156" w:rsidP="00FA7F3F">
      <w:pPr>
        <w:spacing w:before="30" w:after="30" w:line="480" w:lineRule="auto"/>
        <w:jc w:val="both"/>
        <w:rPr>
          <w:rFonts w:ascii="Times New Roman" w:hAnsi="Times New Roman" w:cs="Times New Roman"/>
          <w:sz w:val="24"/>
          <w:szCs w:val="24"/>
          <w:lang w:val="id-ID"/>
        </w:rPr>
      </w:pPr>
    </w:p>
    <w:p w:rsidR="009E2156" w:rsidRPr="009358C6" w:rsidRDefault="009E2156" w:rsidP="005E29CB">
      <w:pPr>
        <w:pStyle w:val="ListParagraph"/>
        <w:numPr>
          <w:ilvl w:val="0"/>
          <w:numId w:val="80"/>
        </w:numPr>
        <w:spacing w:before="30" w:after="30" w:line="360" w:lineRule="auto"/>
        <w:ind w:left="284" w:hanging="284"/>
        <w:jc w:val="both"/>
        <w:rPr>
          <w:rFonts w:ascii="Times New Roman" w:hAnsi="Times New Roman" w:cs="Times New Roman"/>
          <w:b/>
          <w:sz w:val="24"/>
          <w:szCs w:val="24"/>
          <w:lang w:val="en-ID"/>
        </w:rPr>
      </w:pPr>
      <w:r w:rsidRPr="00BC5FE9">
        <w:rPr>
          <w:rFonts w:ascii="Times New Roman" w:hAnsi="Times New Roman" w:cs="Times New Roman"/>
          <w:b/>
          <w:sz w:val="24"/>
          <w:szCs w:val="24"/>
          <w:lang w:val="en-ID"/>
        </w:rPr>
        <w:lastRenderedPageBreak/>
        <w:t>Uji Hipotesis</w:t>
      </w:r>
    </w:p>
    <w:p w:rsidR="009E2156" w:rsidRPr="00BC5FE9" w:rsidRDefault="009E2156" w:rsidP="005E29CB">
      <w:pPr>
        <w:pStyle w:val="ListParagraph"/>
        <w:numPr>
          <w:ilvl w:val="0"/>
          <w:numId w:val="98"/>
        </w:numPr>
        <w:spacing w:before="30" w:after="30" w:line="360" w:lineRule="auto"/>
        <w:ind w:left="284" w:hanging="284"/>
        <w:jc w:val="both"/>
        <w:rPr>
          <w:rFonts w:ascii="Times New Roman" w:hAnsi="Times New Roman" w:cs="Times New Roman"/>
          <w:sz w:val="24"/>
          <w:szCs w:val="24"/>
          <w:lang w:val="id-ID"/>
        </w:rPr>
      </w:pPr>
      <w:r>
        <w:rPr>
          <w:rFonts w:ascii="Times New Roman" w:hAnsi="Times New Roman" w:cs="Times New Roman"/>
          <w:b/>
          <w:sz w:val="24"/>
          <w:szCs w:val="24"/>
          <w:lang w:val="id-ID"/>
        </w:rPr>
        <w:t>Uji F</w:t>
      </w:r>
    </w:p>
    <w:p w:rsidR="009E2156" w:rsidRPr="00BC5FE9" w:rsidRDefault="009E2156" w:rsidP="00FA7F3F">
      <w:pPr>
        <w:spacing w:before="30" w:after="30" w:line="360" w:lineRule="auto"/>
        <w:jc w:val="both"/>
        <w:rPr>
          <w:rFonts w:ascii="Times New Roman" w:hAnsi="Times New Roman" w:cs="Times New Roman"/>
          <w:spacing w:val="1"/>
          <w:sz w:val="24"/>
          <w:szCs w:val="24"/>
          <w:lang w:val="id-ID"/>
        </w:rPr>
      </w:pPr>
      <w:r>
        <w:rPr>
          <w:rFonts w:ascii="Times New Roman" w:hAnsi="Times New Roman" w:cs="Times New Roman"/>
          <w:spacing w:val="1"/>
          <w:sz w:val="24"/>
          <w:szCs w:val="24"/>
          <w:lang w:val="id-ID"/>
        </w:rPr>
        <w:t xml:space="preserve">     </w:t>
      </w:r>
      <w:r w:rsidRPr="00BC5FE9">
        <w:rPr>
          <w:rFonts w:ascii="Times New Roman" w:hAnsi="Times New Roman" w:cs="Times New Roman"/>
          <w:spacing w:val="1"/>
          <w:sz w:val="24"/>
          <w:szCs w:val="24"/>
          <w:lang w:val="id-ID"/>
        </w:rPr>
        <w:t>Uji F dilakukan untuk mengetahui pengaruh variabel independen (tarif pajak, teknologi informasi, persepsi yang baik atas efektifitas sistem perpajakan, dan kesadaran membayar pajak) mempunyai pengaruh yang signifikan secara bersama-sama terhadap variabel dependen/</w:t>
      </w:r>
      <w:r>
        <w:rPr>
          <w:rFonts w:ascii="Times New Roman" w:hAnsi="Times New Roman" w:cs="Times New Roman"/>
          <w:spacing w:val="1"/>
          <w:sz w:val="24"/>
          <w:szCs w:val="24"/>
          <w:lang w:val="id-ID"/>
        </w:rPr>
        <w:t>terikat (kepatuhan wajib pajak)</w:t>
      </w:r>
      <w:r w:rsidRPr="00BC5FE9">
        <w:rPr>
          <w:rFonts w:ascii="Times New Roman" w:hAnsi="Times New Roman" w:cs="Times New Roman"/>
          <w:spacing w:val="1"/>
          <w:sz w:val="24"/>
          <w:szCs w:val="24"/>
          <w:lang w:val="id-ID"/>
        </w:rPr>
        <w:t xml:space="preserve"> </w:t>
      </w:r>
      <w:r>
        <w:rPr>
          <w:rFonts w:ascii="Times New Roman" w:hAnsi="Times New Roman" w:cs="Times New Roman"/>
          <w:spacing w:val="1"/>
          <w:sz w:val="24"/>
          <w:szCs w:val="24"/>
          <w:lang w:val="id-ID"/>
        </w:rPr>
        <w:fldChar w:fldCharType="begin" w:fldLock="1"/>
      </w:r>
      <w:r>
        <w:rPr>
          <w:rFonts w:ascii="Times New Roman" w:hAnsi="Times New Roman" w:cs="Times New Roman"/>
          <w:spacing w:val="1"/>
          <w:sz w:val="24"/>
          <w:szCs w:val="24"/>
          <w:lang w:val="id-ID"/>
        </w:rPr>
        <w:instrText>ADDIN CSL_CITATION {"citationItems":[{"id":"ITEM-1","itemData":{"author":[{"dropping-particle":"","family":"Putri","given":"Ayu Dwi Etikasari","non-dropping-particle":"","parse-names":false,"suffix":""}],"container-title":"Skripsi","id":"ITEM-1","issued":{"date-parts":[["2013"]]},"title":"Pengaruh Pemahaman, Tarif, dan Tingkat Pendidikan Wajib Pajak Terhadap Kepatuhan Wajib Pajak Peraturan Pemerintah Nomor 46 Tahun 2013 di Kota Malang","type":"article-journal"},"uris":["http://www.mendeley.com/documents/?uuid=da9b2968-f56c-4fc4-9dad-9773e325ad71"]}],"mendeley":{"formattedCitation":"(Putri, 2013)","plainTextFormattedCitation":"(Putri, 2013)","previouslyFormattedCitation":"(Putri, 2013)"},"properties":{"noteIndex":0},"schema":"https://github.com/citation-style-language/schema/raw/master/csl-citation.json"}</w:instrText>
      </w:r>
      <w:r>
        <w:rPr>
          <w:rFonts w:ascii="Times New Roman" w:hAnsi="Times New Roman" w:cs="Times New Roman"/>
          <w:spacing w:val="1"/>
          <w:sz w:val="24"/>
          <w:szCs w:val="24"/>
          <w:lang w:val="id-ID"/>
        </w:rPr>
        <w:fldChar w:fldCharType="separate"/>
      </w:r>
      <w:r w:rsidRPr="00EC3D42">
        <w:rPr>
          <w:rFonts w:ascii="Times New Roman" w:hAnsi="Times New Roman" w:cs="Times New Roman"/>
          <w:noProof/>
          <w:spacing w:val="1"/>
          <w:sz w:val="24"/>
          <w:szCs w:val="24"/>
          <w:lang w:val="id-ID"/>
        </w:rPr>
        <w:t>(Putri, 2013)</w:t>
      </w:r>
      <w:r>
        <w:rPr>
          <w:rFonts w:ascii="Times New Roman" w:hAnsi="Times New Roman" w:cs="Times New Roman"/>
          <w:spacing w:val="1"/>
          <w:sz w:val="24"/>
          <w:szCs w:val="24"/>
          <w:lang w:val="id-ID"/>
        </w:rPr>
        <w:fldChar w:fldCharType="end"/>
      </w:r>
      <w:r>
        <w:rPr>
          <w:rFonts w:ascii="Times New Roman" w:hAnsi="Times New Roman" w:cs="Times New Roman"/>
          <w:spacing w:val="1"/>
          <w:sz w:val="24"/>
          <w:szCs w:val="24"/>
          <w:lang w:val="id-ID"/>
        </w:rPr>
        <w:t xml:space="preserve">. </w:t>
      </w:r>
      <w:r w:rsidRPr="00BC5FE9">
        <w:rPr>
          <w:rFonts w:ascii="Times New Roman" w:hAnsi="Times New Roman" w:cs="Times New Roman"/>
          <w:spacing w:val="1"/>
          <w:sz w:val="24"/>
          <w:szCs w:val="24"/>
          <w:lang w:val="id-ID"/>
        </w:rPr>
        <w:t>Rumusan hipotesisnya sebegai berikut :</w:t>
      </w:r>
    </w:p>
    <w:p w:rsidR="009E2156" w:rsidRPr="008C7D9A" w:rsidRDefault="009E2156" w:rsidP="005E29CB">
      <w:pPr>
        <w:pStyle w:val="ListParagraph"/>
        <w:numPr>
          <w:ilvl w:val="0"/>
          <w:numId w:val="100"/>
        </w:numPr>
        <w:spacing w:before="30" w:after="30" w:line="360" w:lineRule="auto"/>
        <w:ind w:left="426" w:hanging="426"/>
        <w:jc w:val="both"/>
        <w:rPr>
          <w:rFonts w:ascii="Times New Roman" w:hAnsi="Times New Roman" w:cs="Times New Roman"/>
          <w:sz w:val="24"/>
          <w:szCs w:val="24"/>
          <w:lang w:val="id-ID"/>
        </w:rPr>
      </w:pPr>
      <w:r w:rsidRPr="00BC5FE9">
        <w:rPr>
          <w:rFonts w:ascii="Times New Roman" w:hAnsi="Times New Roman" w:cs="Times New Roman"/>
          <w:sz w:val="24"/>
          <w:szCs w:val="24"/>
          <w:lang w:val="id-ID"/>
        </w:rPr>
        <w:t>H</w:t>
      </w:r>
      <w:r w:rsidRPr="00BC5FE9">
        <w:rPr>
          <w:rFonts w:ascii="Times New Roman" w:hAnsi="Times New Roman" w:cs="Times New Roman"/>
          <w:sz w:val="24"/>
          <w:szCs w:val="24"/>
          <w:vertAlign w:val="subscript"/>
          <w:lang w:val="id-ID"/>
        </w:rPr>
        <w:t>a</w:t>
      </w:r>
      <w:r w:rsidRPr="00BC5FE9">
        <w:rPr>
          <w:rFonts w:ascii="Times New Roman" w:hAnsi="Times New Roman" w:cs="Times New Roman"/>
          <w:sz w:val="24"/>
          <w:szCs w:val="24"/>
          <w:lang w:val="id-ID"/>
        </w:rPr>
        <w:t xml:space="preserve"> diterima jika F</w:t>
      </w:r>
      <w:r w:rsidRPr="00BC5FE9">
        <w:rPr>
          <w:rFonts w:ascii="Times New Roman" w:hAnsi="Times New Roman" w:cs="Times New Roman"/>
          <w:sz w:val="24"/>
          <w:szCs w:val="24"/>
          <w:vertAlign w:val="subscript"/>
          <w:lang w:val="id-ID"/>
        </w:rPr>
        <w:t>hitung</w:t>
      </w:r>
      <w:r w:rsidRPr="00BC5FE9">
        <w:rPr>
          <w:rFonts w:ascii="Times New Roman" w:hAnsi="Times New Roman" w:cs="Times New Roman"/>
          <w:sz w:val="24"/>
          <w:szCs w:val="24"/>
          <w:lang w:val="id-ID"/>
        </w:rPr>
        <w:t xml:space="preserve"> &gt; F</w:t>
      </w:r>
      <w:r w:rsidRPr="00BC5FE9">
        <w:rPr>
          <w:rFonts w:ascii="Times New Roman" w:hAnsi="Times New Roman" w:cs="Times New Roman"/>
          <w:sz w:val="24"/>
          <w:szCs w:val="24"/>
          <w:vertAlign w:val="subscript"/>
          <w:lang w:val="id-ID"/>
        </w:rPr>
        <w:t>tabel</w:t>
      </w:r>
      <w:r w:rsidRPr="00BC5FE9">
        <w:rPr>
          <w:rFonts w:ascii="Times New Roman" w:hAnsi="Times New Roman" w:cs="Times New Roman"/>
          <w:sz w:val="24"/>
          <w:szCs w:val="24"/>
          <w:lang w:val="id-ID"/>
        </w:rPr>
        <w:t xml:space="preserve"> berarti </w:t>
      </w:r>
      <w:r w:rsidRPr="00BC5FE9">
        <w:rPr>
          <w:rFonts w:ascii="Times New Roman" w:hAnsi="Times New Roman" w:cs="Times New Roman"/>
          <w:spacing w:val="1"/>
          <w:sz w:val="24"/>
          <w:szCs w:val="24"/>
          <w:lang w:val="id-ID"/>
        </w:rPr>
        <w:t>variabel independen (tarif pajak, teknologi informasi, persepsi yang baik atas efektifitas sistem perpajakan, dan kesadaran membayar pajak) mempunyai pengaruh yang signifikan secara bersama-sama terhadap variabel dependen/terikat (kepatuhan wajib pajak).</w:t>
      </w:r>
    </w:p>
    <w:p w:rsidR="009E2156" w:rsidRPr="00032D71" w:rsidRDefault="009E2156" w:rsidP="005E29CB">
      <w:pPr>
        <w:pStyle w:val="ListParagraph"/>
        <w:numPr>
          <w:ilvl w:val="0"/>
          <w:numId w:val="100"/>
        </w:numPr>
        <w:spacing w:before="30" w:after="30" w:line="360" w:lineRule="auto"/>
        <w:ind w:left="426" w:hanging="426"/>
        <w:jc w:val="both"/>
        <w:rPr>
          <w:rFonts w:ascii="Times New Roman" w:hAnsi="Times New Roman" w:cs="Times New Roman"/>
          <w:sz w:val="24"/>
          <w:szCs w:val="24"/>
          <w:lang w:val="id-ID"/>
        </w:rPr>
      </w:pPr>
      <w:r w:rsidRPr="008C7D9A">
        <w:rPr>
          <w:rFonts w:ascii="Times New Roman" w:hAnsi="Times New Roman" w:cs="Times New Roman"/>
          <w:sz w:val="24"/>
          <w:szCs w:val="24"/>
          <w:lang w:val="id-ID"/>
        </w:rPr>
        <w:t>H</w:t>
      </w:r>
      <w:r w:rsidRPr="008C7D9A">
        <w:rPr>
          <w:rFonts w:ascii="Times New Roman" w:hAnsi="Times New Roman" w:cs="Times New Roman"/>
          <w:sz w:val="24"/>
          <w:szCs w:val="24"/>
          <w:vertAlign w:val="subscript"/>
          <w:lang w:val="id-ID"/>
        </w:rPr>
        <w:t>a</w:t>
      </w:r>
      <w:r w:rsidRPr="008C7D9A">
        <w:rPr>
          <w:rFonts w:ascii="Times New Roman" w:hAnsi="Times New Roman" w:cs="Times New Roman"/>
          <w:sz w:val="24"/>
          <w:szCs w:val="24"/>
          <w:lang w:val="id-ID"/>
        </w:rPr>
        <w:t xml:space="preserve"> ditolak jika F</w:t>
      </w:r>
      <w:r w:rsidRPr="008C7D9A">
        <w:rPr>
          <w:rFonts w:ascii="Times New Roman" w:hAnsi="Times New Roman" w:cs="Times New Roman"/>
          <w:sz w:val="24"/>
          <w:szCs w:val="24"/>
          <w:vertAlign w:val="subscript"/>
          <w:lang w:val="id-ID"/>
        </w:rPr>
        <w:t>hitung</w:t>
      </w:r>
      <w:r w:rsidRPr="008C7D9A">
        <w:rPr>
          <w:rFonts w:ascii="Times New Roman" w:hAnsi="Times New Roman" w:cs="Times New Roman"/>
          <w:sz w:val="24"/>
          <w:szCs w:val="24"/>
          <w:lang w:val="id-ID"/>
        </w:rPr>
        <w:t xml:space="preserve"> &lt; F</w:t>
      </w:r>
      <w:r w:rsidRPr="008C7D9A">
        <w:rPr>
          <w:rFonts w:ascii="Times New Roman" w:hAnsi="Times New Roman" w:cs="Times New Roman"/>
          <w:sz w:val="24"/>
          <w:szCs w:val="24"/>
          <w:vertAlign w:val="subscript"/>
          <w:lang w:val="id-ID"/>
        </w:rPr>
        <w:t>tabel</w:t>
      </w:r>
      <w:r w:rsidRPr="008C7D9A">
        <w:rPr>
          <w:rFonts w:ascii="Times New Roman" w:hAnsi="Times New Roman" w:cs="Times New Roman"/>
          <w:sz w:val="24"/>
          <w:szCs w:val="24"/>
          <w:lang w:val="id-ID"/>
        </w:rPr>
        <w:t xml:space="preserve"> berarti </w:t>
      </w:r>
      <w:r w:rsidRPr="008C7D9A">
        <w:rPr>
          <w:rFonts w:ascii="Times New Roman" w:hAnsi="Times New Roman" w:cs="Times New Roman"/>
          <w:spacing w:val="1"/>
          <w:sz w:val="24"/>
          <w:szCs w:val="24"/>
          <w:lang w:val="id-ID"/>
        </w:rPr>
        <w:t>variabel independen (tarif pajak, teknologi informasi, persepsi yang baik atas efektifitas sistem perpajakan, dan kesadaran membayar pajak) tidak mempunyai pengaruh yang signifikan secara bersama-sama terhadap variabel dependen/terikat (kepatuhan wajib pajak).</w:t>
      </w:r>
    </w:p>
    <w:p w:rsidR="009E2156" w:rsidRPr="00032D71" w:rsidRDefault="009E2156" w:rsidP="00FA7F3F">
      <w:pPr>
        <w:spacing w:before="30" w:after="30" w:line="480" w:lineRule="auto"/>
        <w:jc w:val="both"/>
        <w:rPr>
          <w:rFonts w:ascii="Times New Roman" w:hAnsi="Times New Roman" w:cs="Times New Roman"/>
          <w:sz w:val="24"/>
          <w:szCs w:val="24"/>
          <w:lang w:val="id-ID"/>
        </w:rPr>
      </w:pPr>
    </w:p>
    <w:p w:rsidR="009E2156" w:rsidRPr="008C7D9A" w:rsidRDefault="009E2156" w:rsidP="005E29CB">
      <w:pPr>
        <w:pStyle w:val="ListParagraph"/>
        <w:numPr>
          <w:ilvl w:val="0"/>
          <w:numId w:val="99"/>
        </w:numPr>
        <w:spacing w:before="30" w:after="30" w:line="360" w:lineRule="auto"/>
        <w:ind w:left="426" w:hanging="284"/>
        <w:jc w:val="both"/>
        <w:rPr>
          <w:rFonts w:ascii="Times New Roman" w:hAnsi="Times New Roman" w:cs="Times New Roman"/>
          <w:sz w:val="24"/>
          <w:szCs w:val="24"/>
          <w:lang w:val="id-ID"/>
        </w:rPr>
      </w:pPr>
      <w:r>
        <w:rPr>
          <w:rFonts w:ascii="Times New Roman" w:hAnsi="Times New Roman" w:cs="Times New Roman"/>
          <w:b/>
          <w:sz w:val="24"/>
          <w:szCs w:val="24"/>
          <w:lang w:val="id-ID"/>
        </w:rPr>
        <w:t>Uji T</w:t>
      </w:r>
    </w:p>
    <w:p w:rsidR="009E2156" w:rsidRPr="008C7D9A" w:rsidRDefault="009E2156" w:rsidP="00FA7F3F">
      <w:pPr>
        <w:spacing w:before="30" w:after="30" w:line="360" w:lineRule="auto"/>
        <w:jc w:val="both"/>
        <w:rPr>
          <w:rFonts w:ascii="Times New Roman" w:hAnsi="Times New Roman" w:cs="Times New Roman"/>
          <w:sz w:val="24"/>
          <w:szCs w:val="24"/>
          <w:lang w:val="id-ID"/>
        </w:rPr>
      </w:pPr>
      <w:r>
        <w:rPr>
          <w:rFonts w:ascii="Times New Roman" w:hAnsi="Times New Roman" w:cs="Times New Roman"/>
          <w:spacing w:val="1"/>
          <w:sz w:val="24"/>
          <w:szCs w:val="24"/>
          <w:lang w:val="id-ID"/>
        </w:rPr>
        <w:t xml:space="preserve">     </w:t>
      </w:r>
      <w:r w:rsidRPr="008C7D9A">
        <w:rPr>
          <w:rFonts w:ascii="Times New Roman" w:hAnsi="Times New Roman" w:cs="Times New Roman"/>
          <w:spacing w:val="1"/>
          <w:sz w:val="24"/>
          <w:szCs w:val="24"/>
        </w:rPr>
        <w:t>U</w:t>
      </w:r>
      <w:r w:rsidRPr="008C7D9A">
        <w:rPr>
          <w:rFonts w:ascii="Times New Roman" w:hAnsi="Times New Roman" w:cs="Times New Roman"/>
          <w:spacing w:val="-1"/>
          <w:sz w:val="24"/>
          <w:szCs w:val="24"/>
        </w:rPr>
        <w:t>j</w:t>
      </w:r>
      <w:r w:rsidRPr="008C7D9A">
        <w:rPr>
          <w:rFonts w:ascii="Times New Roman" w:hAnsi="Times New Roman" w:cs="Times New Roman"/>
          <w:sz w:val="24"/>
          <w:szCs w:val="24"/>
        </w:rPr>
        <w:t>i</w:t>
      </w:r>
      <w:r w:rsidRPr="008C7D9A">
        <w:rPr>
          <w:rFonts w:ascii="Times New Roman" w:hAnsi="Times New Roman" w:cs="Times New Roman"/>
          <w:spacing w:val="1"/>
          <w:sz w:val="24"/>
          <w:szCs w:val="24"/>
        </w:rPr>
        <w:t xml:space="preserve"> </w:t>
      </w:r>
      <w:r>
        <w:rPr>
          <w:rFonts w:ascii="Times New Roman" w:hAnsi="Times New Roman" w:cs="Times New Roman"/>
          <w:sz w:val="24"/>
          <w:szCs w:val="24"/>
        </w:rPr>
        <w:t>T</w:t>
      </w:r>
      <w:r w:rsidRPr="008C7D9A">
        <w:rPr>
          <w:rFonts w:ascii="Times New Roman" w:hAnsi="Times New Roman" w:cs="Times New Roman"/>
          <w:spacing w:val="1"/>
          <w:sz w:val="24"/>
          <w:szCs w:val="24"/>
        </w:rPr>
        <w:t xml:space="preserve"> </w:t>
      </w:r>
      <w:r w:rsidRPr="008C7D9A">
        <w:rPr>
          <w:rFonts w:ascii="Times New Roman" w:hAnsi="Times New Roman" w:cs="Times New Roman"/>
          <w:spacing w:val="2"/>
          <w:sz w:val="24"/>
          <w:szCs w:val="24"/>
        </w:rPr>
        <w:t>d</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g</w:t>
      </w:r>
      <w:r w:rsidRPr="008C7D9A">
        <w:rPr>
          <w:rFonts w:ascii="Times New Roman" w:hAnsi="Times New Roman" w:cs="Times New Roman"/>
          <w:spacing w:val="2"/>
          <w:sz w:val="24"/>
          <w:szCs w:val="24"/>
        </w:rPr>
        <w:t>u</w:t>
      </w:r>
      <w:r w:rsidRPr="008C7D9A">
        <w:rPr>
          <w:rFonts w:ascii="Times New Roman" w:hAnsi="Times New Roman" w:cs="Times New Roman"/>
          <w:spacing w:val="-2"/>
          <w:sz w:val="24"/>
          <w:szCs w:val="24"/>
        </w:rPr>
        <w:t>n</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k</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n </w:t>
      </w:r>
      <w:r w:rsidRPr="008C7D9A">
        <w:rPr>
          <w:rFonts w:ascii="Times New Roman" w:hAnsi="Times New Roman" w:cs="Times New Roman"/>
          <w:spacing w:val="2"/>
          <w:sz w:val="24"/>
          <w:szCs w:val="24"/>
        </w:rPr>
        <w:t>u</w:t>
      </w:r>
      <w:r w:rsidRPr="008C7D9A">
        <w:rPr>
          <w:rFonts w:ascii="Times New Roman" w:hAnsi="Times New Roman" w:cs="Times New Roman"/>
          <w:spacing w:val="-2"/>
          <w:sz w:val="24"/>
          <w:szCs w:val="24"/>
        </w:rPr>
        <w:t>n</w:t>
      </w:r>
      <w:r w:rsidRPr="008C7D9A">
        <w:rPr>
          <w:rFonts w:ascii="Times New Roman" w:hAnsi="Times New Roman" w:cs="Times New Roman"/>
          <w:spacing w:val="-1"/>
          <w:sz w:val="24"/>
          <w:szCs w:val="24"/>
        </w:rPr>
        <w:t>t</w:t>
      </w:r>
      <w:r w:rsidRPr="008C7D9A">
        <w:rPr>
          <w:rFonts w:ascii="Times New Roman" w:hAnsi="Times New Roman" w:cs="Times New Roman"/>
          <w:spacing w:val="2"/>
          <w:sz w:val="24"/>
          <w:szCs w:val="24"/>
        </w:rPr>
        <w:t>u</w:t>
      </w:r>
      <w:r w:rsidRPr="008C7D9A">
        <w:rPr>
          <w:rFonts w:ascii="Times New Roman" w:hAnsi="Times New Roman" w:cs="Times New Roman"/>
          <w:sz w:val="24"/>
          <w:szCs w:val="24"/>
        </w:rPr>
        <w:t xml:space="preserve">k </w:t>
      </w:r>
      <w:r w:rsidRPr="008C7D9A">
        <w:rPr>
          <w:rFonts w:ascii="Times New Roman" w:hAnsi="Times New Roman" w:cs="Times New Roman"/>
          <w:spacing w:val="1"/>
          <w:sz w:val="24"/>
          <w:szCs w:val="24"/>
        </w:rPr>
        <w:t>m</w:t>
      </w:r>
      <w:r w:rsidRPr="008C7D9A">
        <w:rPr>
          <w:rFonts w:ascii="Times New Roman" w:hAnsi="Times New Roman" w:cs="Times New Roman"/>
          <w:spacing w:val="2"/>
          <w:sz w:val="24"/>
          <w:szCs w:val="24"/>
        </w:rPr>
        <w:t>e</w:t>
      </w:r>
      <w:r w:rsidRPr="008C7D9A">
        <w:rPr>
          <w:rFonts w:ascii="Times New Roman" w:hAnsi="Times New Roman" w:cs="Times New Roman"/>
          <w:spacing w:val="-2"/>
          <w:sz w:val="24"/>
          <w:szCs w:val="24"/>
        </w:rPr>
        <w:t>n</w:t>
      </w:r>
      <w:r w:rsidRPr="008C7D9A">
        <w:rPr>
          <w:rFonts w:ascii="Times New Roman" w:hAnsi="Times New Roman" w:cs="Times New Roman"/>
          <w:spacing w:val="2"/>
          <w:sz w:val="24"/>
          <w:szCs w:val="24"/>
        </w:rPr>
        <w:t>g</w:t>
      </w:r>
      <w:r w:rsidRPr="008C7D9A">
        <w:rPr>
          <w:rFonts w:ascii="Times New Roman" w:hAnsi="Times New Roman" w:cs="Times New Roman"/>
          <w:spacing w:val="-2"/>
          <w:sz w:val="24"/>
          <w:szCs w:val="24"/>
        </w:rPr>
        <w:t>e</w:t>
      </w:r>
      <w:r w:rsidRPr="008C7D9A">
        <w:rPr>
          <w:rFonts w:ascii="Times New Roman" w:hAnsi="Times New Roman" w:cs="Times New Roman"/>
          <w:spacing w:val="-1"/>
          <w:sz w:val="24"/>
          <w:szCs w:val="24"/>
        </w:rPr>
        <w:t>t</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h</w:t>
      </w:r>
      <w:r w:rsidRPr="008C7D9A">
        <w:rPr>
          <w:rFonts w:ascii="Times New Roman" w:hAnsi="Times New Roman" w:cs="Times New Roman"/>
          <w:spacing w:val="2"/>
          <w:sz w:val="24"/>
          <w:szCs w:val="24"/>
        </w:rPr>
        <w:t>u</w:t>
      </w:r>
      <w:r w:rsidRPr="008C7D9A">
        <w:rPr>
          <w:rFonts w:ascii="Times New Roman" w:hAnsi="Times New Roman" w:cs="Times New Roman"/>
          <w:sz w:val="24"/>
          <w:szCs w:val="24"/>
        </w:rPr>
        <w:t xml:space="preserve">i </w:t>
      </w:r>
      <w:r w:rsidRPr="008C7D9A">
        <w:rPr>
          <w:rFonts w:ascii="Times New Roman" w:hAnsi="Times New Roman" w:cs="Times New Roman"/>
          <w:spacing w:val="2"/>
          <w:sz w:val="24"/>
          <w:szCs w:val="24"/>
        </w:rPr>
        <w:t>p</w:t>
      </w:r>
      <w:r w:rsidRPr="008C7D9A">
        <w:rPr>
          <w:rFonts w:ascii="Times New Roman" w:hAnsi="Times New Roman" w:cs="Times New Roman"/>
          <w:spacing w:val="-2"/>
          <w:sz w:val="24"/>
          <w:szCs w:val="24"/>
        </w:rPr>
        <w:t>eng</w:t>
      </w:r>
      <w:r w:rsidRPr="008C7D9A">
        <w:rPr>
          <w:rFonts w:ascii="Times New Roman" w:hAnsi="Times New Roman" w:cs="Times New Roman"/>
          <w:spacing w:val="2"/>
          <w:sz w:val="24"/>
          <w:szCs w:val="24"/>
        </w:rPr>
        <w:t>a</w:t>
      </w:r>
      <w:r w:rsidRPr="008C7D9A">
        <w:rPr>
          <w:rFonts w:ascii="Times New Roman" w:hAnsi="Times New Roman" w:cs="Times New Roman"/>
          <w:spacing w:val="-1"/>
          <w:sz w:val="24"/>
          <w:szCs w:val="24"/>
        </w:rPr>
        <w:t>r</w:t>
      </w:r>
      <w:r w:rsidRPr="008C7D9A">
        <w:rPr>
          <w:rFonts w:ascii="Times New Roman" w:hAnsi="Times New Roman" w:cs="Times New Roman"/>
          <w:spacing w:val="2"/>
          <w:sz w:val="24"/>
          <w:szCs w:val="24"/>
        </w:rPr>
        <w:t>u</w:t>
      </w:r>
      <w:r w:rsidRPr="008C7D9A">
        <w:rPr>
          <w:rFonts w:ascii="Times New Roman" w:hAnsi="Times New Roman" w:cs="Times New Roman"/>
          <w:sz w:val="24"/>
          <w:szCs w:val="24"/>
        </w:rPr>
        <w:t xml:space="preserve">h </w:t>
      </w:r>
      <w:r w:rsidRPr="008C7D9A">
        <w:rPr>
          <w:rFonts w:ascii="Times New Roman" w:hAnsi="Times New Roman" w:cs="Times New Roman"/>
          <w:spacing w:val="1"/>
          <w:sz w:val="24"/>
          <w:szCs w:val="24"/>
        </w:rPr>
        <w:t>m</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s</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n</w:t>
      </w:r>
      <w:r w:rsidRPr="008C7D9A">
        <w:rPr>
          <w:rFonts w:ascii="Times New Roman" w:hAnsi="Times New Roman" w:cs="Times New Roman"/>
          <w:sz w:val="24"/>
          <w:szCs w:val="24"/>
        </w:rPr>
        <w:t>g</w:t>
      </w:r>
      <w:r w:rsidRPr="008C7D9A">
        <w:rPr>
          <w:rFonts w:ascii="Times New Roman" w:hAnsi="Times New Roman" w:cs="Times New Roman"/>
          <w:spacing w:val="2"/>
          <w:sz w:val="24"/>
          <w:szCs w:val="24"/>
        </w:rPr>
        <w:t>–</w:t>
      </w:r>
      <w:r w:rsidRPr="008C7D9A">
        <w:rPr>
          <w:rFonts w:ascii="Times New Roman" w:hAnsi="Times New Roman" w:cs="Times New Roman"/>
          <w:spacing w:val="1"/>
          <w:sz w:val="24"/>
          <w:szCs w:val="24"/>
        </w:rPr>
        <w:t>m</w:t>
      </w:r>
      <w:r w:rsidRPr="008C7D9A">
        <w:rPr>
          <w:rFonts w:ascii="Times New Roman" w:hAnsi="Times New Roman" w:cs="Times New Roman"/>
          <w:spacing w:val="-2"/>
          <w:sz w:val="24"/>
          <w:szCs w:val="24"/>
        </w:rPr>
        <w:t>as</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n</w:t>
      </w:r>
      <w:r w:rsidRPr="008C7D9A">
        <w:rPr>
          <w:rFonts w:ascii="Times New Roman" w:hAnsi="Times New Roman" w:cs="Times New Roman"/>
          <w:sz w:val="24"/>
          <w:szCs w:val="24"/>
        </w:rPr>
        <w:t>g</w:t>
      </w:r>
      <w:r w:rsidRPr="008C7D9A">
        <w:rPr>
          <w:rFonts w:ascii="Times New Roman" w:hAnsi="Times New Roman" w:cs="Times New Roman"/>
          <w:spacing w:val="4"/>
          <w:sz w:val="24"/>
          <w:szCs w:val="24"/>
        </w:rPr>
        <w:t xml:space="preserve"> </w:t>
      </w:r>
      <w:r w:rsidRPr="008C7D9A">
        <w:rPr>
          <w:rFonts w:ascii="Times New Roman" w:hAnsi="Times New Roman" w:cs="Times New Roman"/>
          <w:spacing w:val="-2"/>
          <w:sz w:val="24"/>
          <w:szCs w:val="24"/>
        </w:rPr>
        <w:t>va</w:t>
      </w:r>
      <w:r w:rsidRPr="008C7D9A">
        <w:rPr>
          <w:rFonts w:ascii="Times New Roman" w:hAnsi="Times New Roman" w:cs="Times New Roman"/>
          <w:spacing w:val="2"/>
          <w:sz w:val="24"/>
          <w:szCs w:val="24"/>
        </w:rPr>
        <w:t>r</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b</w:t>
      </w:r>
      <w:r w:rsidRPr="008C7D9A">
        <w:rPr>
          <w:rFonts w:ascii="Times New Roman" w:hAnsi="Times New Roman" w:cs="Times New Roman"/>
          <w:spacing w:val="-2"/>
          <w:sz w:val="24"/>
          <w:szCs w:val="24"/>
        </w:rPr>
        <w:t>e</w:t>
      </w:r>
      <w:r w:rsidRPr="008C7D9A">
        <w:rPr>
          <w:rFonts w:ascii="Times New Roman" w:hAnsi="Times New Roman" w:cs="Times New Roman"/>
          <w:sz w:val="24"/>
          <w:szCs w:val="24"/>
        </w:rPr>
        <w:t>l</w:t>
      </w:r>
      <w:r w:rsidRPr="008C7D9A">
        <w:rPr>
          <w:rFonts w:ascii="Times New Roman" w:hAnsi="Times New Roman" w:cs="Times New Roman"/>
          <w:spacing w:val="1"/>
          <w:sz w:val="24"/>
          <w:szCs w:val="24"/>
        </w:rPr>
        <w:t xml:space="preserve"> </w:t>
      </w:r>
      <w:r w:rsidRPr="008C7D9A">
        <w:rPr>
          <w:rFonts w:ascii="Times New Roman" w:hAnsi="Times New Roman" w:cs="Times New Roman"/>
          <w:spacing w:val="2"/>
          <w:sz w:val="24"/>
          <w:szCs w:val="24"/>
        </w:rPr>
        <w:t>b</w:t>
      </w:r>
      <w:r w:rsidRPr="008C7D9A">
        <w:rPr>
          <w:rFonts w:ascii="Times New Roman" w:hAnsi="Times New Roman" w:cs="Times New Roman"/>
          <w:spacing w:val="-2"/>
          <w:sz w:val="24"/>
          <w:szCs w:val="24"/>
        </w:rPr>
        <w:t>e</w:t>
      </w:r>
      <w:r w:rsidRPr="008C7D9A">
        <w:rPr>
          <w:rFonts w:ascii="Times New Roman" w:hAnsi="Times New Roman" w:cs="Times New Roman"/>
          <w:spacing w:val="2"/>
          <w:sz w:val="24"/>
          <w:szCs w:val="24"/>
        </w:rPr>
        <w:t>ba</w:t>
      </w:r>
      <w:r w:rsidRPr="008C7D9A">
        <w:rPr>
          <w:rFonts w:ascii="Times New Roman" w:hAnsi="Times New Roman" w:cs="Times New Roman"/>
          <w:sz w:val="24"/>
          <w:szCs w:val="24"/>
        </w:rPr>
        <w:t xml:space="preserve">s </w:t>
      </w:r>
      <w:r w:rsidRPr="008C7D9A">
        <w:rPr>
          <w:rFonts w:ascii="Times New Roman" w:hAnsi="Times New Roman" w:cs="Times New Roman"/>
          <w:spacing w:val="-1"/>
          <w:sz w:val="24"/>
          <w:szCs w:val="24"/>
        </w:rPr>
        <w:t>t</w:t>
      </w:r>
      <w:r w:rsidRPr="008C7D9A">
        <w:rPr>
          <w:rFonts w:ascii="Times New Roman" w:hAnsi="Times New Roman" w:cs="Times New Roman"/>
          <w:spacing w:val="-2"/>
          <w:sz w:val="24"/>
          <w:szCs w:val="24"/>
        </w:rPr>
        <w:t>e</w:t>
      </w:r>
      <w:r w:rsidRPr="008C7D9A">
        <w:rPr>
          <w:rFonts w:ascii="Times New Roman" w:hAnsi="Times New Roman" w:cs="Times New Roman"/>
          <w:spacing w:val="2"/>
          <w:sz w:val="24"/>
          <w:szCs w:val="24"/>
        </w:rPr>
        <w:t>r</w:t>
      </w:r>
      <w:r w:rsidRPr="008C7D9A">
        <w:rPr>
          <w:rFonts w:ascii="Times New Roman" w:hAnsi="Times New Roman" w:cs="Times New Roman"/>
          <w:spacing w:val="-2"/>
          <w:sz w:val="24"/>
          <w:szCs w:val="24"/>
        </w:rPr>
        <w:t>ha</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p</w:t>
      </w:r>
      <w:r w:rsidRPr="008C7D9A">
        <w:rPr>
          <w:rFonts w:ascii="Times New Roman" w:hAnsi="Times New Roman" w:cs="Times New Roman"/>
          <w:spacing w:val="2"/>
          <w:sz w:val="24"/>
          <w:szCs w:val="24"/>
        </w:rPr>
        <w:t xml:space="preserve"> </w:t>
      </w:r>
      <w:r w:rsidRPr="008C7D9A">
        <w:rPr>
          <w:rFonts w:ascii="Times New Roman" w:hAnsi="Times New Roman" w:cs="Times New Roman"/>
          <w:spacing w:val="-2"/>
          <w:sz w:val="24"/>
          <w:szCs w:val="24"/>
        </w:rPr>
        <w:t>va</w:t>
      </w:r>
      <w:r w:rsidRPr="008C7D9A">
        <w:rPr>
          <w:rFonts w:ascii="Times New Roman" w:hAnsi="Times New Roman" w:cs="Times New Roman"/>
          <w:spacing w:val="2"/>
          <w:sz w:val="24"/>
          <w:szCs w:val="24"/>
        </w:rPr>
        <w:t>r</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b</w:t>
      </w:r>
      <w:r w:rsidRPr="008C7D9A">
        <w:rPr>
          <w:rFonts w:ascii="Times New Roman" w:hAnsi="Times New Roman" w:cs="Times New Roman"/>
          <w:spacing w:val="-2"/>
          <w:sz w:val="24"/>
          <w:szCs w:val="24"/>
        </w:rPr>
        <w:t>e</w:t>
      </w:r>
      <w:r w:rsidRPr="008C7D9A">
        <w:rPr>
          <w:rFonts w:ascii="Times New Roman" w:hAnsi="Times New Roman" w:cs="Times New Roman"/>
          <w:sz w:val="24"/>
          <w:szCs w:val="24"/>
        </w:rPr>
        <w:t xml:space="preserve">l </w:t>
      </w:r>
      <w:r w:rsidRPr="008C7D9A">
        <w:rPr>
          <w:rFonts w:ascii="Times New Roman" w:hAnsi="Times New Roman" w:cs="Times New Roman"/>
          <w:spacing w:val="-1"/>
          <w:sz w:val="24"/>
          <w:szCs w:val="24"/>
        </w:rPr>
        <w:t>t</w:t>
      </w:r>
      <w:r w:rsidRPr="008C7D9A">
        <w:rPr>
          <w:rFonts w:ascii="Times New Roman" w:hAnsi="Times New Roman" w:cs="Times New Roman"/>
          <w:spacing w:val="2"/>
          <w:sz w:val="24"/>
          <w:szCs w:val="24"/>
        </w:rPr>
        <w:t>e</w:t>
      </w:r>
      <w:r w:rsidRPr="008C7D9A">
        <w:rPr>
          <w:rFonts w:ascii="Times New Roman" w:hAnsi="Times New Roman" w:cs="Times New Roman"/>
          <w:spacing w:val="-1"/>
          <w:sz w:val="24"/>
          <w:szCs w:val="24"/>
        </w:rPr>
        <w:t>r</w:t>
      </w:r>
      <w:r w:rsidRPr="008C7D9A">
        <w:rPr>
          <w:rFonts w:ascii="Times New Roman" w:hAnsi="Times New Roman" w:cs="Times New Roman"/>
          <w:spacing w:val="3"/>
          <w:sz w:val="24"/>
          <w:szCs w:val="24"/>
        </w:rPr>
        <w:t>i</w:t>
      </w:r>
      <w:r w:rsidRPr="008C7D9A">
        <w:rPr>
          <w:rFonts w:ascii="Times New Roman" w:hAnsi="Times New Roman" w:cs="Times New Roman"/>
          <w:spacing w:val="-2"/>
          <w:sz w:val="24"/>
          <w:szCs w:val="24"/>
        </w:rPr>
        <w:t>ka</w:t>
      </w:r>
      <w:r w:rsidRPr="008C7D9A">
        <w:rPr>
          <w:rFonts w:ascii="Times New Roman" w:hAnsi="Times New Roman" w:cs="Times New Roman"/>
          <w:spacing w:val="-1"/>
          <w:sz w:val="24"/>
          <w:szCs w:val="24"/>
        </w:rPr>
        <w:t>t</w:t>
      </w:r>
      <w:r w:rsidRPr="008C7D9A">
        <w:rPr>
          <w:rFonts w:ascii="Times New Roman" w:hAnsi="Times New Roman" w:cs="Times New Roman"/>
          <w:sz w:val="24"/>
          <w:szCs w:val="24"/>
        </w:rPr>
        <w:t>.</w:t>
      </w:r>
      <w:r w:rsidRPr="008C7D9A">
        <w:rPr>
          <w:rFonts w:ascii="Times New Roman" w:hAnsi="Times New Roman" w:cs="Times New Roman"/>
          <w:spacing w:val="2"/>
          <w:sz w:val="24"/>
          <w:szCs w:val="24"/>
        </w:rPr>
        <w:t xml:space="preserve"> </w:t>
      </w:r>
      <w:r w:rsidRPr="008C7D9A">
        <w:rPr>
          <w:rFonts w:ascii="Times New Roman" w:hAnsi="Times New Roman" w:cs="Times New Roman"/>
          <w:spacing w:val="1"/>
          <w:sz w:val="24"/>
          <w:szCs w:val="24"/>
        </w:rPr>
        <w:t>U</w:t>
      </w:r>
      <w:r w:rsidRPr="008C7D9A">
        <w:rPr>
          <w:rFonts w:ascii="Times New Roman" w:hAnsi="Times New Roman" w:cs="Times New Roman"/>
          <w:spacing w:val="-1"/>
          <w:sz w:val="24"/>
          <w:szCs w:val="24"/>
        </w:rPr>
        <w:t>j</w:t>
      </w:r>
      <w:r>
        <w:rPr>
          <w:rFonts w:ascii="Times New Roman" w:hAnsi="Times New Roman" w:cs="Times New Roman"/>
          <w:sz w:val="24"/>
          <w:szCs w:val="24"/>
        </w:rPr>
        <w:t>i T</w:t>
      </w:r>
      <w:r w:rsidRPr="008C7D9A">
        <w:rPr>
          <w:rFonts w:ascii="Times New Roman" w:hAnsi="Times New Roman" w:cs="Times New Roman"/>
          <w:sz w:val="24"/>
          <w:szCs w:val="24"/>
        </w:rPr>
        <w:t xml:space="preserve"> </w:t>
      </w:r>
      <w:r w:rsidRPr="008C7D9A">
        <w:rPr>
          <w:rFonts w:ascii="Times New Roman" w:hAnsi="Times New Roman" w:cs="Times New Roman"/>
          <w:spacing w:val="2"/>
          <w:sz w:val="24"/>
          <w:szCs w:val="24"/>
        </w:rPr>
        <w:t>d</w:t>
      </w:r>
      <w:r w:rsidRPr="008C7D9A">
        <w:rPr>
          <w:rFonts w:ascii="Times New Roman" w:hAnsi="Times New Roman" w:cs="Times New Roman"/>
          <w:spacing w:val="-1"/>
          <w:sz w:val="24"/>
          <w:szCs w:val="24"/>
        </w:rPr>
        <w:t>il</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k</w:t>
      </w:r>
      <w:r w:rsidRPr="008C7D9A">
        <w:rPr>
          <w:rFonts w:ascii="Times New Roman" w:hAnsi="Times New Roman" w:cs="Times New Roman"/>
          <w:spacing w:val="2"/>
          <w:sz w:val="24"/>
          <w:szCs w:val="24"/>
        </w:rPr>
        <w:t>u</w:t>
      </w:r>
      <w:r w:rsidRPr="008C7D9A">
        <w:rPr>
          <w:rFonts w:ascii="Times New Roman" w:hAnsi="Times New Roman" w:cs="Times New Roman"/>
          <w:spacing w:val="-2"/>
          <w:sz w:val="24"/>
          <w:szCs w:val="24"/>
        </w:rPr>
        <w:t>k</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n </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eng</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n </w:t>
      </w:r>
      <w:r w:rsidRPr="008C7D9A">
        <w:rPr>
          <w:rFonts w:ascii="Times New Roman" w:hAnsi="Times New Roman" w:cs="Times New Roman"/>
          <w:spacing w:val="1"/>
          <w:sz w:val="24"/>
          <w:szCs w:val="24"/>
        </w:rPr>
        <w:t>m</w:t>
      </w:r>
      <w:r w:rsidRPr="008C7D9A">
        <w:rPr>
          <w:rFonts w:ascii="Times New Roman" w:hAnsi="Times New Roman" w:cs="Times New Roman"/>
          <w:spacing w:val="-2"/>
          <w:sz w:val="24"/>
          <w:szCs w:val="24"/>
        </w:rPr>
        <w:t>e</w:t>
      </w:r>
      <w:r w:rsidRPr="008C7D9A">
        <w:rPr>
          <w:rFonts w:ascii="Times New Roman" w:hAnsi="Times New Roman" w:cs="Times New Roman"/>
          <w:spacing w:val="1"/>
          <w:sz w:val="24"/>
          <w:szCs w:val="24"/>
        </w:rPr>
        <w:t>m</w:t>
      </w:r>
      <w:r w:rsidRPr="008C7D9A">
        <w:rPr>
          <w:rFonts w:ascii="Times New Roman" w:hAnsi="Times New Roman" w:cs="Times New Roman"/>
          <w:spacing w:val="2"/>
          <w:sz w:val="24"/>
          <w:szCs w:val="24"/>
        </w:rPr>
        <w:t>ba</w:t>
      </w:r>
      <w:r w:rsidRPr="008C7D9A">
        <w:rPr>
          <w:rFonts w:ascii="Times New Roman" w:hAnsi="Times New Roman" w:cs="Times New Roman"/>
          <w:spacing w:val="-2"/>
          <w:sz w:val="24"/>
          <w:szCs w:val="24"/>
        </w:rPr>
        <w:t>n</w:t>
      </w:r>
      <w:r w:rsidRPr="008C7D9A">
        <w:rPr>
          <w:rFonts w:ascii="Times New Roman" w:hAnsi="Times New Roman" w:cs="Times New Roman"/>
          <w:spacing w:val="2"/>
          <w:sz w:val="24"/>
          <w:szCs w:val="24"/>
        </w:rPr>
        <w:t>d</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n</w:t>
      </w:r>
      <w:r w:rsidRPr="008C7D9A">
        <w:rPr>
          <w:rFonts w:ascii="Times New Roman" w:hAnsi="Times New Roman" w:cs="Times New Roman"/>
          <w:spacing w:val="2"/>
          <w:sz w:val="24"/>
          <w:szCs w:val="24"/>
        </w:rPr>
        <w:t>g</w:t>
      </w:r>
      <w:r w:rsidRPr="008C7D9A">
        <w:rPr>
          <w:rFonts w:ascii="Times New Roman" w:hAnsi="Times New Roman" w:cs="Times New Roman"/>
          <w:spacing w:val="-2"/>
          <w:sz w:val="24"/>
          <w:szCs w:val="24"/>
        </w:rPr>
        <w:t>k</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n</w:t>
      </w:r>
      <w:r w:rsidRPr="008C7D9A">
        <w:rPr>
          <w:rFonts w:ascii="Times New Roman" w:hAnsi="Times New Roman" w:cs="Times New Roman"/>
          <w:spacing w:val="4"/>
          <w:sz w:val="24"/>
          <w:szCs w:val="24"/>
        </w:rPr>
        <w:t xml:space="preserve"> </w:t>
      </w:r>
      <w:r w:rsidRPr="008C7D9A">
        <w:rPr>
          <w:rFonts w:ascii="Times New Roman" w:hAnsi="Times New Roman" w:cs="Times New Roman"/>
          <w:spacing w:val="-2"/>
          <w:sz w:val="24"/>
          <w:szCs w:val="24"/>
        </w:rPr>
        <w:t>an</w:t>
      </w:r>
      <w:r w:rsidRPr="008C7D9A">
        <w:rPr>
          <w:rFonts w:ascii="Times New Roman" w:hAnsi="Times New Roman" w:cs="Times New Roman"/>
          <w:spacing w:val="3"/>
          <w:sz w:val="24"/>
          <w:szCs w:val="24"/>
        </w:rPr>
        <w:t>t</w:t>
      </w:r>
      <w:r w:rsidRPr="008C7D9A">
        <w:rPr>
          <w:rFonts w:ascii="Times New Roman" w:hAnsi="Times New Roman" w:cs="Times New Roman"/>
          <w:spacing w:val="-2"/>
          <w:sz w:val="24"/>
          <w:szCs w:val="24"/>
        </w:rPr>
        <w:t>a</w:t>
      </w:r>
      <w:r w:rsidRPr="008C7D9A">
        <w:rPr>
          <w:rFonts w:ascii="Times New Roman" w:hAnsi="Times New Roman" w:cs="Times New Roman"/>
          <w:spacing w:val="-1"/>
          <w:sz w:val="24"/>
          <w:szCs w:val="24"/>
        </w:rPr>
        <w:t>r</w:t>
      </w:r>
      <w:r w:rsidRPr="008C7D9A">
        <w:rPr>
          <w:rFonts w:ascii="Times New Roman" w:hAnsi="Times New Roman" w:cs="Times New Roman"/>
          <w:sz w:val="24"/>
          <w:szCs w:val="24"/>
        </w:rPr>
        <w:t>a</w:t>
      </w:r>
      <w:r w:rsidRPr="008C7D9A">
        <w:rPr>
          <w:rFonts w:ascii="Times New Roman" w:hAnsi="Times New Roman" w:cs="Times New Roman"/>
          <w:spacing w:val="4"/>
          <w:sz w:val="24"/>
          <w:szCs w:val="24"/>
        </w:rPr>
        <w:t xml:space="preserve"> </w:t>
      </w:r>
      <w:r>
        <w:rPr>
          <w:rFonts w:ascii="Times New Roman" w:hAnsi="Times New Roman" w:cs="Times New Roman"/>
          <w:spacing w:val="3"/>
          <w:sz w:val="24"/>
          <w:szCs w:val="24"/>
        </w:rPr>
        <w:t>T</w:t>
      </w:r>
      <w:r w:rsidRPr="00EB6455">
        <w:rPr>
          <w:rFonts w:ascii="Times New Roman" w:hAnsi="Times New Roman" w:cs="Times New Roman"/>
          <w:spacing w:val="2"/>
          <w:position w:val="-3"/>
          <w:sz w:val="24"/>
          <w:szCs w:val="24"/>
          <w:vertAlign w:val="subscript"/>
        </w:rPr>
        <w:t>h</w:t>
      </w:r>
      <w:r w:rsidRPr="00EB6455">
        <w:rPr>
          <w:rFonts w:ascii="Times New Roman" w:hAnsi="Times New Roman" w:cs="Times New Roman"/>
          <w:spacing w:val="-3"/>
          <w:position w:val="-3"/>
          <w:sz w:val="24"/>
          <w:szCs w:val="24"/>
          <w:vertAlign w:val="subscript"/>
        </w:rPr>
        <w:t>i</w:t>
      </w:r>
      <w:r w:rsidRPr="00EB6455">
        <w:rPr>
          <w:rFonts w:ascii="Times New Roman" w:hAnsi="Times New Roman" w:cs="Times New Roman"/>
          <w:spacing w:val="1"/>
          <w:position w:val="-3"/>
          <w:sz w:val="24"/>
          <w:szCs w:val="24"/>
          <w:vertAlign w:val="subscript"/>
        </w:rPr>
        <w:t>t</w:t>
      </w:r>
      <w:r w:rsidRPr="00EB6455">
        <w:rPr>
          <w:rFonts w:ascii="Times New Roman" w:hAnsi="Times New Roman" w:cs="Times New Roman"/>
          <w:spacing w:val="2"/>
          <w:position w:val="-3"/>
          <w:sz w:val="24"/>
          <w:szCs w:val="24"/>
          <w:vertAlign w:val="subscript"/>
        </w:rPr>
        <w:t>un</w:t>
      </w:r>
      <w:r w:rsidRPr="00EB6455">
        <w:rPr>
          <w:rFonts w:ascii="Times New Roman" w:hAnsi="Times New Roman" w:cs="Times New Roman"/>
          <w:position w:val="-3"/>
          <w:sz w:val="24"/>
          <w:szCs w:val="24"/>
          <w:vertAlign w:val="subscript"/>
        </w:rPr>
        <w:t>g</w:t>
      </w:r>
      <w:r w:rsidRPr="008C7D9A">
        <w:rPr>
          <w:rFonts w:ascii="Times New Roman" w:hAnsi="Times New Roman" w:cs="Times New Roman"/>
          <w:position w:val="-3"/>
          <w:sz w:val="24"/>
          <w:szCs w:val="24"/>
        </w:rPr>
        <w:t xml:space="preserve"> </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eng</w:t>
      </w:r>
      <w:r w:rsidRPr="008C7D9A">
        <w:rPr>
          <w:rFonts w:ascii="Times New Roman" w:hAnsi="Times New Roman" w:cs="Times New Roman"/>
          <w:spacing w:val="2"/>
          <w:sz w:val="24"/>
          <w:szCs w:val="24"/>
        </w:rPr>
        <w:t>a</w:t>
      </w:r>
      <w:r>
        <w:rPr>
          <w:rFonts w:ascii="Times New Roman" w:hAnsi="Times New Roman" w:cs="Times New Roman"/>
          <w:sz w:val="24"/>
          <w:szCs w:val="24"/>
        </w:rPr>
        <w:t>n T</w:t>
      </w:r>
      <w:r w:rsidRPr="00EB6455">
        <w:rPr>
          <w:rFonts w:ascii="Times New Roman" w:hAnsi="Times New Roman" w:cs="Times New Roman"/>
          <w:spacing w:val="1"/>
          <w:position w:val="-3"/>
          <w:sz w:val="24"/>
          <w:szCs w:val="24"/>
          <w:vertAlign w:val="subscript"/>
        </w:rPr>
        <w:t>t</w:t>
      </w:r>
      <w:r w:rsidRPr="00EB6455">
        <w:rPr>
          <w:rFonts w:ascii="Times New Roman" w:hAnsi="Times New Roman" w:cs="Times New Roman"/>
          <w:spacing w:val="2"/>
          <w:position w:val="-3"/>
          <w:sz w:val="24"/>
          <w:szCs w:val="24"/>
          <w:vertAlign w:val="subscript"/>
        </w:rPr>
        <w:t>ab</w:t>
      </w:r>
      <w:r w:rsidRPr="00EB6455">
        <w:rPr>
          <w:rFonts w:ascii="Times New Roman" w:hAnsi="Times New Roman" w:cs="Times New Roman"/>
          <w:spacing w:val="-2"/>
          <w:position w:val="-3"/>
          <w:sz w:val="24"/>
          <w:szCs w:val="24"/>
          <w:vertAlign w:val="subscript"/>
        </w:rPr>
        <w:t>e</w:t>
      </w:r>
      <w:r w:rsidRPr="00EB6455">
        <w:rPr>
          <w:rFonts w:ascii="Times New Roman" w:hAnsi="Times New Roman" w:cs="Times New Roman"/>
          <w:spacing w:val="-3"/>
          <w:position w:val="-3"/>
          <w:sz w:val="24"/>
          <w:szCs w:val="24"/>
          <w:vertAlign w:val="subscript"/>
        </w:rPr>
        <w:t>l</w:t>
      </w:r>
      <w:r>
        <w:rPr>
          <w:rFonts w:ascii="Times New Roman" w:hAnsi="Times New Roman" w:cs="Times New Roman"/>
          <w:spacing w:val="-3"/>
          <w:position w:val="-3"/>
          <w:sz w:val="24"/>
          <w:szCs w:val="24"/>
          <w:lang w:val="id-ID"/>
        </w:rPr>
        <w:t xml:space="preserve"> </w:t>
      </w:r>
      <w:r>
        <w:rPr>
          <w:rFonts w:ascii="Times New Roman" w:hAnsi="Times New Roman" w:cs="Times New Roman"/>
          <w:spacing w:val="-3"/>
          <w:position w:val="-3"/>
          <w:sz w:val="24"/>
          <w:szCs w:val="24"/>
          <w:lang w:val="id-ID"/>
        </w:rPr>
        <w:fldChar w:fldCharType="begin" w:fldLock="1"/>
      </w:r>
      <w:r>
        <w:rPr>
          <w:rFonts w:ascii="Times New Roman" w:hAnsi="Times New Roman" w:cs="Times New Roman"/>
          <w:spacing w:val="-3"/>
          <w:position w:val="-3"/>
          <w:sz w:val="24"/>
          <w:szCs w:val="24"/>
          <w:lang w:val="id-ID"/>
        </w:rPr>
        <w:instrText>ADDIN CSL_CITATION {"citationItems":[{"id":"ITEM-1","itemData":{"author":[{"dropping-particle":"","family":"Putri","given":"Ayu Dwi Etikasari","non-dropping-particle":"","parse-names":false,"suffix":""}],"container-title":"Skripsi","id":"ITEM-1","issued":{"date-parts":[["2013"]]},"title":"Pengaruh Pemahaman, Tarif, dan Tingkat Pendidikan Wajib Pajak Terhadap Kepatuhan Wajib Pajak Peraturan Pemerintah Nomor 46 Tahun 2013 di Kota Malang","type":"article-journal"},"uris":["http://www.mendeley.com/documents/?uuid=da9b2968-f56c-4fc4-9dad-9773e325ad71"]}],"mendeley":{"formattedCitation":"(Putri, 2013)","plainTextFormattedCitation":"(Putri, 2013)","previouslyFormattedCitation":"(Putri, 2013)"},"properties":{"noteIndex":0},"schema":"https://github.com/citation-style-language/schema/raw/master/csl-citation.json"}</w:instrText>
      </w:r>
      <w:r>
        <w:rPr>
          <w:rFonts w:ascii="Times New Roman" w:hAnsi="Times New Roman" w:cs="Times New Roman"/>
          <w:spacing w:val="-3"/>
          <w:position w:val="-3"/>
          <w:sz w:val="24"/>
          <w:szCs w:val="24"/>
          <w:lang w:val="id-ID"/>
        </w:rPr>
        <w:fldChar w:fldCharType="separate"/>
      </w:r>
      <w:r w:rsidRPr="00C663C1">
        <w:rPr>
          <w:rFonts w:ascii="Times New Roman" w:hAnsi="Times New Roman" w:cs="Times New Roman"/>
          <w:noProof/>
          <w:spacing w:val="-3"/>
          <w:position w:val="-3"/>
          <w:sz w:val="24"/>
          <w:szCs w:val="24"/>
          <w:lang w:val="id-ID"/>
        </w:rPr>
        <w:t>(Putri, 2013)</w:t>
      </w:r>
      <w:r>
        <w:rPr>
          <w:rFonts w:ascii="Times New Roman" w:hAnsi="Times New Roman" w:cs="Times New Roman"/>
          <w:spacing w:val="-3"/>
          <w:position w:val="-3"/>
          <w:sz w:val="24"/>
          <w:szCs w:val="24"/>
          <w:lang w:val="id-ID"/>
        </w:rPr>
        <w:fldChar w:fldCharType="end"/>
      </w:r>
      <w:r w:rsidRPr="008C7D9A">
        <w:rPr>
          <w:rFonts w:ascii="Times New Roman" w:hAnsi="Times New Roman" w:cs="Times New Roman"/>
          <w:sz w:val="24"/>
          <w:szCs w:val="24"/>
        </w:rPr>
        <w:t>.</w:t>
      </w:r>
      <w:r w:rsidRPr="008C7D9A">
        <w:rPr>
          <w:rFonts w:ascii="Times New Roman" w:hAnsi="Times New Roman" w:cs="Times New Roman"/>
          <w:spacing w:val="3"/>
          <w:sz w:val="24"/>
          <w:szCs w:val="24"/>
        </w:rPr>
        <w:t xml:space="preserve"> </w:t>
      </w:r>
      <w:r w:rsidRPr="008C7D9A">
        <w:rPr>
          <w:rFonts w:ascii="Times New Roman" w:hAnsi="Times New Roman" w:cs="Times New Roman"/>
          <w:spacing w:val="1"/>
          <w:sz w:val="24"/>
          <w:szCs w:val="24"/>
        </w:rPr>
        <w:t>U</w:t>
      </w:r>
      <w:r w:rsidRPr="008C7D9A">
        <w:rPr>
          <w:rFonts w:ascii="Times New Roman" w:hAnsi="Times New Roman" w:cs="Times New Roman"/>
          <w:spacing w:val="-2"/>
          <w:sz w:val="24"/>
          <w:szCs w:val="24"/>
        </w:rPr>
        <w:t>n</w:t>
      </w:r>
      <w:r w:rsidRPr="008C7D9A">
        <w:rPr>
          <w:rFonts w:ascii="Times New Roman" w:hAnsi="Times New Roman" w:cs="Times New Roman"/>
          <w:spacing w:val="-1"/>
          <w:sz w:val="24"/>
          <w:szCs w:val="24"/>
        </w:rPr>
        <w:t>t</w:t>
      </w:r>
      <w:r w:rsidRPr="008C7D9A">
        <w:rPr>
          <w:rFonts w:ascii="Times New Roman" w:hAnsi="Times New Roman" w:cs="Times New Roman"/>
          <w:spacing w:val="2"/>
          <w:sz w:val="24"/>
          <w:szCs w:val="24"/>
        </w:rPr>
        <w:t>u</w:t>
      </w:r>
      <w:r w:rsidRPr="008C7D9A">
        <w:rPr>
          <w:rFonts w:ascii="Times New Roman" w:hAnsi="Times New Roman" w:cs="Times New Roman"/>
          <w:sz w:val="24"/>
          <w:szCs w:val="24"/>
        </w:rPr>
        <w:t xml:space="preserve">k </w:t>
      </w:r>
      <w:r w:rsidRPr="008C7D9A">
        <w:rPr>
          <w:rFonts w:ascii="Times New Roman" w:hAnsi="Times New Roman" w:cs="Times New Roman"/>
          <w:spacing w:val="1"/>
          <w:sz w:val="24"/>
          <w:szCs w:val="24"/>
        </w:rPr>
        <w:t>m</w:t>
      </w:r>
      <w:r w:rsidRPr="008C7D9A">
        <w:rPr>
          <w:rFonts w:ascii="Times New Roman" w:hAnsi="Times New Roman" w:cs="Times New Roman"/>
          <w:spacing w:val="-2"/>
          <w:sz w:val="24"/>
          <w:szCs w:val="24"/>
        </w:rPr>
        <w:t>en</w:t>
      </w:r>
      <w:r w:rsidRPr="008C7D9A">
        <w:rPr>
          <w:rFonts w:ascii="Times New Roman" w:hAnsi="Times New Roman" w:cs="Times New Roman"/>
          <w:spacing w:val="2"/>
          <w:sz w:val="24"/>
          <w:szCs w:val="24"/>
        </w:rPr>
        <w:t>e</w:t>
      </w:r>
      <w:r w:rsidRPr="008C7D9A">
        <w:rPr>
          <w:rFonts w:ascii="Times New Roman" w:hAnsi="Times New Roman" w:cs="Times New Roman"/>
          <w:spacing w:val="-2"/>
          <w:sz w:val="24"/>
          <w:szCs w:val="24"/>
        </w:rPr>
        <w:t>n</w:t>
      </w:r>
      <w:r w:rsidRPr="008C7D9A">
        <w:rPr>
          <w:rFonts w:ascii="Times New Roman" w:hAnsi="Times New Roman" w:cs="Times New Roman"/>
          <w:spacing w:val="3"/>
          <w:sz w:val="24"/>
          <w:szCs w:val="24"/>
        </w:rPr>
        <w:t>t</w:t>
      </w:r>
      <w:r w:rsidRPr="008C7D9A">
        <w:rPr>
          <w:rFonts w:ascii="Times New Roman" w:hAnsi="Times New Roman" w:cs="Times New Roman"/>
          <w:spacing w:val="-2"/>
          <w:sz w:val="24"/>
          <w:szCs w:val="24"/>
        </w:rPr>
        <w:t>u</w:t>
      </w:r>
      <w:r w:rsidRPr="008C7D9A">
        <w:rPr>
          <w:rFonts w:ascii="Times New Roman" w:hAnsi="Times New Roman" w:cs="Times New Roman"/>
          <w:spacing w:val="2"/>
          <w:sz w:val="24"/>
          <w:szCs w:val="24"/>
        </w:rPr>
        <w:t>k</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n </w:t>
      </w:r>
      <w:r w:rsidRPr="008C7D9A">
        <w:rPr>
          <w:rFonts w:ascii="Times New Roman" w:hAnsi="Times New Roman" w:cs="Times New Roman"/>
          <w:spacing w:val="2"/>
          <w:sz w:val="24"/>
          <w:szCs w:val="24"/>
        </w:rPr>
        <w:t>n</w:t>
      </w:r>
      <w:r w:rsidRPr="008C7D9A">
        <w:rPr>
          <w:rFonts w:ascii="Times New Roman" w:hAnsi="Times New Roman" w:cs="Times New Roman"/>
          <w:spacing w:val="-1"/>
          <w:sz w:val="24"/>
          <w:szCs w:val="24"/>
        </w:rPr>
        <w:t>il</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i</w:t>
      </w:r>
      <w:r w:rsidRPr="008C7D9A">
        <w:rPr>
          <w:rFonts w:ascii="Times New Roman" w:hAnsi="Times New Roman" w:cs="Times New Roman"/>
          <w:spacing w:val="1"/>
          <w:sz w:val="24"/>
          <w:szCs w:val="24"/>
        </w:rPr>
        <w:t xml:space="preserve"> </w:t>
      </w:r>
      <w:r>
        <w:rPr>
          <w:rFonts w:ascii="Times New Roman" w:hAnsi="Times New Roman" w:cs="Times New Roman"/>
          <w:spacing w:val="3"/>
          <w:sz w:val="24"/>
          <w:szCs w:val="24"/>
        </w:rPr>
        <w:t>T</w:t>
      </w:r>
      <w:r w:rsidRPr="00EB6455">
        <w:rPr>
          <w:rFonts w:ascii="Times New Roman" w:hAnsi="Times New Roman" w:cs="Times New Roman"/>
          <w:spacing w:val="1"/>
          <w:position w:val="-3"/>
          <w:sz w:val="24"/>
          <w:szCs w:val="24"/>
          <w:vertAlign w:val="subscript"/>
        </w:rPr>
        <w:t>t</w:t>
      </w:r>
      <w:r w:rsidRPr="00EB6455">
        <w:rPr>
          <w:rFonts w:ascii="Times New Roman" w:hAnsi="Times New Roman" w:cs="Times New Roman"/>
          <w:spacing w:val="2"/>
          <w:position w:val="-3"/>
          <w:sz w:val="24"/>
          <w:szCs w:val="24"/>
          <w:vertAlign w:val="subscript"/>
        </w:rPr>
        <w:t>ab</w:t>
      </w:r>
      <w:r w:rsidRPr="00EB6455">
        <w:rPr>
          <w:rFonts w:ascii="Times New Roman" w:hAnsi="Times New Roman" w:cs="Times New Roman"/>
          <w:spacing w:val="-2"/>
          <w:position w:val="-3"/>
          <w:sz w:val="24"/>
          <w:szCs w:val="24"/>
          <w:vertAlign w:val="subscript"/>
        </w:rPr>
        <w:t>e</w:t>
      </w:r>
      <w:r w:rsidRPr="00EB6455">
        <w:rPr>
          <w:rFonts w:ascii="Times New Roman" w:hAnsi="Times New Roman" w:cs="Times New Roman"/>
          <w:position w:val="-3"/>
          <w:sz w:val="24"/>
          <w:szCs w:val="24"/>
          <w:vertAlign w:val="subscript"/>
        </w:rPr>
        <w:t>l</w:t>
      </w:r>
      <w:r w:rsidRPr="008C7D9A">
        <w:rPr>
          <w:rFonts w:ascii="Times New Roman" w:hAnsi="Times New Roman" w:cs="Times New Roman"/>
          <w:position w:val="-3"/>
          <w:sz w:val="24"/>
          <w:szCs w:val="24"/>
        </w:rPr>
        <w:t xml:space="preserve"> </w:t>
      </w:r>
      <w:r w:rsidRPr="008C7D9A">
        <w:rPr>
          <w:rFonts w:ascii="Times New Roman" w:hAnsi="Times New Roman" w:cs="Times New Roman"/>
          <w:spacing w:val="2"/>
          <w:sz w:val="24"/>
          <w:szCs w:val="24"/>
        </w:rPr>
        <w:t>d</w:t>
      </w:r>
      <w:r w:rsidRPr="008C7D9A">
        <w:rPr>
          <w:rFonts w:ascii="Times New Roman" w:hAnsi="Times New Roman" w:cs="Times New Roman"/>
          <w:spacing w:val="-1"/>
          <w:sz w:val="24"/>
          <w:szCs w:val="24"/>
        </w:rPr>
        <w:t>it</w:t>
      </w:r>
      <w:r w:rsidRPr="008C7D9A">
        <w:rPr>
          <w:rFonts w:ascii="Times New Roman" w:hAnsi="Times New Roman" w:cs="Times New Roman"/>
          <w:spacing w:val="-2"/>
          <w:sz w:val="24"/>
          <w:szCs w:val="24"/>
        </w:rPr>
        <w:t>en</w:t>
      </w:r>
      <w:r w:rsidRPr="008C7D9A">
        <w:rPr>
          <w:rFonts w:ascii="Times New Roman" w:hAnsi="Times New Roman" w:cs="Times New Roman"/>
          <w:spacing w:val="3"/>
          <w:sz w:val="24"/>
          <w:szCs w:val="24"/>
        </w:rPr>
        <w:t>t</w:t>
      </w:r>
      <w:r w:rsidRPr="008C7D9A">
        <w:rPr>
          <w:rFonts w:ascii="Times New Roman" w:hAnsi="Times New Roman" w:cs="Times New Roman"/>
          <w:spacing w:val="-2"/>
          <w:sz w:val="24"/>
          <w:szCs w:val="24"/>
        </w:rPr>
        <w:t>u</w:t>
      </w:r>
      <w:r w:rsidRPr="008C7D9A">
        <w:rPr>
          <w:rFonts w:ascii="Times New Roman" w:hAnsi="Times New Roman" w:cs="Times New Roman"/>
          <w:spacing w:val="2"/>
          <w:sz w:val="24"/>
          <w:szCs w:val="24"/>
        </w:rPr>
        <w:t>k</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n </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e</w:t>
      </w:r>
      <w:r w:rsidRPr="008C7D9A">
        <w:rPr>
          <w:rFonts w:ascii="Times New Roman" w:hAnsi="Times New Roman" w:cs="Times New Roman"/>
          <w:spacing w:val="2"/>
          <w:sz w:val="24"/>
          <w:szCs w:val="24"/>
        </w:rPr>
        <w:t>n</w:t>
      </w:r>
      <w:r w:rsidRPr="008C7D9A">
        <w:rPr>
          <w:rFonts w:ascii="Times New Roman" w:hAnsi="Times New Roman" w:cs="Times New Roman"/>
          <w:spacing w:val="-2"/>
          <w:sz w:val="24"/>
          <w:szCs w:val="24"/>
        </w:rPr>
        <w:t>g</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n </w:t>
      </w:r>
      <w:r w:rsidRPr="008C7D9A">
        <w:rPr>
          <w:rFonts w:ascii="Times New Roman" w:hAnsi="Times New Roman" w:cs="Times New Roman"/>
          <w:spacing w:val="-1"/>
          <w:sz w:val="24"/>
          <w:szCs w:val="24"/>
        </w:rPr>
        <w:t>ti</w:t>
      </w:r>
      <w:r w:rsidRPr="008C7D9A">
        <w:rPr>
          <w:rFonts w:ascii="Times New Roman" w:hAnsi="Times New Roman" w:cs="Times New Roman"/>
          <w:spacing w:val="2"/>
          <w:sz w:val="24"/>
          <w:szCs w:val="24"/>
        </w:rPr>
        <w:t>n</w:t>
      </w:r>
      <w:r w:rsidRPr="008C7D9A">
        <w:rPr>
          <w:rFonts w:ascii="Times New Roman" w:hAnsi="Times New Roman" w:cs="Times New Roman"/>
          <w:spacing w:val="-2"/>
          <w:sz w:val="24"/>
          <w:szCs w:val="24"/>
        </w:rPr>
        <w:t>g</w:t>
      </w:r>
      <w:r w:rsidRPr="008C7D9A">
        <w:rPr>
          <w:rFonts w:ascii="Times New Roman" w:hAnsi="Times New Roman" w:cs="Times New Roman"/>
          <w:spacing w:val="2"/>
          <w:sz w:val="24"/>
          <w:szCs w:val="24"/>
        </w:rPr>
        <w:t>k</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t</w:t>
      </w:r>
      <w:r w:rsidRPr="008C7D9A">
        <w:rPr>
          <w:rFonts w:ascii="Times New Roman" w:hAnsi="Times New Roman" w:cs="Times New Roman"/>
          <w:spacing w:val="1"/>
          <w:sz w:val="24"/>
          <w:szCs w:val="24"/>
        </w:rPr>
        <w:t xml:space="preserve"> </w:t>
      </w:r>
      <w:r w:rsidRPr="008C7D9A">
        <w:rPr>
          <w:rFonts w:ascii="Times New Roman" w:hAnsi="Times New Roman" w:cs="Times New Roman"/>
          <w:spacing w:val="2"/>
          <w:sz w:val="24"/>
          <w:szCs w:val="24"/>
        </w:rPr>
        <w:t>s</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g</w:t>
      </w:r>
      <w:r w:rsidRPr="008C7D9A">
        <w:rPr>
          <w:rFonts w:ascii="Times New Roman" w:hAnsi="Times New Roman" w:cs="Times New Roman"/>
          <w:spacing w:val="-2"/>
          <w:sz w:val="24"/>
          <w:szCs w:val="24"/>
        </w:rPr>
        <w:t>n</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f</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k</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ns</w:t>
      </w:r>
      <w:r w:rsidRPr="008C7D9A">
        <w:rPr>
          <w:rFonts w:ascii="Times New Roman" w:hAnsi="Times New Roman" w:cs="Times New Roman"/>
          <w:sz w:val="24"/>
          <w:szCs w:val="24"/>
        </w:rPr>
        <w:t>i</w:t>
      </w:r>
      <w:r w:rsidRPr="008C7D9A">
        <w:rPr>
          <w:rFonts w:ascii="Times New Roman" w:hAnsi="Times New Roman" w:cs="Times New Roman"/>
          <w:spacing w:val="1"/>
          <w:sz w:val="24"/>
          <w:szCs w:val="24"/>
        </w:rPr>
        <w:t xml:space="preserve"> </w:t>
      </w:r>
      <w:r w:rsidRPr="008C7D9A">
        <w:rPr>
          <w:rFonts w:ascii="Times New Roman" w:hAnsi="Times New Roman" w:cs="Times New Roman"/>
          <w:spacing w:val="2"/>
          <w:sz w:val="24"/>
          <w:szCs w:val="24"/>
        </w:rPr>
        <w:t>5</w:t>
      </w:r>
      <w:r w:rsidRPr="008C7D9A">
        <w:rPr>
          <w:rFonts w:ascii="Times New Roman" w:hAnsi="Times New Roman" w:cs="Times New Roman"/>
          <w:sz w:val="24"/>
          <w:szCs w:val="24"/>
        </w:rPr>
        <w:t xml:space="preserve">% </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eng</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n </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e</w:t>
      </w:r>
      <w:r w:rsidRPr="008C7D9A">
        <w:rPr>
          <w:rFonts w:ascii="Times New Roman" w:hAnsi="Times New Roman" w:cs="Times New Roman"/>
          <w:spacing w:val="2"/>
          <w:sz w:val="24"/>
          <w:szCs w:val="24"/>
        </w:rPr>
        <w:t>r</w:t>
      </w:r>
      <w:r w:rsidRPr="008C7D9A">
        <w:rPr>
          <w:rFonts w:ascii="Times New Roman" w:hAnsi="Times New Roman" w:cs="Times New Roman"/>
          <w:spacing w:val="-2"/>
          <w:sz w:val="24"/>
          <w:szCs w:val="24"/>
        </w:rPr>
        <w:t>a</w:t>
      </w:r>
      <w:r w:rsidRPr="008C7D9A">
        <w:rPr>
          <w:rFonts w:ascii="Times New Roman" w:hAnsi="Times New Roman" w:cs="Times New Roman"/>
          <w:spacing w:val="-1"/>
          <w:sz w:val="24"/>
          <w:szCs w:val="24"/>
        </w:rPr>
        <w:t>j</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t</w:t>
      </w:r>
      <w:r w:rsidRPr="008C7D9A">
        <w:rPr>
          <w:rFonts w:ascii="Times New Roman" w:hAnsi="Times New Roman" w:cs="Times New Roman"/>
          <w:spacing w:val="5"/>
          <w:sz w:val="24"/>
          <w:szCs w:val="24"/>
        </w:rPr>
        <w:t xml:space="preserve"> </w:t>
      </w:r>
      <w:r w:rsidRPr="008C7D9A">
        <w:rPr>
          <w:rFonts w:ascii="Times New Roman" w:hAnsi="Times New Roman" w:cs="Times New Roman"/>
          <w:spacing w:val="-2"/>
          <w:sz w:val="24"/>
          <w:szCs w:val="24"/>
        </w:rPr>
        <w:t>ke</w:t>
      </w:r>
      <w:r w:rsidRPr="008C7D9A">
        <w:rPr>
          <w:rFonts w:ascii="Times New Roman" w:hAnsi="Times New Roman" w:cs="Times New Roman"/>
          <w:spacing w:val="2"/>
          <w:sz w:val="24"/>
          <w:szCs w:val="24"/>
        </w:rPr>
        <w:t>b</w:t>
      </w:r>
      <w:r w:rsidRPr="008C7D9A">
        <w:rPr>
          <w:rFonts w:ascii="Times New Roman" w:hAnsi="Times New Roman" w:cs="Times New Roman"/>
          <w:spacing w:val="-2"/>
          <w:sz w:val="24"/>
          <w:szCs w:val="24"/>
        </w:rPr>
        <w:t>e</w:t>
      </w:r>
      <w:r w:rsidRPr="008C7D9A">
        <w:rPr>
          <w:rFonts w:ascii="Times New Roman" w:hAnsi="Times New Roman" w:cs="Times New Roman"/>
          <w:spacing w:val="2"/>
          <w:sz w:val="24"/>
          <w:szCs w:val="24"/>
        </w:rPr>
        <w:t>b</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s</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n </w:t>
      </w:r>
      <w:r>
        <w:rPr>
          <w:rFonts w:ascii="Times New Roman" w:hAnsi="Times New Roman" w:cs="Times New Roman"/>
          <w:sz w:val="24"/>
          <w:szCs w:val="24"/>
        </w:rPr>
        <w:t>(</w:t>
      </w:r>
      <w:r w:rsidRPr="0080705E">
        <w:rPr>
          <w:rFonts w:ascii="Times New Roman" w:hAnsi="Times New Roman" w:cs="Times New Roman"/>
          <w:i/>
          <w:iCs/>
          <w:color w:val="000000"/>
          <w:sz w:val="24"/>
          <w:szCs w:val="24"/>
        </w:rPr>
        <w:t>degree of freedom</w:t>
      </w:r>
      <w:r>
        <w:rPr>
          <w:rFonts w:ascii="Times New Roman" w:hAnsi="Times New Roman" w:cs="Times New Roman"/>
          <w:iCs/>
          <w:color w:val="000000"/>
          <w:sz w:val="24"/>
          <w:szCs w:val="24"/>
        </w:rPr>
        <w:t>)</w:t>
      </w:r>
      <w:r w:rsidRPr="0080705E">
        <w:rPr>
          <w:rFonts w:ascii="Times New Roman" w:hAnsi="Times New Roman" w:cs="Times New Roman"/>
          <w:color w:val="000000"/>
          <w:sz w:val="24"/>
          <w:szCs w:val="24"/>
        </w:rPr>
        <w:t xml:space="preserve"> </w:t>
      </w:r>
      <w:r w:rsidRPr="008C7D9A">
        <w:rPr>
          <w:rFonts w:ascii="Times New Roman" w:hAnsi="Times New Roman" w:cs="Times New Roman"/>
          <w:spacing w:val="2"/>
          <w:sz w:val="24"/>
          <w:szCs w:val="24"/>
        </w:rPr>
        <w:t>d</w:t>
      </w:r>
      <w:r w:rsidRPr="008C7D9A">
        <w:rPr>
          <w:rFonts w:ascii="Times New Roman" w:hAnsi="Times New Roman" w:cs="Times New Roman"/>
          <w:sz w:val="24"/>
          <w:szCs w:val="24"/>
        </w:rPr>
        <w:t>f</w:t>
      </w:r>
      <w:r w:rsidRPr="008C7D9A">
        <w:rPr>
          <w:rFonts w:ascii="Times New Roman" w:hAnsi="Times New Roman" w:cs="Times New Roman"/>
          <w:spacing w:val="4"/>
          <w:sz w:val="24"/>
          <w:szCs w:val="24"/>
        </w:rPr>
        <w:t xml:space="preserve"> </w:t>
      </w:r>
      <w:r w:rsidRPr="008C7D9A">
        <w:rPr>
          <w:rFonts w:ascii="Times New Roman" w:hAnsi="Times New Roman" w:cs="Times New Roman"/>
          <w:sz w:val="24"/>
          <w:szCs w:val="24"/>
        </w:rPr>
        <w:t>=</w:t>
      </w:r>
      <w:r w:rsidRPr="008C7D9A">
        <w:rPr>
          <w:rFonts w:ascii="Times New Roman" w:hAnsi="Times New Roman" w:cs="Times New Roman"/>
          <w:spacing w:val="2"/>
          <w:sz w:val="24"/>
          <w:szCs w:val="24"/>
        </w:rPr>
        <w:t xml:space="preserve"> (</w:t>
      </w:r>
      <w:r w:rsidRPr="008C7D9A">
        <w:rPr>
          <w:rFonts w:ascii="Times New Roman" w:hAnsi="Times New Roman" w:cs="Times New Roman"/>
          <w:spacing w:val="3"/>
          <w:sz w:val="24"/>
          <w:szCs w:val="24"/>
        </w:rPr>
        <w:t>n</w:t>
      </w:r>
      <w:r w:rsidRPr="008C7D9A">
        <w:rPr>
          <w:rFonts w:ascii="Times New Roman" w:hAnsi="Times New Roman" w:cs="Times New Roman"/>
          <w:spacing w:val="-1"/>
          <w:sz w:val="24"/>
          <w:szCs w:val="24"/>
        </w:rPr>
        <w:t>-</w:t>
      </w:r>
      <w:r w:rsidRPr="008C7D9A">
        <w:rPr>
          <w:rFonts w:ascii="Times New Roman" w:hAnsi="Times New Roman" w:cs="Times New Roman"/>
          <w:spacing w:val="2"/>
          <w:sz w:val="24"/>
          <w:szCs w:val="24"/>
        </w:rPr>
        <w:t>k</w:t>
      </w:r>
      <w:r w:rsidRPr="008C7D9A">
        <w:rPr>
          <w:rFonts w:ascii="Times New Roman" w:hAnsi="Times New Roman" w:cs="Times New Roman"/>
          <w:spacing w:val="-1"/>
          <w:sz w:val="24"/>
          <w:szCs w:val="24"/>
        </w:rPr>
        <w:t>-</w:t>
      </w:r>
      <w:r w:rsidRPr="008C7D9A">
        <w:rPr>
          <w:rFonts w:ascii="Times New Roman" w:hAnsi="Times New Roman" w:cs="Times New Roman"/>
          <w:spacing w:val="2"/>
          <w:sz w:val="24"/>
          <w:szCs w:val="24"/>
        </w:rPr>
        <w:t>1</w:t>
      </w:r>
      <w:r w:rsidRPr="008C7D9A">
        <w:rPr>
          <w:rFonts w:ascii="Times New Roman" w:hAnsi="Times New Roman" w:cs="Times New Roman"/>
          <w:sz w:val="24"/>
          <w:szCs w:val="24"/>
        </w:rPr>
        <w:t xml:space="preserve">) </w:t>
      </w:r>
      <w:r w:rsidRPr="008C7D9A">
        <w:rPr>
          <w:rFonts w:ascii="Times New Roman" w:hAnsi="Times New Roman" w:cs="Times New Roman"/>
          <w:spacing w:val="2"/>
          <w:sz w:val="24"/>
          <w:szCs w:val="24"/>
        </w:rPr>
        <w:t>d</w:t>
      </w:r>
      <w:r w:rsidRPr="008C7D9A">
        <w:rPr>
          <w:rFonts w:ascii="Times New Roman" w:hAnsi="Times New Roman" w:cs="Times New Roman"/>
          <w:spacing w:val="-1"/>
          <w:sz w:val="24"/>
          <w:szCs w:val="24"/>
        </w:rPr>
        <w:t>i</w:t>
      </w:r>
      <w:r w:rsidRPr="008C7D9A">
        <w:rPr>
          <w:rFonts w:ascii="Times New Roman" w:hAnsi="Times New Roman" w:cs="Times New Roman"/>
          <w:spacing w:val="1"/>
          <w:sz w:val="24"/>
          <w:szCs w:val="24"/>
        </w:rPr>
        <w:t>m</w:t>
      </w:r>
      <w:r w:rsidRPr="008C7D9A">
        <w:rPr>
          <w:rFonts w:ascii="Times New Roman" w:hAnsi="Times New Roman" w:cs="Times New Roman"/>
          <w:spacing w:val="-2"/>
          <w:sz w:val="24"/>
          <w:szCs w:val="24"/>
        </w:rPr>
        <w:t>an</w:t>
      </w:r>
      <w:r w:rsidRPr="008C7D9A">
        <w:rPr>
          <w:rFonts w:ascii="Times New Roman" w:hAnsi="Times New Roman" w:cs="Times New Roman"/>
          <w:sz w:val="24"/>
          <w:szCs w:val="24"/>
        </w:rPr>
        <w:t xml:space="preserve">a n </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a</w:t>
      </w:r>
      <w:r w:rsidRPr="008C7D9A">
        <w:rPr>
          <w:rFonts w:ascii="Times New Roman" w:hAnsi="Times New Roman" w:cs="Times New Roman"/>
          <w:spacing w:val="3"/>
          <w:sz w:val="24"/>
          <w:szCs w:val="24"/>
        </w:rPr>
        <w:t>l</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h </w:t>
      </w:r>
      <w:r w:rsidRPr="008C7D9A">
        <w:rPr>
          <w:rFonts w:ascii="Times New Roman" w:hAnsi="Times New Roman" w:cs="Times New Roman"/>
          <w:spacing w:val="3"/>
          <w:sz w:val="24"/>
          <w:szCs w:val="24"/>
        </w:rPr>
        <w:t>j</w:t>
      </w:r>
      <w:r w:rsidRPr="008C7D9A">
        <w:rPr>
          <w:rFonts w:ascii="Times New Roman" w:hAnsi="Times New Roman" w:cs="Times New Roman"/>
          <w:spacing w:val="-2"/>
          <w:sz w:val="24"/>
          <w:szCs w:val="24"/>
        </w:rPr>
        <w:t>u</w:t>
      </w:r>
      <w:r w:rsidRPr="008C7D9A">
        <w:rPr>
          <w:rFonts w:ascii="Times New Roman" w:hAnsi="Times New Roman" w:cs="Times New Roman"/>
          <w:spacing w:val="1"/>
          <w:sz w:val="24"/>
          <w:szCs w:val="24"/>
        </w:rPr>
        <w:t>m</w:t>
      </w:r>
      <w:r w:rsidRPr="008C7D9A">
        <w:rPr>
          <w:rFonts w:ascii="Times New Roman" w:hAnsi="Times New Roman" w:cs="Times New Roman"/>
          <w:spacing w:val="-1"/>
          <w:sz w:val="24"/>
          <w:szCs w:val="24"/>
        </w:rPr>
        <w:t>l</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h </w:t>
      </w:r>
      <w:r w:rsidRPr="008C7D9A">
        <w:rPr>
          <w:rFonts w:ascii="Times New Roman" w:hAnsi="Times New Roman" w:cs="Times New Roman"/>
          <w:spacing w:val="-1"/>
          <w:sz w:val="24"/>
          <w:szCs w:val="24"/>
        </w:rPr>
        <w:t>r</w:t>
      </w:r>
      <w:r w:rsidRPr="008C7D9A">
        <w:rPr>
          <w:rFonts w:ascii="Times New Roman" w:hAnsi="Times New Roman" w:cs="Times New Roman"/>
          <w:spacing w:val="-2"/>
          <w:sz w:val="24"/>
          <w:szCs w:val="24"/>
        </w:rPr>
        <w:t>es</w:t>
      </w:r>
      <w:r w:rsidRPr="008C7D9A">
        <w:rPr>
          <w:rFonts w:ascii="Times New Roman" w:hAnsi="Times New Roman" w:cs="Times New Roman"/>
          <w:spacing w:val="2"/>
          <w:sz w:val="24"/>
          <w:szCs w:val="24"/>
        </w:rPr>
        <w:t>po</w:t>
      </w:r>
      <w:r w:rsidRPr="008C7D9A">
        <w:rPr>
          <w:rFonts w:ascii="Times New Roman" w:hAnsi="Times New Roman" w:cs="Times New Roman"/>
          <w:spacing w:val="-2"/>
          <w:sz w:val="24"/>
          <w:szCs w:val="24"/>
        </w:rPr>
        <w:t>n</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e</w:t>
      </w:r>
      <w:r w:rsidRPr="008C7D9A">
        <w:rPr>
          <w:rFonts w:ascii="Times New Roman" w:hAnsi="Times New Roman" w:cs="Times New Roman"/>
          <w:sz w:val="24"/>
          <w:szCs w:val="24"/>
        </w:rPr>
        <w:t xml:space="preserve">n </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n</w:t>
      </w:r>
      <w:r w:rsidRPr="008C7D9A">
        <w:rPr>
          <w:rFonts w:ascii="Times New Roman" w:hAnsi="Times New Roman" w:cs="Times New Roman"/>
          <w:spacing w:val="4"/>
          <w:sz w:val="24"/>
          <w:szCs w:val="24"/>
        </w:rPr>
        <w:t xml:space="preserve"> </w:t>
      </w:r>
      <w:r w:rsidRPr="008C7D9A">
        <w:rPr>
          <w:rFonts w:ascii="Times New Roman" w:hAnsi="Times New Roman" w:cs="Times New Roman"/>
          <w:sz w:val="24"/>
          <w:szCs w:val="24"/>
        </w:rPr>
        <w:t xml:space="preserve">k </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a</w:t>
      </w:r>
      <w:r w:rsidRPr="008C7D9A">
        <w:rPr>
          <w:rFonts w:ascii="Times New Roman" w:hAnsi="Times New Roman" w:cs="Times New Roman"/>
          <w:spacing w:val="-1"/>
          <w:sz w:val="24"/>
          <w:szCs w:val="24"/>
        </w:rPr>
        <w:t>l</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h </w:t>
      </w:r>
      <w:r w:rsidRPr="008C7D9A">
        <w:rPr>
          <w:rFonts w:ascii="Times New Roman" w:hAnsi="Times New Roman" w:cs="Times New Roman"/>
          <w:spacing w:val="3"/>
          <w:sz w:val="24"/>
          <w:szCs w:val="24"/>
        </w:rPr>
        <w:t>j</w:t>
      </w:r>
      <w:r w:rsidRPr="008C7D9A">
        <w:rPr>
          <w:rFonts w:ascii="Times New Roman" w:hAnsi="Times New Roman" w:cs="Times New Roman"/>
          <w:spacing w:val="-2"/>
          <w:sz w:val="24"/>
          <w:szCs w:val="24"/>
        </w:rPr>
        <w:t>u</w:t>
      </w:r>
      <w:r w:rsidRPr="008C7D9A">
        <w:rPr>
          <w:rFonts w:ascii="Times New Roman" w:hAnsi="Times New Roman" w:cs="Times New Roman"/>
          <w:spacing w:val="1"/>
          <w:sz w:val="24"/>
          <w:szCs w:val="24"/>
        </w:rPr>
        <w:t>m</w:t>
      </w:r>
      <w:r w:rsidRPr="008C7D9A">
        <w:rPr>
          <w:rFonts w:ascii="Times New Roman" w:hAnsi="Times New Roman" w:cs="Times New Roman"/>
          <w:spacing w:val="-1"/>
          <w:sz w:val="24"/>
          <w:szCs w:val="24"/>
        </w:rPr>
        <w:t>l</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h</w:t>
      </w:r>
      <w:r w:rsidRPr="008C7D9A">
        <w:rPr>
          <w:rFonts w:ascii="Times New Roman" w:hAnsi="Times New Roman" w:cs="Times New Roman"/>
          <w:spacing w:val="4"/>
          <w:sz w:val="24"/>
          <w:szCs w:val="24"/>
        </w:rPr>
        <w:t xml:space="preserve"> </w:t>
      </w:r>
      <w:r w:rsidRPr="008C7D9A">
        <w:rPr>
          <w:rFonts w:ascii="Times New Roman" w:hAnsi="Times New Roman" w:cs="Times New Roman"/>
          <w:spacing w:val="-2"/>
          <w:sz w:val="24"/>
          <w:szCs w:val="24"/>
        </w:rPr>
        <w:t>va</w:t>
      </w:r>
      <w:r w:rsidRPr="008C7D9A">
        <w:rPr>
          <w:rFonts w:ascii="Times New Roman" w:hAnsi="Times New Roman" w:cs="Times New Roman"/>
          <w:spacing w:val="2"/>
          <w:sz w:val="24"/>
          <w:szCs w:val="24"/>
        </w:rPr>
        <w:t>r</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b</w:t>
      </w:r>
      <w:r w:rsidRPr="008C7D9A">
        <w:rPr>
          <w:rFonts w:ascii="Times New Roman" w:hAnsi="Times New Roman" w:cs="Times New Roman"/>
          <w:spacing w:val="-2"/>
          <w:sz w:val="24"/>
          <w:szCs w:val="24"/>
        </w:rPr>
        <w:t>e</w:t>
      </w:r>
      <w:r w:rsidRPr="008C7D9A">
        <w:rPr>
          <w:rFonts w:ascii="Times New Roman" w:hAnsi="Times New Roman" w:cs="Times New Roman"/>
          <w:spacing w:val="-1"/>
          <w:sz w:val="24"/>
          <w:szCs w:val="24"/>
        </w:rPr>
        <w:t>l</w:t>
      </w:r>
      <w:r w:rsidRPr="008C7D9A">
        <w:rPr>
          <w:rFonts w:ascii="Times New Roman" w:hAnsi="Times New Roman" w:cs="Times New Roman"/>
          <w:sz w:val="24"/>
          <w:szCs w:val="24"/>
        </w:rPr>
        <w:t>.</w:t>
      </w:r>
      <w:r w:rsidRPr="008C7D9A">
        <w:rPr>
          <w:rFonts w:ascii="Times New Roman" w:hAnsi="Times New Roman" w:cs="Times New Roman"/>
          <w:spacing w:val="3"/>
          <w:sz w:val="24"/>
          <w:szCs w:val="24"/>
        </w:rPr>
        <w:t xml:space="preserve"> </w:t>
      </w:r>
      <w:r w:rsidRPr="008C7D9A">
        <w:rPr>
          <w:rFonts w:ascii="Times New Roman" w:hAnsi="Times New Roman" w:cs="Times New Roman"/>
          <w:spacing w:val="1"/>
          <w:sz w:val="24"/>
          <w:szCs w:val="24"/>
        </w:rPr>
        <w:t>K</w:t>
      </w:r>
      <w:r w:rsidRPr="008C7D9A">
        <w:rPr>
          <w:rFonts w:ascii="Times New Roman" w:hAnsi="Times New Roman" w:cs="Times New Roman"/>
          <w:spacing w:val="2"/>
          <w:sz w:val="24"/>
          <w:szCs w:val="24"/>
        </w:rPr>
        <w:t>r</w:t>
      </w:r>
      <w:r w:rsidRPr="008C7D9A">
        <w:rPr>
          <w:rFonts w:ascii="Times New Roman" w:hAnsi="Times New Roman" w:cs="Times New Roman"/>
          <w:spacing w:val="-1"/>
          <w:sz w:val="24"/>
          <w:szCs w:val="24"/>
        </w:rPr>
        <w:t>it</w:t>
      </w:r>
      <w:r w:rsidRPr="008C7D9A">
        <w:rPr>
          <w:rFonts w:ascii="Times New Roman" w:hAnsi="Times New Roman" w:cs="Times New Roman"/>
          <w:spacing w:val="2"/>
          <w:sz w:val="24"/>
          <w:szCs w:val="24"/>
        </w:rPr>
        <w:t>e</w:t>
      </w:r>
      <w:r w:rsidRPr="008C7D9A">
        <w:rPr>
          <w:rFonts w:ascii="Times New Roman" w:hAnsi="Times New Roman" w:cs="Times New Roman"/>
          <w:spacing w:val="-1"/>
          <w:sz w:val="24"/>
          <w:szCs w:val="24"/>
        </w:rPr>
        <w:t>ri</w:t>
      </w:r>
      <w:r w:rsidRPr="008C7D9A">
        <w:rPr>
          <w:rFonts w:ascii="Times New Roman" w:hAnsi="Times New Roman" w:cs="Times New Roman"/>
          <w:sz w:val="24"/>
          <w:szCs w:val="24"/>
        </w:rPr>
        <w:t>a</w:t>
      </w:r>
      <w:r w:rsidRPr="008C7D9A">
        <w:rPr>
          <w:rFonts w:ascii="Times New Roman" w:hAnsi="Times New Roman" w:cs="Times New Roman"/>
          <w:spacing w:val="4"/>
          <w:sz w:val="24"/>
          <w:szCs w:val="24"/>
        </w:rPr>
        <w:t xml:space="preserve"> </w:t>
      </w:r>
      <w:r w:rsidRPr="008C7D9A">
        <w:rPr>
          <w:rFonts w:ascii="Times New Roman" w:hAnsi="Times New Roman" w:cs="Times New Roman"/>
          <w:spacing w:val="2"/>
          <w:sz w:val="24"/>
          <w:szCs w:val="24"/>
        </w:rPr>
        <w:t>p</w:t>
      </w:r>
      <w:r w:rsidRPr="008C7D9A">
        <w:rPr>
          <w:rFonts w:ascii="Times New Roman" w:hAnsi="Times New Roman" w:cs="Times New Roman"/>
          <w:spacing w:val="-2"/>
          <w:sz w:val="24"/>
          <w:szCs w:val="24"/>
        </w:rPr>
        <w:t>e</w:t>
      </w:r>
      <w:r w:rsidRPr="008C7D9A">
        <w:rPr>
          <w:rFonts w:ascii="Times New Roman" w:hAnsi="Times New Roman" w:cs="Times New Roman"/>
          <w:spacing w:val="2"/>
          <w:sz w:val="24"/>
          <w:szCs w:val="24"/>
        </w:rPr>
        <w:t>n</w:t>
      </w:r>
      <w:r w:rsidRPr="008C7D9A">
        <w:rPr>
          <w:rFonts w:ascii="Times New Roman" w:hAnsi="Times New Roman" w:cs="Times New Roman"/>
          <w:spacing w:val="-2"/>
          <w:sz w:val="24"/>
          <w:szCs w:val="24"/>
        </w:rPr>
        <w:t>gu</w:t>
      </w:r>
      <w:r w:rsidRPr="008C7D9A">
        <w:rPr>
          <w:rFonts w:ascii="Times New Roman" w:hAnsi="Times New Roman" w:cs="Times New Roman"/>
          <w:spacing w:val="3"/>
          <w:sz w:val="24"/>
          <w:szCs w:val="24"/>
        </w:rPr>
        <w:t>j</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 xml:space="preserve">n </w:t>
      </w:r>
      <w:r w:rsidRPr="008C7D9A">
        <w:rPr>
          <w:rFonts w:ascii="Times New Roman" w:hAnsi="Times New Roman" w:cs="Times New Roman"/>
          <w:spacing w:val="-2"/>
          <w:sz w:val="24"/>
          <w:szCs w:val="24"/>
        </w:rPr>
        <w:t>ya</w:t>
      </w:r>
      <w:r w:rsidRPr="008C7D9A">
        <w:rPr>
          <w:rFonts w:ascii="Times New Roman" w:hAnsi="Times New Roman" w:cs="Times New Roman"/>
          <w:spacing w:val="2"/>
          <w:sz w:val="24"/>
          <w:szCs w:val="24"/>
        </w:rPr>
        <w:t>n</w:t>
      </w:r>
      <w:r w:rsidRPr="008C7D9A">
        <w:rPr>
          <w:rFonts w:ascii="Times New Roman" w:hAnsi="Times New Roman" w:cs="Times New Roman"/>
          <w:sz w:val="24"/>
          <w:szCs w:val="24"/>
        </w:rPr>
        <w:t>g</w:t>
      </w:r>
      <w:r w:rsidRPr="008C7D9A">
        <w:rPr>
          <w:rFonts w:ascii="Times New Roman" w:hAnsi="Times New Roman" w:cs="Times New Roman"/>
          <w:spacing w:val="-1"/>
          <w:sz w:val="24"/>
          <w:szCs w:val="24"/>
        </w:rPr>
        <w:t xml:space="preserve"> </w:t>
      </w:r>
      <w:r w:rsidRPr="008C7D9A">
        <w:rPr>
          <w:rFonts w:ascii="Times New Roman" w:hAnsi="Times New Roman" w:cs="Times New Roman"/>
          <w:spacing w:val="2"/>
          <w:sz w:val="24"/>
          <w:szCs w:val="24"/>
        </w:rPr>
        <w:t>d</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g</w:t>
      </w:r>
      <w:r w:rsidRPr="008C7D9A">
        <w:rPr>
          <w:rFonts w:ascii="Times New Roman" w:hAnsi="Times New Roman" w:cs="Times New Roman"/>
          <w:spacing w:val="2"/>
          <w:sz w:val="24"/>
          <w:szCs w:val="24"/>
        </w:rPr>
        <w:t>u</w:t>
      </w:r>
      <w:r w:rsidRPr="008C7D9A">
        <w:rPr>
          <w:rFonts w:ascii="Times New Roman" w:hAnsi="Times New Roman" w:cs="Times New Roman"/>
          <w:spacing w:val="-2"/>
          <w:sz w:val="24"/>
          <w:szCs w:val="24"/>
        </w:rPr>
        <w:t>n</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k</w:t>
      </w:r>
      <w:r w:rsidRPr="008C7D9A">
        <w:rPr>
          <w:rFonts w:ascii="Times New Roman" w:hAnsi="Times New Roman" w:cs="Times New Roman"/>
          <w:spacing w:val="2"/>
          <w:sz w:val="24"/>
          <w:szCs w:val="24"/>
        </w:rPr>
        <w:t>a</w:t>
      </w:r>
      <w:r w:rsidRPr="008C7D9A">
        <w:rPr>
          <w:rFonts w:ascii="Times New Roman" w:hAnsi="Times New Roman" w:cs="Times New Roman"/>
          <w:sz w:val="24"/>
          <w:szCs w:val="24"/>
        </w:rPr>
        <w:t>n</w:t>
      </w:r>
      <w:r w:rsidRPr="008C7D9A">
        <w:rPr>
          <w:rFonts w:ascii="Times New Roman" w:hAnsi="Times New Roman" w:cs="Times New Roman"/>
          <w:spacing w:val="-1"/>
          <w:sz w:val="24"/>
          <w:szCs w:val="24"/>
        </w:rPr>
        <w:t xml:space="preserve"> </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d</w:t>
      </w:r>
      <w:r w:rsidRPr="008C7D9A">
        <w:rPr>
          <w:rFonts w:ascii="Times New Roman" w:hAnsi="Times New Roman" w:cs="Times New Roman"/>
          <w:spacing w:val="-2"/>
          <w:sz w:val="24"/>
          <w:szCs w:val="24"/>
        </w:rPr>
        <w:t>a</w:t>
      </w:r>
      <w:r w:rsidRPr="008C7D9A">
        <w:rPr>
          <w:rFonts w:ascii="Times New Roman" w:hAnsi="Times New Roman" w:cs="Times New Roman"/>
          <w:spacing w:val="3"/>
          <w:sz w:val="24"/>
          <w:szCs w:val="24"/>
        </w:rPr>
        <w:t>l</w:t>
      </w:r>
      <w:r w:rsidRPr="008C7D9A">
        <w:rPr>
          <w:rFonts w:ascii="Times New Roman" w:hAnsi="Times New Roman" w:cs="Times New Roman"/>
          <w:spacing w:val="-2"/>
          <w:sz w:val="24"/>
          <w:szCs w:val="24"/>
        </w:rPr>
        <w:t>ah</w:t>
      </w:r>
      <w:r w:rsidRPr="008C7D9A">
        <w:rPr>
          <w:rFonts w:ascii="Times New Roman" w:hAnsi="Times New Roman" w:cs="Times New Roman"/>
          <w:spacing w:val="-2"/>
          <w:sz w:val="24"/>
          <w:szCs w:val="24"/>
          <w:lang w:val="id-ID"/>
        </w:rPr>
        <w:t>:</w:t>
      </w:r>
    </w:p>
    <w:p w:rsidR="009E2156" w:rsidRPr="008C7D9A" w:rsidRDefault="009E2156" w:rsidP="005E29CB">
      <w:pPr>
        <w:pStyle w:val="ListParagraph"/>
        <w:numPr>
          <w:ilvl w:val="0"/>
          <w:numId w:val="101"/>
        </w:numPr>
        <w:spacing w:before="30" w:after="30" w:line="360" w:lineRule="auto"/>
        <w:ind w:left="426" w:right="-39" w:hanging="426"/>
        <w:jc w:val="both"/>
        <w:rPr>
          <w:rFonts w:ascii="Times New Roman" w:hAnsi="Times New Roman" w:cs="Times New Roman"/>
          <w:spacing w:val="2"/>
          <w:sz w:val="24"/>
          <w:szCs w:val="24"/>
          <w:lang w:val="id-ID"/>
        </w:rPr>
      </w:pPr>
      <w:r>
        <w:rPr>
          <w:rFonts w:ascii="Times New Roman" w:hAnsi="Times New Roman" w:cs="Times New Roman"/>
          <w:spacing w:val="1"/>
          <w:sz w:val="24"/>
          <w:szCs w:val="24"/>
          <w:lang w:val="id-ID"/>
        </w:rPr>
        <w:t>Jika T</w:t>
      </w:r>
      <w:r w:rsidRPr="00BC5FE9">
        <w:rPr>
          <w:rFonts w:ascii="Times New Roman" w:hAnsi="Times New Roman" w:cs="Times New Roman"/>
          <w:spacing w:val="1"/>
          <w:sz w:val="24"/>
          <w:szCs w:val="24"/>
          <w:vertAlign w:val="subscript"/>
          <w:lang w:val="id-ID"/>
        </w:rPr>
        <w:t>hitung</w:t>
      </w:r>
      <w:r>
        <w:rPr>
          <w:rFonts w:ascii="Times New Roman" w:hAnsi="Times New Roman" w:cs="Times New Roman"/>
          <w:spacing w:val="1"/>
          <w:sz w:val="24"/>
          <w:szCs w:val="24"/>
          <w:lang w:val="id-ID"/>
        </w:rPr>
        <w:t xml:space="preserve"> &gt; T</w:t>
      </w:r>
      <w:r w:rsidRPr="00BC5FE9">
        <w:rPr>
          <w:rFonts w:ascii="Times New Roman" w:hAnsi="Times New Roman" w:cs="Times New Roman"/>
          <w:spacing w:val="1"/>
          <w:sz w:val="24"/>
          <w:szCs w:val="24"/>
          <w:vertAlign w:val="subscript"/>
          <w:lang w:val="id-ID"/>
        </w:rPr>
        <w:t>tabel</w:t>
      </w:r>
      <w:r w:rsidRPr="00BC5FE9">
        <w:rPr>
          <w:rFonts w:ascii="Times New Roman" w:hAnsi="Times New Roman" w:cs="Times New Roman"/>
          <w:spacing w:val="1"/>
          <w:sz w:val="24"/>
          <w:szCs w:val="24"/>
          <w:lang w:val="id-ID"/>
        </w:rPr>
        <w:t xml:space="preserve"> (n-k-1) maka hipotesis diterima</w:t>
      </w:r>
      <w:r>
        <w:rPr>
          <w:rFonts w:ascii="Times New Roman" w:hAnsi="Times New Roman" w:cs="Times New Roman"/>
          <w:spacing w:val="1"/>
          <w:sz w:val="24"/>
          <w:szCs w:val="24"/>
          <w:lang w:val="en-GB"/>
        </w:rPr>
        <w:t>.</w:t>
      </w:r>
    </w:p>
    <w:p w:rsidR="009E2156" w:rsidRPr="008C7D9A" w:rsidRDefault="009E2156" w:rsidP="005E29CB">
      <w:pPr>
        <w:pStyle w:val="ListParagraph"/>
        <w:numPr>
          <w:ilvl w:val="0"/>
          <w:numId w:val="101"/>
        </w:numPr>
        <w:spacing w:before="30" w:after="30" w:line="360" w:lineRule="auto"/>
        <w:ind w:left="426" w:right="-39" w:hanging="426"/>
        <w:jc w:val="both"/>
        <w:rPr>
          <w:rFonts w:ascii="Times New Roman" w:hAnsi="Times New Roman" w:cs="Times New Roman"/>
          <w:spacing w:val="2"/>
          <w:sz w:val="24"/>
          <w:szCs w:val="24"/>
          <w:lang w:val="id-ID"/>
        </w:rPr>
      </w:pPr>
      <w:r w:rsidRPr="008C7D9A">
        <w:rPr>
          <w:rFonts w:ascii="Times New Roman" w:hAnsi="Times New Roman" w:cs="Times New Roman"/>
          <w:spacing w:val="2"/>
          <w:sz w:val="24"/>
          <w:szCs w:val="24"/>
        </w:rPr>
        <w:t>J</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k</w:t>
      </w:r>
      <w:r>
        <w:rPr>
          <w:rFonts w:ascii="Times New Roman" w:hAnsi="Times New Roman" w:cs="Times New Roman"/>
          <w:sz w:val="24"/>
          <w:szCs w:val="24"/>
        </w:rPr>
        <w:t xml:space="preserve">a </w:t>
      </w:r>
      <w:r>
        <w:rPr>
          <w:rFonts w:ascii="Times New Roman" w:hAnsi="Times New Roman" w:cs="Times New Roman"/>
          <w:spacing w:val="-1"/>
          <w:sz w:val="24"/>
          <w:szCs w:val="24"/>
        </w:rPr>
        <w:t>T</w:t>
      </w:r>
      <w:r w:rsidRPr="008C7D9A">
        <w:rPr>
          <w:rFonts w:ascii="Times New Roman" w:hAnsi="Times New Roman" w:cs="Times New Roman"/>
          <w:spacing w:val="2"/>
          <w:position w:val="-3"/>
          <w:sz w:val="24"/>
          <w:szCs w:val="24"/>
          <w:vertAlign w:val="subscript"/>
        </w:rPr>
        <w:t>h</w:t>
      </w:r>
      <w:r w:rsidRPr="008C7D9A">
        <w:rPr>
          <w:rFonts w:ascii="Times New Roman" w:hAnsi="Times New Roman" w:cs="Times New Roman"/>
          <w:spacing w:val="-3"/>
          <w:position w:val="-3"/>
          <w:sz w:val="24"/>
          <w:szCs w:val="24"/>
          <w:vertAlign w:val="subscript"/>
        </w:rPr>
        <w:t>i</w:t>
      </w:r>
      <w:r w:rsidRPr="008C7D9A">
        <w:rPr>
          <w:rFonts w:ascii="Times New Roman" w:hAnsi="Times New Roman" w:cs="Times New Roman"/>
          <w:spacing w:val="1"/>
          <w:position w:val="-3"/>
          <w:sz w:val="24"/>
          <w:szCs w:val="24"/>
          <w:vertAlign w:val="subscript"/>
        </w:rPr>
        <w:t>t</w:t>
      </w:r>
      <w:r w:rsidRPr="008C7D9A">
        <w:rPr>
          <w:rFonts w:ascii="Times New Roman" w:hAnsi="Times New Roman" w:cs="Times New Roman"/>
          <w:spacing w:val="2"/>
          <w:position w:val="-3"/>
          <w:sz w:val="24"/>
          <w:szCs w:val="24"/>
          <w:vertAlign w:val="subscript"/>
        </w:rPr>
        <w:t>un</w:t>
      </w:r>
      <w:r w:rsidRPr="008C7D9A">
        <w:rPr>
          <w:rFonts w:ascii="Times New Roman" w:hAnsi="Times New Roman" w:cs="Times New Roman"/>
          <w:position w:val="-3"/>
          <w:sz w:val="24"/>
          <w:szCs w:val="24"/>
          <w:vertAlign w:val="subscript"/>
        </w:rPr>
        <w:t>g</w:t>
      </w:r>
      <w:r w:rsidRPr="008C7D9A">
        <w:rPr>
          <w:rFonts w:ascii="Times New Roman" w:hAnsi="Times New Roman" w:cs="Times New Roman"/>
          <w:position w:val="-3"/>
          <w:sz w:val="24"/>
          <w:szCs w:val="24"/>
        </w:rPr>
        <w:t xml:space="preserve"> </w:t>
      </w:r>
      <w:r w:rsidRPr="008C7D9A">
        <w:rPr>
          <w:rFonts w:ascii="Times New Roman" w:hAnsi="Times New Roman" w:cs="Times New Roman"/>
          <w:sz w:val="24"/>
          <w:szCs w:val="24"/>
        </w:rPr>
        <w:t>&lt;</w:t>
      </w:r>
      <w:r w:rsidRPr="008C7D9A">
        <w:rPr>
          <w:rFonts w:ascii="Times New Roman" w:hAnsi="Times New Roman" w:cs="Times New Roman"/>
          <w:spacing w:val="34"/>
          <w:sz w:val="24"/>
          <w:szCs w:val="24"/>
        </w:rPr>
        <w:t xml:space="preserve"> </w:t>
      </w:r>
      <w:r>
        <w:rPr>
          <w:rFonts w:ascii="Times New Roman" w:hAnsi="Times New Roman" w:cs="Times New Roman"/>
          <w:spacing w:val="-1"/>
          <w:sz w:val="24"/>
          <w:szCs w:val="24"/>
        </w:rPr>
        <w:t>T</w:t>
      </w:r>
      <w:r w:rsidRPr="008C7D9A">
        <w:rPr>
          <w:rFonts w:ascii="Times New Roman" w:hAnsi="Times New Roman" w:cs="Times New Roman"/>
          <w:spacing w:val="1"/>
          <w:position w:val="-3"/>
          <w:sz w:val="24"/>
          <w:szCs w:val="24"/>
          <w:vertAlign w:val="subscript"/>
        </w:rPr>
        <w:t>t</w:t>
      </w:r>
      <w:r w:rsidRPr="008C7D9A">
        <w:rPr>
          <w:rFonts w:ascii="Times New Roman" w:hAnsi="Times New Roman" w:cs="Times New Roman"/>
          <w:spacing w:val="2"/>
          <w:position w:val="-3"/>
          <w:sz w:val="24"/>
          <w:szCs w:val="24"/>
          <w:vertAlign w:val="subscript"/>
        </w:rPr>
        <w:t>ab</w:t>
      </w:r>
      <w:r w:rsidRPr="008C7D9A">
        <w:rPr>
          <w:rFonts w:ascii="Times New Roman" w:hAnsi="Times New Roman" w:cs="Times New Roman"/>
          <w:spacing w:val="-2"/>
          <w:position w:val="-3"/>
          <w:sz w:val="24"/>
          <w:szCs w:val="24"/>
          <w:vertAlign w:val="subscript"/>
        </w:rPr>
        <w:t>e</w:t>
      </w:r>
      <w:r w:rsidRPr="008C7D9A">
        <w:rPr>
          <w:rFonts w:ascii="Times New Roman" w:hAnsi="Times New Roman" w:cs="Times New Roman"/>
          <w:position w:val="-3"/>
          <w:sz w:val="24"/>
          <w:szCs w:val="24"/>
          <w:vertAlign w:val="subscript"/>
        </w:rPr>
        <w:t>l</w:t>
      </w:r>
      <w:r w:rsidRPr="008C7D9A">
        <w:rPr>
          <w:rFonts w:ascii="Times New Roman" w:hAnsi="Times New Roman" w:cs="Times New Roman"/>
          <w:position w:val="-3"/>
          <w:sz w:val="24"/>
          <w:szCs w:val="24"/>
        </w:rPr>
        <w:t xml:space="preserve"> </w:t>
      </w:r>
      <w:r w:rsidRPr="008C7D9A">
        <w:rPr>
          <w:rFonts w:ascii="Times New Roman" w:hAnsi="Times New Roman" w:cs="Times New Roman"/>
          <w:spacing w:val="-1"/>
          <w:sz w:val="24"/>
          <w:szCs w:val="24"/>
        </w:rPr>
        <w:t>(</w:t>
      </w:r>
      <w:r w:rsidRPr="008C7D9A">
        <w:rPr>
          <w:rFonts w:ascii="Times New Roman" w:hAnsi="Times New Roman" w:cs="Times New Roman"/>
          <w:spacing w:val="-2"/>
          <w:sz w:val="24"/>
          <w:szCs w:val="24"/>
        </w:rPr>
        <w:t>n</w:t>
      </w:r>
      <w:r w:rsidRPr="008C7D9A">
        <w:rPr>
          <w:rFonts w:ascii="Times New Roman" w:hAnsi="Times New Roman" w:cs="Times New Roman"/>
          <w:spacing w:val="-1"/>
          <w:sz w:val="24"/>
          <w:szCs w:val="24"/>
        </w:rPr>
        <w:t>-</w:t>
      </w:r>
      <w:r w:rsidRPr="008C7D9A">
        <w:rPr>
          <w:rFonts w:ascii="Times New Roman" w:hAnsi="Times New Roman" w:cs="Times New Roman"/>
          <w:spacing w:val="2"/>
          <w:sz w:val="24"/>
          <w:szCs w:val="24"/>
        </w:rPr>
        <w:t>k</w:t>
      </w:r>
      <w:r w:rsidRPr="008C7D9A">
        <w:rPr>
          <w:rFonts w:ascii="Times New Roman" w:hAnsi="Times New Roman" w:cs="Times New Roman"/>
          <w:spacing w:val="-1"/>
          <w:sz w:val="24"/>
          <w:szCs w:val="24"/>
        </w:rPr>
        <w:t>-</w:t>
      </w:r>
      <w:r w:rsidRPr="008C7D9A">
        <w:rPr>
          <w:rFonts w:ascii="Times New Roman" w:hAnsi="Times New Roman" w:cs="Times New Roman"/>
          <w:spacing w:val="2"/>
          <w:sz w:val="24"/>
          <w:szCs w:val="24"/>
        </w:rPr>
        <w:t>1</w:t>
      </w:r>
      <w:r w:rsidRPr="008C7D9A">
        <w:rPr>
          <w:rFonts w:ascii="Times New Roman" w:hAnsi="Times New Roman" w:cs="Times New Roman"/>
          <w:sz w:val="24"/>
          <w:szCs w:val="24"/>
        </w:rPr>
        <w:t xml:space="preserve">) </w:t>
      </w:r>
      <w:r w:rsidRPr="008C7D9A">
        <w:rPr>
          <w:rFonts w:ascii="Times New Roman" w:hAnsi="Times New Roman" w:cs="Times New Roman"/>
          <w:spacing w:val="1"/>
          <w:sz w:val="24"/>
          <w:szCs w:val="24"/>
        </w:rPr>
        <w:t>m</w:t>
      </w:r>
      <w:r w:rsidRPr="008C7D9A">
        <w:rPr>
          <w:rFonts w:ascii="Times New Roman" w:hAnsi="Times New Roman" w:cs="Times New Roman"/>
          <w:spacing w:val="-2"/>
          <w:sz w:val="24"/>
          <w:szCs w:val="24"/>
        </w:rPr>
        <w:t>a</w:t>
      </w:r>
      <w:r w:rsidRPr="008C7D9A">
        <w:rPr>
          <w:rFonts w:ascii="Times New Roman" w:hAnsi="Times New Roman" w:cs="Times New Roman"/>
          <w:spacing w:val="2"/>
          <w:sz w:val="24"/>
          <w:szCs w:val="24"/>
        </w:rPr>
        <w:t>k</w:t>
      </w:r>
      <w:r w:rsidRPr="008C7D9A">
        <w:rPr>
          <w:rFonts w:ascii="Times New Roman" w:hAnsi="Times New Roman" w:cs="Times New Roman"/>
          <w:sz w:val="24"/>
          <w:szCs w:val="24"/>
        </w:rPr>
        <w:t>a</w:t>
      </w:r>
      <w:r w:rsidRPr="008C7D9A">
        <w:rPr>
          <w:rFonts w:ascii="Times New Roman" w:hAnsi="Times New Roman" w:cs="Times New Roman"/>
          <w:sz w:val="24"/>
          <w:szCs w:val="24"/>
          <w:lang w:val="id-ID"/>
        </w:rPr>
        <w:t xml:space="preserve"> hipotesis ditolak</w:t>
      </w:r>
      <w:r>
        <w:rPr>
          <w:rFonts w:ascii="Times New Roman" w:hAnsi="Times New Roman" w:cs="Times New Roman"/>
          <w:sz w:val="24"/>
          <w:szCs w:val="24"/>
          <w:lang w:val="en-GB"/>
        </w:rPr>
        <w:t>.</w:t>
      </w:r>
    </w:p>
    <w:p w:rsidR="009E2156" w:rsidRPr="00BC5FE9" w:rsidRDefault="009E2156" w:rsidP="00FA7F3F">
      <w:pPr>
        <w:spacing w:before="30" w:after="30" w:line="360" w:lineRule="auto"/>
        <w:jc w:val="both"/>
        <w:rPr>
          <w:rFonts w:ascii="Times New Roman" w:hAnsi="Times New Roman" w:cs="Times New Roman"/>
          <w:sz w:val="24"/>
          <w:szCs w:val="24"/>
        </w:rPr>
      </w:pPr>
      <w:r>
        <w:rPr>
          <w:rFonts w:ascii="Times New Roman" w:hAnsi="Times New Roman" w:cs="Times New Roman"/>
          <w:spacing w:val="-2"/>
          <w:sz w:val="24"/>
          <w:szCs w:val="24"/>
          <w:lang w:val="id-ID"/>
        </w:rPr>
        <w:t xml:space="preserve">     </w:t>
      </w:r>
      <w:r w:rsidRPr="00BC5FE9">
        <w:rPr>
          <w:rFonts w:ascii="Times New Roman" w:hAnsi="Times New Roman" w:cs="Times New Roman"/>
          <w:spacing w:val="-2"/>
          <w:sz w:val="24"/>
          <w:szCs w:val="24"/>
        </w:rPr>
        <w:t>Se</w:t>
      </w:r>
      <w:r w:rsidRPr="00BC5FE9">
        <w:rPr>
          <w:rFonts w:ascii="Times New Roman" w:hAnsi="Times New Roman" w:cs="Times New Roman"/>
          <w:spacing w:val="3"/>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 xml:space="preserve">n </w:t>
      </w:r>
      <w:r w:rsidRPr="00BC5FE9">
        <w:rPr>
          <w:rFonts w:ascii="Times New Roman" w:hAnsi="Times New Roman" w:cs="Times New Roman"/>
          <w:spacing w:val="3"/>
          <w:sz w:val="24"/>
          <w:szCs w:val="24"/>
        </w:rPr>
        <w:t>i</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 xml:space="preserve">u </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j</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 xml:space="preserve"> </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se</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u</w:t>
      </w:r>
      <w:r w:rsidRPr="00BC5FE9">
        <w:rPr>
          <w:rFonts w:ascii="Times New Roman" w:hAnsi="Times New Roman" w:cs="Times New Roman"/>
          <w:spacing w:val="3"/>
          <w:sz w:val="24"/>
          <w:szCs w:val="24"/>
        </w:rPr>
        <w:t>l</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ili</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t</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r</w:t>
      </w:r>
      <w:r w:rsidRPr="00BC5FE9">
        <w:rPr>
          <w:rFonts w:ascii="Times New Roman" w:hAnsi="Times New Roman" w:cs="Times New Roman"/>
          <w:sz w:val="24"/>
          <w:szCs w:val="24"/>
        </w:rPr>
        <w:t>i</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be</w:t>
      </w:r>
      <w:r w:rsidRPr="00BC5FE9">
        <w:rPr>
          <w:rFonts w:ascii="Times New Roman" w:hAnsi="Times New Roman" w:cs="Times New Roman"/>
          <w:spacing w:val="-2"/>
          <w:sz w:val="24"/>
          <w:szCs w:val="24"/>
        </w:rPr>
        <w:t>sa</w:t>
      </w:r>
      <w:r w:rsidRPr="00BC5FE9">
        <w:rPr>
          <w:rFonts w:ascii="Times New Roman" w:hAnsi="Times New Roman" w:cs="Times New Roman"/>
          <w:spacing w:val="2"/>
          <w:sz w:val="24"/>
          <w:szCs w:val="24"/>
        </w:rPr>
        <w:t>r</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y</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p</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ob</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b</w:t>
      </w:r>
      <w:r w:rsidRPr="00BC5FE9">
        <w:rPr>
          <w:rFonts w:ascii="Times New Roman" w:hAnsi="Times New Roman" w:cs="Times New Roman"/>
          <w:spacing w:val="-1"/>
          <w:sz w:val="24"/>
          <w:szCs w:val="24"/>
        </w:rPr>
        <w:t>ilit</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s</w:t>
      </w:r>
      <w:r w:rsidRPr="00BC5FE9">
        <w:rPr>
          <w:rFonts w:ascii="Times New Roman" w:hAnsi="Times New Roman" w:cs="Times New Roman"/>
          <w:spacing w:val="9"/>
          <w:sz w:val="24"/>
          <w:szCs w:val="24"/>
        </w:rPr>
        <w:t xml:space="preserve"> </w:t>
      </w:r>
      <w:r w:rsidRPr="00BC5FE9">
        <w:rPr>
          <w:rFonts w:ascii="Times New Roman" w:hAnsi="Times New Roman" w:cs="Times New Roman"/>
          <w:i/>
          <w:spacing w:val="-2"/>
          <w:sz w:val="24"/>
          <w:szCs w:val="24"/>
        </w:rPr>
        <w:t>v</w:t>
      </w:r>
      <w:r w:rsidRPr="00BC5FE9">
        <w:rPr>
          <w:rFonts w:ascii="Times New Roman" w:hAnsi="Times New Roman" w:cs="Times New Roman"/>
          <w:i/>
          <w:spacing w:val="2"/>
          <w:sz w:val="24"/>
          <w:szCs w:val="24"/>
        </w:rPr>
        <w:t>a</w:t>
      </w:r>
      <w:r w:rsidRPr="00BC5FE9">
        <w:rPr>
          <w:rFonts w:ascii="Times New Roman" w:hAnsi="Times New Roman" w:cs="Times New Roman"/>
          <w:i/>
          <w:spacing w:val="-1"/>
          <w:sz w:val="24"/>
          <w:szCs w:val="24"/>
        </w:rPr>
        <w:t>l</w:t>
      </w:r>
      <w:r w:rsidRPr="00BC5FE9">
        <w:rPr>
          <w:rFonts w:ascii="Times New Roman" w:hAnsi="Times New Roman" w:cs="Times New Roman"/>
          <w:i/>
          <w:spacing w:val="2"/>
          <w:sz w:val="24"/>
          <w:szCs w:val="24"/>
        </w:rPr>
        <w:t>u</w:t>
      </w:r>
      <w:r w:rsidRPr="00BC5FE9">
        <w:rPr>
          <w:rFonts w:ascii="Times New Roman" w:hAnsi="Times New Roman" w:cs="Times New Roman"/>
          <w:i/>
          <w:sz w:val="24"/>
          <w:szCs w:val="24"/>
        </w:rPr>
        <w:t>e</w:t>
      </w:r>
      <w:r w:rsidRPr="00BC5FE9">
        <w:rPr>
          <w:rFonts w:ascii="Times New Roman" w:hAnsi="Times New Roman" w:cs="Times New Roman"/>
          <w:i/>
          <w:spacing w:val="1"/>
          <w:sz w:val="24"/>
          <w:szCs w:val="24"/>
        </w:rPr>
        <w:t xml:space="preserve"> </w:t>
      </w:r>
      <w:r w:rsidRPr="00BC5FE9">
        <w:rPr>
          <w:rFonts w:ascii="Times New Roman" w:hAnsi="Times New Roman" w:cs="Times New Roman"/>
          <w:spacing w:val="-1"/>
          <w:sz w:val="24"/>
          <w:szCs w:val="24"/>
        </w:rPr>
        <w:t>(</w:t>
      </w:r>
      <w:r w:rsidRPr="00BC5FE9">
        <w:rPr>
          <w:rFonts w:ascii="Times New Roman" w:hAnsi="Times New Roman" w:cs="Times New Roman"/>
          <w:sz w:val="24"/>
          <w:szCs w:val="24"/>
        </w:rPr>
        <w:t xml:space="preserve">p </w:t>
      </w:r>
      <w:r w:rsidRPr="00BC5FE9">
        <w:rPr>
          <w:rFonts w:ascii="Times New Roman" w:hAnsi="Times New Roman" w:cs="Times New Roman"/>
          <w:i/>
          <w:spacing w:val="-2"/>
          <w:sz w:val="24"/>
          <w:szCs w:val="24"/>
        </w:rPr>
        <w:t>v</w:t>
      </w:r>
      <w:r w:rsidRPr="00BC5FE9">
        <w:rPr>
          <w:rFonts w:ascii="Times New Roman" w:hAnsi="Times New Roman" w:cs="Times New Roman"/>
          <w:i/>
          <w:spacing w:val="2"/>
          <w:sz w:val="24"/>
          <w:szCs w:val="24"/>
        </w:rPr>
        <w:t>a</w:t>
      </w:r>
      <w:r w:rsidRPr="00BC5FE9">
        <w:rPr>
          <w:rFonts w:ascii="Times New Roman" w:hAnsi="Times New Roman" w:cs="Times New Roman"/>
          <w:i/>
          <w:spacing w:val="-1"/>
          <w:sz w:val="24"/>
          <w:szCs w:val="24"/>
        </w:rPr>
        <w:t>l</w:t>
      </w:r>
      <w:r w:rsidRPr="00BC5FE9">
        <w:rPr>
          <w:rFonts w:ascii="Times New Roman" w:hAnsi="Times New Roman" w:cs="Times New Roman"/>
          <w:i/>
          <w:spacing w:val="2"/>
          <w:sz w:val="24"/>
          <w:szCs w:val="24"/>
        </w:rPr>
        <w:t>u</w:t>
      </w:r>
      <w:r w:rsidRPr="00BC5FE9">
        <w:rPr>
          <w:rFonts w:ascii="Times New Roman" w:hAnsi="Times New Roman" w:cs="Times New Roman"/>
          <w:i/>
          <w:spacing w:val="-1"/>
          <w:sz w:val="24"/>
          <w:szCs w:val="24"/>
        </w:rPr>
        <w:t>e</w:t>
      </w:r>
      <w:r w:rsidRPr="00BC5FE9">
        <w:rPr>
          <w:rFonts w:ascii="Times New Roman" w:hAnsi="Times New Roman" w:cs="Times New Roman"/>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an</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ga</w:t>
      </w:r>
      <w:r w:rsidRPr="00BC5FE9">
        <w:rPr>
          <w:rFonts w:ascii="Times New Roman" w:hAnsi="Times New Roman" w:cs="Times New Roman"/>
          <w:sz w:val="24"/>
          <w:szCs w:val="24"/>
        </w:rPr>
        <w:t>n</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0</w:t>
      </w:r>
      <w:r w:rsidRPr="00BC5FE9">
        <w:rPr>
          <w:rFonts w:ascii="Times New Roman" w:hAnsi="Times New Roman" w:cs="Times New Roman"/>
          <w:spacing w:val="1"/>
          <w:sz w:val="24"/>
          <w:szCs w:val="24"/>
        </w:rPr>
        <w:t>,</w:t>
      </w:r>
      <w:r w:rsidRPr="00BC5FE9">
        <w:rPr>
          <w:rFonts w:ascii="Times New Roman" w:hAnsi="Times New Roman" w:cs="Times New Roman"/>
          <w:spacing w:val="2"/>
          <w:sz w:val="24"/>
          <w:szCs w:val="24"/>
        </w:rPr>
        <w:t>0</w:t>
      </w:r>
      <w:r w:rsidRPr="00BC5FE9">
        <w:rPr>
          <w:rFonts w:ascii="Times New Roman" w:hAnsi="Times New Roman" w:cs="Times New Roman"/>
          <w:sz w:val="24"/>
          <w:szCs w:val="24"/>
        </w:rPr>
        <w:t>5</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f </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n</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f</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s</w:t>
      </w:r>
      <w:r w:rsidRPr="00BC5FE9">
        <w:rPr>
          <w:rFonts w:ascii="Times New Roman" w:hAnsi="Times New Roman" w:cs="Times New Roman"/>
          <w:sz w:val="24"/>
          <w:szCs w:val="24"/>
        </w:rPr>
        <w:t>i α</w:t>
      </w:r>
      <w:r w:rsidRPr="00BC5FE9">
        <w:rPr>
          <w:rFonts w:ascii="Times New Roman" w:hAnsi="Times New Roman" w:cs="Times New Roman"/>
          <w:spacing w:val="1"/>
          <w:sz w:val="24"/>
          <w:szCs w:val="24"/>
        </w:rPr>
        <w:t xml:space="preserve"> </w:t>
      </w:r>
      <w:r w:rsidRPr="00BC5FE9">
        <w:rPr>
          <w:rFonts w:ascii="Times New Roman" w:hAnsi="Times New Roman" w:cs="Times New Roman"/>
          <w:sz w:val="24"/>
          <w:szCs w:val="24"/>
        </w:rPr>
        <w:t>=</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2"/>
          <w:sz w:val="24"/>
          <w:szCs w:val="24"/>
        </w:rPr>
        <w:t>5</w:t>
      </w:r>
      <w:r w:rsidRPr="00BC5FE9">
        <w:rPr>
          <w:rFonts w:ascii="Times New Roman" w:hAnsi="Times New Roman" w:cs="Times New Roman"/>
          <w:sz w:val="24"/>
          <w:szCs w:val="24"/>
        </w:rPr>
        <w:t>%</w:t>
      </w:r>
      <w:r w:rsidRPr="00BC5FE9">
        <w:rPr>
          <w:rFonts w:ascii="Times New Roman" w:hAnsi="Times New Roman" w:cs="Times New Roman"/>
          <w:spacing w:val="-1"/>
          <w:sz w:val="24"/>
          <w:szCs w:val="24"/>
        </w:rPr>
        <w:t>)</w:t>
      </w:r>
      <w:r w:rsidRPr="00BC5FE9">
        <w:rPr>
          <w:rFonts w:ascii="Times New Roman" w:hAnsi="Times New Roman" w:cs="Times New Roman"/>
          <w:sz w:val="24"/>
          <w:szCs w:val="24"/>
        </w:rPr>
        <w:t>.</w:t>
      </w:r>
      <w:r w:rsidRPr="00BC5FE9">
        <w:rPr>
          <w:rFonts w:ascii="Times New Roman" w:hAnsi="Times New Roman" w:cs="Times New Roman"/>
          <w:spacing w:val="2"/>
          <w:sz w:val="24"/>
          <w:szCs w:val="24"/>
        </w:rPr>
        <w:t xml:space="preserve"> </w:t>
      </w:r>
      <w:r w:rsidRPr="00BC5FE9">
        <w:rPr>
          <w:rFonts w:ascii="Times New Roman" w:hAnsi="Times New Roman" w:cs="Times New Roman"/>
          <w:spacing w:val="-3"/>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u</w:t>
      </w:r>
      <w:r w:rsidRPr="00BC5FE9">
        <w:rPr>
          <w:rFonts w:ascii="Times New Roman" w:hAnsi="Times New Roman" w:cs="Times New Roman"/>
          <w:sz w:val="24"/>
          <w:szCs w:val="24"/>
        </w:rPr>
        <w:t>n</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k</w:t>
      </w:r>
      <w:r w:rsidRPr="00BC5FE9">
        <w:rPr>
          <w:rFonts w:ascii="Times New Roman" w:hAnsi="Times New Roman" w:cs="Times New Roman"/>
          <w:spacing w:val="-1"/>
          <w:sz w:val="24"/>
          <w:szCs w:val="24"/>
        </w:rPr>
        <w:t>rit</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w:t>
      </w:r>
      <w:r w:rsidRPr="00BC5FE9">
        <w:rPr>
          <w:rFonts w:ascii="Times New Roman" w:hAnsi="Times New Roman" w:cs="Times New Roman"/>
          <w:spacing w:val="3"/>
          <w:sz w:val="24"/>
          <w:szCs w:val="24"/>
        </w:rPr>
        <w:t>i</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eng</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ji</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y</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n</w:t>
      </w:r>
      <w:r w:rsidRPr="00BC5FE9">
        <w:rPr>
          <w:rFonts w:ascii="Times New Roman" w:hAnsi="Times New Roman" w:cs="Times New Roman"/>
          <w:sz w:val="24"/>
          <w:szCs w:val="24"/>
        </w:rPr>
        <w:t>g</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h</w:t>
      </w:r>
      <w:r w:rsidRPr="00BC5FE9">
        <w:rPr>
          <w:rFonts w:ascii="Times New Roman" w:hAnsi="Times New Roman" w:cs="Times New Roman"/>
          <w:spacing w:val="-1"/>
          <w:sz w:val="24"/>
          <w:szCs w:val="24"/>
        </w:rPr>
        <w:t xml:space="preserve"> </w:t>
      </w:r>
      <w:r w:rsidRPr="00BC5FE9">
        <w:rPr>
          <w:rFonts w:ascii="Times New Roman" w:hAnsi="Times New Roman" w:cs="Times New Roman"/>
          <w:sz w:val="24"/>
          <w:szCs w:val="24"/>
        </w:rPr>
        <w:t>:</w:t>
      </w:r>
    </w:p>
    <w:p w:rsidR="009E2156" w:rsidRPr="008C7D9A" w:rsidRDefault="009E2156" w:rsidP="005E29CB">
      <w:pPr>
        <w:pStyle w:val="ListParagraph"/>
        <w:numPr>
          <w:ilvl w:val="0"/>
          <w:numId w:val="102"/>
        </w:numPr>
        <w:spacing w:before="30" w:after="30" w:line="360" w:lineRule="auto"/>
        <w:ind w:left="426" w:hanging="426"/>
        <w:jc w:val="both"/>
        <w:rPr>
          <w:rFonts w:ascii="Times New Roman" w:hAnsi="Times New Roman" w:cs="Times New Roman"/>
          <w:sz w:val="24"/>
          <w:szCs w:val="24"/>
        </w:rPr>
      </w:pPr>
      <w:r w:rsidRPr="00BC5FE9">
        <w:rPr>
          <w:rFonts w:ascii="Times New Roman" w:hAnsi="Times New Roman" w:cs="Times New Roman"/>
          <w:sz w:val="24"/>
          <w:szCs w:val="24"/>
          <w:lang w:val="id-ID"/>
        </w:rPr>
        <w:t>Jika p</w:t>
      </w:r>
      <w:r w:rsidRPr="00BC5FE9">
        <w:rPr>
          <w:rFonts w:ascii="Times New Roman" w:hAnsi="Times New Roman" w:cs="Times New Roman"/>
          <w:i/>
          <w:sz w:val="24"/>
          <w:szCs w:val="24"/>
          <w:lang w:val="id-ID"/>
        </w:rPr>
        <w:t xml:space="preserve"> </w:t>
      </w:r>
      <w:r w:rsidRPr="00BC5FE9">
        <w:rPr>
          <w:rFonts w:ascii="Times New Roman" w:hAnsi="Times New Roman" w:cs="Times New Roman"/>
          <w:i/>
          <w:spacing w:val="-2"/>
          <w:sz w:val="24"/>
          <w:szCs w:val="24"/>
        </w:rPr>
        <w:t>v</w:t>
      </w:r>
      <w:r w:rsidRPr="00BC5FE9">
        <w:rPr>
          <w:rFonts w:ascii="Times New Roman" w:hAnsi="Times New Roman" w:cs="Times New Roman"/>
          <w:i/>
          <w:spacing w:val="2"/>
          <w:sz w:val="24"/>
          <w:szCs w:val="24"/>
        </w:rPr>
        <w:t>a</w:t>
      </w:r>
      <w:r w:rsidRPr="00BC5FE9">
        <w:rPr>
          <w:rFonts w:ascii="Times New Roman" w:hAnsi="Times New Roman" w:cs="Times New Roman"/>
          <w:i/>
          <w:spacing w:val="-1"/>
          <w:sz w:val="24"/>
          <w:szCs w:val="24"/>
        </w:rPr>
        <w:t>l</w:t>
      </w:r>
      <w:r w:rsidRPr="00BC5FE9">
        <w:rPr>
          <w:rFonts w:ascii="Times New Roman" w:hAnsi="Times New Roman" w:cs="Times New Roman"/>
          <w:i/>
          <w:spacing w:val="2"/>
          <w:sz w:val="24"/>
          <w:szCs w:val="24"/>
        </w:rPr>
        <w:t>u</w:t>
      </w:r>
      <w:r w:rsidRPr="00BC5FE9">
        <w:rPr>
          <w:rFonts w:ascii="Times New Roman" w:hAnsi="Times New Roman" w:cs="Times New Roman"/>
          <w:i/>
          <w:sz w:val="24"/>
          <w:szCs w:val="24"/>
        </w:rPr>
        <w:t>e</w:t>
      </w:r>
      <w:r w:rsidRPr="00BC5FE9">
        <w:rPr>
          <w:rFonts w:ascii="Times New Roman" w:hAnsi="Times New Roman" w:cs="Times New Roman"/>
          <w:i/>
          <w:spacing w:val="54"/>
          <w:sz w:val="24"/>
          <w:szCs w:val="24"/>
          <w:lang w:val="id-ID"/>
        </w:rPr>
        <w:t xml:space="preserve"> &lt;</w:t>
      </w:r>
      <w:r w:rsidRPr="00BC5FE9">
        <w:rPr>
          <w:rFonts w:ascii="Times New Roman" w:hAnsi="Times New Roman" w:cs="Times New Roman"/>
          <w:spacing w:val="2"/>
          <w:sz w:val="24"/>
          <w:szCs w:val="24"/>
        </w:rPr>
        <w:t>0</w:t>
      </w:r>
      <w:r w:rsidRPr="00BC5FE9">
        <w:rPr>
          <w:rFonts w:ascii="Times New Roman" w:hAnsi="Times New Roman" w:cs="Times New Roman"/>
          <w:spacing w:val="1"/>
          <w:sz w:val="24"/>
          <w:szCs w:val="24"/>
        </w:rPr>
        <w:t>,</w:t>
      </w:r>
      <w:r w:rsidRPr="00BC5FE9">
        <w:rPr>
          <w:rFonts w:ascii="Times New Roman" w:hAnsi="Times New Roman" w:cs="Times New Roman"/>
          <w:spacing w:val="-2"/>
          <w:sz w:val="24"/>
          <w:szCs w:val="24"/>
        </w:rPr>
        <w:t>0</w:t>
      </w:r>
      <w:r w:rsidRPr="00BC5FE9">
        <w:rPr>
          <w:rFonts w:ascii="Times New Roman" w:hAnsi="Times New Roman" w:cs="Times New Roman"/>
          <w:sz w:val="24"/>
          <w:szCs w:val="24"/>
        </w:rPr>
        <w:t xml:space="preserve">5 </w:t>
      </w:r>
      <w:r w:rsidRPr="00BC5FE9">
        <w:rPr>
          <w:rFonts w:ascii="Times New Roman" w:hAnsi="Times New Roman" w:cs="Times New Roman"/>
          <w:spacing w:val="1"/>
          <w:sz w:val="24"/>
          <w:szCs w:val="24"/>
        </w:rPr>
        <w:t>m</w:t>
      </w:r>
      <w:r w:rsidRPr="00BC5FE9">
        <w:rPr>
          <w:rFonts w:ascii="Times New Roman" w:hAnsi="Times New Roman" w:cs="Times New Roman"/>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a</w:t>
      </w:r>
      <w:r w:rsidRPr="00BC5FE9">
        <w:rPr>
          <w:rFonts w:ascii="Times New Roman" w:hAnsi="Times New Roman" w:cs="Times New Roman"/>
          <w:sz w:val="24"/>
          <w:szCs w:val="24"/>
          <w:lang w:val="id-ID"/>
        </w:rPr>
        <w:t xml:space="preserve"> hipotesis diterima</w:t>
      </w:r>
      <w:r>
        <w:rPr>
          <w:rFonts w:ascii="Times New Roman" w:hAnsi="Times New Roman" w:cs="Times New Roman"/>
          <w:sz w:val="24"/>
          <w:szCs w:val="24"/>
          <w:lang w:val="en-GB"/>
        </w:rPr>
        <w:t>.</w:t>
      </w:r>
    </w:p>
    <w:p w:rsidR="00D82B8A" w:rsidRPr="000751CF" w:rsidRDefault="009E2156" w:rsidP="005E29CB">
      <w:pPr>
        <w:pStyle w:val="ListParagraph"/>
        <w:numPr>
          <w:ilvl w:val="0"/>
          <w:numId w:val="102"/>
        </w:numPr>
        <w:spacing w:before="30" w:after="30" w:line="360" w:lineRule="auto"/>
        <w:ind w:left="426" w:hanging="426"/>
        <w:jc w:val="both"/>
        <w:rPr>
          <w:rFonts w:ascii="Times New Roman" w:hAnsi="Times New Roman" w:cs="Times New Roman"/>
          <w:sz w:val="24"/>
          <w:szCs w:val="24"/>
        </w:rPr>
        <w:sectPr w:rsidR="00D82B8A" w:rsidRPr="000751CF" w:rsidSect="009E2156">
          <w:headerReference w:type="even" r:id="rId54"/>
          <w:headerReference w:type="default" r:id="rId55"/>
          <w:footerReference w:type="even" r:id="rId56"/>
          <w:footerReference w:type="default" r:id="rId57"/>
          <w:headerReference w:type="first" r:id="rId58"/>
          <w:footerReference w:type="first" r:id="rId59"/>
          <w:pgSz w:w="11907" w:h="16839" w:code="9"/>
          <w:pgMar w:top="1701" w:right="1701" w:bottom="1701" w:left="2268" w:header="708" w:footer="708" w:gutter="0"/>
          <w:pgNumType w:start="25"/>
          <w:cols w:space="708"/>
          <w:titlePg/>
          <w:docGrid w:linePitch="360"/>
        </w:sectPr>
      </w:pPr>
      <w:r w:rsidRPr="008C7D9A">
        <w:rPr>
          <w:rFonts w:ascii="Times New Roman" w:hAnsi="Times New Roman" w:cs="Times New Roman"/>
          <w:spacing w:val="2"/>
          <w:sz w:val="24"/>
          <w:szCs w:val="24"/>
        </w:rPr>
        <w:t>J</w:t>
      </w:r>
      <w:r w:rsidRPr="008C7D9A">
        <w:rPr>
          <w:rFonts w:ascii="Times New Roman" w:hAnsi="Times New Roman" w:cs="Times New Roman"/>
          <w:spacing w:val="-1"/>
          <w:sz w:val="24"/>
          <w:szCs w:val="24"/>
        </w:rPr>
        <w:t>i</w:t>
      </w:r>
      <w:r w:rsidRPr="008C7D9A">
        <w:rPr>
          <w:rFonts w:ascii="Times New Roman" w:hAnsi="Times New Roman" w:cs="Times New Roman"/>
          <w:spacing w:val="-2"/>
          <w:sz w:val="24"/>
          <w:szCs w:val="24"/>
        </w:rPr>
        <w:t>k</w:t>
      </w:r>
      <w:r w:rsidRPr="008C7D9A">
        <w:rPr>
          <w:rFonts w:ascii="Times New Roman" w:hAnsi="Times New Roman" w:cs="Times New Roman"/>
          <w:sz w:val="24"/>
          <w:szCs w:val="24"/>
        </w:rPr>
        <w:t>a p</w:t>
      </w:r>
      <w:r w:rsidRPr="008C7D9A">
        <w:rPr>
          <w:rFonts w:ascii="Times New Roman" w:hAnsi="Times New Roman" w:cs="Times New Roman"/>
          <w:spacing w:val="2"/>
          <w:sz w:val="24"/>
          <w:szCs w:val="24"/>
        </w:rPr>
        <w:t xml:space="preserve"> </w:t>
      </w:r>
      <w:r w:rsidRPr="008C7D9A">
        <w:rPr>
          <w:rFonts w:ascii="Times New Roman" w:hAnsi="Times New Roman" w:cs="Times New Roman"/>
          <w:i/>
          <w:spacing w:val="-2"/>
          <w:sz w:val="24"/>
          <w:szCs w:val="24"/>
        </w:rPr>
        <w:t>v</w:t>
      </w:r>
      <w:r w:rsidRPr="008C7D9A">
        <w:rPr>
          <w:rFonts w:ascii="Times New Roman" w:hAnsi="Times New Roman" w:cs="Times New Roman"/>
          <w:i/>
          <w:spacing w:val="2"/>
          <w:sz w:val="24"/>
          <w:szCs w:val="24"/>
        </w:rPr>
        <w:t>a</w:t>
      </w:r>
      <w:r w:rsidRPr="008C7D9A">
        <w:rPr>
          <w:rFonts w:ascii="Times New Roman" w:hAnsi="Times New Roman" w:cs="Times New Roman"/>
          <w:i/>
          <w:spacing w:val="-1"/>
          <w:sz w:val="24"/>
          <w:szCs w:val="24"/>
        </w:rPr>
        <w:t>l</w:t>
      </w:r>
      <w:r w:rsidRPr="008C7D9A">
        <w:rPr>
          <w:rFonts w:ascii="Times New Roman" w:hAnsi="Times New Roman" w:cs="Times New Roman"/>
          <w:i/>
          <w:spacing w:val="2"/>
          <w:sz w:val="24"/>
          <w:szCs w:val="24"/>
        </w:rPr>
        <w:t>u</w:t>
      </w:r>
      <w:r w:rsidRPr="008C7D9A">
        <w:rPr>
          <w:rFonts w:ascii="Times New Roman" w:hAnsi="Times New Roman" w:cs="Times New Roman"/>
          <w:i/>
          <w:sz w:val="24"/>
          <w:szCs w:val="24"/>
        </w:rPr>
        <w:t xml:space="preserve">e </w:t>
      </w:r>
      <w:r w:rsidRPr="008C7D9A">
        <w:rPr>
          <w:rFonts w:ascii="Times New Roman" w:hAnsi="Times New Roman" w:cs="Times New Roman"/>
          <w:sz w:val="24"/>
          <w:szCs w:val="24"/>
        </w:rPr>
        <w:t xml:space="preserve">&gt; </w:t>
      </w:r>
      <w:r w:rsidRPr="008C7D9A">
        <w:rPr>
          <w:rFonts w:ascii="Times New Roman" w:hAnsi="Times New Roman" w:cs="Times New Roman"/>
          <w:spacing w:val="2"/>
          <w:sz w:val="24"/>
          <w:szCs w:val="24"/>
        </w:rPr>
        <w:t>0</w:t>
      </w:r>
      <w:r w:rsidRPr="008C7D9A">
        <w:rPr>
          <w:rFonts w:ascii="Times New Roman" w:hAnsi="Times New Roman" w:cs="Times New Roman"/>
          <w:spacing w:val="1"/>
          <w:sz w:val="24"/>
          <w:szCs w:val="24"/>
        </w:rPr>
        <w:t>,</w:t>
      </w:r>
      <w:r w:rsidRPr="008C7D9A">
        <w:rPr>
          <w:rFonts w:ascii="Times New Roman" w:hAnsi="Times New Roman" w:cs="Times New Roman"/>
          <w:spacing w:val="-2"/>
          <w:sz w:val="24"/>
          <w:szCs w:val="24"/>
        </w:rPr>
        <w:t>0</w:t>
      </w:r>
      <w:r w:rsidRPr="008C7D9A">
        <w:rPr>
          <w:rFonts w:ascii="Times New Roman" w:hAnsi="Times New Roman" w:cs="Times New Roman"/>
          <w:sz w:val="24"/>
          <w:szCs w:val="24"/>
        </w:rPr>
        <w:t xml:space="preserve">5 </w:t>
      </w:r>
      <w:r w:rsidRPr="008C7D9A">
        <w:rPr>
          <w:rFonts w:ascii="Times New Roman" w:hAnsi="Times New Roman" w:cs="Times New Roman"/>
          <w:spacing w:val="1"/>
          <w:sz w:val="24"/>
          <w:szCs w:val="24"/>
        </w:rPr>
        <w:t>m</w:t>
      </w:r>
      <w:r w:rsidRPr="008C7D9A">
        <w:rPr>
          <w:rFonts w:ascii="Times New Roman" w:hAnsi="Times New Roman" w:cs="Times New Roman"/>
          <w:spacing w:val="-2"/>
          <w:sz w:val="24"/>
          <w:szCs w:val="24"/>
        </w:rPr>
        <w:t>ak</w:t>
      </w:r>
      <w:r w:rsidRPr="008C7D9A">
        <w:rPr>
          <w:rFonts w:ascii="Times New Roman" w:hAnsi="Times New Roman" w:cs="Times New Roman"/>
          <w:sz w:val="24"/>
          <w:szCs w:val="24"/>
        </w:rPr>
        <w:t>a</w:t>
      </w:r>
      <w:r w:rsidRPr="008C7D9A">
        <w:rPr>
          <w:rFonts w:ascii="Times New Roman" w:hAnsi="Times New Roman" w:cs="Times New Roman"/>
          <w:sz w:val="24"/>
          <w:szCs w:val="24"/>
          <w:lang w:val="id-ID"/>
        </w:rPr>
        <w:t xml:space="preserve"> hipotesis ditolak</w:t>
      </w:r>
      <w:r>
        <w:rPr>
          <w:rFonts w:ascii="Times New Roman" w:hAnsi="Times New Roman" w:cs="Times New Roman"/>
          <w:sz w:val="24"/>
          <w:szCs w:val="24"/>
          <w:lang w:val="en-GB"/>
        </w:rPr>
        <w:t>.</w:t>
      </w:r>
    </w:p>
    <w:p w:rsidR="00D82B8A" w:rsidRDefault="00D82B8A" w:rsidP="000751CF">
      <w:pPr>
        <w:spacing w:before="30" w:after="30" w:line="480" w:lineRule="auto"/>
        <w:jc w:val="center"/>
        <w:rPr>
          <w:rFonts w:ascii="Times New Roman" w:hAnsi="Times New Roman" w:cs="Times New Roman"/>
          <w:b/>
          <w:sz w:val="24"/>
          <w:szCs w:val="24"/>
          <w:lang w:val="id-ID"/>
        </w:rPr>
      </w:pPr>
      <w:r w:rsidRPr="007F5442">
        <w:rPr>
          <w:rFonts w:ascii="Times New Roman" w:hAnsi="Times New Roman" w:cs="Times New Roman"/>
          <w:b/>
          <w:sz w:val="24"/>
          <w:szCs w:val="24"/>
          <w:lang w:val="id-ID"/>
        </w:rPr>
        <w:lastRenderedPageBreak/>
        <w:t>BAB IV</w:t>
      </w:r>
    </w:p>
    <w:p w:rsidR="00D82B8A" w:rsidRPr="007F5442" w:rsidRDefault="00D82B8A" w:rsidP="000751CF">
      <w:pPr>
        <w:spacing w:before="30" w:after="30" w:line="72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ANALISIS DATA DAN PEMBAHASAN</w:t>
      </w:r>
    </w:p>
    <w:p w:rsidR="00D82B8A"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sidRPr="004638B1">
        <w:rPr>
          <w:rFonts w:ascii="Times New Roman" w:hAnsi="Times New Roman" w:cs="Times New Roman"/>
          <w:b/>
          <w:sz w:val="24"/>
          <w:szCs w:val="24"/>
          <w:lang w:val="id-ID"/>
        </w:rPr>
        <w:t>Deskripsi Objek Penelitian</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Sebelum memulai penelitian, peneliti melakukan pembuatan surat izin penelitian dari kampus dan mengajukan izin riset penelitian situs resmi DJP </w:t>
      </w:r>
      <w:r>
        <w:rPr>
          <w:rFonts w:ascii="Times New Roman" w:hAnsi="Times New Roman" w:cs="Times New Roman"/>
          <w:i/>
          <w:sz w:val="24"/>
          <w:szCs w:val="24"/>
          <w:lang w:val="id-ID"/>
        </w:rPr>
        <w:t xml:space="preserve">e-Register </w:t>
      </w:r>
      <w:r>
        <w:rPr>
          <w:rFonts w:ascii="Times New Roman" w:hAnsi="Times New Roman" w:cs="Times New Roman"/>
          <w:sz w:val="24"/>
          <w:szCs w:val="24"/>
          <w:lang w:val="id-ID"/>
        </w:rPr>
        <w:t xml:space="preserve">yang ditujukan kepada Kantor Wilayah Jawa Barat III untuk meminta izin melakukan riset penelitian di KPP Pratama Bekasi Selatan. Setelah itu, kanwil DJP mengirimkan </w:t>
      </w:r>
      <w:r>
        <w:rPr>
          <w:rFonts w:ascii="Times New Roman" w:hAnsi="Times New Roman" w:cs="Times New Roman"/>
          <w:i/>
          <w:sz w:val="24"/>
          <w:szCs w:val="24"/>
          <w:lang w:val="id-ID"/>
        </w:rPr>
        <w:t>e-mail</w:t>
      </w:r>
      <w:r>
        <w:rPr>
          <w:rFonts w:ascii="Times New Roman" w:hAnsi="Times New Roman" w:cs="Times New Roman"/>
          <w:sz w:val="24"/>
          <w:szCs w:val="24"/>
          <w:lang w:val="id-ID"/>
        </w:rPr>
        <w:t xml:space="preserve"> balasan surat izin riset penelitian untuk </w:t>
      </w:r>
      <w:r w:rsidRPr="008C0FEA">
        <w:rPr>
          <w:rFonts w:ascii="Times New Roman" w:hAnsi="Times New Roman" w:cs="Times New Roman"/>
          <w:sz w:val="24"/>
          <w:szCs w:val="24"/>
          <w:lang w:val="id-ID"/>
        </w:rPr>
        <w:t>KPP Pratama Bekasi Selatan</w:t>
      </w:r>
      <w:r>
        <w:rPr>
          <w:rFonts w:ascii="Times New Roman" w:hAnsi="Times New Roman" w:cs="Times New Roman"/>
          <w:sz w:val="24"/>
          <w:szCs w:val="24"/>
          <w:lang w:val="id-ID"/>
        </w:rPr>
        <w:t>.</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Sehubungan dengan adanya pandemi </w:t>
      </w:r>
      <w:r w:rsidRPr="002706AF">
        <w:rPr>
          <w:rFonts w:ascii="Times New Roman" w:hAnsi="Times New Roman" w:cs="Times New Roman"/>
          <w:sz w:val="24"/>
          <w:szCs w:val="24"/>
          <w:lang w:val="id-ID"/>
        </w:rPr>
        <w:t>COVID-19</w:t>
      </w:r>
      <w:r>
        <w:rPr>
          <w:rFonts w:ascii="Times New Roman" w:hAnsi="Times New Roman" w:cs="Times New Roman"/>
          <w:sz w:val="24"/>
          <w:szCs w:val="24"/>
          <w:lang w:val="id-ID"/>
        </w:rPr>
        <w:t xml:space="preserve"> pada saat itu, KPP Pratama Bekasi Selatan yang </w:t>
      </w:r>
      <w:r w:rsidRPr="008C0FEA">
        <w:rPr>
          <w:rFonts w:ascii="Times New Roman" w:hAnsi="Times New Roman" w:cs="Times New Roman"/>
          <w:sz w:val="24"/>
          <w:szCs w:val="24"/>
          <w:lang w:val="id-ID"/>
        </w:rPr>
        <w:t xml:space="preserve">beralamat </w:t>
      </w:r>
      <w:r>
        <w:rPr>
          <w:rFonts w:ascii="Times New Roman" w:hAnsi="Times New Roman" w:cs="Times New Roman"/>
          <w:sz w:val="24"/>
          <w:szCs w:val="24"/>
          <w:lang w:val="id-ID"/>
        </w:rPr>
        <w:t>Jalan Cut Mutia No. 125, Margahayu, Bekasi Timur, tidak beroperasi/libur. Maka, peneliti mengirimkan surat izin riset dari kanwil DJP untuk melakukan penelitian melalui media sosial ke nomor resmi Bagian Informasi KPP Pratama Bekasi Selatan.</w:t>
      </w:r>
    </w:p>
    <w:p w:rsidR="00D82B8A" w:rsidRPr="00032D71" w:rsidRDefault="00D82B8A" w:rsidP="000751CF">
      <w:pPr>
        <w:spacing w:before="30" w:after="30" w:line="360" w:lineRule="auto"/>
        <w:jc w:val="both"/>
        <w:rPr>
          <w:rFonts w:ascii="Times New Roman" w:hAnsi="Times New Roman" w:cs="Times New Roman"/>
          <w:sz w:val="24"/>
          <w:szCs w:val="24"/>
          <w:lang w:val="en-GB"/>
        </w:rPr>
      </w:pPr>
      <w:r>
        <w:rPr>
          <w:rFonts w:ascii="Times New Roman" w:hAnsi="Times New Roman" w:cs="Times New Roman"/>
          <w:sz w:val="24"/>
          <w:szCs w:val="24"/>
          <w:lang w:val="id-ID"/>
        </w:rPr>
        <w:t xml:space="preserve">     Setelah mendapatkan izin untuk melakukan penelitian, peneliti meminta data-data yang dibutuhkan dalam penelitian seperti data SPT Tahunan dan tingkat kepatuhan pajak, dan</w:t>
      </w:r>
      <w:r w:rsidRPr="0084552B">
        <w:rPr>
          <w:rFonts w:ascii="Times New Roman" w:hAnsi="Times New Roman" w:cs="Times New Roman"/>
          <w:sz w:val="24"/>
          <w:szCs w:val="24"/>
          <w:lang w:val="id-ID"/>
        </w:rPr>
        <w:t xml:space="preserve"> </w:t>
      </w:r>
      <w:r>
        <w:rPr>
          <w:rFonts w:ascii="Times New Roman" w:hAnsi="Times New Roman" w:cs="Times New Roman"/>
          <w:sz w:val="24"/>
          <w:szCs w:val="24"/>
          <w:lang w:val="id-ID"/>
        </w:rPr>
        <w:t>data wajib pajak yang terdaftar di KPP Pratama Bekasi Selatan</w:t>
      </w:r>
      <w:r>
        <w:rPr>
          <w:rFonts w:ascii="Times New Roman" w:hAnsi="Times New Roman" w:cs="Times New Roman"/>
          <w:sz w:val="24"/>
          <w:szCs w:val="24"/>
          <w:lang w:val="en-GB"/>
        </w:rPr>
        <w:t>. S</w:t>
      </w:r>
      <w:r>
        <w:rPr>
          <w:rFonts w:ascii="Times New Roman" w:hAnsi="Times New Roman" w:cs="Times New Roman"/>
          <w:sz w:val="24"/>
          <w:szCs w:val="24"/>
          <w:lang w:val="id-ID"/>
        </w:rPr>
        <w:t>elama 5 tahun terakhir yaitu tahun 2016-2020</w:t>
      </w:r>
      <w:r>
        <w:rPr>
          <w:rFonts w:ascii="Times New Roman" w:hAnsi="Times New Roman" w:cs="Times New Roman"/>
          <w:sz w:val="24"/>
          <w:szCs w:val="24"/>
          <w:lang w:val="en-GB"/>
        </w:rPr>
        <w:t>,</w:t>
      </w:r>
      <w:r>
        <w:rPr>
          <w:rFonts w:ascii="Times New Roman" w:hAnsi="Times New Roman" w:cs="Times New Roman"/>
          <w:sz w:val="24"/>
          <w:szCs w:val="24"/>
          <w:lang w:val="id-ID"/>
        </w:rPr>
        <w:t xml:space="preserve"> </w:t>
      </w:r>
      <w:r>
        <w:rPr>
          <w:rFonts w:ascii="Times New Roman" w:hAnsi="Times New Roman" w:cs="Times New Roman"/>
          <w:sz w:val="24"/>
          <w:szCs w:val="24"/>
          <w:lang w:val="en-GB"/>
        </w:rPr>
        <w:t xml:space="preserve">menunjukkan bahwa </w:t>
      </w:r>
      <w:r>
        <w:rPr>
          <w:rFonts w:ascii="Times New Roman" w:hAnsi="Times New Roman" w:cs="Times New Roman"/>
          <w:sz w:val="24"/>
          <w:szCs w:val="24"/>
          <w:lang w:val="id-ID"/>
        </w:rPr>
        <w:t>wajib pajak yang terdaftar di KPP Pratama Bekasi Selatan mengalami peningkatan dari tahun ke tahun, meski data SPT Tahunan dan tingkat kepatuhan pajak mengalami peningkatan dan penurunan dari tahun ke tahun.</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Selain itu, peneliti melakukan p</w:t>
      </w:r>
      <w:r w:rsidRPr="008C0FEA">
        <w:rPr>
          <w:rFonts w:ascii="Times New Roman" w:hAnsi="Times New Roman" w:cs="Times New Roman"/>
          <w:sz w:val="24"/>
          <w:szCs w:val="24"/>
          <w:lang w:val="id-ID"/>
        </w:rPr>
        <w:t>engumpulan data yang digunakan beru</w:t>
      </w:r>
      <w:r>
        <w:rPr>
          <w:rFonts w:ascii="Times New Roman" w:hAnsi="Times New Roman" w:cs="Times New Roman"/>
          <w:sz w:val="24"/>
          <w:szCs w:val="24"/>
          <w:lang w:val="id-ID"/>
        </w:rPr>
        <w:t>pa penyebaran kuesioner kepada wajib p</w:t>
      </w:r>
      <w:r w:rsidRPr="008C0FEA">
        <w:rPr>
          <w:rFonts w:ascii="Times New Roman" w:hAnsi="Times New Roman" w:cs="Times New Roman"/>
          <w:sz w:val="24"/>
          <w:szCs w:val="24"/>
          <w:lang w:val="id-ID"/>
        </w:rPr>
        <w:t xml:space="preserve">ajak </w:t>
      </w:r>
      <w:r>
        <w:rPr>
          <w:rFonts w:ascii="Times New Roman" w:hAnsi="Times New Roman" w:cs="Times New Roman"/>
          <w:sz w:val="24"/>
          <w:szCs w:val="24"/>
          <w:lang w:val="id-ID"/>
        </w:rPr>
        <w:t>orang p</w:t>
      </w:r>
      <w:r w:rsidRPr="008C0FEA">
        <w:rPr>
          <w:rFonts w:ascii="Times New Roman" w:hAnsi="Times New Roman" w:cs="Times New Roman"/>
          <w:sz w:val="24"/>
          <w:szCs w:val="24"/>
          <w:lang w:val="id-ID"/>
        </w:rPr>
        <w:t>riba</w:t>
      </w:r>
      <w:r>
        <w:rPr>
          <w:rFonts w:ascii="Times New Roman" w:hAnsi="Times New Roman" w:cs="Times New Roman"/>
          <w:sz w:val="24"/>
          <w:szCs w:val="24"/>
          <w:lang w:val="id-ID"/>
        </w:rPr>
        <w:t xml:space="preserve">di dengan sistem </w:t>
      </w:r>
      <w:r>
        <w:rPr>
          <w:rFonts w:ascii="Times New Roman" w:hAnsi="Times New Roman" w:cs="Times New Roman"/>
          <w:i/>
          <w:sz w:val="24"/>
          <w:szCs w:val="24"/>
          <w:lang w:val="id-ID"/>
        </w:rPr>
        <w:t>accidental sampling</w:t>
      </w:r>
      <w:r>
        <w:rPr>
          <w:rFonts w:ascii="Times New Roman" w:hAnsi="Times New Roman" w:cs="Times New Roman"/>
          <w:sz w:val="24"/>
          <w:szCs w:val="24"/>
          <w:lang w:val="id-ID"/>
        </w:rPr>
        <w:t xml:space="preserve">. Dari sistem </w:t>
      </w:r>
      <w:r>
        <w:rPr>
          <w:rFonts w:ascii="Times New Roman" w:hAnsi="Times New Roman" w:cs="Times New Roman"/>
          <w:i/>
          <w:sz w:val="24"/>
          <w:szCs w:val="24"/>
          <w:lang w:val="id-ID"/>
        </w:rPr>
        <w:t>accidental sampling</w:t>
      </w:r>
      <w:r>
        <w:rPr>
          <w:rFonts w:ascii="Times New Roman" w:hAnsi="Times New Roman" w:cs="Times New Roman"/>
          <w:sz w:val="24"/>
          <w:szCs w:val="24"/>
          <w:lang w:val="id-ID"/>
        </w:rPr>
        <w:t xml:space="preserve"> tersebut, terdapat 84 kuesioner mendapatkan jawaban (data diisi dengan lengkap) oleh responden. Namun, data yang sesuai dengan kriteria dalam penelitian ini sebanyak 70 kuesioner. Sehingga peneliti menggunakan 70 kuesioner tersebut sebagai sampel penelitian dengan jumlah responden sebanyak 70 responden.</w:t>
      </w:r>
    </w:p>
    <w:p w:rsidR="00D82B8A" w:rsidRPr="006610B8" w:rsidRDefault="00D82B8A" w:rsidP="000751CF">
      <w:pPr>
        <w:spacing w:before="30" w:after="30" w:line="360" w:lineRule="auto"/>
        <w:jc w:val="both"/>
        <w:rPr>
          <w:rFonts w:ascii="Times New Roman" w:hAnsi="Times New Roman" w:cs="Times New Roman"/>
          <w:sz w:val="24"/>
          <w:szCs w:val="24"/>
          <w:lang w:val="id-ID"/>
        </w:rPr>
      </w:pPr>
    </w:p>
    <w:p w:rsidR="00D82B8A" w:rsidRPr="008C0FEA" w:rsidRDefault="00D82B8A" w:rsidP="000751CF">
      <w:pPr>
        <w:spacing w:before="30" w:after="30" w:line="480" w:lineRule="auto"/>
        <w:rPr>
          <w:rFonts w:ascii="Times New Roman" w:hAnsi="Times New Roman" w:cs="Times New Roman"/>
          <w:b/>
          <w:sz w:val="24"/>
          <w:szCs w:val="24"/>
          <w:lang w:val="id-ID"/>
        </w:rPr>
      </w:pPr>
    </w:p>
    <w:p w:rsidR="00D82B8A" w:rsidRPr="00415BC1"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sidRPr="00B047BC">
        <w:rPr>
          <w:rFonts w:ascii="Times New Roman" w:hAnsi="Times New Roman" w:cs="Times New Roman"/>
          <w:b/>
          <w:sz w:val="24"/>
          <w:szCs w:val="24"/>
          <w:lang w:val="id-ID"/>
        </w:rPr>
        <w:lastRenderedPageBreak/>
        <w:t>Karakteristik Responden</w:t>
      </w:r>
    </w:p>
    <w:p w:rsidR="00D82B8A" w:rsidRDefault="00D82B8A" w:rsidP="005E29CB">
      <w:pPr>
        <w:pStyle w:val="ListParagraph"/>
        <w:numPr>
          <w:ilvl w:val="0"/>
          <w:numId w:val="127"/>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t>Jenis Kelamin Responden</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     </w:t>
      </w:r>
      <w:r w:rsidRPr="008C0FEA">
        <w:rPr>
          <w:rFonts w:ascii="Times New Roman" w:hAnsi="Times New Roman" w:cs="Times New Roman"/>
          <w:color w:val="000000"/>
          <w:sz w:val="24"/>
          <w:szCs w:val="24"/>
        </w:rPr>
        <w:t>Karakteristik responden adalah menguraikan atau memberikan gambaran mengenai identitas respo</w:t>
      </w:r>
      <w:r>
        <w:rPr>
          <w:rFonts w:ascii="Times New Roman" w:hAnsi="Times New Roman" w:cs="Times New Roman"/>
          <w:color w:val="000000"/>
          <w:sz w:val="24"/>
          <w:szCs w:val="24"/>
        </w:rPr>
        <w:t>nden dalam penelitian ini. D</w:t>
      </w:r>
      <w:r w:rsidRPr="008C0FEA">
        <w:rPr>
          <w:rFonts w:ascii="Times New Roman" w:hAnsi="Times New Roman" w:cs="Times New Roman"/>
          <w:color w:val="000000"/>
          <w:sz w:val="24"/>
          <w:szCs w:val="24"/>
        </w:rPr>
        <w:t>engan menguraikan</w:t>
      </w:r>
      <w:r w:rsidRPr="008C0FEA">
        <w:rPr>
          <w:rFonts w:ascii="Times New Roman" w:hAnsi="Times New Roman" w:cs="Times New Roman"/>
          <w:b/>
          <w:sz w:val="24"/>
          <w:szCs w:val="24"/>
          <w:lang w:val="id-ID"/>
        </w:rPr>
        <w:t xml:space="preserve"> </w:t>
      </w:r>
      <w:r w:rsidRPr="008C0FEA">
        <w:rPr>
          <w:rFonts w:ascii="Times New Roman" w:hAnsi="Times New Roman" w:cs="Times New Roman"/>
          <w:color w:val="000000"/>
          <w:sz w:val="24"/>
          <w:szCs w:val="24"/>
        </w:rPr>
        <w:t>identitas responden yang menjadi sampel dalam penelitian ini</w:t>
      </w:r>
      <w:r>
        <w:rPr>
          <w:rFonts w:ascii="Times New Roman" w:hAnsi="Times New Roman" w:cs="Times New Roman"/>
          <w:color w:val="000000"/>
          <w:sz w:val="24"/>
          <w:szCs w:val="24"/>
          <w:lang w:val="id-ID"/>
        </w:rPr>
        <w:t>,</w:t>
      </w:r>
      <w:r w:rsidRPr="008C0FEA">
        <w:rPr>
          <w:rFonts w:ascii="Times New Roman" w:hAnsi="Times New Roman" w:cs="Times New Roman"/>
          <w:color w:val="000000"/>
          <w:sz w:val="24"/>
          <w:szCs w:val="24"/>
        </w:rPr>
        <w:t xml:space="preserve"> maka akan dapat diketahui sejauh mana identitas</w:t>
      </w:r>
      <w:r>
        <w:rPr>
          <w:rFonts w:ascii="Times New Roman" w:hAnsi="Times New Roman" w:cs="Times New Roman"/>
          <w:color w:val="000000"/>
          <w:sz w:val="24"/>
          <w:szCs w:val="24"/>
        </w:rPr>
        <w:t xml:space="preserve"> responden dalam penelitian ini</w:t>
      </w:r>
      <w:r w:rsidRPr="008C0FEA">
        <w:rPr>
          <w:rFonts w:ascii="Times New Roman" w:hAnsi="Times New Roman" w:cs="Times New Roman"/>
          <w:color w:val="000000"/>
          <w:sz w:val="24"/>
          <w:szCs w:val="24"/>
        </w:rPr>
        <w:t>.</w:t>
      </w:r>
      <w:r>
        <w:rPr>
          <w:rFonts w:ascii="Times New Roman" w:hAnsi="Times New Roman" w:cs="Times New Roman"/>
          <w:color w:val="000000"/>
          <w:sz w:val="24"/>
          <w:szCs w:val="24"/>
          <w:lang w:val="id-ID"/>
        </w:rPr>
        <w:t xml:space="preserve"> Dalam hal ini, karakteristik responden dan menjadi identitas responden dapat dilihat dari jenis kelamin responden yang termasuk ke dalam penelitian ini. </w:t>
      </w:r>
      <w:r w:rsidRPr="00152F7B">
        <w:rPr>
          <w:rFonts w:ascii="Times New Roman" w:hAnsi="Times New Roman" w:cs="Times New Roman"/>
          <w:sz w:val="24"/>
          <w:szCs w:val="24"/>
          <w:lang w:val="id-ID"/>
        </w:rPr>
        <w:t xml:space="preserve">Berdasarkan kuesioner yang telah disebarkan, berikut adalah tabel pengelompokkan </w:t>
      </w:r>
      <w:r>
        <w:rPr>
          <w:rFonts w:ascii="Times New Roman" w:hAnsi="Times New Roman" w:cs="Times New Roman"/>
          <w:sz w:val="24"/>
          <w:szCs w:val="24"/>
          <w:lang w:val="id-ID"/>
        </w:rPr>
        <w:t>para responden menurut jenis kelamin:</w:t>
      </w:r>
    </w:p>
    <w:p w:rsidR="00D82B8A" w:rsidRPr="00055BB2" w:rsidRDefault="00D82B8A" w:rsidP="000751CF">
      <w:pPr>
        <w:spacing w:before="30" w:after="30" w:line="480" w:lineRule="auto"/>
        <w:jc w:val="both"/>
        <w:rPr>
          <w:rFonts w:ascii="Times New Roman" w:hAnsi="Times New Roman" w:cs="Times New Roman"/>
          <w:color w:val="000000"/>
          <w:sz w:val="24"/>
          <w:szCs w:val="24"/>
          <w:lang w:val="id-ID"/>
        </w:rPr>
      </w:pPr>
    </w:p>
    <w:p w:rsidR="00D82B8A" w:rsidRPr="00515570"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4.1</w:t>
      </w:r>
    </w:p>
    <w:p w:rsidR="00D82B8A" w:rsidRPr="00515570" w:rsidRDefault="00D82B8A" w:rsidP="000751CF">
      <w:pPr>
        <w:spacing w:before="30" w:after="30" w:line="360" w:lineRule="auto"/>
        <w:jc w:val="center"/>
        <w:rPr>
          <w:rFonts w:ascii="Times New Roman" w:hAnsi="Times New Roman" w:cs="Times New Roman"/>
          <w:b/>
          <w:sz w:val="24"/>
          <w:szCs w:val="24"/>
          <w:lang w:val="id-ID"/>
        </w:rPr>
      </w:pPr>
      <w:r w:rsidRPr="00515570">
        <w:rPr>
          <w:rFonts w:ascii="Times New Roman" w:hAnsi="Times New Roman" w:cs="Times New Roman"/>
          <w:b/>
          <w:sz w:val="24"/>
          <w:szCs w:val="24"/>
          <w:lang w:val="id-ID"/>
        </w:rPr>
        <w:t>Data Responden Berdasarkan Jenis Kelamin</w:t>
      </w:r>
    </w:p>
    <w:tbl>
      <w:tblPr>
        <w:tblStyle w:val="TableGrid"/>
        <w:tblW w:w="7933" w:type="dxa"/>
        <w:tblLook w:val="04A0" w:firstRow="1" w:lastRow="0" w:firstColumn="1" w:lastColumn="0" w:noHBand="0" w:noVBand="1"/>
      </w:tblPr>
      <w:tblGrid>
        <w:gridCol w:w="2405"/>
        <w:gridCol w:w="3175"/>
        <w:gridCol w:w="2353"/>
      </w:tblGrid>
      <w:tr w:rsidR="00D82B8A" w:rsidRPr="00152F7B" w:rsidTr="00D82B8A">
        <w:tc>
          <w:tcPr>
            <w:tcW w:w="2405" w:type="dxa"/>
            <w:vAlign w:val="center"/>
          </w:tcPr>
          <w:p w:rsidR="00D82B8A" w:rsidRPr="00152F7B" w:rsidRDefault="00D82B8A" w:rsidP="000751CF">
            <w:pPr>
              <w:spacing w:before="30" w:after="30" w:line="360" w:lineRule="auto"/>
              <w:jc w:val="center"/>
              <w:rPr>
                <w:rFonts w:ascii="Times New Roman" w:hAnsi="Times New Roman" w:cs="Times New Roman"/>
                <w:b/>
                <w:sz w:val="24"/>
                <w:szCs w:val="24"/>
                <w:lang w:val="id-ID"/>
              </w:rPr>
            </w:pPr>
            <w:r w:rsidRPr="00152F7B">
              <w:rPr>
                <w:rFonts w:ascii="Times New Roman" w:hAnsi="Times New Roman" w:cs="Times New Roman"/>
                <w:b/>
                <w:sz w:val="24"/>
                <w:szCs w:val="24"/>
                <w:lang w:val="id-ID"/>
              </w:rPr>
              <w:t>Jenis Kelamin</w:t>
            </w:r>
          </w:p>
        </w:tc>
        <w:tc>
          <w:tcPr>
            <w:tcW w:w="3175" w:type="dxa"/>
            <w:vAlign w:val="center"/>
          </w:tcPr>
          <w:p w:rsidR="00D82B8A" w:rsidRPr="00152F7B" w:rsidRDefault="00D82B8A" w:rsidP="000751CF">
            <w:pPr>
              <w:spacing w:before="30" w:after="30" w:line="360" w:lineRule="auto"/>
              <w:jc w:val="center"/>
              <w:rPr>
                <w:rFonts w:ascii="Times New Roman" w:hAnsi="Times New Roman" w:cs="Times New Roman"/>
                <w:b/>
                <w:sz w:val="24"/>
                <w:szCs w:val="24"/>
                <w:lang w:val="id-ID"/>
              </w:rPr>
            </w:pPr>
            <w:r w:rsidRPr="00152F7B">
              <w:rPr>
                <w:rFonts w:ascii="Times New Roman" w:hAnsi="Times New Roman" w:cs="Times New Roman"/>
                <w:b/>
                <w:sz w:val="24"/>
                <w:szCs w:val="24"/>
                <w:lang w:val="id-ID"/>
              </w:rPr>
              <w:t>Jumlah</w:t>
            </w:r>
          </w:p>
        </w:tc>
        <w:tc>
          <w:tcPr>
            <w:tcW w:w="2353" w:type="dxa"/>
            <w:vAlign w:val="center"/>
          </w:tcPr>
          <w:p w:rsidR="00D82B8A" w:rsidRPr="00152F7B" w:rsidRDefault="00D82B8A" w:rsidP="000751CF">
            <w:pPr>
              <w:spacing w:before="30" w:after="30" w:line="360" w:lineRule="auto"/>
              <w:jc w:val="center"/>
              <w:rPr>
                <w:rFonts w:ascii="Times New Roman" w:hAnsi="Times New Roman" w:cs="Times New Roman"/>
                <w:b/>
                <w:sz w:val="24"/>
                <w:szCs w:val="24"/>
                <w:lang w:val="id-ID"/>
              </w:rPr>
            </w:pPr>
            <w:r w:rsidRPr="00152F7B">
              <w:rPr>
                <w:rFonts w:ascii="Times New Roman" w:hAnsi="Times New Roman" w:cs="Times New Roman"/>
                <w:b/>
                <w:sz w:val="24"/>
                <w:szCs w:val="24"/>
                <w:lang w:val="id-ID"/>
              </w:rPr>
              <w:t>Persentase (%)</w:t>
            </w:r>
          </w:p>
        </w:tc>
      </w:tr>
      <w:tr w:rsidR="00D82B8A" w:rsidRPr="00152F7B" w:rsidTr="00D82B8A">
        <w:tc>
          <w:tcPr>
            <w:tcW w:w="2405" w:type="dxa"/>
            <w:vAlign w:val="center"/>
          </w:tcPr>
          <w:p w:rsidR="00D82B8A" w:rsidRPr="00152F7B"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Pria</w:t>
            </w:r>
          </w:p>
        </w:tc>
        <w:tc>
          <w:tcPr>
            <w:tcW w:w="3175" w:type="dxa"/>
            <w:vAlign w:val="center"/>
          </w:tcPr>
          <w:p w:rsidR="00D82B8A" w:rsidRPr="00152F7B"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39 orang</w:t>
            </w:r>
          </w:p>
        </w:tc>
        <w:tc>
          <w:tcPr>
            <w:tcW w:w="2353" w:type="dxa"/>
            <w:vAlign w:val="center"/>
          </w:tcPr>
          <w:p w:rsidR="00D82B8A" w:rsidRPr="00152F7B"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55,7%</w:t>
            </w:r>
          </w:p>
        </w:tc>
      </w:tr>
      <w:tr w:rsidR="00D82B8A" w:rsidRPr="00152F7B" w:rsidTr="00D82B8A">
        <w:tc>
          <w:tcPr>
            <w:tcW w:w="2405" w:type="dxa"/>
            <w:vAlign w:val="center"/>
          </w:tcPr>
          <w:p w:rsidR="00D82B8A" w:rsidRPr="00152F7B"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Wanita</w:t>
            </w:r>
          </w:p>
        </w:tc>
        <w:tc>
          <w:tcPr>
            <w:tcW w:w="3175" w:type="dxa"/>
            <w:vAlign w:val="center"/>
          </w:tcPr>
          <w:p w:rsidR="00D82B8A" w:rsidRPr="00152F7B"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31 orang</w:t>
            </w:r>
          </w:p>
        </w:tc>
        <w:tc>
          <w:tcPr>
            <w:tcW w:w="2353" w:type="dxa"/>
            <w:vAlign w:val="center"/>
          </w:tcPr>
          <w:p w:rsidR="00D82B8A" w:rsidRPr="00152F7B"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44,3%</w:t>
            </w:r>
          </w:p>
        </w:tc>
      </w:tr>
      <w:tr w:rsidR="00D82B8A" w:rsidRPr="00152F7B" w:rsidTr="00D82B8A">
        <w:tc>
          <w:tcPr>
            <w:tcW w:w="2405" w:type="dxa"/>
            <w:vAlign w:val="center"/>
          </w:tcPr>
          <w:p w:rsidR="00D82B8A" w:rsidRPr="00152F7B"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Total</w:t>
            </w:r>
          </w:p>
        </w:tc>
        <w:tc>
          <w:tcPr>
            <w:tcW w:w="3175" w:type="dxa"/>
            <w:vAlign w:val="center"/>
          </w:tcPr>
          <w:p w:rsidR="00D82B8A" w:rsidRPr="00152F7B"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 orang</w:t>
            </w:r>
          </w:p>
        </w:tc>
        <w:tc>
          <w:tcPr>
            <w:tcW w:w="2353" w:type="dxa"/>
            <w:vAlign w:val="center"/>
          </w:tcPr>
          <w:p w:rsidR="00D82B8A" w:rsidRPr="00152F7B"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100%</w:t>
            </w:r>
          </w:p>
        </w:tc>
      </w:tr>
    </w:tbl>
    <w:p w:rsidR="00D82B8A" w:rsidRPr="00152F7B"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Default="00D82B8A" w:rsidP="000751CF">
      <w:pPr>
        <w:spacing w:before="30" w:after="30" w:line="360" w:lineRule="auto"/>
        <w:jc w:val="both"/>
        <w:rPr>
          <w:rFonts w:ascii="Times New Roman" w:hAnsi="Times New Roman" w:cs="Times New Roman"/>
          <w:sz w:val="24"/>
          <w:szCs w:val="24"/>
          <w:lang w:val="id-ID"/>
        </w:rPr>
      </w:pPr>
      <w:r w:rsidRPr="00152F7B">
        <w:rPr>
          <w:rFonts w:ascii="Times New Roman" w:hAnsi="Times New Roman" w:cs="Times New Roman"/>
          <w:sz w:val="24"/>
          <w:szCs w:val="24"/>
          <w:lang w:val="id-ID"/>
        </w:rPr>
        <w:t xml:space="preserve">     Pengelompokkan </w:t>
      </w:r>
      <w:r>
        <w:rPr>
          <w:rFonts w:ascii="Times New Roman" w:hAnsi="Times New Roman" w:cs="Times New Roman"/>
          <w:sz w:val="24"/>
          <w:szCs w:val="24"/>
          <w:lang w:val="id-ID"/>
        </w:rPr>
        <w:t>data responden berdasarkan jenis kelamin responden yang diambil dalam penyebaran kuesioner diatas menunjukkan bahwa sebagian besar responden berjenis kelamin pria sebanyak 39 orang atau sebesar 55,7%, sedangkan sisanya berjenis kelamin wanita sebanyak 31 orang atau sebesar 44,3%.</w:t>
      </w:r>
    </w:p>
    <w:p w:rsidR="00D82B8A" w:rsidRPr="00152F7B" w:rsidRDefault="00D82B8A" w:rsidP="000751CF">
      <w:pPr>
        <w:spacing w:before="30" w:after="30" w:line="480" w:lineRule="auto"/>
        <w:jc w:val="both"/>
        <w:rPr>
          <w:rFonts w:ascii="Times New Roman" w:hAnsi="Times New Roman" w:cs="Times New Roman"/>
          <w:sz w:val="24"/>
          <w:szCs w:val="24"/>
          <w:lang w:val="id-ID"/>
        </w:rPr>
      </w:pPr>
    </w:p>
    <w:p w:rsidR="00D82B8A" w:rsidRDefault="00D82B8A" w:rsidP="005E29CB">
      <w:pPr>
        <w:pStyle w:val="ListParagraph"/>
        <w:numPr>
          <w:ilvl w:val="0"/>
          <w:numId w:val="128"/>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t>Usia Responden</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     </w:t>
      </w:r>
      <w:r w:rsidRPr="008C0FEA">
        <w:rPr>
          <w:rFonts w:ascii="Times New Roman" w:hAnsi="Times New Roman" w:cs="Times New Roman"/>
          <w:color w:val="000000"/>
          <w:sz w:val="24"/>
          <w:szCs w:val="24"/>
        </w:rPr>
        <w:t>Karakteristik responden adalah menguraikan atau memberikan gambaran mengenai identitas respo</w:t>
      </w:r>
      <w:r>
        <w:rPr>
          <w:rFonts w:ascii="Times New Roman" w:hAnsi="Times New Roman" w:cs="Times New Roman"/>
          <w:color w:val="000000"/>
          <w:sz w:val="24"/>
          <w:szCs w:val="24"/>
        </w:rPr>
        <w:t>nden dalam penelitian ini. D</w:t>
      </w:r>
      <w:r w:rsidRPr="008C0FEA">
        <w:rPr>
          <w:rFonts w:ascii="Times New Roman" w:hAnsi="Times New Roman" w:cs="Times New Roman"/>
          <w:color w:val="000000"/>
          <w:sz w:val="24"/>
          <w:szCs w:val="24"/>
        </w:rPr>
        <w:t>engan menguraikan</w:t>
      </w:r>
      <w:r w:rsidRPr="008C0FEA">
        <w:rPr>
          <w:rFonts w:ascii="Times New Roman" w:hAnsi="Times New Roman" w:cs="Times New Roman"/>
          <w:b/>
          <w:sz w:val="24"/>
          <w:szCs w:val="24"/>
          <w:lang w:val="id-ID"/>
        </w:rPr>
        <w:t xml:space="preserve"> </w:t>
      </w:r>
      <w:r w:rsidRPr="008C0FEA">
        <w:rPr>
          <w:rFonts w:ascii="Times New Roman" w:hAnsi="Times New Roman" w:cs="Times New Roman"/>
          <w:color w:val="000000"/>
          <w:sz w:val="24"/>
          <w:szCs w:val="24"/>
        </w:rPr>
        <w:t>identitas responden yang menjadi sampel dalam penelitian ini</w:t>
      </w:r>
      <w:r>
        <w:rPr>
          <w:rFonts w:ascii="Times New Roman" w:hAnsi="Times New Roman" w:cs="Times New Roman"/>
          <w:color w:val="000000"/>
          <w:sz w:val="24"/>
          <w:szCs w:val="24"/>
          <w:lang w:val="id-ID"/>
        </w:rPr>
        <w:t>,</w:t>
      </w:r>
      <w:r w:rsidRPr="008C0FEA">
        <w:rPr>
          <w:rFonts w:ascii="Times New Roman" w:hAnsi="Times New Roman" w:cs="Times New Roman"/>
          <w:color w:val="000000"/>
          <w:sz w:val="24"/>
          <w:szCs w:val="24"/>
        </w:rPr>
        <w:t xml:space="preserve"> maka akan dapat diketahui sejauh mana identitas</w:t>
      </w:r>
      <w:r>
        <w:rPr>
          <w:rFonts w:ascii="Times New Roman" w:hAnsi="Times New Roman" w:cs="Times New Roman"/>
          <w:color w:val="000000"/>
          <w:sz w:val="24"/>
          <w:szCs w:val="24"/>
        </w:rPr>
        <w:t xml:space="preserve"> responden dalam penelitian ini</w:t>
      </w:r>
      <w:r w:rsidRPr="008C0FEA">
        <w:rPr>
          <w:rFonts w:ascii="Times New Roman" w:hAnsi="Times New Roman" w:cs="Times New Roman"/>
          <w:color w:val="000000"/>
          <w:sz w:val="24"/>
          <w:szCs w:val="24"/>
        </w:rPr>
        <w:t>.</w:t>
      </w:r>
    </w:p>
    <w:p w:rsidR="00D82B8A" w:rsidRPr="00725C78"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lang w:val="id-ID"/>
        </w:rPr>
        <w:t xml:space="preserve">Dalam hal ini, karakteristik responden dan menjadi identitas responden dapat dilihat dari usia responden yang termasuk ke dalam penelitian ini. </w:t>
      </w:r>
      <w:r w:rsidRPr="00515570">
        <w:rPr>
          <w:rFonts w:ascii="Times New Roman" w:hAnsi="Times New Roman" w:cs="Times New Roman"/>
          <w:sz w:val="24"/>
          <w:szCs w:val="24"/>
          <w:lang w:val="id-ID"/>
        </w:rPr>
        <w:t xml:space="preserve">Berdasarkan </w:t>
      </w:r>
      <w:r w:rsidRPr="00515570">
        <w:rPr>
          <w:rFonts w:ascii="Times New Roman" w:hAnsi="Times New Roman" w:cs="Times New Roman"/>
          <w:sz w:val="24"/>
          <w:szCs w:val="24"/>
          <w:lang w:val="id-ID"/>
        </w:rPr>
        <w:lastRenderedPageBreak/>
        <w:t>kuesioner yang telah disebarkan, berikut adalah tabel pengelompokkan para</w:t>
      </w:r>
      <w:r>
        <w:rPr>
          <w:rFonts w:ascii="Times New Roman" w:hAnsi="Times New Roman" w:cs="Times New Roman"/>
          <w:sz w:val="24"/>
          <w:szCs w:val="24"/>
          <w:lang w:val="id-ID"/>
        </w:rPr>
        <w:t xml:space="preserve"> responden menurut usia</w:t>
      </w:r>
      <w:r w:rsidRPr="00515570">
        <w:rPr>
          <w:rFonts w:ascii="Times New Roman" w:hAnsi="Times New Roman" w:cs="Times New Roman"/>
          <w:sz w:val="24"/>
          <w:szCs w:val="24"/>
          <w:lang w:val="id-ID"/>
        </w:rPr>
        <w:t>:</w:t>
      </w:r>
    </w:p>
    <w:p w:rsidR="00D82B8A" w:rsidRDefault="00D82B8A" w:rsidP="000751CF">
      <w:pPr>
        <w:spacing w:before="30" w:after="30" w:line="480" w:lineRule="auto"/>
        <w:rPr>
          <w:rFonts w:ascii="Times New Roman" w:hAnsi="Times New Roman" w:cs="Times New Roman"/>
          <w:b/>
          <w:sz w:val="24"/>
          <w:szCs w:val="24"/>
          <w:lang w:val="id-ID"/>
        </w:rPr>
      </w:pPr>
    </w:p>
    <w:p w:rsidR="00D82B8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4.2</w:t>
      </w:r>
    </w:p>
    <w:p w:rsidR="00D82B8A" w:rsidRPr="00515570"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Data Responden berdasarkan Usia</w:t>
      </w:r>
    </w:p>
    <w:tbl>
      <w:tblPr>
        <w:tblStyle w:val="TableGrid"/>
        <w:tblW w:w="8075" w:type="dxa"/>
        <w:jc w:val="center"/>
        <w:tblLook w:val="04A0" w:firstRow="1" w:lastRow="0" w:firstColumn="1" w:lastColumn="0" w:noHBand="0" w:noVBand="1"/>
      </w:tblPr>
      <w:tblGrid>
        <w:gridCol w:w="2405"/>
        <w:gridCol w:w="2693"/>
        <w:gridCol w:w="2977"/>
      </w:tblGrid>
      <w:tr w:rsidR="00D82B8A" w:rsidRPr="005B4DEA" w:rsidTr="00D82B8A">
        <w:trPr>
          <w:jc w:val="center"/>
        </w:trPr>
        <w:tc>
          <w:tcPr>
            <w:tcW w:w="2405" w:type="dxa"/>
            <w:vAlign w:val="center"/>
          </w:tcPr>
          <w:p w:rsidR="00D82B8A" w:rsidRPr="005B4DEA" w:rsidRDefault="00D82B8A" w:rsidP="000751CF">
            <w:pPr>
              <w:spacing w:before="30" w:after="30" w:line="360" w:lineRule="auto"/>
              <w:jc w:val="center"/>
              <w:rPr>
                <w:rFonts w:ascii="Times New Roman" w:hAnsi="Times New Roman" w:cs="Times New Roman"/>
                <w:b/>
                <w:sz w:val="24"/>
                <w:szCs w:val="24"/>
                <w:lang w:val="id-ID"/>
              </w:rPr>
            </w:pPr>
            <w:r w:rsidRPr="005B4DEA">
              <w:rPr>
                <w:rFonts w:ascii="Times New Roman" w:hAnsi="Times New Roman" w:cs="Times New Roman"/>
                <w:b/>
                <w:sz w:val="24"/>
                <w:szCs w:val="24"/>
                <w:lang w:val="id-ID"/>
              </w:rPr>
              <w:t>Usia</w:t>
            </w:r>
          </w:p>
        </w:tc>
        <w:tc>
          <w:tcPr>
            <w:tcW w:w="2693" w:type="dxa"/>
            <w:vAlign w:val="center"/>
          </w:tcPr>
          <w:p w:rsidR="00D82B8A" w:rsidRPr="005B4DEA" w:rsidRDefault="00D82B8A" w:rsidP="000751CF">
            <w:pPr>
              <w:spacing w:before="30" w:after="30" w:line="360" w:lineRule="auto"/>
              <w:jc w:val="center"/>
              <w:rPr>
                <w:rFonts w:ascii="Times New Roman" w:hAnsi="Times New Roman" w:cs="Times New Roman"/>
                <w:b/>
                <w:sz w:val="24"/>
                <w:szCs w:val="24"/>
                <w:lang w:val="id-ID"/>
              </w:rPr>
            </w:pPr>
            <w:r w:rsidRPr="005B4DEA">
              <w:rPr>
                <w:rFonts w:ascii="Times New Roman" w:hAnsi="Times New Roman" w:cs="Times New Roman"/>
                <w:b/>
                <w:sz w:val="24"/>
                <w:szCs w:val="24"/>
                <w:lang w:val="id-ID"/>
              </w:rPr>
              <w:t>Jumlah</w:t>
            </w:r>
          </w:p>
        </w:tc>
        <w:tc>
          <w:tcPr>
            <w:tcW w:w="2977" w:type="dxa"/>
            <w:vAlign w:val="center"/>
          </w:tcPr>
          <w:p w:rsidR="00D82B8A" w:rsidRPr="005B4DEA" w:rsidRDefault="00D82B8A" w:rsidP="000751CF">
            <w:pPr>
              <w:spacing w:before="30" w:after="30" w:line="360" w:lineRule="auto"/>
              <w:jc w:val="center"/>
              <w:rPr>
                <w:rFonts w:ascii="Times New Roman" w:hAnsi="Times New Roman" w:cs="Times New Roman"/>
                <w:b/>
                <w:sz w:val="24"/>
                <w:szCs w:val="24"/>
                <w:lang w:val="id-ID"/>
              </w:rPr>
            </w:pPr>
            <w:r w:rsidRPr="005B4DEA">
              <w:rPr>
                <w:rFonts w:ascii="Times New Roman" w:hAnsi="Times New Roman" w:cs="Times New Roman"/>
                <w:b/>
                <w:sz w:val="24"/>
                <w:szCs w:val="24"/>
                <w:lang w:val="id-ID"/>
              </w:rPr>
              <w:t>Persentase (%)</w:t>
            </w:r>
          </w:p>
        </w:tc>
      </w:tr>
      <w:tr w:rsidR="00D82B8A" w:rsidRPr="005B4DEA" w:rsidTr="00D82B8A">
        <w:trPr>
          <w:jc w:val="center"/>
        </w:trPr>
        <w:tc>
          <w:tcPr>
            <w:tcW w:w="2405" w:type="dxa"/>
            <w:vAlign w:val="center"/>
          </w:tcPr>
          <w:p w:rsidR="00D82B8A" w:rsidRPr="005B4DE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20-25</w:t>
            </w:r>
          </w:p>
        </w:tc>
        <w:tc>
          <w:tcPr>
            <w:tcW w:w="2693"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 orang</w:t>
            </w:r>
          </w:p>
        </w:tc>
        <w:tc>
          <w:tcPr>
            <w:tcW w:w="2977"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21,4%</w:t>
            </w:r>
          </w:p>
        </w:tc>
      </w:tr>
      <w:tr w:rsidR="00D82B8A" w:rsidRPr="005B4DEA" w:rsidTr="00D82B8A">
        <w:trPr>
          <w:jc w:val="center"/>
        </w:trPr>
        <w:tc>
          <w:tcPr>
            <w:tcW w:w="2405" w:type="dxa"/>
            <w:vAlign w:val="center"/>
          </w:tcPr>
          <w:p w:rsidR="00D82B8A" w:rsidRPr="005B4DE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25-30</w:t>
            </w:r>
          </w:p>
        </w:tc>
        <w:tc>
          <w:tcPr>
            <w:tcW w:w="2693"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 orang</w:t>
            </w:r>
          </w:p>
        </w:tc>
        <w:tc>
          <w:tcPr>
            <w:tcW w:w="2977"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rsidR="00D82B8A" w:rsidRPr="005B4DEA" w:rsidTr="00D82B8A">
        <w:trPr>
          <w:jc w:val="center"/>
        </w:trPr>
        <w:tc>
          <w:tcPr>
            <w:tcW w:w="2405" w:type="dxa"/>
            <w:vAlign w:val="center"/>
          </w:tcPr>
          <w:p w:rsidR="00D82B8A" w:rsidRPr="005B4DE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30-35</w:t>
            </w:r>
          </w:p>
        </w:tc>
        <w:tc>
          <w:tcPr>
            <w:tcW w:w="2693"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 orang</w:t>
            </w:r>
          </w:p>
        </w:tc>
        <w:tc>
          <w:tcPr>
            <w:tcW w:w="2977"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r>
      <w:tr w:rsidR="00D82B8A" w:rsidRPr="005B4DEA" w:rsidTr="00D82B8A">
        <w:trPr>
          <w:jc w:val="center"/>
        </w:trPr>
        <w:tc>
          <w:tcPr>
            <w:tcW w:w="2405" w:type="dxa"/>
            <w:vAlign w:val="center"/>
          </w:tcPr>
          <w:p w:rsidR="00D82B8A" w:rsidRPr="005B4DE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35-40</w:t>
            </w:r>
          </w:p>
        </w:tc>
        <w:tc>
          <w:tcPr>
            <w:tcW w:w="2693"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 orang</w:t>
            </w:r>
          </w:p>
        </w:tc>
        <w:tc>
          <w:tcPr>
            <w:tcW w:w="2977"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rsidR="00D82B8A" w:rsidRPr="005B4DEA" w:rsidTr="00D82B8A">
        <w:trPr>
          <w:jc w:val="center"/>
        </w:trPr>
        <w:tc>
          <w:tcPr>
            <w:tcW w:w="2405" w:type="dxa"/>
            <w:vAlign w:val="center"/>
          </w:tcPr>
          <w:p w:rsidR="00D82B8A" w:rsidRPr="005B4DE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40-45</w:t>
            </w:r>
          </w:p>
        </w:tc>
        <w:tc>
          <w:tcPr>
            <w:tcW w:w="2693"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 orang</w:t>
            </w:r>
          </w:p>
        </w:tc>
        <w:tc>
          <w:tcPr>
            <w:tcW w:w="2977"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r>
      <w:tr w:rsidR="00D82B8A" w:rsidRPr="005B4DEA" w:rsidTr="00D82B8A">
        <w:trPr>
          <w:jc w:val="center"/>
        </w:trPr>
        <w:tc>
          <w:tcPr>
            <w:tcW w:w="2405" w:type="dxa"/>
            <w:vAlign w:val="center"/>
          </w:tcPr>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45-50</w:t>
            </w:r>
          </w:p>
        </w:tc>
        <w:tc>
          <w:tcPr>
            <w:tcW w:w="2693"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 orang</w:t>
            </w:r>
          </w:p>
        </w:tc>
        <w:tc>
          <w:tcPr>
            <w:tcW w:w="2977"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8,6%</w:t>
            </w:r>
          </w:p>
        </w:tc>
      </w:tr>
      <w:tr w:rsidR="00D82B8A" w:rsidRPr="005B4DEA" w:rsidTr="00D82B8A">
        <w:trPr>
          <w:jc w:val="center"/>
        </w:trPr>
        <w:tc>
          <w:tcPr>
            <w:tcW w:w="2405" w:type="dxa"/>
            <w:vAlign w:val="center"/>
          </w:tcPr>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50-55</w:t>
            </w:r>
          </w:p>
        </w:tc>
        <w:tc>
          <w:tcPr>
            <w:tcW w:w="2693"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 orang</w:t>
            </w:r>
          </w:p>
        </w:tc>
        <w:tc>
          <w:tcPr>
            <w:tcW w:w="2977"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r>
      <w:tr w:rsidR="00D82B8A" w:rsidRPr="005B4DEA" w:rsidTr="00D82B8A">
        <w:trPr>
          <w:jc w:val="center"/>
        </w:trPr>
        <w:tc>
          <w:tcPr>
            <w:tcW w:w="2405" w:type="dxa"/>
            <w:vAlign w:val="center"/>
          </w:tcPr>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55-60</w:t>
            </w:r>
          </w:p>
        </w:tc>
        <w:tc>
          <w:tcPr>
            <w:tcW w:w="2693"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 orang</w:t>
            </w:r>
          </w:p>
        </w:tc>
        <w:tc>
          <w:tcPr>
            <w:tcW w:w="2977"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r>
      <w:tr w:rsidR="00D82B8A" w:rsidRPr="005B4DEA" w:rsidTr="00D82B8A">
        <w:trPr>
          <w:jc w:val="center"/>
        </w:trPr>
        <w:tc>
          <w:tcPr>
            <w:tcW w:w="2405" w:type="dxa"/>
            <w:vAlign w:val="center"/>
          </w:tcPr>
          <w:p w:rsidR="00D82B8A" w:rsidRPr="005B4DE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Total</w:t>
            </w:r>
          </w:p>
        </w:tc>
        <w:tc>
          <w:tcPr>
            <w:tcW w:w="2693"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 orang</w:t>
            </w:r>
          </w:p>
        </w:tc>
        <w:tc>
          <w:tcPr>
            <w:tcW w:w="2977" w:type="dxa"/>
            <w:vAlign w:val="center"/>
          </w:tcPr>
          <w:p w:rsidR="00D82B8A" w:rsidRPr="005B4DE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100%</w:t>
            </w:r>
          </w:p>
        </w:tc>
      </w:tr>
    </w:tbl>
    <w:p w:rsidR="00D82B8A" w:rsidRPr="005B4DE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152F7B">
        <w:rPr>
          <w:rFonts w:ascii="Times New Roman" w:hAnsi="Times New Roman" w:cs="Times New Roman"/>
          <w:sz w:val="24"/>
          <w:szCs w:val="24"/>
          <w:lang w:val="id-ID"/>
        </w:rPr>
        <w:t xml:space="preserve">Pengelompokkan </w:t>
      </w:r>
      <w:r>
        <w:rPr>
          <w:rFonts w:ascii="Times New Roman" w:hAnsi="Times New Roman" w:cs="Times New Roman"/>
          <w:sz w:val="24"/>
          <w:szCs w:val="24"/>
          <w:lang w:val="id-ID"/>
        </w:rPr>
        <w:t>data responden berdasarkan usia diatas menunjukkan bahwa jumlah responden terbesar terdapat pada responden berusia 50-55 tahun sebanyak 21 orang atau sebesar 30%. Selain itu, terdapat responden berusia 20-25 tahun sebanyak 15 orang atau sebesar 21,4%, responden berusia 30-35 tahun sebanyak 7 orang atau sebesar 10%, responden berusia 40-45 tahun sebanyak 7 orang atau sebesar 10%, responden berusia 25-30 sebanyak 6 orang atau sebesar 8,6%, responden berusia 35-40 sebanyak 6 orang atau sebesar 8,6%, dan responden berusia 45-50 sebanyak 6 orang atau sebesar 8,6%. Sedangkan, responden berusia 55-60 tahun sebanyak 2 orang atau sebesar 2,8%.</w:t>
      </w:r>
    </w:p>
    <w:p w:rsidR="00D82B8A" w:rsidRPr="00515570" w:rsidRDefault="00D82B8A" w:rsidP="000751CF">
      <w:pPr>
        <w:spacing w:before="30" w:after="30" w:line="480" w:lineRule="auto"/>
        <w:jc w:val="both"/>
        <w:rPr>
          <w:rFonts w:ascii="Times New Roman" w:hAnsi="Times New Roman" w:cs="Times New Roman"/>
          <w:b/>
          <w:sz w:val="24"/>
          <w:szCs w:val="24"/>
          <w:lang w:val="id-ID"/>
        </w:rPr>
      </w:pPr>
    </w:p>
    <w:p w:rsidR="00D82B8A" w:rsidRDefault="00D82B8A" w:rsidP="005E29CB">
      <w:pPr>
        <w:pStyle w:val="ListParagraph"/>
        <w:numPr>
          <w:ilvl w:val="0"/>
          <w:numId w:val="129"/>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t>Tingkat Pendidikan Responden</w:t>
      </w:r>
    </w:p>
    <w:p w:rsidR="00D82B8A" w:rsidRPr="00055BB2" w:rsidRDefault="00D82B8A" w:rsidP="000751CF">
      <w:pPr>
        <w:spacing w:before="30" w:after="30" w:line="360" w:lineRule="auto"/>
        <w:jc w:val="both"/>
        <w:rPr>
          <w:rFonts w:ascii="Times New Roman" w:hAnsi="Times New Roman" w:cs="Times New Roman"/>
          <w:color w:val="000000"/>
          <w:sz w:val="24"/>
          <w:szCs w:val="24"/>
        </w:rPr>
      </w:pPr>
      <w:r>
        <w:rPr>
          <w:rFonts w:ascii="Times New Roman" w:hAnsi="Times New Roman" w:cs="Times New Roman"/>
          <w:sz w:val="24"/>
          <w:szCs w:val="24"/>
          <w:lang w:val="id-ID"/>
        </w:rPr>
        <w:t xml:space="preserve">     </w:t>
      </w:r>
      <w:r w:rsidRPr="008C0FEA">
        <w:rPr>
          <w:rFonts w:ascii="Times New Roman" w:hAnsi="Times New Roman" w:cs="Times New Roman"/>
          <w:color w:val="000000"/>
          <w:sz w:val="24"/>
          <w:szCs w:val="24"/>
        </w:rPr>
        <w:t>Karakteristik responden adalah menguraikan atau memberikan gambaran mengenai identitas respo</w:t>
      </w:r>
      <w:r>
        <w:rPr>
          <w:rFonts w:ascii="Times New Roman" w:hAnsi="Times New Roman" w:cs="Times New Roman"/>
          <w:color w:val="000000"/>
          <w:sz w:val="24"/>
          <w:szCs w:val="24"/>
        </w:rPr>
        <w:t>nden dalam penelitian ini. D</w:t>
      </w:r>
      <w:r w:rsidRPr="008C0FEA">
        <w:rPr>
          <w:rFonts w:ascii="Times New Roman" w:hAnsi="Times New Roman" w:cs="Times New Roman"/>
          <w:color w:val="000000"/>
          <w:sz w:val="24"/>
          <w:szCs w:val="24"/>
        </w:rPr>
        <w:t>engan menguraikan</w:t>
      </w:r>
      <w:r w:rsidRPr="008C0FEA">
        <w:rPr>
          <w:rFonts w:ascii="Times New Roman" w:hAnsi="Times New Roman" w:cs="Times New Roman"/>
          <w:b/>
          <w:sz w:val="24"/>
          <w:szCs w:val="24"/>
          <w:lang w:val="id-ID"/>
        </w:rPr>
        <w:t xml:space="preserve"> </w:t>
      </w:r>
      <w:r w:rsidRPr="008C0FEA">
        <w:rPr>
          <w:rFonts w:ascii="Times New Roman" w:hAnsi="Times New Roman" w:cs="Times New Roman"/>
          <w:color w:val="000000"/>
          <w:sz w:val="24"/>
          <w:szCs w:val="24"/>
        </w:rPr>
        <w:t xml:space="preserve">identitas </w:t>
      </w:r>
      <w:r w:rsidRPr="008C0FEA">
        <w:rPr>
          <w:rFonts w:ascii="Times New Roman" w:hAnsi="Times New Roman" w:cs="Times New Roman"/>
          <w:color w:val="000000"/>
          <w:sz w:val="24"/>
          <w:szCs w:val="24"/>
        </w:rPr>
        <w:lastRenderedPageBreak/>
        <w:t>responden yang menjadi sampel dalam penelitian ini</w:t>
      </w:r>
      <w:r>
        <w:rPr>
          <w:rFonts w:ascii="Times New Roman" w:hAnsi="Times New Roman" w:cs="Times New Roman"/>
          <w:color w:val="000000"/>
          <w:sz w:val="24"/>
          <w:szCs w:val="24"/>
          <w:lang w:val="id-ID"/>
        </w:rPr>
        <w:t>,</w:t>
      </w:r>
      <w:r w:rsidRPr="008C0FEA">
        <w:rPr>
          <w:rFonts w:ascii="Times New Roman" w:hAnsi="Times New Roman" w:cs="Times New Roman"/>
          <w:color w:val="000000"/>
          <w:sz w:val="24"/>
          <w:szCs w:val="24"/>
        </w:rPr>
        <w:t xml:space="preserve"> maka akan dapat diketahui sejauh mana identitas </w:t>
      </w:r>
      <w:r>
        <w:rPr>
          <w:rFonts w:ascii="Times New Roman" w:hAnsi="Times New Roman" w:cs="Times New Roman"/>
          <w:color w:val="000000"/>
          <w:sz w:val="24"/>
          <w:szCs w:val="24"/>
        </w:rPr>
        <w:t>responden dalam penelitian ini.</w:t>
      </w:r>
      <w:r>
        <w:rPr>
          <w:rFonts w:ascii="Times New Roman" w:hAnsi="Times New Roman" w:cs="Times New Roman"/>
          <w:color w:val="000000"/>
          <w:sz w:val="24"/>
          <w:szCs w:val="24"/>
          <w:lang w:val="id-ID"/>
        </w:rPr>
        <w:t xml:space="preserve"> Dalam hal ini, karakteristik responden dan menjadi identitas responden dapat dilihat dari tingkat pendidikan responden yang termasuk kedalam penelitian ini. </w:t>
      </w:r>
      <w:r w:rsidRPr="00515570">
        <w:rPr>
          <w:rFonts w:ascii="Times New Roman" w:hAnsi="Times New Roman" w:cs="Times New Roman"/>
          <w:sz w:val="24"/>
          <w:szCs w:val="24"/>
          <w:lang w:val="id-ID"/>
        </w:rPr>
        <w:t>Berdasarkan kuesioner yang telah disebarkan, berikut adalah tabel pengelompokkan para</w:t>
      </w:r>
      <w:r>
        <w:rPr>
          <w:rFonts w:ascii="Times New Roman" w:hAnsi="Times New Roman" w:cs="Times New Roman"/>
          <w:sz w:val="24"/>
          <w:szCs w:val="24"/>
          <w:lang w:val="id-ID"/>
        </w:rPr>
        <w:t xml:space="preserve"> responden menurut tingkat pendidikan</w:t>
      </w:r>
      <w:r w:rsidRPr="00515570">
        <w:rPr>
          <w:rFonts w:ascii="Times New Roman" w:hAnsi="Times New Roman" w:cs="Times New Roman"/>
          <w:sz w:val="24"/>
          <w:szCs w:val="24"/>
          <w:lang w:val="id-ID"/>
        </w:rPr>
        <w:t>:</w:t>
      </w:r>
    </w:p>
    <w:p w:rsidR="00D82B8A" w:rsidRDefault="00D82B8A" w:rsidP="000751CF">
      <w:pPr>
        <w:spacing w:before="30" w:after="30" w:line="480" w:lineRule="auto"/>
        <w:jc w:val="both"/>
        <w:rPr>
          <w:rFonts w:ascii="Times New Roman" w:hAnsi="Times New Roman" w:cs="Times New Roman"/>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4.3</w:t>
      </w: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sidRPr="005B4DEA">
        <w:rPr>
          <w:rFonts w:ascii="Times New Roman" w:hAnsi="Times New Roman" w:cs="Times New Roman"/>
          <w:b/>
          <w:sz w:val="24"/>
          <w:szCs w:val="24"/>
          <w:lang w:val="id-ID"/>
        </w:rPr>
        <w:t>Data Responden Berdasarkan Tingkat Pendidikan</w:t>
      </w:r>
    </w:p>
    <w:tbl>
      <w:tblPr>
        <w:tblStyle w:val="TableGrid"/>
        <w:tblW w:w="0" w:type="auto"/>
        <w:jc w:val="center"/>
        <w:tblLook w:val="04A0" w:firstRow="1" w:lastRow="0" w:firstColumn="1" w:lastColumn="0" w:noHBand="0" w:noVBand="1"/>
      </w:tblPr>
      <w:tblGrid>
        <w:gridCol w:w="2341"/>
        <w:gridCol w:w="2641"/>
        <w:gridCol w:w="2946"/>
      </w:tblGrid>
      <w:tr w:rsidR="00D82B8A" w:rsidTr="00D82B8A">
        <w:trPr>
          <w:jc w:val="center"/>
        </w:trPr>
        <w:tc>
          <w:tcPr>
            <w:tcW w:w="2405" w:type="dxa"/>
            <w:vAlign w:val="center"/>
          </w:tcPr>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Tingkat Pendidikan</w:t>
            </w:r>
          </w:p>
        </w:tc>
        <w:tc>
          <w:tcPr>
            <w:tcW w:w="2754" w:type="dxa"/>
            <w:vAlign w:val="center"/>
          </w:tcPr>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Jumlah</w:t>
            </w:r>
          </w:p>
        </w:tc>
        <w:tc>
          <w:tcPr>
            <w:tcW w:w="3058" w:type="dxa"/>
            <w:vAlign w:val="center"/>
          </w:tcPr>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Persentase (%)</w:t>
            </w:r>
          </w:p>
        </w:tc>
      </w:tr>
      <w:tr w:rsidR="00D82B8A" w:rsidTr="00D82B8A">
        <w:trPr>
          <w:jc w:val="center"/>
        </w:trPr>
        <w:tc>
          <w:tcPr>
            <w:tcW w:w="2405" w:type="dxa"/>
            <w:vAlign w:val="center"/>
          </w:tcPr>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SMA/SMK</w:t>
            </w:r>
          </w:p>
        </w:tc>
        <w:tc>
          <w:tcPr>
            <w:tcW w:w="2754"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 orang</w:t>
            </w:r>
          </w:p>
        </w:tc>
        <w:tc>
          <w:tcPr>
            <w:tcW w:w="3058"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24,3%</w:t>
            </w:r>
          </w:p>
        </w:tc>
      </w:tr>
      <w:tr w:rsidR="00D82B8A" w:rsidTr="00D82B8A">
        <w:trPr>
          <w:jc w:val="center"/>
        </w:trPr>
        <w:tc>
          <w:tcPr>
            <w:tcW w:w="2405" w:type="dxa"/>
            <w:vAlign w:val="center"/>
          </w:tcPr>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D3</w:t>
            </w:r>
          </w:p>
        </w:tc>
        <w:tc>
          <w:tcPr>
            <w:tcW w:w="2754"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 orang</w:t>
            </w:r>
          </w:p>
        </w:tc>
        <w:tc>
          <w:tcPr>
            <w:tcW w:w="3058"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15,7%</w:t>
            </w:r>
          </w:p>
        </w:tc>
      </w:tr>
      <w:tr w:rsidR="00D82B8A" w:rsidTr="00D82B8A">
        <w:trPr>
          <w:jc w:val="center"/>
        </w:trPr>
        <w:tc>
          <w:tcPr>
            <w:tcW w:w="2405" w:type="dxa"/>
            <w:vAlign w:val="center"/>
          </w:tcPr>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S1</w:t>
            </w:r>
          </w:p>
        </w:tc>
        <w:tc>
          <w:tcPr>
            <w:tcW w:w="2754"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 orang</w:t>
            </w:r>
          </w:p>
        </w:tc>
        <w:tc>
          <w:tcPr>
            <w:tcW w:w="3058"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42,9%</w:t>
            </w:r>
          </w:p>
        </w:tc>
      </w:tr>
      <w:tr w:rsidR="00D82B8A" w:rsidTr="00D82B8A">
        <w:trPr>
          <w:jc w:val="center"/>
        </w:trPr>
        <w:tc>
          <w:tcPr>
            <w:tcW w:w="2405" w:type="dxa"/>
            <w:vAlign w:val="center"/>
          </w:tcPr>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S2</w:t>
            </w:r>
          </w:p>
        </w:tc>
        <w:tc>
          <w:tcPr>
            <w:tcW w:w="2754"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 orang</w:t>
            </w:r>
          </w:p>
        </w:tc>
        <w:tc>
          <w:tcPr>
            <w:tcW w:w="3058"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17,1%</w:t>
            </w:r>
          </w:p>
        </w:tc>
      </w:tr>
      <w:tr w:rsidR="00D82B8A" w:rsidTr="00D82B8A">
        <w:trPr>
          <w:jc w:val="center"/>
        </w:trPr>
        <w:tc>
          <w:tcPr>
            <w:tcW w:w="2405" w:type="dxa"/>
            <w:vAlign w:val="center"/>
          </w:tcPr>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S3</w:t>
            </w:r>
          </w:p>
        </w:tc>
        <w:tc>
          <w:tcPr>
            <w:tcW w:w="2754"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3058"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rsidR="00D82B8A" w:rsidTr="00D82B8A">
        <w:trPr>
          <w:jc w:val="center"/>
        </w:trPr>
        <w:tc>
          <w:tcPr>
            <w:tcW w:w="2405" w:type="dxa"/>
            <w:vAlign w:val="center"/>
          </w:tcPr>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Total</w:t>
            </w:r>
          </w:p>
        </w:tc>
        <w:tc>
          <w:tcPr>
            <w:tcW w:w="2754"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 orang</w:t>
            </w:r>
          </w:p>
        </w:tc>
        <w:tc>
          <w:tcPr>
            <w:tcW w:w="3058" w:type="dxa"/>
            <w:vAlign w:val="center"/>
          </w:tcPr>
          <w:p w:rsidR="00D82B8A" w:rsidRDefault="00D82B8A" w:rsidP="000751CF">
            <w:pPr>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100%</w:t>
            </w:r>
          </w:p>
        </w:tc>
      </w:tr>
    </w:tbl>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Pr="00191C6F"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152F7B">
        <w:rPr>
          <w:rFonts w:ascii="Times New Roman" w:hAnsi="Times New Roman" w:cs="Times New Roman"/>
          <w:sz w:val="24"/>
          <w:szCs w:val="24"/>
          <w:lang w:val="id-ID"/>
        </w:rPr>
        <w:t xml:space="preserve">Pengelompokkan </w:t>
      </w:r>
      <w:r>
        <w:rPr>
          <w:rFonts w:ascii="Times New Roman" w:hAnsi="Times New Roman" w:cs="Times New Roman"/>
          <w:sz w:val="24"/>
          <w:szCs w:val="24"/>
          <w:lang w:val="id-ID"/>
        </w:rPr>
        <w:t>data responden berdasarkan tingkat pendidikan diatas menunjukkan bahwa responden dengan pendidikan terakhir terbanyak adalah S1 sebanyak 30 orang atau sebesar 42,9%. Selain itu, responden dengan pendidikan terakhir selanjutnya adalah SMA/SMK sebanyak 17 orang atau sebesar 24,3%, responden dengan pendidikan terakhir S2 sebanyak 12 orang atau sebesar 17,1%, dan responden dengan pendidikan terakhir D3 sebanyak 11 orang atau sebesar 15,7%. Sedangkan untuk responden dengan pendidikan terakhir S3 tidak ada dikarenakan sebagian besar responden memiliki riwayat pendidikan terakhir S1.</w:t>
      </w:r>
    </w:p>
    <w:p w:rsidR="00D82B8A" w:rsidRPr="00A41310" w:rsidRDefault="00D82B8A" w:rsidP="000751CF">
      <w:pPr>
        <w:spacing w:before="30" w:after="30" w:line="480" w:lineRule="auto"/>
        <w:rPr>
          <w:rFonts w:ascii="Times New Roman" w:hAnsi="Times New Roman" w:cs="Times New Roman"/>
          <w:sz w:val="24"/>
          <w:szCs w:val="24"/>
          <w:lang w:val="id-ID"/>
        </w:rPr>
      </w:pPr>
    </w:p>
    <w:p w:rsidR="00D82B8A"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t xml:space="preserve">Data Hasil </w:t>
      </w:r>
      <w:r w:rsidRPr="00515570">
        <w:rPr>
          <w:rFonts w:ascii="Times New Roman" w:hAnsi="Times New Roman" w:cs="Times New Roman"/>
          <w:b/>
          <w:sz w:val="24"/>
          <w:szCs w:val="24"/>
          <w:lang w:val="id-ID"/>
        </w:rPr>
        <w:t>Analisis Statistik Deskriptif</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sidRPr="002E358F">
        <w:rPr>
          <w:rFonts w:ascii="Times New Roman" w:hAnsi="Times New Roman" w:cs="Times New Roman"/>
          <w:color w:val="000000"/>
          <w:sz w:val="24"/>
          <w:szCs w:val="24"/>
        </w:rPr>
        <w:t>Analisis statistik deskriptif digunakan untuk menggambarkan keadaan variabel-variabel penelitian secara statistik. Penelitian ini menggunakan nilai rata</w:t>
      </w:r>
      <w:r w:rsidRPr="002E358F">
        <w:rPr>
          <w:rFonts w:ascii="Times New Roman" w:hAnsi="Times New Roman" w:cs="Times New Roman"/>
          <w:color w:val="000000"/>
          <w:sz w:val="24"/>
          <w:szCs w:val="24"/>
          <w:lang w:val="id-ID"/>
        </w:rPr>
        <w:t>-</w:t>
      </w:r>
      <w:r w:rsidRPr="002E358F">
        <w:rPr>
          <w:rFonts w:ascii="Times New Roman" w:hAnsi="Times New Roman" w:cs="Times New Roman"/>
          <w:color w:val="000000"/>
          <w:sz w:val="24"/>
          <w:szCs w:val="24"/>
        </w:rPr>
        <w:t>rata</w:t>
      </w:r>
      <w:r w:rsidRPr="002E358F">
        <w:rPr>
          <w:rFonts w:ascii="Times New Roman" w:hAnsi="Times New Roman" w:cs="Times New Roman"/>
          <w:b/>
          <w:sz w:val="24"/>
          <w:szCs w:val="24"/>
          <w:lang w:val="id-ID"/>
        </w:rPr>
        <w:t xml:space="preserve"> </w:t>
      </w:r>
      <w:r w:rsidRPr="002E358F">
        <w:rPr>
          <w:rFonts w:ascii="Times New Roman" w:hAnsi="Times New Roman" w:cs="Times New Roman"/>
          <w:color w:val="000000"/>
          <w:sz w:val="24"/>
          <w:szCs w:val="24"/>
        </w:rPr>
        <w:t>(</w:t>
      </w:r>
      <w:r w:rsidRPr="002E358F">
        <w:rPr>
          <w:rFonts w:ascii="Times New Roman" w:hAnsi="Times New Roman" w:cs="Times New Roman"/>
          <w:i/>
          <w:iCs/>
          <w:color w:val="000000"/>
          <w:sz w:val="24"/>
          <w:szCs w:val="24"/>
        </w:rPr>
        <w:t>mean</w:t>
      </w:r>
      <w:r w:rsidRPr="002E358F">
        <w:rPr>
          <w:rFonts w:ascii="Times New Roman" w:hAnsi="Times New Roman" w:cs="Times New Roman"/>
          <w:color w:val="000000"/>
          <w:sz w:val="24"/>
          <w:szCs w:val="24"/>
        </w:rPr>
        <w:t>), nilai maksimum, nilai minimum, dan standar deviasi untuk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lastRenderedPageBreak/>
        <w:t>menggambarkan deskripsi statistik. Dibawah ini disajikan data hasil analisis statistik deskriptif variabel penelitian, sebagai berikut:</w:t>
      </w:r>
    </w:p>
    <w:p w:rsidR="00D82B8A" w:rsidRPr="00415BC1" w:rsidRDefault="00D82B8A" w:rsidP="000751CF">
      <w:pPr>
        <w:spacing w:before="30" w:after="30" w:line="480" w:lineRule="auto"/>
        <w:jc w:val="both"/>
        <w:rPr>
          <w:rFonts w:ascii="Times New Roman" w:hAnsi="Times New Roman" w:cs="Times New Roman"/>
          <w:color w:val="000000"/>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4.4</w:t>
      </w:r>
    </w:p>
    <w:p w:rsidR="00D82B8A" w:rsidRPr="002C5869"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Data Hasil Analisis Statistik Deskriptif</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35"/>
        <w:gridCol w:w="567"/>
        <w:gridCol w:w="1134"/>
        <w:gridCol w:w="1276"/>
        <w:gridCol w:w="1030"/>
        <w:gridCol w:w="1096"/>
      </w:tblGrid>
      <w:tr w:rsidR="00D82B8A" w:rsidRPr="002C5869" w:rsidTr="00D82B8A">
        <w:trPr>
          <w:cantSplit/>
        </w:trPr>
        <w:tc>
          <w:tcPr>
            <w:tcW w:w="2835" w:type="dxa"/>
            <w:tcBorders>
              <w:top w:val="nil"/>
              <w:left w:val="nil"/>
              <w:bottom w:val="single" w:sz="8" w:space="0" w:color="152935"/>
              <w:right w:val="nil"/>
            </w:tcBorders>
            <w:shd w:val="clear" w:color="auto" w:fill="FFFFFF"/>
            <w:vAlign w:val="bottom"/>
          </w:tcPr>
          <w:p w:rsidR="00D82B8A" w:rsidRPr="002C5869"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567" w:type="dxa"/>
            <w:tcBorders>
              <w:top w:val="nil"/>
              <w:left w:val="nil"/>
              <w:bottom w:val="single" w:sz="8" w:space="0" w:color="152935"/>
              <w:right w:val="single" w:sz="8" w:space="0" w:color="E0E0E0"/>
            </w:tcBorders>
            <w:shd w:val="clear" w:color="auto" w:fill="FFFFFF"/>
            <w:vAlign w:val="bottom"/>
          </w:tcPr>
          <w:p w:rsidR="00D82B8A" w:rsidRPr="002C5869"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2C5869">
              <w:rPr>
                <w:rFonts w:ascii="Times New Roman" w:hAnsi="Times New Roman" w:cs="Times New Roman"/>
                <w:sz w:val="24"/>
                <w:szCs w:val="24"/>
              </w:rPr>
              <w:t>N</w:t>
            </w:r>
          </w:p>
        </w:tc>
        <w:tc>
          <w:tcPr>
            <w:tcW w:w="1134" w:type="dxa"/>
            <w:tcBorders>
              <w:top w:val="nil"/>
              <w:left w:val="single" w:sz="8" w:space="0" w:color="E0E0E0"/>
              <w:bottom w:val="single" w:sz="8" w:space="0" w:color="152935"/>
              <w:right w:val="single" w:sz="8" w:space="0" w:color="E0E0E0"/>
            </w:tcBorders>
            <w:shd w:val="clear" w:color="auto" w:fill="FFFFFF"/>
            <w:vAlign w:val="bottom"/>
          </w:tcPr>
          <w:p w:rsidR="00D82B8A" w:rsidRPr="002C5869"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2C5869">
              <w:rPr>
                <w:rFonts w:ascii="Times New Roman" w:hAnsi="Times New Roman" w:cs="Times New Roman"/>
                <w:sz w:val="24"/>
                <w:szCs w:val="24"/>
              </w:rPr>
              <w:t>Minimum</w:t>
            </w:r>
          </w:p>
        </w:tc>
        <w:tc>
          <w:tcPr>
            <w:tcW w:w="1276" w:type="dxa"/>
            <w:tcBorders>
              <w:top w:val="nil"/>
              <w:left w:val="single" w:sz="8" w:space="0" w:color="E0E0E0"/>
              <w:bottom w:val="single" w:sz="8" w:space="0" w:color="152935"/>
              <w:right w:val="single" w:sz="8" w:space="0" w:color="E0E0E0"/>
            </w:tcBorders>
            <w:shd w:val="clear" w:color="auto" w:fill="FFFFFF"/>
            <w:vAlign w:val="bottom"/>
          </w:tcPr>
          <w:p w:rsidR="00D82B8A" w:rsidRPr="002C5869"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2C5869">
              <w:rPr>
                <w:rFonts w:ascii="Times New Roman" w:hAnsi="Times New Roman" w:cs="Times New Roman"/>
                <w:sz w:val="24"/>
                <w:szCs w:val="24"/>
              </w:rPr>
              <w:t>Maximum</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D82B8A" w:rsidRPr="002C5869"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2C5869">
              <w:rPr>
                <w:rFonts w:ascii="Times New Roman" w:hAnsi="Times New Roman" w:cs="Times New Roman"/>
                <w:sz w:val="24"/>
                <w:szCs w:val="24"/>
              </w:rPr>
              <w:t>Mean</w:t>
            </w:r>
          </w:p>
        </w:tc>
        <w:tc>
          <w:tcPr>
            <w:tcW w:w="1096" w:type="dxa"/>
            <w:tcBorders>
              <w:top w:val="nil"/>
              <w:left w:val="single" w:sz="8" w:space="0" w:color="E0E0E0"/>
              <w:bottom w:val="single" w:sz="8" w:space="0" w:color="152935"/>
              <w:right w:val="nil"/>
            </w:tcBorders>
            <w:shd w:val="clear" w:color="auto" w:fill="FFFFFF"/>
            <w:vAlign w:val="bottom"/>
          </w:tcPr>
          <w:p w:rsidR="00D82B8A" w:rsidRPr="002C5869"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2C5869">
              <w:rPr>
                <w:rFonts w:ascii="Times New Roman" w:hAnsi="Times New Roman" w:cs="Times New Roman"/>
                <w:sz w:val="24"/>
                <w:szCs w:val="24"/>
              </w:rPr>
              <w:t>Std. Deviation</w:t>
            </w:r>
          </w:p>
        </w:tc>
      </w:tr>
      <w:tr w:rsidR="00D82B8A" w:rsidRPr="002C5869" w:rsidTr="00D82B8A">
        <w:trPr>
          <w:cantSplit/>
        </w:trPr>
        <w:tc>
          <w:tcPr>
            <w:tcW w:w="2835" w:type="dxa"/>
            <w:tcBorders>
              <w:top w:val="single" w:sz="8" w:space="0" w:color="152935"/>
              <w:left w:val="nil"/>
              <w:bottom w:val="single" w:sz="8" w:space="0" w:color="AEAEAE"/>
              <w:right w:val="nil"/>
            </w:tcBorders>
            <w:shd w:val="clear" w:color="auto" w:fill="E0E0E0"/>
          </w:tcPr>
          <w:p w:rsidR="00D82B8A" w:rsidRPr="002C5869" w:rsidRDefault="00D82B8A" w:rsidP="000751CF">
            <w:pPr>
              <w:autoSpaceDE w:val="0"/>
              <w:autoSpaceDN w:val="0"/>
              <w:adjustRightInd w:val="0"/>
              <w:spacing w:before="30" w:after="30" w:line="360" w:lineRule="auto"/>
              <w:ind w:left="60" w:right="60"/>
              <w:rPr>
                <w:rFonts w:ascii="Times New Roman" w:hAnsi="Times New Roman" w:cs="Times New Roman"/>
                <w:sz w:val="24"/>
                <w:szCs w:val="24"/>
                <w:lang w:val="id-ID"/>
              </w:rPr>
            </w:pPr>
            <w:r>
              <w:rPr>
                <w:rFonts w:ascii="Times New Roman" w:hAnsi="Times New Roman" w:cs="Times New Roman"/>
                <w:sz w:val="24"/>
                <w:szCs w:val="24"/>
              </w:rPr>
              <w:t xml:space="preserve">Kepatuhan Wajib </w:t>
            </w:r>
            <w:r w:rsidRPr="002C5869">
              <w:rPr>
                <w:rFonts w:ascii="Times New Roman" w:hAnsi="Times New Roman" w:cs="Times New Roman"/>
                <w:sz w:val="24"/>
                <w:szCs w:val="24"/>
              </w:rPr>
              <w:t>Pajak</w:t>
            </w:r>
            <w:r>
              <w:rPr>
                <w:rFonts w:ascii="Times New Roman" w:hAnsi="Times New Roman" w:cs="Times New Roman"/>
                <w:sz w:val="24"/>
                <w:szCs w:val="24"/>
                <w:lang w:val="id-ID"/>
              </w:rPr>
              <w:t xml:space="preserve"> (Y)</w:t>
            </w:r>
          </w:p>
        </w:tc>
        <w:tc>
          <w:tcPr>
            <w:tcW w:w="567" w:type="dxa"/>
            <w:tcBorders>
              <w:top w:val="single" w:sz="8" w:space="0" w:color="152935"/>
              <w:left w:val="nil"/>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70</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10</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24</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21.14</w:t>
            </w:r>
          </w:p>
        </w:tc>
        <w:tc>
          <w:tcPr>
            <w:tcW w:w="1096" w:type="dxa"/>
            <w:tcBorders>
              <w:top w:val="single" w:sz="8" w:space="0" w:color="152935"/>
              <w:left w:val="single" w:sz="8" w:space="0" w:color="E0E0E0"/>
              <w:bottom w:val="single" w:sz="8" w:space="0" w:color="AEAEAE"/>
              <w:right w:val="nil"/>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2.799</w:t>
            </w:r>
          </w:p>
        </w:tc>
      </w:tr>
      <w:tr w:rsidR="00D82B8A" w:rsidRPr="002C5869" w:rsidTr="00D82B8A">
        <w:trPr>
          <w:cantSplit/>
        </w:trPr>
        <w:tc>
          <w:tcPr>
            <w:tcW w:w="2835" w:type="dxa"/>
            <w:tcBorders>
              <w:top w:val="single" w:sz="8" w:space="0" w:color="AEAEAE"/>
              <w:left w:val="nil"/>
              <w:bottom w:val="single" w:sz="8" w:space="0" w:color="AEAEAE"/>
              <w:right w:val="nil"/>
            </w:tcBorders>
            <w:shd w:val="clear" w:color="auto" w:fill="E0E0E0"/>
          </w:tcPr>
          <w:p w:rsidR="00D82B8A" w:rsidRPr="002C5869" w:rsidRDefault="00D82B8A" w:rsidP="000751CF">
            <w:pPr>
              <w:autoSpaceDE w:val="0"/>
              <w:autoSpaceDN w:val="0"/>
              <w:adjustRightInd w:val="0"/>
              <w:spacing w:before="30" w:after="30" w:line="360" w:lineRule="auto"/>
              <w:ind w:left="60" w:right="60"/>
              <w:rPr>
                <w:rFonts w:ascii="Times New Roman" w:hAnsi="Times New Roman" w:cs="Times New Roman"/>
                <w:sz w:val="24"/>
                <w:szCs w:val="24"/>
                <w:lang w:val="id-ID"/>
              </w:rPr>
            </w:pPr>
            <w:r>
              <w:rPr>
                <w:rFonts w:ascii="Times New Roman" w:hAnsi="Times New Roman" w:cs="Times New Roman"/>
                <w:sz w:val="24"/>
                <w:szCs w:val="24"/>
              </w:rPr>
              <w:t xml:space="preserve">Tarif </w:t>
            </w:r>
            <w:r w:rsidRPr="002C5869">
              <w:rPr>
                <w:rFonts w:ascii="Times New Roman" w:hAnsi="Times New Roman" w:cs="Times New Roman"/>
                <w:sz w:val="24"/>
                <w:szCs w:val="24"/>
              </w:rPr>
              <w:t>Pajak</w:t>
            </w:r>
            <w:r>
              <w:rPr>
                <w:rFonts w:ascii="Times New Roman" w:hAnsi="Times New Roman" w:cs="Times New Roman"/>
                <w:sz w:val="24"/>
                <w:szCs w:val="24"/>
                <w:lang w:val="id-ID"/>
              </w:rPr>
              <w:t xml:space="preserve"> (X1)</w:t>
            </w:r>
          </w:p>
        </w:tc>
        <w:tc>
          <w:tcPr>
            <w:tcW w:w="567" w:type="dxa"/>
            <w:tcBorders>
              <w:top w:val="single" w:sz="8" w:space="0" w:color="AEAEAE"/>
              <w:left w:val="nil"/>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Pr>
                <w:rFonts w:ascii="Times New Roman" w:hAnsi="Times New Roman" w:cs="Times New Roman"/>
                <w:sz w:val="24"/>
                <w:szCs w:val="24"/>
              </w:rPr>
              <w:t>12</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16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Pr>
                <w:rFonts w:ascii="Times New Roman" w:hAnsi="Times New Roman" w:cs="Times New Roman"/>
                <w:sz w:val="24"/>
                <w:szCs w:val="24"/>
              </w:rPr>
              <w:t>14.63</w:t>
            </w:r>
          </w:p>
        </w:tc>
        <w:tc>
          <w:tcPr>
            <w:tcW w:w="1096" w:type="dxa"/>
            <w:tcBorders>
              <w:top w:val="single" w:sz="8" w:space="0" w:color="AEAEAE"/>
              <w:left w:val="single" w:sz="8" w:space="0" w:color="E0E0E0"/>
              <w:bottom w:val="single" w:sz="8" w:space="0" w:color="AEAEAE"/>
              <w:right w:val="nil"/>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Pr>
                <w:rFonts w:ascii="Times New Roman" w:hAnsi="Times New Roman" w:cs="Times New Roman"/>
                <w:sz w:val="24"/>
                <w:szCs w:val="24"/>
              </w:rPr>
              <w:t>1.599</w:t>
            </w:r>
          </w:p>
        </w:tc>
      </w:tr>
      <w:tr w:rsidR="00D82B8A" w:rsidRPr="002C5869" w:rsidTr="00D82B8A">
        <w:trPr>
          <w:cantSplit/>
        </w:trPr>
        <w:tc>
          <w:tcPr>
            <w:tcW w:w="2835" w:type="dxa"/>
            <w:tcBorders>
              <w:top w:val="single" w:sz="8" w:space="0" w:color="AEAEAE"/>
              <w:left w:val="nil"/>
              <w:bottom w:val="single" w:sz="8" w:space="0" w:color="AEAEAE"/>
              <w:right w:val="nil"/>
            </w:tcBorders>
            <w:shd w:val="clear" w:color="auto" w:fill="E0E0E0"/>
          </w:tcPr>
          <w:p w:rsidR="00D82B8A" w:rsidRPr="002C5869" w:rsidRDefault="00D82B8A" w:rsidP="000751CF">
            <w:pPr>
              <w:autoSpaceDE w:val="0"/>
              <w:autoSpaceDN w:val="0"/>
              <w:adjustRightInd w:val="0"/>
              <w:spacing w:before="30" w:after="30" w:line="360" w:lineRule="auto"/>
              <w:ind w:left="60" w:right="60"/>
              <w:rPr>
                <w:rFonts w:ascii="Times New Roman" w:hAnsi="Times New Roman" w:cs="Times New Roman"/>
                <w:sz w:val="24"/>
                <w:szCs w:val="24"/>
                <w:lang w:val="id-ID"/>
              </w:rPr>
            </w:pPr>
            <w:r>
              <w:rPr>
                <w:rFonts w:ascii="Times New Roman" w:hAnsi="Times New Roman" w:cs="Times New Roman"/>
                <w:sz w:val="24"/>
                <w:szCs w:val="24"/>
              </w:rPr>
              <w:t xml:space="preserve">Teknologi </w:t>
            </w:r>
            <w:r w:rsidRPr="002C5869">
              <w:rPr>
                <w:rFonts w:ascii="Times New Roman" w:hAnsi="Times New Roman" w:cs="Times New Roman"/>
                <w:sz w:val="24"/>
                <w:szCs w:val="24"/>
              </w:rPr>
              <w:t>Informasi</w:t>
            </w:r>
            <w:r>
              <w:rPr>
                <w:rFonts w:ascii="Times New Roman" w:hAnsi="Times New Roman" w:cs="Times New Roman"/>
                <w:sz w:val="24"/>
                <w:szCs w:val="24"/>
                <w:lang w:val="id-ID"/>
              </w:rPr>
              <w:t xml:space="preserve"> (X2)</w:t>
            </w:r>
          </w:p>
        </w:tc>
        <w:tc>
          <w:tcPr>
            <w:tcW w:w="567" w:type="dxa"/>
            <w:tcBorders>
              <w:top w:val="single" w:sz="8" w:space="0" w:color="AEAEAE"/>
              <w:left w:val="nil"/>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16</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24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21.09</w:t>
            </w:r>
          </w:p>
        </w:tc>
        <w:tc>
          <w:tcPr>
            <w:tcW w:w="1096" w:type="dxa"/>
            <w:tcBorders>
              <w:top w:val="single" w:sz="8" w:space="0" w:color="AEAEAE"/>
              <w:left w:val="single" w:sz="8" w:space="0" w:color="E0E0E0"/>
              <w:bottom w:val="single" w:sz="8" w:space="0" w:color="AEAEAE"/>
              <w:right w:val="nil"/>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2.308</w:t>
            </w:r>
          </w:p>
        </w:tc>
      </w:tr>
      <w:tr w:rsidR="00D82B8A" w:rsidRPr="002C5869" w:rsidTr="00D82B8A">
        <w:trPr>
          <w:cantSplit/>
        </w:trPr>
        <w:tc>
          <w:tcPr>
            <w:tcW w:w="2835" w:type="dxa"/>
            <w:tcBorders>
              <w:top w:val="single" w:sz="8" w:space="0" w:color="AEAEAE"/>
              <w:left w:val="nil"/>
              <w:bottom w:val="single" w:sz="8" w:space="0" w:color="AEAEAE"/>
              <w:right w:val="nil"/>
            </w:tcBorders>
            <w:shd w:val="clear" w:color="auto" w:fill="E0E0E0"/>
          </w:tcPr>
          <w:p w:rsidR="00D82B8A" w:rsidRPr="002C5869" w:rsidRDefault="00D82B8A" w:rsidP="000751CF">
            <w:pPr>
              <w:autoSpaceDE w:val="0"/>
              <w:autoSpaceDN w:val="0"/>
              <w:adjustRightInd w:val="0"/>
              <w:spacing w:before="30" w:after="30" w:line="360" w:lineRule="auto"/>
              <w:ind w:left="60" w:right="60"/>
              <w:rPr>
                <w:rFonts w:ascii="Times New Roman" w:hAnsi="Times New Roman" w:cs="Times New Roman"/>
                <w:sz w:val="24"/>
                <w:szCs w:val="24"/>
                <w:lang w:val="id-ID"/>
              </w:rPr>
            </w:pPr>
            <w:r>
              <w:rPr>
                <w:rFonts w:ascii="Times New Roman" w:hAnsi="Times New Roman" w:cs="Times New Roman"/>
                <w:sz w:val="24"/>
                <w:szCs w:val="24"/>
              </w:rPr>
              <w:t xml:space="preserve">Persepsi yang Baik Atas Efektifitas Sistem </w:t>
            </w:r>
            <w:r w:rsidRPr="002C5869">
              <w:rPr>
                <w:rFonts w:ascii="Times New Roman" w:hAnsi="Times New Roman" w:cs="Times New Roman"/>
                <w:sz w:val="24"/>
                <w:szCs w:val="24"/>
              </w:rPr>
              <w:t>Perpajakan</w:t>
            </w:r>
            <w:r>
              <w:rPr>
                <w:rFonts w:ascii="Times New Roman" w:hAnsi="Times New Roman" w:cs="Times New Roman"/>
                <w:sz w:val="24"/>
                <w:szCs w:val="24"/>
                <w:lang w:val="id-ID"/>
              </w:rPr>
              <w:t xml:space="preserve"> (X3)</w:t>
            </w:r>
          </w:p>
        </w:tc>
        <w:tc>
          <w:tcPr>
            <w:tcW w:w="567" w:type="dxa"/>
            <w:tcBorders>
              <w:top w:val="single" w:sz="8" w:space="0" w:color="AEAEAE"/>
              <w:left w:val="nil"/>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12</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20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Pr>
                <w:rFonts w:ascii="Times New Roman" w:hAnsi="Times New Roman" w:cs="Times New Roman"/>
                <w:sz w:val="24"/>
                <w:szCs w:val="24"/>
              </w:rPr>
              <w:t>17.70</w:t>
            </w:r>
          </w:p>
        </w:tc>
        <w:tc>
          <w:tcPr>
            <w:tcW w:w="1096" w:type="dxa"/>
            <w:tcBorders>
              <w:top w:val="single" w:sz="8" w:space="0" w:color="AEAEAE"/>
              <w:left w:val="single" w:sz="8" w:space="0" w:color="E0E0E0"/>
              <w:bottom w:val="single" w:sz="8" w:space="0" w:color="AEAEAE"/>
              <w:right w:val="nil"/>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Pr>
                <w:rFonts w:ascii="Times New Roman" w:hAnsi="Times New Roman" w:cs="Times New Roman"/>
                <w:sz w:val="24"/>
                <w:szCs w:val="24"/>
              </w:rPr>
              <w:t>2.19</w:t>
            </w:r>
            <w:r w:rsidRPr="002C5869">
              <w:rPr>
                <w:rFonts w:ascii="Times New Roman" w:hAnsi="Times New Roman" w:cs="Times New Roman"/>
                <w:sz w:val="24"/>
                <w:szCs w:val="24"/>
              </w:rPr>
              <w:t>6</w:t>
            </w:r>
          </w:p>
        </w:tc>
      </w:tr>
      <w:tr w:rsidR="00D82B8A" w:rsidRPr="002C5869" w:rsidTr="00D82B8A">
        <w:trPr>
          <w:cantSplit/>
        </w:trPr>
        <w:tc>
          <w:tcPr>
            <w:tcW w:w="2835" w:type="dxa"/>
            <w:tcBorders>
              <w:top w:val="single" w:sz="8" w:space="0" w:color="AEAEAE"/>
              <w:left w:val="nil"/>
              <w:bottom w:val="single" w:sz="8" w:space="0" w:color="AEAEAE"/>
              <w:right w:val="nil"/>
            </w:tcBorders>
            <w:shd w:val="clear" w:color="auto" w:fill="E0E0E0"/>
          </w:tcPr>
          <w:p w:rsidR="00D82B8A" w:rsidRPr="002C5869" w:rsidRDefault="00D82B8A" w:rsidP="000751CF">
            <w:pPr>
              <w:autoSpaceDE w:val="0"/>
              <w:autoSpaceDN w:val="0"/>
              <w:adjustRightInd w:val="0"/>
              <w:spacing w:before="30" w:after="30" w:line="360" w:lineRule="auto"/>
              <w:ind w:left="60" w:right="60"/>
              <w:rPr>
                <w:rFonts w:ascii="Times New Roman" w:hAnsi="Times New Roman" w:cs="Times New Roman"/>
                <w:sz w:val="24"/>
                <w:szCs w:val="24"/>
                <w:lang w:val="id-ID"/>
              </w:rPr>
            </w:pPr>
            <w:r>
              <w:rPr>
                <w:rFonts w:ascii="Times New Roman" w:hAnsi="Times New Roman" w:cs="Times New Roman"/>
                <w:sz w:val="24"/>
                <w:szCs w:val="24"/>
              </w:rPr>
              <w:t xml:space="preserve">Kesadaran Membayar </w:t>
            </w:r>
            <w:r w:rsidRPr="002C5869">
              <w:rPr>
                <w:rFonts w:ascii="Times New Roman" w:hAnsi="Times New Roman" w:cs="Times New Roman"/>
                <w:sz w:val="24"/>
                <w:szCs w:val="24"/>
              </w:rPr>
              <w:t>Pajak</w:t>
            </w:r>
            <w:r>
              <w:rPr>
                <w:rFonts w:ascii="Times New Roman" w:hAnsi="Times New Roman" w:cs="Times New Roman"/>
                <w:sz w:val="24"/>
                <w:szCs w:val="24"/>
                <w:lang w:val="id-ID"/>
              </w:rPr>
              <w:t xml:space="preserve"> (X4)</w:t>
            </w:r>
          </w:p>
        </w:tc>
        <w:tc>
          <w:tcPr>
            <w:tcW w:w="567" w:type="dxa"/>
            <w:tcBorders>
              <w:top w:val="single" w:sz="8" w:space="0" w:color="AEAEAE"/>
              <w:left w:val="nil"/>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Pr>
                <w:rFonts w:ascii="Times New Roman" w:hAnsi="Times New Roman" w:cs="Times New Roman"/>
                <w:sz w:val="24"/>
                <w:szCs w:val="24"/>
              </w:rPr>
              <w:t>13</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20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Pr>
                <w:rFonts w:ascii="Times New Roman" w:hAnsi="Times New Roman" w:cs="Times New Roman"/>
                <w:sz w:val="24"/>
                <w:szCs w:val="24"/>
              </w:rPr>
              <w:t>17.57</w:t>
            </w:r>
          </w:p>
        </w:tc>
        <w:tc>
          <w:tcPr>
            <w:tcW w:w="1096" w:type="dxa"/>
            <w:tcBorders>
              <w:top w:val="single" w:sz="8" w:space="0" w:color="AEAEAE"/>
              <w:left w:val="single" w:sz="8" w:space="0" w:color="E0E0E0"/>
              <w:bottom w:val="single" w:sz="8" w:space="0" w:color="AEAEAE"/>
              <w:right w:val="nil"/>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Pr>
                <w:rFonts w:ascii="Times New Roman" w:hAnsi="Times New Roman" w:cs="Times New Roman"/>
                <w:sz w:val="24"/>
                <w:szCs w:val="24"/>
              </w:rPr>
              <w:t>2.230</w:t>
            </w:r>
          </w:p>
        </w:tc>
      </w:tr>
      <w:tr w:rsidR="00D82B8A" w:rsidRPr="002C5869" w:rsidTr="00D82B8A">
        <w:trPr>
          <w:cantSplit/>
        </w:trPr>
        <w:tc>
          <w:tcPr>
            <w:tcW w:w="2835" w:type="dxa"/>
            <w:tcBorders>
              <w:top w:val="single" w:sz="8" w:space="0" w:color="AEAEAE"/>
              <w:left w:val="nil"/>
              <w:bottom w:val="single" w:sz="8" w:space="0" w:color="152935"/>
              <w:right w:val="nil"/>
            </w:tcBorders>
            <w:shd w:val="clear" w:color="auto" w:fill="E0E0E0"/>
          </w:tcPr>
          <w:p w:rsidR="00D82B8A" w:rsidRPr="002C5869"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2C5869">
              <w:rPr>
                <w:rFonts w:ascii="Times New Roman" w:hAnsi="Times New Roman" w:cs="Times New Roman"/>
                <w:sz w:val="24"/>
                <w:szCs w:val="24"/>
              </w:rPr>
              <w:t>Valid N (listwise)</w:t>
            </w:r>
          </w:p>
        </w:tc>
        <w:tc>
          <w:tcPr>
            <w:tcW w:w="567" w:type="dxa"/>
            <w:tcBorders>
              <w:top w:val="single" w:sz="8" w:space="0" w:color="AEAEAE"/>
              <w:left w:val="nil"/>
              <w:bottom w:val="single" w:sz="8" w:space="0" w:color="152935"/>
              <w:right w:val="single" w:sz="8" w:space="0" w:color="E0E0E0"/>
            </w:tcBorders>
            <w:shd w:val="clear" w:color="auto" w:fill="FFFFFF"/>
          </w:tcPr>
          <w:p w:rsidR="00D82B8A" w:rsidRPr="002C5869"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2C5869">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82B8A" w:rsidRPr="002C5869"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82B8A" w:rsidRPr="002C5869"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82B8A" w:rsidRPr="002C5869"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1096" w:type="dxa"/>
            <w:tcBorders>
              <w:top w:val="single" w:sz="8" w:space="0" w:color="AEAEAE"/>
              <w:left w:val="single" w:sz="8" w:space="0" w:color="E0E0E0"/>
              <w:bottom w:val="single" w:sz="8" w:space="0" w:color="152935"/>
              <w:right w:val="nil"/>
            </w:tcBorders>
            <w:shd w:val="clear" w:color="auto" w:fill="FFFFFF"/>
            <w:vAlign w:val="center"/>
          </w:tcPr>
          <w:p w:rsidR="00D82B8A" w:rsidRPr="002C5869" w:rsidRDefault="00D82B8A" w:rsidP="000751CF">
            <w:pPr>
              <w:autoSpaceDE w:val="0"/>
              <w:autoSpaceDN w:val="0"/>
              <w:adjustRightInd w:val="0"/>
              <w:spacing w:before="30" w:after="30" w:line="360" w:lineRule="auto"/>
              <w:rPr>
                <w:rFonts w:ascii="Times New Roman" w:hAnsi="Times New Roman" w:cs="Times New Roman"/>
                <w:sz w:val="24"/>
                <w:szCs w:val="24"/>
              </w:rPr>
            </w:pPr>
          </w:p>
        </w:tc>
      </w:tr>
    </w:tbl>
    <w:p w:rsidR="00D82B8A" w:rsidRDefault="00D82B8A" w:rsidP="000751CF">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Default="00D82B8A" w:rsidP="000751CF">
      <w:pPr>
        <w:autoSpaceDE w:val="0"/>
        <w:autoSpaceDN w:val="0"/>
        <w:adjustRightInd w:val="0"/>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Berdasarkan tabel 4.4 diatas, dapat diketahui informasi mengenai nilai minimum, nilai maksimum, nilai rata-rata (</w:t>
      </w:r>
      <w:r w:rsidRPr="00A820C4">
        <w:rPr>
          <w:rFonts w:ascii="Times New Roman" w:hAnsi="Times New Roman" w:cs="Times New Roman"/>
          <w:i/>
          <w:color w:val="000000"/>
          <w:sz w:val="24"/>
          <w:szCs w:val="24"/>
          <w:lang w:val="id-ID"/>
        </w:rPr>
        <w:t>mean</w:t>
      </w:r>
      <w:r w:rsidRPr="00A820C4">
        <w:rPr>
          <w:rFonts w:ascii="Times New Roman" w:hAnsi="Times New Roman" w:cs="Times New Roman"/>
          <w:color w:val="000000"/>
          <w:sz w:val="24"/>
          <w:szCs w:val="24"/>
          <w:lang w:val="id-ID"/>
        </w:rPr>
        <w:t>)</w:t>
      </w:r>
      <w:r>
        <w:rPr>
          <w:rFonts w:ascii="Times New Roman" w:hAnsi="Times New Roman" w:cs="Times New Roman"/>
          <w:color w:val="000000"/>
          <w:sz w:val="24"/>
          <w:szCs w:val="24"/>
          <w:lang w:val="id-ID"/>
        </w:rPr>
        <w:t>, dan standar deviasi. Hasil dari tabel 4.4 akan dijelaskan sebagai berikut:</w:t>
      </w:r>
    </w:p>
    <w:p w:rsidR="00D82B8A" w:rsidRDefault="00D82B8A" w:rsidP="005E29CB">
      <w:pPr>
        <w:pStyle w:val="ListParagraph"/>
        <w:numPr>
          <w:ilvl w:val="0"/>
          <w:numId w:val="130"/>
        </w:numPr>
        <w:autoSpaceDE w:val="0"/>
        <w:autoSpaceDN w:val="0"/>
        <w:adjustRightInd w:val="0"/>
        <w:spacing w:before="30" w:after="30" w:line="360" w:lineRule="auto"/>
        <w:ind w:left="426"/>
        <w:jc w:val="both"/>
        <w:rPr>
          <w:rFonts w:ascii="Times New Roman" w:hAnsi="Times New Roman" w:cs="Times New Roman"/>
          <w:color w:val="000000"/>
          <w:sz w:val="24"/>
          <w:szCs w:val="24"/>
        </w:rPr>
      </w:pPr>
      <w:r w:rsidRPr="00A671A7">
        <w:rPr>
          <w:rFonts w:ascii="Times New Roman" w:hAnsi="Times New Roman" w:cs="Times New Roman"/>
          <w:color w:val="000000"/>
          <w:sz w:val="24"/>
          <w:szCs w:val="24"/>
        </w:rPr>
        <w:t>Hasil analisis statistik deskriptif terhadap variabel kepatuhan wajib pajak menunjukkan nilai minimum sebesar 10, nilai maksimum sebesar 24, nilai rata-rata (</w:t>
      </w:r>
      <w:r w:rsidRPr="00A671A7">
        <w:rPr>
          <w:rFonts w:ascii="Times New Roman" w:hAnsi="Times New Roman" w:cs="Times New Roman"/>
          <w:i/>
          <w:iCs/>
          <w:color w:val="000000"/>
          <w:sz w:val="24"/>
          <w:szCs w:val="24"/>
        </w:rPr>
        <w:t xml:space="preserve">mean) </w:t>
      </w:r>
      <w:r w:rsidRPr="00A671A7">
        <w:rPr>
          <w:rFonts w:ascii="Times New Roman" w:hAnsi="Times New Roman" w:cs="Times New Roman"/>
          <w:color w:val="000000"/>
          <w:sz w:val="24"/>
          <w:szCs w:val="24"/>
        </w:rPr>
        <w:t>sebesar 21,14 dan standar deviasi sebesar 2,799.</w:t>
      </w:r>
    </w:p>
    <w:p w:rsidR="00D82B8A" w:rsidRDefault="00D82B8A" w:rsidP="005E29CB">
      <w:pPr>
        <w:pStyle w:val="ListParagraph"/>
        <w:numPr>
          <w:ilvl w:val="0"/>
          <w:numId w:val="130"/>
        </w:numPr>
        <w:autoSpaceDE w:val="0"/>
        <w:autoSpaceDN w:val="0"/>
        <w:adjustRightInd w:val="0"/>
        <w:spacing w:before="30" w:after="30" w:line="360" w:lineRule="auto"/>
        <w:ind w:left="426"/>
        <w:jc w:val="both"/>
        <w:rPr>
          <w:rFonts w:ascii="Times New Roman" w:hAnsi="Times New Roman" w:cs="Times New Roman"/>
          <w:color w:val="000000"/>
          <w:sz w:val="24"/>
          <w:szCs w:val="24"/>
        </w:rPr>
      </w:pPr>
      <w:r w:rsidRPr="00A671A7">
        <w:rPr>
          <w:rFonts w:ascii="Times New Roman" w:hAnsi="Times New Roman" w:cs="Times New Roman"/>
          <w:color w:val="000000"/>
          <w:sz w:val="24"/>
          <w:szCs w:val="24"/>
        </w:rPr>
        <w:t xml:space="preserve">Hasil analisis statistik deskriptif terhadap variabel </w:t>
      </w:r>
      <w:r w:rsidRPr="00A671A7">
        <w:rPr>
          <w:rFonts w:ascii="Times New Roman" w:hAnsi="Times New Roman" w:cs="Times New Roman"/>
          <w:sz w:val="24"/>
          <w:szCs w:val="24"/>
        </w:rPr>
        <w:t>tarif pajak</w:t>
      </w:r>
      <w:r w:rsidRPr="00A671A7">
        <w:rPr>
          <w:rFonts w:ascii="Times New Roman" w:hAnsi="Times New Roman" w:cs="Times New Roman"/>
          <w:color w:val="000000"/>
          <w:sz w:val="24"/>
          <w:szCs w:val="24"/>
        </w:rPr>
        <w:t xml:space="preserve"> menu</w:t>
      </w:r>
      <w:r>
        <w:rPr>
          <w:rFonts w:ascii="Times New Roman" w:hAnsi="Times New Roman" w:cs="Times New Roman"/>
          <w:color w:val="000000"/>
          <w:sz w:val="24"/>
          <w:szCs w:val="24"/>
        </w:rPr>
        <w:t>njukkan nilai minimum sebesar 12</w:t>
      </w:r>
      <w:r w:rsidRPr="00A671A7">
        <w:rPr>
          <w:rFonts w:ascii="Times New Roman" w:hAnsi="Times New Roman" w:cs="Times New Roman"/>
          <w:color w:val="000000"/>
          <w:sz w:val="24"/>
          <w:szCs w:val="24"/>
        </w:rPr>
        <w:t>, nilai maksimum sebesar 16, nilai rata-rata (</w:t>
      </w:r>
      <w:r w:rsidRPr="00A671A7">
        <w:rPr>
          <w:rFonts w:ascii="Times New Roman" w:hAnsi="Times New Roman" w:cs="Times New Roman"/>
          <w:i/>
          <w:iCs/>
          <w:color w:val="000000"/>
          <w:sz w:val="24"/>
          <w:szCs w:val="24"/>
        </w:rPr>
        <w:t xml:space="preserve">mean) </w:t>
      </w:r>
      <w:r>
        <w:rPr>
          <w:rFonts w:ascii="Times New Roman" w:hAnsi="Times New Roman" w:cs="Times New Roman"/>
          <w:color w:val="000000"/>
          <w:sz w:val="24"/>
          <w:szCs w:val="24"/>
        </w:rPr>
        <w:t>sebesar 14,63</w:t>
      </w:r>
      <w:r w:rsidRPr="00A671A7">
        <w:rPr>
          <w:rFonts w:ascii="Times New Roman" w:hAnsi="Times New Roman" w:cs="Times New Roman"/>
          <w:color w:val="000000"/>
          <w:sz w:val="24"/>
          <w:szCs w:val="24"/>
        </w:rPr>
        <w:t xml:space="preserve"> d</w:t>
      </w:r>
      <w:r>
        <w:rPr>
          <w:rFonts w:ascii="Times New Roman" w:hAnsi="Times New Roman" w:cs="Times New Roman"/>
          <w:color w:val="000000"/>
          <w:sz w:val="24"/>
          <w:szCs w:val="24"/>
        </w:rPr>
        <w:t>an standar deviasi sebesar 1,599</w:t>
      </w:r>
      <w:r w:rsidRPr="00A671A7">
        <w:rPr>
          <w:rFonts w:ascii="Times New Roman" w:hAnsi="Times New Roman" w:cs="Times New Roman"/>
          <w:color w:val="000000"/>
          <w:sz w:val="24"/>
          <w:szCs w:val="24"/>
        </w:rPr>
        <w:t>.</w:t>
      </w:r>
    </w:p>
    <w:p w:rsidR="00D82B8A" w:rsidRDefault="00D82B8A" w:rsidP="005E29CB">
      <w:pPr>
        <w:pStyle w:val="ListParagraph"/>
        <w:numPr>
          <w:ilvl w:val="0"/>
          <w:numId w:val="130"/>
        </w:numPr>
        <w:autoSpaceDE w:val="0"/>
        <w:autoSpaceDN w:val="0"/>
        <w:adjustRightInd w:val="0"/>
        <w:spacing w:before="30" w:after="30" w:line="360" w:lineRule="auto"/>
        <w:ind w:left="426"/>
        <w:jc w:val="both"/>
        <w:rPr>
          <w:rFonts w:ascii="Times New Roman" w:hAnsi="Times New Roman" w:cs="Times New Roman"/>
          <w:color w:val="000000"/>
          <w:sz w:val="24"/>
          <w:szCs w:val="24"/>
        </w:rPr>
      </w:pPr>
      <w:r w:rsidRPr="00A671A7">
        <w:rPr>
          <w:rFonts w:ascii="Times New Roman" w:hAnsi="Times New Roman" w:cs="Times New Roman"/>
          <w:color w:val="000000"/>
          <w:sz w:val="24"/>
          <w:szCs w:val="24"/>
        </w:rPr>
        <w:t>Hasil analisis statistik deskriptif terhadap variabel teknologi informasi menunjukkan nilai minimum sebesar 16, nilai maksimum sebesar 24, nilai rata-rata (</w:t>
      </w:r>
      <w:r w:rsidRPr="00A671A7">
        <w:rPr>
          <w:rFonts w:ascii="Times New Roman" w:hAnsi="Times New Roman" w:cs="Times New Roman"/>
          <w:i/>
          <w:iCs/>
          <w:color w:val="000000"/>
          <w:sz w:val="24"/>
          <w:szCs w:val="24"/>
        </w:rPr>
        <w:t xml:space="preserve">mean) </w:t>
      </w:r>
      <w:r w:rsidRPr="00A671A7">
        <w:rPr>
          <w:rFonts w:ascii="Times New Roman" w:hAnsi="Times New Roman" w:cs="Times New Roman"/>
          <w:color w:val="000000"/>
          <w:sz w:val="24"/>
          <w:szCs w:val="24"/>
        </w:rPr>
        <w:t>sebesar 21,09 dan standar deviasi sebesar 2,308.</w:t>
      </w:r>
    </w:p>
    <w:p w:rsidR="00D82B8A" w:rsidRDefault="00D82B8A" w:rsidP="005E29CB">
      <w:pPr>
        <w:pStyle w:val="ListParagraph"/>
        <w:numPr>
          <w:ilvl w:val="0"/>
          <w:numId w:val="130"/>
        </w:numPr>
        <w:autoSpaceDE w:val="0"/>
        <w:autoSpaceDN w:val="0"/>
        <w:adjustRightInd w:val="0"/>
        <w:spacing w:before="30" w:after="30" w:line="360" w:lineRule="auto"/>
        <w:ind w:left="426"/>
        <w:jc w:val="both"/>
        <w:rPr>
          <w:rFonts w:ascii="Times New Roman" w:hAnsi="Times New Roman" w:cs="Times New Roman"/>
          <w:color w:val="000000"/>
          <w:sz w:val="24"/>
          <w:szCs w:val="24"/>
        </w:rPr>
      </w:pPr>
      <w:r w:rsidRPr="00A671A7">
        <w:rPr>
          <w:rFonts w:ascii="Times New Roman" w:hAnsi="Times New Roman" w:cs="Times New Roman"/>
          <w:color w:val="000000"/>
          <w:sz w:val="24"/>
          <w:szCs w:val="24"/>
        </w:rPr>
        <w:lastRenderedPageBreak/>
        <w:t xml:space="preserve">Hasil analisis statistik deskriptif terhadap variabel persepsi yang baik atas efektifitas sistem </w:t>
      </w:r>
      <w:r w:rsidRPr="00A671A7">
        <w:rPr>
          <w:rFonts w:ascii="Times New Roman" w:hAnsi="Times New Roman" w:cs="Times New Roman"/>
          <w:color w:val="000000"/>
          <w:sz w:val="24"/>
          <w:szCs w:val="24"/>
          <w:lang w:val="id-ID"/>
        </w:rPr>
        <w:t>perpajakan</w:t>
      </w:r>
      <w:r w:rsidRPr="00A671A7">
        <w:rPr>
          <w:rFonts w:ascii="Times New Roman" w:hAnsi="Times New Roman" w:cs="Times New Roman"/>
          <w:color w:val="000000"/>
          <w:sz w:val="24"/>
          <w:szCs w:val="24"/>
        </w:rPr>
        <w:t xml:space="preserve"> menunjukkan nilai minimum sebesar 12, nilai maksimum sebesar 20, nilai rata-rata (</w:t>
      </w:r>
      <w:r w:rsidRPr="00A671A7">
        <w:rPr>
          <w:rFonts w:ascii="Times New Roman" w:hAnsi="Times New Roman" w:cs="Times New Roman"/>
          <w:i/>
          <w:iCs/>
          <w:color w:val="000000"/>
          <w:sz w:val="24"/>
          <w:szCs w:val="24"/>
        </w:rPr>
        <w:t xml:space="preserve">mean) </w:t>
      </w:r>
      <w:r>
        <w:rPr>
          <w:rFonts w:ascii="Times New Roman" w:hAnsi="Times New Roman" w:cs="Times New Roman"/>
          <w:color w:val="000000"/>
          <w:sz w:val="24"/>
          <w:szCs w:val="24"/>
        </w:rPr>
        <w:t>sebesar 17,70</w:t>
      </w:r>
      <w:r w:rsidRPr="00A671A7">
        <w:rPr>
          <w:rFonts w:ascii="Times New Roman" w:hAnsi="Times New Roman" w:cs="Times New Roman"/>
          <w:color w:val="000000"/>
          <w:sz w:val="24"/>
          <w:szCs w:val="24"/>
        </w:rPr>
        <w:t xml:space="preserve"> </w:t>
      </w:r>
      <w:r>
        <w:rPr>
          <w:rFonts w:ascii="Times New Roman" w:hAnsi="Times New Roman" w:cs="Times New Roman"/>
          <w:color w:val="000000"/>
          <w:sz w:val="24"/>
          <w:szCs w:val="24"/>
        </w:rPr>
        <w:t>dan standar deviasi sebesar 2,19</w:t>
      </w:r>
      <w:r w:rsidRPr="00A671A7">
        <w:rPr>
          <w:rFonts w:ascii="Times New Roman" w:hAnsi="Times New Roman" w:cs="Times New Roman"/>
          <w:color w:val="000000"/>
          <w:sz w:val="24"/>
          <w:szCs w:val="24"/>
        </w:rPr>
        <w:t>6.</w:t>
      </w:r>
    </w:p>
    <w:p w:rsidR="00D82B8A" w:rsidRPr="001D34E8" w:rsidRDefault="00D82B8A" w:rsidP="005E29CB">
      <w:pPr>
        <w:pStyle w:val="ListParagraph"/>
        <w:numPr>
          <w:ilvl w:val="0"/>
          <w:numId w:val="130"/>
        </w:numPr>
        <w:autoSpaceDE w:val="0"/>
        <w:autoSpaceDN w:val="0"/>
        <w:adjustRightInd w:val="0"/>
        <w:spacing w:before="30" w:after="30" w:line="360" w:lineRule="auto"/>
        <w:ind w:left="426"/>
        <w:jc w:val="both"/>
        <w:rPr>
          <w:rFonts w:ascii="Times New Roman" w:hAnsi="Times New Roman" w:cs="Times New Roman"/>
          <w:color w:val="000000"/>
          <w:sz w:val="24"/>
          <w:szCs w:val="24"/>
        </w:rPr>
      </w:pPr>
      <w:r w:rsidRPr="00A671A7">
        <w:rPr>
          <w:rFonts w:ascii="Times New Roman" w:hAnsi="Times New Roman" w:cs="Times New Roman"/>
          <w:color w:val="000000"/>
          <w:sz w:val="24"/>
          <w:szCs w:val="24"/>
        </w:rPr>
        <w:t>Hasil analisis statistik deskriptif terhadap variabel kesadaran membayar</w:t>
      </w:r>
      <w:r w:rsidRPr="00A671A7">
        <w:rPr>
          <w:rFonts w:ascii="Times New Roman" w:hAnsi="Times New Roman" w:cs="Times New Roman"/>
          <w:color w:val="000000"/>
          <w:sz w:val="24"/>
          <w:szCs w:val="24"/>
          <w:lang w:val="id-ID"/>
        </w:rPr>
        <w:t xml:space="preserve"> </w:t>
      </w:r>
      <w:r w:rsidRPr="00A671A7">
        <w:rPr>
          <w:rFonts w:ascii="Times New Roman" w:hAnsi="Times New Roman" w:cs="Times New Roman"/>
          <w:color w:val="000000"/>
          <w:sz w:val="24"/>
          <w:szCs w:val="24"/>
        </w:rPr>
        <w:t>pajak men</w:t>
      </w:r>
      <w:r>
        <w:rPr>
          <w:rFonts w:ascii="Times New Roman" w:hAnsi="Times New Roman" w:cs="Times New Roman"/>
          <w:color w:val="000000"/>
          <w:sz w:val="24"/>
          <w:szCs w:val="24"/>
        </w:rPr>
        <w:t>unjukkan nilai minimum sebesar 13</w:t>
      </w:r>
      <w:r w:rsidRPr="00A671A7">
        <w:rPr>
          <w:rFonts w:ascii="Times New Roman" w:hAnsi="Times New Roman" w:cs="Times New Roman"/>
          <w:color w:val="000000"/>
          <w:sz w:val="24"/>
          <w:szCs w:val="24"/>
        </w:rPr>
        <w:t>, nilai maksimum sebesar 20, nilai rata-rata (</w:t>
      </w:r>
      <w:r w:rsidRPr="00A671A7">
        <w:rPr>
          <w:rFonts w:ascii="Times New Roman" w:hAnsi="Times New Roman" w:cs="Times New Roman"/>
          <w:i/>
          <w:iCs/>
          <w:color w:val="000000"/>
          <w:sz w:val="24"/>
          <w:szCs w:val="24"/>
        </w:rPr>
        <w:t xml:space="preserve">mean) </w:t>
      </w:r>
      <w:r>
        <w:rPr>
          <w:rFonts w:ascii="Times New Roman" w:hAnsi="Times New Roman" w:cs="Times New Roman"/>
          <w:color w:val="000000"/>
          <w:sz w:val="24"/>
          <w:szCs w:val="24"/>
        </w:rPr>
        <w:t>sebesar 17,57</w:t>
      </w:r>
      <w:r w:rsidRPr="00A671A7">
        <w:rPr>
          <w:rFonts w:ascii="Times New Roman" w:hAnsi="Times New Roman" w:cs="Times New Roman"/>
          <w:color w:val="000000"/>
          <w:sz w:val="24"/>
          <w:szCs w:val="24"/>
        </w:rPr>
        <w:t xml:space="preserve"> d</w:t>
      </w:r>
      <w:r>
        <w:rPr>
          <w:rFonts w:ascii="Times New Roman" w:hAnsi="Times New Roman" w:cs="Times New Roman"/>
          <w:color w:val="000000"/>
          <w:sz w:val="24"/>
          <w:szCs w:val="24"/>
        </w:rPr>
        <w:t>an standar deviasi sebesar 2,230</w:t>
      </w:r>
      <w:r w:rsidRPr="00A671A7">
        <w:rPr>
          <w:rFonts w:ascii="Times New Roman" w:hAnsi="Times New Roman" w:cs="Times New Roman"/>
          <w:color w:val="000000"/>
          <w:sz w:val="24"/>
          <w:szCs w:val="24"/>
        </w:rPr>
        <w:t>.</w:t>
      </w:r>
    </w:p>
    <w:p w:rsidR="00D82B8A" w:rsidRPr="002E358F" w:rsidRDefault="00D82B8A" w:rsidP="000751CF">
      <w:pPr>
        <w:spacing w:before="30" w:after="30" w:line="480" w:lineRule="auto"/>
        <w:jc w:val="both"/>
        <w:rPr>
          <w:rFonts w:ascii="Times New Roman" w:hAnsi="Times New Roman" w:cs="Times New Roman"/>
          <w:b/>
          <w:sz w:val="24"/>
          <w:szCs w:val="24"/>
          <w:lang w:val="id-ID"/>
        </w:rPr>
      </w:pPr>
    </w:p>
    <w:p w:rsidR="00D82B8A"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t xml:space="preserve">Data Hasil </w:t>
      </w:r>
      <w:r w:rsidRPr="002E358F">
        <w:rPr>
          <w:rFonts w:ascii="Times New Roman" w:hAnsi="Times New Roman" w:cs="Times New Roman"/>
          <w:b/>
          <w:sz w:val="24"/>
          <w:szCs w:val="24"/>
          <w:lang w:val="id-ID"/>
        </w:rPr>
        <w:t>Uji Validitas</w:t>
      </w:r>
    </w:p>
    <w:p w:rsidR="00D82B8A" w:rsidRDefault="00D82B8A" w:rsidP="000751CF">
      <w:pPr>
        <w:spacing w:before="30" w:after="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     </w:t>
      </w:r>
      <w:r w:rsidRPr="00DC74BF">
        <w:rPr>
          <w:rFonts w:ascii="Times New Roman" w:hAnsi="Times New Roman" w:cs="Times New Roman"/>
          <w:color w:val="000000"/>
          <w:sz w:val="24"/>
          <w:szCs w:val="24"/>
        </w:rPr>
        <w:t>Uji validitas adalah tingkat kemauan s</w:t>
      </w:r>
      <w:r>
        <w:rPr>
          <w:rFonts w:ascii="Times New Roman" w:hAnsi="Times New Roman" w:cs="Times New Roman"/>
          <w:color w:val="000000"/>
          <w:sz w:val="24"/>
          <w:szCs w:val="24"/>
        </w:rPr>
        <w:t xml:space="preserve">uatu alat ukur untuk mengungkap sesuatu yang </w:t>
      </w:r>
      <w:r w:rsidRPr="00DC74BF">
        <w:rPr>
          <w:rFonts w:ascii="Times New Roman" w:hAnsi="Times New Roman" w:cs="Times New Roman"/>
          <w:color w:val="000000"/>
          <w:sz w:val="24"/>
          <w:szCs w:val="24"/>
        </w:rPr>
        <w:t>menjadi sasaran pokok pengukuran. Uji validitas dimaksudkan untuk</w:t>
      </w:r>
      <w:r>
        <w:rPr>
          <w:rFonts w:ascii="Times New Roman" w:hAnsi="Times New Roman" w:cs="Times New Roman"/>
          <w:b/>
          <w:sz w:val="24"/>
          <w:szCs w:val="24"/>
          <w:lang w:val="id-ID"/>
        </w:rPr>
        <w:t xml:space="preserve"> </w:t>
      </w:r>
      <w:r>
        <w:rPr>
          <w:rFonts w:ascii="Times New Roman" w:hAnsi="Times New Roman" w:cs="Times New Roman"/>
          <w:color w:val="000000"/>
          <w:sz w:val="24"/>
          <w:szCs w:val="24"/>
        </w:rPr>
        <w:t xml:space="preserve">mengukur </w:t>
      </w:r>
      <w:r w:rsidRPr="00DC74BF">
        <w:rPr>
          <w:rFonts w:ascii="Times New Roman" w:hAnsi="Times New Roman" w:cs="Times New Roman"/>
          <w:color w:val="000000"/>
          <w:sz w:val="24"/>
          <w:szCs w:val="24"/>
        </w:rPr>
        <w:t>kualitas kuesioner yang digunak</w:t>
      </w:r>
      <w:r>
        <w:rPr>
          <w:rFonts w:ascii="Times New Roman" w:hAnsi="Times New Roman" w:cs="Times New Roman"/>
          <w:color w:val="000000"/>
          <w:sz w:val="24"/>
          <w:szCs w:val="24"/>
        </w:rPr>
        <w:t xml:space="preserve">an sebagai instrumen penelitian sehingga dapat </w:t>
      </w:r>
      <w:r w:rsidRPr="00DC74BF">
        <w:rPr>
          <w:rFonts w:ascii="Times New Roman" w:hAnsi="Times New Roman" w:cs="Times New Roman"/>
          <w:color w:val="000000"/>
          <w:sz w:val="24"/>
          <w:szCs w:val="24"/>
        </w:rPr>
        <w:t xml:space="preserve">dikatakan </w:t>
      </w:r>
      <w:r>
        <w:rPr>
          <w:rFonts w:ascii="Times New Roman" w:hAnsi="Times New Roman" w:cs="Times New Roman"/>
          <w:color w:val="000000"/>
          <w:sz w:val="24"/>
          <w:szCs w:val="24"/>
        </w:rPr>
        <w:t>instrumen tersebut sudah valid.</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sidRPr="00DC74BF">
        <w:rPr>
          <w:rFonts w:ascii="Times New Roman" w:hAnsi="Times New Roman" w:cs="Times New Roman"/>
          <w:color w:val="000000"/>
          <w:sz w:val="24"/>
          <w:szCs w:val="24"/>
        </w:rPr>
        <w:t>Dalam penelitian ini uji</w:t>
      </w:r>
      <w:r>
        <w:rPr>
          <w:rFonts w:ascii="Times New Roman" w:hAnsi="Times New Roman" w:cs="Times New Roman"/>
          <w:b/>
          <w:sz w:val="24"/>
          <w:szCs w:val="24"/>
          <w:lang w:val="id-ID"/>
        </w:rPr>
        <w:t xml:space="preserve"> </w:t>
      </w:r>
      <w:r>
        <w:rPr>
          <w:rFonts w:ascii="Times New Roman" w:hAnsi="Times New Roman" w:cs="Times New Roman"/>
          <w:color w:val="000000"/>
          <w:sz w:val="24"/>
          <w:szCs w:val="24"/>
        </w:rPr>
        <w:t xml:space="preserve">validitas untuk </w:t>
      </w:r>
      <w:r w:rsidRPr="00DC74BF">
        <w:rPr>
          <w:rFonts w:ascii="Times New Roman" w:hAnsi="Times New Roman" w:cs="Times New Roman"/>
          <w:color w:val="000000"/>
          <w:sz w:val="24"/>
          <w:szCs w:val="24"/>
        </w:rPr>
        <w:t>mengetahui apakah kuesioner yang dibagikan kepada responden</w:t>
      </w:r>
      <w:r>
        <w:rPr>
          <w:rFonts w:ascii="Times New Roman" w:hAnsi="Times New Roman" w:cs="Times New Roman"/>
          <w:b/>
          <w:sz w:val="24"/>
          <w:szCs w:val="24"/>
          <w:lang w:val="id-ID"/>
        </w:rPr>
        <w:t xml:space="preserve"> </w:t>
      </w:r>
      <w:r w:rsidRPr="00DC74BF">
        <w:rPr>
          <w:rFonts w:ascii="Times New Roman" w:hAnsi="Times New Roman" w:cs="Times New Roman"/>
          <w:color w:val="000000"/>
          <w:sz w:val="24"/>
          <w:szCs w:val="24"/>
        </w:rPr>
        <w:t>memenuhi syarat valid. Kuesioner dikatakan valid jika nilai signifikansi &lt; 0,05.</w:t>
      </w:r>
      <w:r>
        <w:rPr>
          <w:rFonts w:ascii="Times New Roman" w:hAnsi="Times New Roman" w:cs="Times New Roman"/>
          <w:color w:val="000000"/>
          <w:sz w:val="24"/>
          <w:szCs w:val="24"/>
          <w:lang w:val="id-ID"/>
        </w:rPr>
        <w:t xml:space="preserve"> Dibawah ini disajikan data hasil uji validitas variabel penelitian, sebagai berikut:</w:t>
      </w:r>
    </w:p>
    <w:p w:rsidR="00D82B8A" w:rsidRDefault="00D82B8A" w:rsidP="000751CF">
      <w:pPr>
        <w:spacing w:before="30" w:after="30" w:line="480" w:lineRule="auto"/>
        <w:jc w:val="both"/>
        <w:rPr>
          <w:rFonts w:ascii="Times New Roman" w:hAnsi="Times New Roman" w:cs="Times New Roman"/>
          <w:color w:val="000000"/>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4.5</w:t>
      </w:r>
    </w:p>
    <w:p w:rsidR="00D82B8A" w:rsidRPr="00230E5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Data Hasil Uji Validitas</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310"/>
        <w:gridCol w:w="1679"/>
        <w:gridCol w:w="1644"/>
        <w:gridCol w:w="1496"/>
      </w:tblGrid>
      <w:tr w:rsidR="00D82B8A" w:rsidRPr="00B90242" w:rsidTr="00D82B8A">
        <w:trPr>
          <w:trHeight w:val="444"/>
        </w:trPr>
        <w:tc>
          <w:tcPr>
            <w:tcW w:w="1809" w:type="dxa"/>
            <w:vMerge w:val="restart"/>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b/>
                <w:sz w:val="24"/>
                <w:szCs w:val="24"/>
              </w:rPr>
            </w:pPr>
            <w:r w:rsidRPr="00B90242">
              <w:rPr>
                <w:rFonts w:ascii="Times New Roman" w:eastAsia="Times New Roman" w:hAnsi="Times New Roman" w:cs="Times New Roman"/>
                <w:b/>
                <w:sz w:val="24"/>
                <w:szCs w:val="24"/>
              </w:rPr>
              <w:t>Variabel</w:t>
            </w:r>
          </w:p>
        </w:tc>
        <w:tc>
          <w:tcPr>
            <w:tcW w:w="1310" w:type="dxa"/>
            <w:vMerge w:val="restart"/>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b/>
                <w:sz w:val="24"/>
                <w:szCs w:val="24"/>
              </w:rPr>
            </w:pPr>
            <w:r w:rsidRPr="00B90242">
              <w:rPr>
                <w:rFonts w:ascii="Times New Roman" w:eastAsia="Times New Roman" w:hAnsi="Times New Roman" w:cs="Times New Roman"/>
                <w:b/>
                <w:sz w:val="24"/>
                <w:szCs w:val="24"/>
              </w:rPr>
              <w:t>Item</w:t>
            </w:r>
          </w:p>
        </w:tc>
        <w:tc>
          <w:tcPr>
            <w:tcW w:w="1679" w:type="dxa"/>
            <w:vMerge w:val="restart"/>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b/>
                <w:i/>
                <w:sz w:val="24"/>
                <w:szCs w:val="24"/>
              </w:rPr>
            </w:pPr>
            <w:r w:rsidRPr="00B90242">
              <w:rPr>
                <w:rFonts w:ascii="Times New Roman" w:eastAsia="Times New Roman" w:hAnsi="Times New Roman" w:cs="Times New Roman"/>
                <w:b/>
                <w:i/>
                <w:sz w:val="24"/>
                <w:szCs w:val="24"/>
              </w:rPr>
              <w:t>Pearson Correlation</w:t>
            </w:r>
          </w:p>
        </w:tc>
        <w:tc>
          <w:tcPr>
            <w:tcW w:w="1644" w:type="dxa"/>
            <w:vMerge w:val="restart"/>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b/>
                <w:i/>
                <w:sz w:val="24"/>
                <w:szCs w:val="24"/>
              </w:rPr>
            </w:pPr>
            <w:r w:rsidRPr="00B90242">
              <w:rPr>
                <w:rFonts w:ascii="Times New Roman" w:eastAsia="Times New Roman" w:hAnsi="Times New Roman" w:cs="Times New Roman"/>
                <w:b/>
                <w:i/>
                <w:sz w:val="24"/>
                <w:szCs w:val="24"/>
              </w:rPr>
              <w:t>Sig. (2-tailed)</w:t>
            </w:r>
          </w:p>
        </w:tc>
        <w:tc>
          <w:tcPr>
            <w:tcW w:w="1496" w:type="dxa"/>
            <w:vMerge w:val="restart"/>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b/>
                <w:sz w:val="24"/>
                <w:szCs w:val="24"/>
              </w:rPr>
            </w:pPr>
            <w:r w:rsidRPr="00B90242">
              <w:rPr>
                <w:rFonts w:ascii="Times New Roman" w:eastAsia="Times New Roman" w:hAnsi="Times New Roman" w:cs="Times New Roman"/>
                <w:b/>
                <w:sz w:val="24"/>
                <w:szCs w:val="24"/>
              </w:rPr>
              <w:t>Keterangan</w:t>
            </w:r>
          </w:p>
        </w:tc>
      </w:tr>
      <w:tr w:rsidR="00D82B8A" w:rsidRPr="00B90242" w:rsidTr="00D82B8A">
        <w:trPr>
          <w:trHeight w:val="474"/>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67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644"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496"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r>
      <w:tr w:rsidR="00D82B8A" w:rsidRPr="00B90242" w:rsidTr="00D82B8A">
        <w:trPr>
          <w:trHeight w:val="315"/>
        </w:trPr>
        <w:tc>
          <w:tcPr>
            <w:tcW w:w="1809" w:type="dxa"/>
            <w:vMerge w:val="restart"/>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Kepatuhan Wajib Pajak (Y)</w:t>
            </w: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1</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0,567</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2</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0,800</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3</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0,741</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4</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0,778</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5</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0,767</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6</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0,751</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restart"/>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Tarif Pajak (X1)</w:t>
            </w: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1</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0,808</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2</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0,877</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3</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0,621</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4</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0,877</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restart"/>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Teknologi Informasi (X2)</w:t>
            </w: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1</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0,624</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2</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0,678</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3</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0,463</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4</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0,723</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5</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0,782</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6</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0,769</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restart"/>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Persepsi yang Baik Atas Efektifitas Sistem Perpajakan (X3)</w:t>
            </w: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1</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0,678</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2</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0,754</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3</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0,647</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4</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0,756</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5</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sidRPr="00B90242">
              <w:rPr>
                <w:rFonts w:ascii="Times New Roman" w:hAnsi="Times New Roman" w:cs="Times New Roman"/>
                <w:color w:val="000000"/>
                <w:sz w:val="24"/>
                <w:szCs w:val="24"/>
              </w:rPr>
              <w:t>0,765</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restart"/>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Kesadaran Membayar Pajak (X4)</w:t>
            </w: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1</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0,674</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2</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0,815</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3</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0,820</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4</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0,855</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r w:rsidR="00D82B8A" w:rsidRPr="00B90242" w:rsidTr="00D82B8A">
        <w:trPr>
          <w:trHeight w:val="315"/>
        </w:trPr>
        <w:tc>
          <w:tcPr>
            <w:tcW w:w="1809" w:type="dxa"/>
            <w:vMerge/>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p>
        </w:tc>
        <w:tc>
          <w:tcPr>
            <w:tcW w:w="1310"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5</w:t>
            </w:r>
          </w:p>
        </w:tc>
        <w:tc>
          <w:tcPr>
            <w:tcW w:w="1679" w:type="dxa"/>
            <w:shd w:val="clear" w:color="auto" w:fill="auto"/>
            <w:vAlign w:val="center"/>
            <w:hideMark/>
          </w:tcPr>
          <w:p w:rsidR="00D82B8A" w:rsidRPr="00B90242" w:rsidRDefault="00D82B8A" w:rsidP="000751CF">
            <w:pPr>
              <w:spacing w:before="30" w:after="3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0,748</w:t>
            </w:r>
          </w:p>
        </w:tc>
        <w:tc>
          <w:tcPr>
            <w:tcW w:w="1644"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0,000</w:t>
            </w:r>
          </w:p>
        </w:tc>
        <w:tc>
          <w:tcPr>
            <w:tcW w:w="1496" w:type="dxa"/>
            <w:shd w:val="clear" w:color="auto" w:fill="auto"/>
            <w:vAlign w:val="center"/>
            <w:hideMark/>
          </w:tcPr>
          <w:p w:rsidR="00D82B8A" w:rsidRPr="00B90242" w:rsidRDefault="00D82B8A" w:rsidP="000751CF">
            <w:pPr>
              <w:spacing w:before="30" w:after="30" w:line="36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Valid</w:t>
            </w:r>
          </w:p>
        </w:tc>
      </w:tr>
    </w:tbl>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Berdasarkan tabel 4.5 diatas, dapat disimpulkan seluruh item pernyataan variabel kepatuhan wajib pajak, tarif pajak, teknologi informasi, persepsi yang baik atas efektifitas sistem perpajakan, dan kesadaran membayar pajak yang digunakan dalam penelitian ini adalah valid. Hal ini dapat dilihat tiap masing-masing item pernyataan memenuhi kriteria validitas yaitu memiliki nilai signifikansi kurang dari 0,05.</w:t>
      </w:r>
    </w:p>
    <w:p w:rsidR="00D82B8A" w:rsidRPr="00230E5A" w:rsidRDefault="00D82B8A" w:rsidP="000751CF">
      <w:pPr>
        <w:spacing w:before="30" w:after="30" w:line="360" w:lineRule="auto"/>
        <w:jc w:val="both"/>
        <w:rPr>
          <w:rFonts w:ascii="Times New Roman" w:hAnsi="Times New Roman" w:cs="Times New Roman"/>
          <w:sz w:val="24"/>
          <w:szCs w:val="24"/>
          <w:lang w:val="id-ID"/>
        </w:rPr>
      </w:pPr>
    </w:p>
    <w:p w:rsidR="00D82B8A" w:rsidRPr="00DC74BF" w:rsidRDefault="00D82B8A" w:rsidP="000751CF">
      <w:pPr>
        <w:spacing w:before="30" w:after="30" w:line="480" w:lineRule="auto"/>
        <w:rPr>
          <w:rFonts w:ascii="Times New Roman" w:hAnsi="Times New Roman" w:cs="Times New Roman"/>
          <w:b/>
          <w:sz w:val="24"/>
          <w:szCs w:val="24"/>
          <w:lang w:val="id-ID"/>
        </w:rPr>
      </w:pPr>
    </w:p>
    <w:p w:rsidR="00D82B8A"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 xml:space="preserve">Data Hasil </w:t>
      </w:r>
      <w:r w:rsidRPr="002E358F">
        <w:rPr>
          <w:rFonts w:ascii="Times New Roman" w:hAnsi="Times New Roman" w:cs="Times New Roman"/>
          <w:b/>
          <w:sz w:val="24"/>
          <w:szCs w:val="24"/>
          <w:lang w:val="id-ID"/>
        </w:rPr>
        <w:t>Uji Reliabilitas</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sidRPr="00BB4956">
        <w:rPr>
          <w:rFonts w:ascii="Times New Roman" w:hAnsi="Times New Roman" w:cs="Times New Roman"/>
          <w:color w:val="000000"/>
          <w:sz w:val="24"/>
          <w:szCs w:val="24"/>
        </w:rPr>
        <w:t>Suatu kuesioner dapat dikatakan reliabel atau dipercaya apabila jawaban seorang responden terhadap pernyataan yang diajukan adalah konsisten atau stabil dari waktu ke waktu. Cara mengetahuinya apakah suatu kuesioner dapat</w:t>
      </w:r>
      <w:r w:rsidRPr="00BB4956">
        <w:rPr>
          <w:rFonts w:ascii="Times New Roman" w:hAnsi="Times New Roman" w:cs="Times New Roman"/>
          <w:b/>
          <w:sz w:val="24"/>
          <w:szCs w:val="24"/>
          <w:lang w:val="id-ID"/>
        </w:rPr>
        <w:t xml:space="preserve"> </w:t>
      </w:r>
      <w:r w:rsidRPr="00BB4956">
        <w:rPr>
          <w:rFonts w:ascii="Times New Roman" w:hAnsi="Times New Roman" w:cs="Times New Roman"/>
          <w:color w:val="000000"/>
          <w:sz w:val="24"/>
          <w:szCs w:val="24"/>
        </w:rPr>
        <w:t xml:space="preserve">dihandalkan atau tidak dengan melihat </w:t>
      </w:r>
      <w:r w:rsidRPr="00BB4956">
        <w:rPr>
          <w:rFonts w:ascii="Times New Roman" w:hAnsi="Times New Roman" w:cs="Times New Roman"/>
          <w:i/>
          <w:iCs/>
          <w:color w:val="000000"/>
          <w:sz w:val="24"/>
          <w:szCs w:val="24"/>
        </w:rPr>
        <w:t xml:space="preserve">cronbach alpha (a). </w:t>
      </w:r>
      <w:r w:rsidRPr="00BB4956">
        <w:rPr>
          <w:rFonts w:ascii="Times New Roman" w:hAnsi="Times New Roman" w:cs="Times New Roman"/>
          <w:color w:val="000000"/>
          <w:sz w:val="24"/>
          <w:szCs w:val="24"/>
        </w:rPr>
        <w:t xml:space="preserve">Apabila </w:t>
      </w:r>
      <w:r w:rsidRPr="00BB4956">
        <w:rPr>
          <w:rFonts w:ascii="Times New Roman" w:hAnsi="Times New Roman" w:cs="Times New Roman"/>
          <w:i/>
          <w:iCs/>
          <w:color w:val="000000"/>
          <w:sz w:val="24"/>
          <w:szCs w:val="24"/>
        </w:rPr>
        <w:t>cronbach alpha</w:t>
      </w:r>
      <w:r w:rsidRPr="00BB4956">
        <w:rPr>
          <w:rFonts w:ascii="Times New Roman" w:hAnsi="Times New Roman" w:cs="Times New Roman"/>
          <w:b/>
          <w:sz w:val="24"/>
          <w:szCs w:val="24"/>
          <w:lang w:val="id-ID"/>
        </w:rPr>
        <w:t xml:space="preserve"> </w:t>
      </w:r>
      <w:r>
        <w:rPr>
          <w:rFonts w:ascii="Times New Roman" w:hAnsi="Times New Roman" w:cs="Times New Roman"/>
          <w:color w:val="000000"/>
          <w:sz w:val="24"/>
          <w:szCs w:val="24"/>
        </w:rPr>
        <w:t>&gt; 0,7</w:t>
      </w:r>
      <w:r w:rsidRPr="00BB4956">
        <w:rPr>
          <w:rFonts w:ascii="Times New Roman" w:hAnsi="Times New Roman" w:cs="Times New Roman"/>
          <w:color w:val="000000"/>
          <w:sz w:val="24"/>
          <w:szCs w:val="24"/>
        </w:rPr>
        <w:t xml:space="preserve"> maka instrumen tersebut reliabel, sedangkan </w:t>
      </w:r>
      <w:r w:rsidRPr="00BB4956">
        <w:rPr>
          <w:rFonts w:ascii="Times New Roman" w:hAnsi="Times New Roman" w:cs="Times New Roman"/>
          <w:i/>
          <w:iCs/>
          <w:color w:val="000000"/>
          <w:sz w:val="24"/>
          <w:szCs w:val="24"/>
        </w:rPr>
        <w:t xml:space="preserve">cronbach alpha </w:t>
      </w:r>
      <w:r>
        <w:rPr>
          <w:rFonts w:ascii="Times New Roman" w:hAnsi="Times New Roman" w:cs="Times New Roman"/>
          <w:color w:val="000000"/>
          <w:sz w:val="24"/>
          <w:szCs w:val="24"/>
        </w:rPr>
        <w:t>&lt; 0,7</w:t>
      </w:r>
      <w:r w:rsidRPr="00BB4956">
        <w:rPr>
          <w:rFonts w:ascii="Times New Roman" w:hAnsi="Times New Roman" w:cs="Times New Roman"/>
          <w:color w:val="000000"/>
          <w:sz w:val="24"/>
          <w:szCs w:val="24"/>
        </w:rPr>
        <w:t xml:space="preserve"> maka</w:t>
      </w:r>
      <w:r w:rsidRPr="00BB4956">
        <w:rPr>
          <w:rFonts w:ascii="Times New Roman" w:hAnsi="Times New Roman" w:cs="Times New Roman"/>
          <w:b/>
          <w:sz w:val="24"/>
          <w:szCs w:val="24"/>
          <w:lang w:val="id-ID"/>
        </w:rPr>
        <w:t xml:space="preserve"> </w:t>
      </w:r>
      <w:r w:rsidRPr="00BB4956">
        <w:rPr>
          <w:rFonts w:ascii="Times New Roman" w:hAnsi="Times New Roman" w:cs="Times New Roman"/>
          <w:color w:val="000000"/>
          <w:sz w:val="24"/>
          <w:szCs w:val="24"/>
        </w:rPr>
        <w:t>instrumen tersebut tidak reliabel.</w:t>
      </w:r>
      <w:r>
        <w:rPr>
          <w:rFonts w:ascii="Times New Roman" w:hAnsi="Times New Roman" w:cs="Times New Roman"/>
          <w:color w:val="000000"/>
          <w:sz w:val="24"/>
          <w:szCs w:val="24"/>
          <w:lang w:val="id-ID"/>
        </w:rPr>
        <w:t xml:space="preserve"> Dibawah ini disajikan data hasil uji reliabilitas variabel penelitian, sebagai berikut:</w:t>
      </w:r>
    </w:p>
    <w:p w:rsidR="00D82B8A" w:rsidRDefault="00D82B8A" w:rsidP="000751CF">
      <w:pPr>
        <w:spacing w:before="30" w:after="30" w:line="480" w:lineRule="auto"/>
        <w:jc w:val="both"/>
        <w:rPr>
          <w:rFonts w:ascii="Times New Roman" w:hAnsi="Times New Roman" w:cs="Times New Roman"/>
          <w:color w:val="000000"/>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4.6</w:t>
      </w:r>
    </w:p>
    <w:p w:rsidR="00D82B8A" w:rsidRPr="00230E5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Data Hasil Uji Reliabilitas</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3"/>
        <w:gridCol w:w="1203"/>
        <w:gridCol w:w="1129"/>
        <w:gridCol w:w="1973"/>
      </w:tblGrid>
      <w:tr w:rsidR="00D82B8A" w:rsidRPr="00B90242" w:rsidTr="00D82B8A">
        <w:trPr>
          <w:trHeight w:val="306"/>
        </w:trPr>
        <w:tc>
          <w:tcPr>
            <w:tcW w:w="3633" w:type="dxa"/>
            <w:vMerge w:val="restart"/>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b/>
                <w:color w:val="000000"/>
                <w:sz w:val="24"/>
                <w:szCs w:val="24"/>
              </w:rPr>
            </w:pPr>
            <w:r w:rsidRPr="00B90242">
              <w:rPr>
                <w:rFonts w:ascii="Times New Roman" w:eastAsia="Times New Roman" w:hAnsi="Times New Roman" w:cs="Times New Roman"/>
                <w:b/>
                <w:color w:val="000000"/>
                <w:sz w:val="24"/>
                <w:szCs w:val="24"/>
              </w:rPr>
              <w:t>Variabel</w:t>
            </w:r>
          </w:p>
        </w:tc>
        <w:tc>
          <w:tcPr>
            <w:tcW w:w="1203" w:type="dxa"/>
            <w:vMerge w:val="restart"/>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b/>
                <w:i/>
                <w:color w:val="000000"/>
                <w:sz w:val="24"/>
                <w:szCs w:val="24"/>
              </w:rPr>
            </w:pPr>
            <w:r w:rsidRPr="00B90242">
              <w:rPr>
                <w:rFonts w:ascii="Times New Roman" w:eastAsia="Times New Roman" w:hAnsi="Times New Roman" w:cs="Times New Roman"/>
                <w:b/>
                <w:i/>
                <w:color w:val="000000"/>
                <w:sz w:val="24"/>
                <w:szCs w:val="24"/>
              </w:rPr>
              <w:t>Cronbach Alpha</w:t>
            </w:r>
          </w:p>
        </w:tc>
        <w:tc>
          <w:tcPr>
            <w:tcW w:w="1129" w:type="dxa"/>
            <w:vMerge w:val="restart"/>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b/>
                <w:color w:val="000000"/>
                <w:sz w:val="24"/>
                <w:szCs w:val="24"/>
              </w:rPr>
            </w:pPr>
            <w:r w:rsidRPr="00B90242">
              <w:rPr>
                <w:rFonts w:ascii="Times New Roman" w:eastAsia="Times New Roman" w:hAnsi="Times New Roman" w:cs="Times New Roman"/>
                <w:b/>
                <w:color w:val="000000"/>
                <w:sz w:val="24"/>
                <w:szCs w:val="24"/>
              </w:rPr>
              <w:t>Nilai Kritis</w:t>
            </w:r>
          </w:p>
        </w:tc>
        <w:tc>
          <w:tcPr>
            <w:tcW w:w="1973" w:type="dxa"/>
            <w:vMerge w:val="restart"/>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b/>
                <w:color w:val="000000"/>
                <w:sz w:val="24"/>
                <w:szCs w:val="24"/>
              </w:rPr>
            </w:pPr>
            <w:r w:rsidRPr="00B90242">
              <w:rPr>
                <w:rFonts w:ascii="Times New Roman" w:eastAsia="Times New Roman" w:hAnsi="Times New Roman" w:cs="Times New Roman"/>
                <w:b/>
                <w:color w:val="000000"/>
                <w:sz w:val="24"/>
                <w:szCs w:val="24"/>
              </w:rPr>
              <w:t>Keterangan</w:t>
            </w:r>
          </w:p>
        </w:tc>
      </w:tr>
      <w:tr w:rsidR="00D82B8A" w:rsidRPr="00B90242" w:rsidTr="00D82B8A">
        <w:trPr>
          <w:trHeight w:val="336"/>
        </w:trPr>
        <w:tc>
          <w:tcPr>
            <w:tcW w:w="3633" w:type="dxa"/>
            <w:vMerge/>
            <w:vAlign w:val="center"/>
            <w:hideMark/>
          </w:tcPr>
          <w:p w:rsidR="00D82B8A" w:rsidRPr="00B90242" w:rsidRDefault="00D82B8A" w:rsidP="000751CF">
            <w:pPr>
              <w:spacing w:before="30" w:after="30" w:line="240" w:lineRule="auto"/>
              <w:rPr>
                <w:rFonts w:ascii="Times New Roman" w:eastAsia="Times New Roman" w:hAnsi="Times New Roman" w:cs="Times New Roman"/>
                <w:color w:val="000000"/>
                <w:sz w:val="24"/>
                <w:szCs w:val="24"/>
              </w:rPr>
            </w:pPr>
          </w:p>
        </w:tc>
        <w:tc>
          <w:tcPr>
            <w:tcW w:w="1203" w:type="dxa"/>
            <w:vMerge/>
            <w:vAlign w:val="center"/>
            <w:hideMark/>
          </w:tcPr>
          <w:p w:rsidR="00D82B8A" w:rsidRPr="00B90242" w:rsidRDefault="00D82B8A" w:rsidP="000751CF">
            <w:pPr>
              <w:spacing w:before="30" w:after="30" w:line="240" w:lineRule="auto"/>
              <w:rPr>
                <w:rFonts w:ascii="Times New Roman" w:eastAsia="Times New Roman" w:hAnsi="Times New Roman" w:cs="Times New Roman"/>
                <w:color w:val="000000"/>
                <w:sz w:val="24"/>
                <w:szCs w:val="24"/>
              </w:rPr>
            </w:pPr>
          </w:p>
        </w:tc>
        <w:tc>
          <w:tcPr>
            <w:tcW w:w="1129" w:type="dxa"/>
            <w:vMerge/>
            <w:vAlign w:val="center"/>
            <w:hideMark/>
          </w:tcPr>
          <w:p w:rsidR="00D82B8A" w:rsidRPr="00B90242" w:rsidRDefault="00D82B8A" w:rsidP="000751CF">
            <w:pPr>
              <w:spacing w:before="30" w:after="30" w:line="240" w:lineRule="auto"/>
              <w:rPr>
                <w:rFonts w:ascii="Times New Roman" w:eastAsia="Times New Roman" w:hAnsi="Times New Roman" w:cs="Times New Roman"/>
                <w:color w:val="000000"/>
                <w:sz w:val="24"/>
                <w:szCs w:val="24"/>
              </w:rPr>
            </w:pPr>
          </w:p>
        </w:tc>
        <w:tc>
          <w:tcPr>
            <w:tcW w:w="1973" w:type="dxa"/>
            <w:vMerge/>
            <w:vAlign w:val="center"/>
            <w:hideMark/>
          </w:tcPr>
          <w:p w:rsidR="00D82B8A" w:rsidRPr="00B90242" w:rsidRDefault="00D82B8A" w:rsidP="000751CF">
            <w:pPr>
              <w:spacing w:before="30" w:after="30" w:line="240" w:lineRule="auto"/>
              <w:rPr>
                <w:rFonts w:ascii="Times New Roman" w:eastAsia="Times New Roman" w:hAnsi="Times New Roman" w:cs="Times New Roman"/>
                <w:color w:val="000000"/>
                <w:sz w:val="24"/>
                <w:szCs w:val="24"/>
              </w:rPr>
            </w:pPr>
          </w:p>
        </w:tc>
      </w:tr>
      <w:tr w:rsidR="00D82B8A" w:rsidRPr="00B90242" w:rsidTr="00D82B8A">
        <w:trPr>
          <w:trHeight w:val="375"/>
        </w:trPr>
        <w:tc>
          <w:tcPr>
            <w:tcW w:w="3633" w:type="dxa"/>
            <w:shd w:val="clear" w:color="auto" w:fill="auto"/>
            <w:vAlign w:val="center"/>
            <w:hideMark/>
          </w:tcPr>
          <w:p w:rsidR="00D82B8A" w:rsidRPr="00B90242" w:rsidRDefault="00D82B8A" w:rsidP="000751CF">
            <w:pPr>
              <w:spacing w:before="30" w:after="30" w:line="240" w:lineRule="auto"/>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Kepatuhan Wajib Pajak (Y)</w:t>
            </w:r>
          </w:p>
        </w:tc>
        <w:tc>
          <w:tcPr>
            <w:tcW w:w="1203"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0,821</w:t>
            </w:r>
          </w:p>
        </w:tc>
        <w:tc>
          <w:tcPr>
            <w:tcW w:w="1129"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0,700</w:t>
            </w:r>
          </w:p>
        </w:tc>
        <w:tc>
          <w:tcPr>
            <w:tcW w:w="1973"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Reliabel</w:t>
            </w:r>
          </w:p>
        </w:tc>
      </w:tr>
      <w:tr w:rsidR="00D82B8A" w:rsidRPr="00B90242" w:rsidTr="00D82B8A">
        <w:trPr>
          <w:trHeight w:val="405"/>
        </w:trPr>
        <w:tc>
          <w:tcPr>
            <w:tcW w:w="3633" w:type="dxa"/>
            <w:shd w:val="clear" w:color="auto" w:fill="auto"/>
            <w:vAlign w:val="center"/>
            <w:hideMark/>
          </w:tcPr>
          <w:p w:rsidR="00D82B8A" w:rsidRPr="00B90242" w:rsidRDefault="00D82B8A" w:rsidP="000751CF">
            <w:pPr>
              <w:spacing w:before="30" w:after="30" w:line="240" w:lineRule="auto"/>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Tarif Pajak (X1)</w:t>
            </w:r>
          </w:p>
        </w:tc>
        <w:tc>
          <w:tcPr>
            <w:tcW w:w="1203"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0,799</w:t>
            </w:r>
          </w:p>
        </w:tc>
        <w:tc>
          <w:tcPr>
            <w:tcW w:w="1129"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0,700</w:t>
            </w:r>
          </w:p>
        </w:tc>
        <w:tc>
          <w:tcPr>
            <w:tcW w:w="1973"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Reliabel</w:t>
            </w:r>
          </w:p>
        </w:tc>
      </w:tr>
      <w:tr w:rsidR="00D82B8A" w:rsidRPr="00B90242" w:rsidTr="00D82B8A">
        <w:trPr>
          <w:trHeight w:val="405"/>
        </w:trPr>
        <w:tc>
          <w:tcPr>
            <w:tcW w:w="3633" w:type="dxa"/>
            <w:shd w:val="clear" w:color="auto" w:fill="auto"/>
            <w:vAlign w:val="center"/>
            <w:hideMark/>
          </w:tcPr>
          <w:p w:rsidR="00D82B8A" w:rsidRPr="00B90242" w:rsidRDefault="00D82B8A" w:rsidP="000751CF">
            <w:pPr>
              <w:spacing w:before="30" w:after="30" w:line="240" w:lineRule="auto"/>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Teknologi Informasi (X2)</w:t>
            </w:r>
          </w:p>
        </w:tc>
        <w:tc>
          <w:tcPr>
            <w:tcW w:w="1203"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0,720</w:t>
            </w:r>
          </w:p>
        </w:tc>
        <w:tc>
          <w:tcPr>
            <w:tcW w:w="1129"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0,700</w:t>
            </w:r>
          </w:p>
        </w:tc>
        <w:tc>
          <w:tcPr>
            <w:tcW w:w="1973"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Reliabel</w:t>
            </w:r>
          </w:p>
        </w:tc>
      </w:tr>
      <w:tr w:rsidR="00D82B8A" w:rsidRPr="00B90242" w:rsidTr="00D82B8A">
        <w:trPr>
          <w:trHeight w:val="435"/>
        </w:trPr>
        <w:tc>
          <w:tcPr>
            <w:tcW w:w="3633" w:type="dxa"/>
            <w:shd w:val="clear" w:color="auto" w:fill="auto"/>
            <w:vAlign w:val="center"/>
            <w:hideMark/>
          </w:tcPr>
          <w:p w:rsidR="00D82B8A" w:rsidRPr="00B90242" w:rsidRDefault="00D82B8A" w:rsidP="000751CF">
            <w:pPr>
              <w:spacing w:before="30" w:after="30" w:line="240" w:lineRule="auto"/>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Persepsi yang Baik Atas Efektifitas Sistem Perpajakan (X3)</w:t>
            </w:r>
          </w:p>
        </w:tc>
        <w:tc>
          <w:tcPr>
            <w:tcW w:w="1203"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0,760</w:t>
            </w:r>
          </w:p>
        </w:tc>
        <w:tc>
          <w:tcPr>
            <w:tcW w:w="1129"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0,700</w:t>
            </w:r>
          </w:p>
        </w:tc>
        <w:tc>
          <w:tcPr>
            <w:tcW w:w="1973"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Reliabel</w:t>
            </w:r>
          </w:p>
        </w:tc>
      </w:tr>
      <w:tr w:rsidR="00D82B8A" w:rsidRPr="00B90242" w:rsidTr="00D82B8A">
        <w:trPr>
          <w:trHeight w:val="435"/>
        </w:trPr>
        <w:tc>
          <w:tcPr>
            <w:tcW w:w="3633" w:type="dxa"/>
            <w:shd w:val="clear" w:color="auto" w:fill="auto"/>
            <w:vAlign w:val="center"/>
            <w:hideMark/>
          </w:tcPr>
          <w:p w:rsidR="00D82B8A" w:rsidRPr="00B90242" w:rsidRDefault="00D82B8A" w:rsidP="000751CF">
            <w:pPr>
              <w:spacing w:before="30" w:after="30" w:line="240" w:lineRule="auto"/>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Kesadaran Membayar Pajak (X4)</w:t>
            </w:r>
          </w:p>
        </w:tc>
        <w:tc>
          <w:tcPr>
            <w:tcW w:w="1203"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0,843</w:t>
            </w:r>
          </w:p>
        </w:tc>
        <w:tc>
          <w:tcPr>
            <w:tcW w:w="1129"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0,700</w:t>
            </w:r>
          </w:p>
        </w:tc>
        <w:tc>
          <w:tcPr>
            <w:tcW w:w="1973" w:type="dxa"/>
            <w:shd w:val="clear" w:color="auto" w:fill="auto"/>
            <w:vAlign w:val="center"/>
            <w:hideMark/>
          </w:tcPr>
          <w:p w:rsidR="00D82B8A" w:rsidRPr="00B90242" w:rsidRDefault="00D82B8A" w:rsidP="000751CF">
            <w:pPr>
              <w:spacing w:before="30" w:after="30" w:line="240" w:lineRule="auto"/>
              <w:jc w:val="center"/>
              <w:rPr>
                <w:rFonts w:ascii="Times New Roman" w:eastAsia="Times New Roman" w:hAnsi="Times New Roman" w:cs="Times New Roman"/>
                <w:color w:val="000000"/>
                <w:sz w:val="24"/>
                <w:szCs w:val="24"/>
              </w:rPr>
            </w:pPr>
            <w:r w:rsidRPr="00B90242">
              <w:rPr>
                <w:rFonts w:ascii="Times New Roman" w:eastAsia="Times New Roman" w:hAnsi="Times New Roman" w:cs="Times New Roman"/>
                <w:color w:val="000000"/>
                <w:sz w:val="24"/>
                <w:szCs w:val="24"/>
              </w:rPr>
              <w:t>Reliabel</w:t>
            </w:r>
          </w:p>
        </w:tc>
      </w:tr>
    </w:tbl>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Berdasarkan tabel 4.6 diatas, dapat diketahui bahwa nilai koefisien </w:t>
      </w:r>
      <w:r>
        <w:rPr>
          <w:rFonts w:ascii="Times New Roman" w:hAnsi="Times New Roman" w:cs="Times New Roman"/>
          <w:i/>
          <w:sz w:val="24"/>
          <w:szCs w:val="24"/>
          <w:lang w:val="id-ID"/>
        </w:rPr>
        <w:t>Cronbach Alpha</w:t>
      </w:r>
      <w:r>
        <w:rPr>
          <w:rFonts w:ascii="Times New Roman" w:hAnsi="Times New Roman" w:cs="Times New Roman"/>
          <w:sz w:val="24"/>
          <w:szCs w:val="24"/>
          <w:lang w:val="id-ID"/>
        </w:rPr>
        <w:t xml:space="preserve"> untuk lima variabel (kepatuhan wajib pajak, tarif pajak, teknologi informasi, persepsi yang baik atas efektifitas sistem perpajakan, dan kesadaran membayar pajak) lebih besar dari 0,7, maka semua item penyataan dalam variabel penelitian adalah reliabel.</w:t>
      </w:r>
    </w:p>
    <w:p w:rsidR="00D82B8A" w:rsidRPr="001D34E8" w:rsidRDefault="00D82B8A" w:rsidP="000751CF">
      <w:pPr>
        <w:spacing w:before="30" w:after="30" w:line="480" w:lineRule="auto"/>
        <w:jc w:val="both"/>
        <w:rPr>
          <w:rFonts w:ascii="Times New Roman" w:hAnsi="Times New Roman" w:cs="Times New Roman"/>
          <w:sz w:val="24"/>
          <w:szCs w:val="24"/>
          <w:lang w:val="id-ID"/>
        </w:rPr>
      </w:pPr>
    </w:p>
    <w:p w:rsidR="00D82B8A"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t xml:space="preserve">Data Hasil </w:t>
      </w:r>
      <w:r w:rsidRPr="002E358F">
        <w:rPr>
          <w:rFonts w:ascii="Times New Roman" w:hAnsi="Times New Roman" w:cs="Times New Roman"/>
          <w:b/>
          <w:sz w:val="24"/>
          <w:szCs w:val="24"/>
          <w:lang w:val="id-ID"/>
        </w:rPr>
        <w:t>Uji Normalitas</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sidRPr="00207A85">
        <w:rPr>
          <w:rFonts w:ascii="Times New Roman" w:hAnsi="Times New Roman" w:cs="Times New Roman"/>
          <w:color w:val="000000"/>
          <w:sz w:val="24"/>
          <w:szCs w:val="24"/>
        </w:rPr>
        <w:t>Uji normalitas bertujuan untuk menguji apakah dalam model regresi, variabel terikat, variabel bebas atau keduanya mempunyai distribusi normal atau tidak.</w:t>
      </w:r>
      <w:r w:rsidRPr="00E14BCE">
        <w:rPr>
          <w:rFonts w:ascii="Times New Roman" w:hAnsi="Times New Roman" w:cs="Times New Roman"/>
          <w:spacing w:val="2"/>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engu</w:t>
      </w:r>
      <w:r w:rsidRPr="00BC5FE9">
        <w:rPr>
          <w:rFonts w:ascii="Times New Roman" w:hAnsi="Times New Roman" w:cs="Times New Roman"/>
          <w:spacing w:val="-1"/>
          <w:sz w:val="24"/>
          <w:szCs w:val="24"/>
        </w:rPr>
        <w:t>j</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p </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o</w:t>
      </w:r>
      <w:r w:rsidRPr="00BC5FE9">
        <w:rPr>
          <w:rFonts w:ascii="Times New Roman" w:hAnsi="Times New Roman" w:cs="Times New Roman"/>
          <w:spacing w:val="-1"/>
          <w:sz w:val="24"/>
          <w:szCs w:val="24"/>
        </w:rPr>
        <w:t>r</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l</w:t>
      </w:r>
      <w:r w:rsidRPr="00BC5FE9">
        <w:rPr>
          <w:rFonts w:ascii="Times New Roman" w:hAnsi="Times New Roman" w:cs="Times New Roman"/>
          <w:spacing w:val="3"/>
          <w:sz w:val="24"/>
          <w:szCs w:val="24"/>
        </w:rPr>
        <w:t>i</w:t>
      </w:r>
      <w:r w:rsidRPr="00BC5FE9">
        <w:rPr>
          <w:rFonts w:ascii="Times New Roman" w:hAnsi="Times New Roman" w:cs="Times New Roman"/>
          <w:spacing w:val="-1"/>
          <w:sz w:val="24"/>
          <w:szCs w:val="24"/>
        </w:rPr>
        <w:t>t</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s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t</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d</w:t>
      </w:r>
      <w:r w:rsidRPr="00BC5FE9">
        <w:rPr>
          <w:rFonts w:ascii="Times New Roman" w:hAnsi="Times New Roman" w:cs="Times New Roman"/>
          <w:spacing w:val="-1"/>
          <w:sz w:val="24"/>
          <w:szCs w:val="24"/>
        </w:rPr>
        <w:t>il</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 xml:space="preserve">n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ga</w:t>
      </w:r>
      <w:r w:rsidRPr="00BC5FE9">
        <w:rPr>
          <w:rFonts w:ascii="Times New Roman" w:hAnsi="Times New Roman" w:cs="Times New Roman"/>
          <w:sz w:val="24"/>
          <w:szCs w:val="24"/>
        </w:rPr>
        <w:t xml:space="preserve">n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u</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Pr>
          <w:rFonts w:ascii="Times New Roman" w:hAnsi="Times New Roman" w:cs="Times New Roman"/>
          <w:sz w:val="24"/>
          <w:szCs w:val="24"/>
          <w:lang w:val="id-ID"/>
        </w:rPr>
        <w:t xml:space="preserve"> uji</w:t>
      </w:r>
      <w:r w:rsidRPr="00BC5FE9">
        <w:rPr>
          <w:rFonts w:ascii="Times New Roman" w:hAnsi="Times New Roman" w:cs="Times New Roman"/>
          <w:sz w:val="24"/>
          <w:szCs w:val="24"/>
        </w:rPr>
        <w:t xml:space="preserve"> </w:t>
      </w:r>
      <w:r w:rsidRPr="00BC5FE9">
        <w:rPr>
          <w:rFonts w:ascii="Times New Roman" w:hAnsi="Times New Roman" w:cs="Times New Roman"/>
          <w:i/>
          <w:spacing w:val="1"/>
          <w:sz w:val="24"/>
          <w:szCs w:val="24"/>
        </w:rPr>
        <w:t>K</w:t>
      </w:r>
      <w:r w:rsidRPr="00BC5FE9">
        <w:rPr>
          <w:rFonts w:ascii="Times New Roman" w:hAnsi="Times New Roman" w:cs="Times New Roman"/>
          <w:i/>
          <w:spacing w:val="2"/>
          <w:sz w:val="24"/>
          <w:szCs w:val="24"/>
        </w:rPr>
        <w:t>o</w:t>
      </w:r>
      <w:r w:rsidRPr="00BC5FE9">
        <w:rPr>
          <w:rFonts w:ascii="Times New Roman" w:hAnsi="Times New Roman" w:cs="Times New Roman"/>
          <w:i/>
          <w:spacing w:val="-1"/>
          <w:sz w:val="24"/>
          <w:szCs w:val="24"/>
        </w:rPr>
        <w:t>l</w:t>
      </w:r>
      <w:r w:rsidRPr="00BC5FE9">
        <w:rPr>
          <w:rFonts w:ascii="Times New Roman" w:hAnsi="Times New Roman" w:cs="Times New Roman"/>
          <w:i/>
          <w:spacing w:val="1"/>
          <w:sz w:val="24"/>
          <w:szCs w:val="24"/>
        </w:rPr>
        <w:t>m</w:t>
      </w:r>
      <w:r w:rsidRPr="00BC5FE9">
        <w:rPr>
          <w:rFonts w:ascii="Times New Roman" w:hAnsi="Times New Roman" w:cs="Times New Roman"/>
          <w:i/>
          <w:spacing w:val="-2"/>
          <w:sz w:val="24"/>
          <w:szCs w:val="24"/>
        </w:rPr>
        <w:t>o</w:t>
      </w:r>
      <w:r w:rsidRPr="00BC5FE9">
        <w:rPr>
          <w:rFonts w:ascii="Times New Roman" w:hAnsi="Times New Roman" w:cs="Times New Roman"/>
          <w:i/>
          <w:spacing w:val="2"/>
          <w:sz w:val="24"/>
          <w:szCs w:val="24"/>
        </w:rPr>
        <w:t>go</w:t>
      </w:r>
      <w:r w:rsidRPr="00BC5FE9">
        <w:rPr>
          <w:rFonts w:ascii="Times New Roman" w:hAnsi="Times New Roman" w:cs="Times New Roman"/>
          <w:i/>
          <w:spacing w:val="-2"/>
          <w:sz w:val="24"/>
          <w:szCs w:val="24"/>
        </w:rPr>
        <w:t>r</w:t>
      </w:r>
      <w:r w:rsidRPr="00BC5FE9">
        <w:rPr>
          <w:rFonts w:ascii="Times New Roman" w:hAnsi="Times New Roman" w:cs="Times New Roman"/>
          <w:i/>
          <w:spacing w:val="2"/>
          <w:sz w:val="24"/>
          <w:szCs w:val="24"/>
        </w:rPr>
        <w:t>o</w:t>
      </w:r>
      <w:r w:rsidRPr="00BC5FE9">
        <w:rPr>
          <w:rFonts w:ascii="Times New Roman" w:hAnsi="Times New Roman" w:cs="Times New Roman"/>
          <w:i/>
          <w:sz w:val="24"/>
          <w:szCs w:val="24"/>
        </w:rPr>
        <w:t>v</w:t>
      </w:r>
      <w:r w:rsidRPr="00BC5FE9">
        <w:rPr>
          <w:rFonts w:ascii="Times New Roman" w:hAnsi="Times New Roman" w:cs="Times New Roman"/>
          <w:i/>
          <w:spacing w:val="-2"/>
          <w:sz w:val="24"/>
          <w:szCs w:val="24"/>
        </w:rPr>
        <w:t>–</w:t>
      </w:r>
      <w:r w:rsidRPr="00BC5FE9">
        <w:rPr>
          <w:rFonts w:ascii="Times New Roman" w:hAnsi="Times New Roman" w:cs="Times New Roman"/>
          <w:i/>
          <w:spacing w:val="2"/>
          <w:sz w:val="24"/>
          <w:szCs w:val="24"/>
        </w:rPr>
        <w:t>S</w:t>
      </w:r>
      <w:r w:rsidRPr="00BC5FE9">
        <w:rPr>
          <w:rFonts w:ascii="Times New Roman" w:hAnsi="Times New Roman" w:cs="Times New Roman"/>
          <w:i/>
          <w:spacing w:val="1"/>
          <w:sz w:val="24"/>
          <w:szCs w:val="24"/>
        </w:rPr>
        <w:t>m</w:t>
      </w:r>
      <w:r w:rsidRPr="00BC5FE9">
        <w:rPr>
          <w:rFonts w:ascii="Times New Roman" w:hAnsi="Times New Roman" w:cs="Times New Roman"/>
          <w:i/>
          <w:spacing w:val="-1"/>
          <w:sz w:val="24"/>
          <w:szCs w:val="24"/>
        </w:rPr>
        <w:t>i</w:t>
      </w:r>
      <w:r w:rsidRPr="00BC5FE9">
        <w:rPr>
          <w:rFonts w:ascii="Times New Roman" w:hAnsi="Times New Roman" w:cs="Times New Roman"/>
          <w:i/>
          <w:spacing w:val="-2"/>
          <w:sz w:val="24"/>
          <w:szCs w:val="24"/>
        </w:rPr>
        <w:t>rn</w:t>
      </w:r>
      <w:r w:rsidRPr="00BC5FE9">
        <w:rPr>
          <w:rFonts w:ascii="Times New Roman" w:hAnsi="Times New Roman" w:cs="Times New Roman"/>
          <w:i/>
          <w:spacing w:val="2"/>
          <w:sz w:val="24"/>
          <w:szCs w:val="24"/>
        </w:rPr>
        <w:t>o</w:t>
      </w:r>
      <w:r>
        <w:rPr>
          <w:rFonts w:ascii="Times New Roman" w:hAnsi="Times New Roman" w:cs="Times New Roman"/>
          <w:i/>
          <w:sz w:val="24"/>
          <w:szCs w:val="24"/>
        </w:rPr>
        <w:t>v</w:t>
      </w:r>
      <w:r w:rsidRPr="00BC5FE9">
        <w:rPr>
          <w:rFonts w:ascii="Times New Roman" w:hAnsi="Times New Roman" w:cs="Times New Roman"/>
          <w:sz w:val="24"/>
          <w:szCs w:val="24"/>
        </w:rPr>
        <w:t>.</w:t>
      </w:r>
      <w:r w:rsidRPr="00E14BCE">
        <w:rPr>
          <w:rFonts w:ascii="Times New Roman" w:hAnsi="Times New Roman" w:cs="Times New Roman"/>
          <w:color w:val="000000"/>
          <w:sz w:val="24"/>
          <w:szCs w:val="24"/>
        </w:rPr>
        <w:t xml:space="preserve"> </w:t>
      </w:r>
      <w:r w:rsidRPr="00BC5FE9">
        <w:rPr>
          <w:rFonts w:ascii="Times New Roman" w:hAnsi="Times New Roman" w:cs="Times New Roman"/>
          <w:color w:val="000000"/>
          <w:sz w:val="24"/>
          <w:szCs w:val="24"/>
        </w:rPr>
        <w:t xml:space="preserve">Normalitas terjadi apabila hasil dari uji </w:t>
      </w:r>
      <w:r w:rsidRPr="00BC5FE9">
        <w:rPr>
          <w:rFonts w:ascii="Times New Roman" w:hAnsi="Times New Roman" w:cs="Times New Roman"/>
          <w:i/>
          <w:iCs/>
          <w:color w:val="000000"/>
          <w:sz w:val="24"/>
          <w:szCs w:val="24"/>
        </w:rPr>
        <w:t xml:space="preserve">Kolmogrov-Smirnov </w:t>
      </w:r>
      <w:r>
        <w:rPr>
          <w:rFonts w:ascii="Times New Roman" w:hAnsi="Times New Roman" w:cs="Times New Roman"/>
          <w:color w:val="000000"/>
          <w:sz w:val="24"/>
          <w:szCs w:val="24"/>
        </w:rPr>
        <w:lastRenderedPageBreak/>
        <w:t>&gt;</w:t>
      </w:r>
      <w:r w:rsidRPr="00BC5FE9">
        <w:rPr>
          <w:rFonts w:ascii="Times New Roman" w:hAnsi="Times New Roman" w:cs="Times New Roman"/>
          <w:color w:val="000000"/>
          <w:sz w:val="24"/>
          <w:szCs w:val="24"/>
        </w:rPr>
        <w:t xml:space="preserve"> 0,05.</w:t>
      </w:r>
      <w:r w:rsidRPr="00E14BCE">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t>Dibawah ini disajikan data hasil uji normalitas variabel penelitian, sebagai berikut:</w:t>
      </w:r>
    </w:p>
    <w:p w:rsidR="00D82B8A" w:rsidRDefault="00D82B8A" w:rsidP="000751CF">
      <w:pPr>
        <w:spacing w:before="30" w:after="30" w:line="480" w:lineRule="auto"/>
        <w:jc w:val="both"/>
        <w:rPr>
          <w:rFonts w:ascii="Times New Roman" w:hAnsi="Times New Roman" w:cs="Times New Roman"/>
          <w:color w:val="000000"/>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4.7</w:t>
      </w:r>
    </w:p>
    <w:p w:rsidR="00D82B8A" w:rsidRPr="0005485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Data Hasil Uji Normalitas</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2091"/>
        <w:gridCol w:w="3402"/>
      </w:tblGrid>
      <w:tr w:rsidR="00D82B8A" w:rsidRPr="0005485A" w:rsidTr="00D82B8A">
        <w:trPr>
          <w:cantSplit/>
        </w:trPr>
        <w:tc>
          <w:tcPr>
            <w:tcW w:w="4536" w:type="dxa"/>
            <w:gridSpan w:val="2"/>
            <w:tcBorders>
              <w:top w:val="nil"/>
              <w:left w:val="nil"/>
              <w:bottom w:val="single" w:sz="8" w:space="0" w:color="152935"/>
              <w:right w:val="nil"/>
            </w:tcBorders>
            <w:shd w:val="clear" w:color="auto" w:fill="FFFFFF"/>
            <w:vAlign w:val="bottom"/>
          </w:tcPr>
          <w:p w:rsidR="00D82B8A" w:rsidRPr="0005485A"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3402" w:type="dxa"/>
            <w:tcBorders>
              <w:top w:val="nil"/>
              <w:left w:val="nil"/>
              <w:bottom w:val="single" w:sz="8" w:space="0" w:color="152935"/>
              <w:right w:val="nil"/>
            </w:tcBorders>
            <w:shd w:val="clear" w:color="auto" w:fill="FFFFFF"/>
            <w:vAlign w:val="bottom"/>
          </w:tcPr>
          <w:p w:rsidR="00D82B8A" w:rsidRPr="0005485A"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05485A">
              <w:rPr>
                <w:rFonts w:ascii="Times New Roman" w:hAnsi="Times New Roman" w:cs="Times New Roman"/>
                <w:sz w:val="24"/>
                <w:szCs w:val="24"/>
              </w:rPr>
              <w:t>Unstandardized Residual</w:t>
            </w:r>
          </w:p>
        </w:tc>
      </w:tr>
      <w:tr w:rsidR="00D82B8A" w:rsidRPr="0005485A" w:rsidTr="00D82B8A">
        <w:trPr>
          <w:cantSplit/>
        </w:trPr>
        <w:tc>
          <w:tcPr>
            <w:tcW w:w="4536" w:type="dxa"/>
            <w:gridSpan w:val="2"/>
            <w:tcBorders>
              <w:top w:val="single" w:sz="8" w:space="0" w:color="152935"/>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05485A">
              <w:rPr>
                <w:rFonts w:ascii="Times New Roman" w:hAnsi="Times New Roman" w:cs="Times New Roman"/>
                <w:sz w:val="24"/>
                <w:szCs w:val="24"/>
              </w:rPr>
              <w:t>N</w:t>
            </w:r>
          </w:p>
        </w:tc>
        <w:tc>
          <w:tcPr>
            <w:tcW w:w="3402" w:type="dxa"/>
            <w:tcBorders>
              <w:top w:val="single" w:sz="8" w:space="0" w:color="152935"/>
              <w:left w:val="nil"/>
              <w:bottom w:val="single" w:sz="8" w:space="0" w:color="AEAEAE"/>
              <w:right w:val="nil"/>
            </w:tcBorders>
            <w:shd w:val="clear" w:color="auto" w:fill="FFFFFF"/>
          </w:tcPr>
          <w:p w:rsidR="00D82B8A" w:rsidRPr="0005485A"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05485A">
              <w:rPr>
                <w:rFonts w:ascii="Times New Roman" w:hAnsi="Times New Roman" w:cs="Times New Roman"/>
                <w:sz w:val="24"/>
                <w:szCs w:val="24"/>
              </w:rPr>
              <w:t>70</w:t>
            </w:r>
          </w:p>
        </w:tc>
      </w:tr>
      <w:tr w:rsidR="00D82B8A" w:rsidRPr="0005485A" w:rsidTr="00D82B8A">
        <w:trPr>
          <w:cantSplit/>
        </w:trPr>
        <w:tc>
          <w:tcPr>
            <w:tcW w:w="2445" w:type="dxa"/>
            <w:vMerge w:val="restart"/>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05485A">
              <w:rPr>
                <w:rFonts w:ascii="Times New Roman" w:hAnsi="Times New Roman" w:cs="Times New Roman"/>
                <w:sz w:val="24"/>
                <w:szCs w:val="24"/>
              </w:rPr>
              <w:t>Normal Parameters</w:t>
            </w:r>
            <w:r w:rsidRPr="0005485A">
              <w:rPr>
                <w:rFonts w:ascii="Times New Roman" w:hAnsi="Times New Roman" w:cs="Times New Roman"/>
                <w:sz w:val="24"/>
                <w:szCs w:val="24"/>
                <w:vertAlign w:val="superscript"/>
              </w:rPr>
              <w:t>a,b</w:t>
            </w:r>
          </w:p>
        </w:tc>
        <w:tc>
          <w:tcPr>
            <w:tcW w:w="2091" w:type="dxa"/>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05485A">
              <w:rPr>
                <w:rFonts w:ascii="Times New Roman" w:hAnsi="Times New Roman" w:cs="Times New Roman"/>
                <w:sz w:val="24"/>
                <w:szCs w:val="24"/>
              </w:rPr>
              <w:t>Mean</w:t>
            </w:r>
          </w:p>
        </w:tc>
        <w:tc>
          <w:tcPr>
            <w:tcW w:w="3402" w:type="dxa"/>
            <w:tcBorders>
              <w:top w:val="single" w:sz="8" w:space="0" w:color="AEAEAE"/>
              <w:left w:val="nil"/>
              <w:bottom w:val="single" w:sz="8" w:space="0" w:color="AEAEAE"/>
              <w:right w:val="nil"/>
            </w:tcBorders>
            <w:shd w:val="clear" w:color="auto" w:fill="FFFFFF"/>
          </w:tcPr>
          <w:p w:rsidR="00D82B8A" w:rsidRPr="0005485A"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05485A">
              <w:rPr>
                <w:rFonts w:ascii="Times New Roman" w:hAnsi="Times New Roman" w:cs="Times New Roman"/>
                <w:sz w:val="24"/>
                <w:szCs w:val="24"/>
              </w:rPr>
              <w:t>.0000000</w:t>
            </w:r>
          </w:p>
        </w:tc>
      </w:tr>
      <w:tr w:rsidR="00D82B8A" w:rsidRPr="0005485A" w:rsidTr="00D82B8A">
        <w:trPr>
          <w:cantSplit/>
        </w:trPr>
        <w:tc>
          <w:tcPr>
            <w:tcW w:w="2445" w:type="dxa"/>
            <w:vMerge/>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091" w:type="dxa"/>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05485A">
              <w:rPr>
                <w:rFonts w:ascii="Times New Roman" w:hAnsi="Times New Roman" w:cs="Times New Roman"/>
                <w:sz w:val="24"/>
                <w:szCs w:val="24"/>
              </w:rPr>
              <w:t>Std. Deviation</w:t>
            </w:r>
          </w:p>
        </w:tc>
        <w:tc>
          <w:tcPr>
            <w:tcW w:w="3402" w:type="dxa"/>
            <w:tcBorders>
              <w:top w:val="single" w:sz="8" w:space="0" w:color="AEAEAE"/>
              <w:left w:val="nil"/>
              <w:bottom w:val="single" w:sz="8" w:space="0" w:color="AEAEAE"/>
              <w:right w:val="nil"/>
            </w:tcBorders>
            <w:shd w:val="clear" w:color="auto" w:fill="FFFFFF"/>
          </w:tcPr>
          <w:p w:rsidR="00D82B8A" w:rsidRPr="0005485A"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05485A">
              <w:rPr>
                <w:rFonts w:ascii="Times New Roman" w:hAnsi="Times New Roman" w:cs="Times New Roman"/>
                <w:sz w:val="24"/>
                <w:szCs w:val="24"/>
              </w:rPr>
              <w:t>1.49178449</w:t>
            </w:r>
          </w:p>
        </w:tc>
      </w:tr>
      <w:tr w:rsidR="00D82B8A" w:rsidRPr="0005485A" w:rsidTr="00D82B8A">
        <w:trPr>
          <w:cantSplit/>
        </w:trPr>
        <w:tc>
          <w:tcPr>
            <w:tcW w:w="2445" w:type="dxa"/>
            <w:vMerge w:val="restart"/>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05485A">
              <w:rPr>
                <w:rFonts w:ascii="Times New Roman" w:hAnsi="Times New Roman" w:cs="Times New Roman"/>
                <w:sz w:val="24"/>
                <w:szCs w:val="24"/>
              </w:rPr>
              <w:t>Most Extreme Differences</w:t>
            </w:r>
          </w:p>
        </w:tc>
        <w:tc>
          <w:tcPr>
            <w:tcW w:w="2091" w:type="dxa"/>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05485A">
              <w:rPr>
                <w:rFonts w:ascii="Times New Roman" w:hAnsi="Times New Roman" w:cs="Times New Roman"/>
                <w:sz w:val="24"/>
                <w:szCs w:val="24"/>
              </w:rPr>
              <w:t>Absolute</w:t>
            </w:r>
          </w:p>
        </w:tc>
        <w:tc>
          <w:tcPr>
            <w:tcW w:w="3402" w:type="dxa"/>
            <w:tcBorders>
              <w:top w:val="single" w:sz="8" w:space="0" w:color="AEAEAE"/>
              <w:left w:val="nil"/>
              <w:bottom w:val="single" w:sz="8" w:space="0" w:color="AEAEAE"/>
              <w:right w:val="nil"/>
            </w:tcBorders>
            <w:shd w:val="clear" w:color="auto" w:fill="FFFFFF"/>
          </w:tcPr>
          <w:p w:rsidR="00D82B8A" w:rsidRPr="0005485A"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05485A">
              <w:rPr>
                <w:rFonts w:ascii="Times New Roman" w:hAnsi="Times New Roman" w:cs="Times New Roman"/>
                <w:sz w:val="24"/>
                <w:szCs w:val="24"/>
              </w:rPr>
              <w:t>.154</w:t>
            </w:r>
          </w:p>
        </w:tc>
      </w:tr>
      <w:tr w:rsidR="00D82B8A" w:rsidRPr="0005485A" w:rsidTr="00D82B8A">
        <w:trPr>
          <w:cantSplit/>
        </w:trPr>
        <w:tc>
          <w:tcPr>
            <w:tcW w:w="2445" w:type="dxa"/>
            <w:vMerge/>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091" w:type="dxa"/>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05485A">
              <w:rPr>
                <w:rFonts w:ascii="Times New Roman" w:hAnsi="Times New Roman" w:cs="Times New Roman"/>
                <w:sz w:val="24"/>
                <w:szCs w:val="24"/>
              </w:rPr>
              <w:t>Positive</w:t>
            </w:r>
          </w:p>
        </w:tc>
        <w:tc>
          <w:tcPr>
            <w:tcW w:w="3402" w:type="dxa"/>
            <w:tcBorders>
              <w:top w:val="single" w:sz="8" w:space="0" w:color="AEAEAE"/>
              <w:left w:val="nil"/>
              <w:bottom w:val="single" w:sz="8" w:space="0" w:color="AEAEAE"/>
              <w:right w:val="nil"/>
            </w:tcBorders>
            <w:shd w:val="clear" w:color="auto" w:fill="FFFFFF"/>
          </w:tcPr>
          <w:p w:rsidR="00D82B8A" w:rsidRPr="0005485A"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05485A">
              <w:rPr>
                <w:rFonts w:ascii="Times New Roman" w:hAnsi="Times New Roman" w:cs="Times New Roman"/>
                <w:sz w:val="24"/>
                <w:szCs w:val="24"/>
              </w:rPr>
              <w:t>.131</w:t>
            </w:r>
          </w:p>
        </w:tc>
      </w:tr>
      <w:tr w:rsidR="00D82B8A" w:rsidRPr="0005485A" w:rsidTr="00D82B8A">
        <w:trPr>
          <w:cantSplit/>
        </w:trPr>
        <w:tc>
          <w:tcPr>
            <w:tcW w:w="2445" w:type="dxa"/>
            <w:vMerge/>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091" w:type="dxa"/>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05485A">
              <w:rPr>
                <w:rFonts w:ascii="Times New Roman" w:hAnsi="Times New Roman" w:cs="Times New Roman"/>
                <w:sz w:val="24"/>
                <w:szCs w:val="24"/>
              </w:rPr>
              <w:t>Negative</w:t>
            </w:r>
          </w:p>
        </w:tc>
        <w:tc>
          <w:tcPr>
            <w:tcW w:w="3402" w:type="dxa"/>
            <w:tcBorders>
              <w:top w:val="single" w:sz="8" w:space="0" w:color="AEAEAE"/>
              <w:left w:val="nil"/>
              <w:bottom w:val="single" w:sz="8" w:space="0" w:color="AEAEAE"/>
              <w:right w:val="nil"/>
            </w:tcBorders>
            <w:shd w:val="clear" w:color="auto" w:fill="FFFFFF"/>
          </w:tcPr>
          <w:p w:rsidR="00D82B8A" w:rsidRPr="0005485A"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05485A">
              <w:rPr>
                <w:rFonts w:ascii="Times New Roman" w:hAnsi="Times New Roman" w:cs="Times New Roman"/>
                <w:sz w:val="24"/>
                <w:szCs w:val="24"/>
              </w:rPr>
              <w:t>-.154</w:t>
            </w:r>
          </w:p>
        </w:tc>
      </w:tr>
      <w:tr w:rsidR="00D82B8A" w:rsidRPr="0005485A" w:rsidTr="00D82B8A">
        <w:trPr>
          <w:cantSplit/>
        </w:trPr>
        <w:tc>
          <w:tcPr>
            <w:tcW w:w="4536" w:type="dxa"/>
            <w:gridSpan w:val="2"/>
            <w:tcBorders>
              <w:top w:val="single" w:sz="8" w:space="0" w:color="AEAEAE"/>
              <w:left w:val="nil"/>
              <w:bottom w:val="single" w:sz="8" w:space="0" w:color="AEAEAE"/>
              <w:right w:val="nil"/>
            </w:tcBorders>
            <w:shd w:val="clear" w:color="auto" w:fill="E0E0E0"/>
          </w:tcPr>
          <w:p w:rsidR="00D82B8A" w:rsidRPr="0005485A"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05485A">
              <w:rPr>
                <w:rFonts w:ascii="Times New Roman" w:hAnsi="Times New Roman" w:cs="Times New Roman"/>
                <w:sz w:val="24"/>
                <w:szCs w:val="24"/>
              </w:rPr>
              <w:t>Test Statistic</w:t>
            </w:r>
          </w:p>
        </w:tc>
        <w:tc>
          <w:tcPr>
            <w:tcW w:w="3402" w:type="dxa"/>
            <w:tcBorders>
              <w:top w:val="single" w:sz="8" w:space="0" w:color="AEAEAE"/>
              <w:left w:val="nil"/>
              <w:bottom w:val="single" w:sz="8" w:space="0" w:color="AEAEAE"/>
              <w:right w:val="nil"/>
            </w:tcBorders>
            <w:shd w:val="clear" w:color="auto" w:fill="FFFFFF"/>
          </w:tcPr>
          <w:p w:rsidR="00D82B8A" w:rsidRPr="0005485A"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05485A">
              <w:rPr>
                <w:rFonts w:ascii="Times New Roman" w:hAnsi="Times New Roman" w:cs="Times New Roman"/>
                <w:sz w:val="24"/>
                <w:szCs w:val="24"/>
              </w:rPr>
              <w:t>.154</w:t>
            </w:r>
          </w:p>
        </w:tc>
      </w:tr>
      <w:tr w:rsidR="00D82B8A" w:rsidRPr="0005485A" w:rsidTr="00D82B8A">
        <w:trPr>
          <w:cantSplit/>
        </w:trPr>
        <w:tc>
          <w:tcPr>
            <w:tcW w:w="4536" w:type="dxa"/>
            <w:gridSpan w:val="2"/>
            <w:tcBorders>
              <w:top w:val="single" w:sz="8" w:space="0" w:color="AEAEAE"/>
              <w:left w:val="nil"/>
              <w:bottom w:val="single" w:sz="8" w:space="0" w:color="152935"/>
              <w:right w:val="nil"/>
            </w:tcBorders>
            <w:shd w:val="clear" w:color="auto" w:fill="E0E0E0"/>
          </w:tcPr>
          <w:p w:rsidR="00D82B8A" w:rsidRPr="0005485A"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05485A">
              <w:rPr>
                <w:rFonts w:ascii="Times New Roman" w:hAnsi="Times New Roman" w:cs="Times New Roman"/>
                <w:sz w:val="24"/>
                <w:szCs w:val="24"/>
              </w:rPr>
              <w:t>Asymp. Sig. (2-tailed)</w:t>
            </w:r>
          </w:p>
        </w:tc>
        <w:tc>
          <w:tcPr>
            <w:tcW w:w="3402" w:type="dxa"/>
            <w:tcBorders>
              <w:top w:val="single" w:sz="8" w:space="0" w:color="AEAEAE"/>
              <w:left w:val="nil"/>
              <w:bottom w:val="single" w:sz="8" w:space="0" w:color="152935"/>
              <w:right w:val="nil"/>
            </w:tcBorders>
            <w:shd w:val="clear" w:color="auto" w:fill="FFFFFF"/>
          </w:tcPr>
          <w:p w:rsidR="00D82B8A" w:rsidRPr="0005485A"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05485A">
              <w:rPr>
                <w:rFonts w:ascii="Times New Roman" w:hAnsi="Times New Roman" w:cs="Times New Roman"/>
                <w:sz w:val="24"/>
                <w:szCs w:val="24"/>
              </w:rPr>
              <w:t>.290</w:t>
            </w:r>
            <w:r w:rsidRPr="0005485A">
              <w:rPr>
                <w:rFonts w:ascii="Times New Roman" w:hAnsi="Times New Roman" w:cs="Times New Roman"/>
                <w:sz w:val="24"/>
                <w:szCs w:val="24"/>
                <w:vertAlign w:val="superscript"/>
              </w:rPr>
              <w:t>c</w:t>
            </w:r>
          </w:p>
        </w:tc>
      </w:tr>
    </w:tbl>
    <w:p w:rsidR="00D82B8A" w:rsidRDefault="00D82B8A" w:rsidP="000751CF">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Default="00D82B8A" w:rsidP="000751CF">
      <w:pPr>
        <w:autoSpaceDE w:val="0"/>
        <w:autoSpaceDN w:val="0"/>
        <w:adjustRightInd w:val="0"/>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Berdasarkan tabel 4.7 diatas dapat diketahui nilai signifikansi dari kelima variabel (tarif pajak, teknologi informasi, persepsi yang baik atas efektifitas sistem perpajakan, kesadaran membayar pajak, dan kepatuhan wajib pajak) sebesar 0,290. Hal ini menunjukkan nilai sig. &gt; 0,05 yang dapat diartikan bahwa data dalam penelitian ini terdistribusi normal.</w:t>
      </w:r>
    </w:p>
    <w:p w:rsidR="00D82B8A" w:rsidRPr="00E14BCE" w:rsidRDefault="00D82B8A" w:rsidP="000751CF">
      <w:pPr>
        <w:autoSpaceDE w:val="0"/>
        <w:autoSpaceDN w:val="0"/>
        <w:adjustRightInd w:val="0"/>
        <w:spacing w:before="30" w:after="30" w:line="480" w:lineRule="auto"/>
        <w:jc w:val="both"/>
        <w:rPr>
          <w:rFonts w:ascii="Times New Roman" w:hAnsi="Times New Roman" w:cs="Times New Roman"/>
          <w:sz w:val="24"/>
          <w:szCs w:val="24"/>
          <w:lang w:val="id-ID"/>
        </w:rPr>
      </w:pPr>
    </w:p>
    <w:p w:rsidR="00D82B8A"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t xml:space="preserve">Data Hasil </w:t>
      </w:r>
      <w:r w:rsidRPr="002E358F">
        <w:rPr>
          <w:rFonts w:ascii="Times New Roman" w:hAnsi="Times New Roman" w:cs="Times New Roman"/>
          <w:b/>
          <w:sz w:val="24"/>
          <w:szCs w:val="24"/>
          <w:lang w:val="id-ID"/>
        </w:rPr>
        <w:t>Uji Multikolinieritas</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Uji multikoli</w:t>
      </w:r>
      <w:r w:rsidRPr="00207A85">
        <w:rPr>
          <w:rFonts w:ascii="Times New Roman" w:hAnsi="Times New Roman" w:cs="Times New Roman"/>
          <w:sz w:val="24"/>
          <w:szCs w:val="24"/>
        </w:rPr>
        <w:t>nieritas bertujuan untuk menguji apakah model regresi ditemukan adanya korelasi antar variabel bebas (</w:t>
      </w:r>
      <w:r w:rsidRPr="00423050">
        <w:rPr>
          <w:rFonts w:ascii="Times New Roman" w:hAnsi="Times New Roman" w:cs="Times New Roman"/>
          <w:i/>
          <w:sz w:val="24"/>
          <w:szCs w:val="24"/>
        </w:rPr>
        <w:t>independen</w:t>
      </w:r>
      <w:r w:rsidRPr="00423050">
        <w:rPr>
          <w:rFonts w:ascii="Times New Roman" w:hAnsi="Times New Roman" w:cs="Times New Roman"/>
          <w:i/>
          <w:sz w:val="24"/>
          <w:szCs w:val="24"/>
          <w:lang w:val="id-ID"/>
        </w:rPr>
        <w:t>t</w:t>
      </w:r>
      <w:r w:rsidRPr="00207A85">
        <w:rPr>
          <w:rFonts w:ascii="Times New Roman" w:hAnsi="Times New Roman" w:cs="Times New Roman"/>
          <w:sz w:val="24"/>
          <w:szCs w:val="24"/>
        </w:rPr>
        <w:t>).</w:t>
      </w:r>
      <w:r w:rsidRPr="00847271">
        <w:rPr>
          <w:rFonts w:ascii="Times New Roman" w:hAnsi="Times New Roman" w:cs="Times New Roman"/>
          <w:color w:val="000000"/>
          <w:sz w:val="24"/>
          <w:szCs w:val="24"/>
        </w:rPr>
        <w:t xml:space="preserve"> </w:t>
      </w:r>
      <w:r w:rsidRPr="00BC5FE9">
        <w:rPr>
          <w:rFonts w:ascii="Times New Roman" w:hAnsi="Times New Roman" w:cs="Times New Roman"/>
          <w:color w:val="000000"/>
          <w:sz w:val="24"/>
          <w:szCs w:val="24"/>
        </w:rPr>
        <w:t>Untuk menguji asumsi multikolin</w:t>
      </w:r>
      <w:r>
        <w:rPr>
          <w:rFonts w:ascii="Times New Roman" w:hAnsi="Times New Roman" w:cs="Times New Roman"/>
          <w:color w:val="000000"/>
          <w:sz w:val="24"/>
          <w:szCs w:val="24"/>
          <w:lang w:val="id-ID"/>
        </w:rPr>
        <w:t>i</w:t>
      </w:r>
      <w:r w:rsidRPr="00BC5FE9">
        <w:rPr>
          <w:rFonts w:ascii="Times New Roman" w:hAnsi="Times New Roman" w:cs="Times New Roman"/>
          <w:color w:val="000000"/>
          <w:sz w:val="24"/>
          <w:szCs w:val="24"/>
        </w:rPr>
        <w:t xml:space="preserve">eritas dapat digunakan VIF </w:t>
      </w:r>
      <w:r>
        <w:rPr>
          <w:rFonts w:ascii="Times New Roman" w:hAnsi="Times New Roman" w:cs="Times New Roman"/>
          <w:i/>
          <w:iCs/>
          <w:color w:val="000000"/>
          <w:sz w:val="24"/>
          <w:szCs w:val="24"/>
        </w:rPr>
        <w:t>(Vari</w:t>
      </w:r>
      <w:r w:rsidRPr="00BC5FE9">
        <w:rPr>
          <w:rFonts w:ascii="Times New Roman" w:hAnsi="Times New Roman" w:cs="Times New Roman"/>
          <w:i/>
          <w:iCs/>
          <w:color w:val="000000"/>
          <w:sz w:val="24"/>
          <w:szCs w:val="24"/>
        </w:rPr>
        <w:t xml:space="preserve">ance Infation Factor) </w:t>
      </w:r>
      <w:r w:rsidRPr="00BC5FE9">
        <w:rPr>
          <w:rFonts w:ascii="Times New Roman" w:hAnsi="Times New Roman" w:cs="Times New Roman"/>
          <w:color w:val="000000"/>
          <w:sz w:val="24"/>
          <w:szCs w:val="24"/>
        </w:rPr>
        <w:t xml:space="preserve">dan TOL </w:t>
      </w:r>
      <w:r w:rsidRPr="00BC5FE9">
        <w:rPr>
          <w:rFonts w:ascii="Times New Roman" w:hAnsi="Times New Roman" w:cs="Times New Roman"/>
          <w:i/>
          <w:iCs/>
          <w:color w:val="000000"/>
          <w:sz w:val="24"/>
          <w:szCs w:val="24"/>
        </w:rPr>
        <w:t>(tolerance)</w:t>
      </w:r>
      <w:r>
        <w:rPr>
          <w:rFonts w:ascii="Times New Roman" w:hAnsi="Times New Roman" w:cs="Times New Roman"/>
          <w:color w:val="000000"/>
          <w:sz w:val="24"/>
          <w:szCs w:val="24"/>
        </w:rPr>
        <w:t>. Bila nilai VIF &gt;</w:t>
      </w:r>
      <w:r w:rsidRPr="00BC5FE9">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id-ID"/>
        </w:rPr>
        <w:t>1</w:t>
      </w:r>
      <w:r w:rsidRPr="00BC5FE9">
        <w:rPr>
          <w:rFonts w:ascii="Times New Roman" w:hAnsi="Times New Roman" w:cs="Times New Roman"/>
          <w:color w:val="000000"/>
          <w:sz w:val="24"/>
          <w:szCs w:val="24"/>
        </w:rPr>
        <w:t>0 berarti multikolin</w:t>
      </w:r>
      <w:r>
        <w:rPr>
          <w:rFonts w:ascii="Times New Roman" w:hAnsi="Times New Roman" w:cs="Times New Roman"/>
          <w:color w:val="000000"/>
          <w:sz w:val="24"/>
          <w:szCs w:val="24"/>
          <w:lang w:val="id-ID"/>
        </w:rPr>
        <w:t>i</w:t>
      </w:r>
      <w:r w:rsidRPr="00BC5FE9">
        <w:rPr>
          <w:rFonts w:ascii="Times New Roman" w:hAnsi="Times New Roman" w:cs="Times New Roman"/>
          <w:color w:val="000000"/>
          <w:sz w:val="24"/>
          <w:szCs w:val="24"/>
        </w:rPr>
        <w:t>eritas sangat tinggi dan seba</w:t>
      </w:r>
      <w:r>
        <w:rPr>
          <w:rFonts w:ascii="Times New Roman" w:hAnsi="Times New Roman" w:cs="Times New Roman"/>
          <w:color w:val="000000"/>
          <w:sz w:val="24"/>
          <w:szCs w:val="24"/>
        </w:rPr>
        <w:t>liknya apabila nilai VIF &lt;</w:t>
      </w:r>
      <w:r w:rsidRPr="00BC5FE9">
        <w:rPr>
          <w:rFonts w:ascii="Times New Roman" w:hAnsi="Times New Roman" w:cs="Times New Roman"/>
          <w:color w:val="000000"/>
          <w:sz w:val="24"/>
          <w:szCs w:val="24"/>
        </w:rPr>
        <w:t xml:space="preserve"> 10 maka tidak terkolin</w:t>
      </w:r>
      <w:r>
        <w:rPr>
          <w:rFonts w:ascii="Times New Roman" w:hAnsi="Times New Roman" w:cs="Times New Roman"/>
          <w:color w:val="000000"/>
          <w:sz w:val="24"/>
          <w:szCs w:val="24"/>
          <w:lang w:val="id-ID"/>
        </w:rPr>
        <w:t>i</w:t>
      </w:r>
      <w:r>
        <w:rPr>
          <w:rFonts w:ascii="Times New Roman" w:hAnsi="Times New Roman" w:cs="Times New Roman"/>
          <w:color w:val="000000"/>
          <w:sz w:val="24"/>
          <w:szCs w:val="24"/>
        </w:rPr>
        <w:t>eritas.</w:t>
      </w:r>
    </w:p>
    <w:p w:rsidR="00D82B8A" w:rsidRPr="00725C78" w:rsidRDefault="00D82B8A" w:rsidP="000751CF">
      <w:pPr>
        <w:spacing w:before="30" w:after="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Bila nilai TOL &gt;</w:t>
      </w:r>
      <w:r w:rsidRPr="00BC5FE9">
        <w:rPr>
          <w:rFonts w:ascii="Times New Roman" w:hAnsi="Times New Roman" w:cs="Times New Roman"/>
          <w:color w:val="000000"/>
          <w:sz w:val="24"/>
          <w:szCs w:val="24"/>
        </w:rPr>
        <w:t xml:space="preserve"> 0,10 maka dikatakan bahwa model regresi bebas dari multikolin</w:t>
      </w:r>
      <w:r>
        <w:rPr>
          <w:rFonts w:ascii="Times New Roman" w:hAnsi="Times New Roman" w:cs="Times New Roman"/>
          <w:color w:val="000000"/>
          <w:sz w:val="24"/>
          <w:szCs w:val="24"/>
          <w:lang w:val="id-ID"/>
        </w:rPr>
        <w:t>i</w:t>
      </w:r>
      <w:r w:rsidRPr="00BC5FE9">
        <w:rPr>
          <w:rFonts w:ascii="Times New Roman" w:hAnsi="Times New Roman" w:cs="Times New Roman"/>
          <w:color w:val="000000"/>
          <w:sz w:val="24"/>
          <w:szCs w:val="24"/>
        </w:rPr>
        <w:t>eritas</w:t>
      </w:r>
      <w:r>
        <w:rPr>
          <w:rFonts w:ascii="Times New Roman" w:hAnsi="Times New Roman" w:cs="Times New Roman"/>
          <w:color w:val="000000"/>
          <w:sz w:val="24"/>
          <w:szCs w:val="24"/>
          <w:lang w:val="id-ID"/>
        </w:rPr>
        <w:t xml:space="preserve"> dan sebaliknya apabila nila TOL &lt; 0,10 maka dikatakan bahwa </w:t>
      </w:r>
      <w:r>
        <w:rPr>
          <w:rFonts w:ascii="Times New Roman" w:hAnsi="Times New Roman" w:cs="Times New Roman"/>
          <w:color w:val="000000"/>
          <w:sz w:val="24"/>
          <w:szCs w:val="24"/>
          <w:lang w:val="id-ID"/>
        </w:rPr>
        <w:lastRenderedPageBreak/>
        <w:t>model regresi tidak bebas dari multikolinieritas.</w:t>
      </w:r>
      <w:r w:rsidRPr="00847271">
        <w:rPr>
          <w:rFonts w:ascii="Times New Roman" w:hAnsi="Times New Roman" w:cs="Times New Roman"/>
          <w:spacing w:val="2"/>
          <w:sz w:val="24"/>
          <w:szCs w:val="24"/>
        </w:rPr>
        <w:t xml:space="preserve">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d</w:t>
      </w:r>
      <w:r w:rsidRPr="00BC5FE9">
        <w:rPr>
          <w:rFonts w:ascii="Times New Roman" w:hAnsi="Times New Roman" w:cs="Times New Roman"/>
          <w:sz w:val="24"/>
          <w:szCs w:val="24"/>
        </w:rPr>
        <w:t xml:space="preserve">a </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u</w:t>
      </w:r>
      <w:r w:rsidRPr="00BC5FE9">
        <w:rPr>
          <w:rFonts w:ascii="Times New Roman" w:hAnsi="Times New Roman" w:cs="Times New Roman"/>
          <w:spacing w:val="3"/>
          <w:sz w:val="24"/>
          <w:szCs w:val="24"/>
        </w:rPr>
        <w:t>m</w:t>
      </w:r>
      <w:r w:rsidRPr="00BC5FE9">
        <w:rPr>
          <w:rFonts w:ascii="Times New Roman" w:hAnsi="Times New Roman" w:cs="Times New Roman"/>
          <w:spacing w:val="-2"/>
          <w:sz w:val="24"/>
          <w:szCs w:val="24"/>
        </w:rPr>
        <w:t>ny</w:t>
      </w:r>
      <w:r w:rsidRPr="00BC5FE9">
        <w:rPr>
          <w:rFonts w:ascii="Times New Roman" w:hAnsi="Times New Roman" w:cs="Times New Roman"/>
          <w:sz w:val="24"/>
          <w:szCs w:val="24"/>
        </w:rPr>
        <w:t xml:space="preserve">a </w:t>
      </w:r>
      <w:r w:rsidRPr="00BC5FE9">
        <w:rPr>
          <w:rFonts w:ascii="Times New Roman" w:hAnsi="Times New Roman" w:cs="Times New Roman"/>
          <w:spacing w:val="3"/>
          <w:sz w:val="24"/>
          <w:szCs w:val="24"/>
        </w:rPr>
        <w:t>j</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z w:val="24"/>
          <w:szCs w:val="24"/>
        </w:rPr>
        <w:t xml:space="preserve">a </w:t>
      </w:r>
      <w:r w:rsidRPr="00BC5FE9">
        <w:rPr>
          <w:rFonts w:ascii="Times New Roman" w:hAnsi="Times New Roman" w:cs="Times New Roman"/>
          <w:spacing w:val="1"/>
          <w:sz w:val="24"/>
          <w:szCs w:val="24"/>
        </w:rPr>
        <w:t>V</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F &lt;</w:t>
      </w:r>
      <w:r w:rsidRPr="00BC5FE9">
        <w:rPr>
          <w:rFonts w:ascii="Times New Roman" w:hAnsi="Times New Roman" w:cs="Times New Roman"/>
          <w:spacing w:val="3"/>
          <w:sz w:val="24"/>
          <w:szCs w:val="24"/>
        </w:rPr>
        <w:t xml:space="preserve"> </w:t>
      </w:r>
      <w:r w:rsidRPr="00BC5FE9">
        <w:rPr>
          <w:rFonts w:ascii="Times New Roman" w:hAnsi="Times New Roman" w:cs="Times New Roman"/>
          <w:spacing w:val="2"/>
          <w:sz w:val="24"/>
          <w:szCs w:val="24"/>
        </w:rPr>
        <w:t>1</w:t>
      </w:r>
      <w:r w:rsidRPr="00BC5FE9">
        <w:rPr>
          <w:rFonts w:ascii="Times New Roman" w:hAnsi="Times New Roman" w:cs="Times New Roman"/>
          <w:sz w:val="24"/>
          <w:szCs w:val="24"/>
        </w:rPr>
        <w:t>0</w:t>
      </w:r>
      <w:r w:rsidRPr="00BC5FE9">
        <w:rPr>
          <w:rFonts w:ascii="Times New Roman" w:hAnsi="Times New Roman" w:cs="Times New Roman"/>
          <w:spacing w:val="5"/>
          <w:sz w:val="24"/>
          <w:szCs w:val="24"/>
        </w:rPr>
        <w:t xml:space="preserve">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ak</w:t>
      </w:r>
      <w:r w:rsidRPr="00BC5FE9">
        <w:rPr>
          <w:rFonts w:ascii="Times New Roman" w:hAnsi="Times New Roman" w:cs="Times New Roman"/>
          <w:sz w:val="24"/>
          <w:szCs w:val="24"/>
        </w:rPr>
        <w:t>a</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h</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s</w:t>
      </w:r>
      <w:r w:rsidRPr="00BC5FE9">
        <w:rPr>
          <w:rFonts w:ascii="Times New Roman" w:hAnsi="Times New Roman" w:cs="Times New Roman"/>
          <w:spacing w:val="-1"/>
          <w:sz w:val="24"/>
          <w:szCs w:val="24"/>
        </w:rPr>
        <w:t>i</w:t>
      </w:r>
      <w:r w:rsidRPr="00BC5FE9">
        <w:rPr>
          <w:rFonts w:ascii="Times New Roman" w:hAnsi="Times New Roman" w:cs="Times New Roman"/>
          <w:sz w:val="24"/>
          <w:szCs w:val="24"/>
        </w:rPr>
        <w:t>l</w:t>
      </w:r>
      <w:r w:rsidRPr="00BC5FE9">
        <w:rPr>
          <w:rFonts w:ascii="Times New Roman" w:hAnsi="Times New Roman" w:cs="Times New Roman"/>
          <w:spacing w:val="2"/>
          <w:sz w:val="24"/>
          <w:szCs w:val="24"/>
        </w:rPr>
        <w:t xml:space="preserve"> pe</w:t>
      </w:r>
      <w:r w:rsidRPr="00BC5FE9">
        <w:rPr>
          <w:rFonts w:ascii="Times New Roman" w:hAnsi="Times New Roman" w:cs="Times New Roman"/>
          <w:spacing w:val="-2"/>
          <w:sz w:val="24"/>
          <w:szCs w:val="24"/>
        </w:rPr>
        <w:t>n</w:t>
      </w:r>
      <w:r w:rsidRPr="00BC5FE9">
        <w:rPr>
          <w:rFonts w:ascii="Times New Roman" w:hAnsi="Times New Roman" w:cs="Times New Roman"/>
          <w:spacing w:val="2"/>
          <w:sz w:val="24"/>
          <w:szCs w:val="24"/>
        </w:rPr>
        <w:t>g</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ji</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e</w:t>
      </w:r>
      <w:r w:rsidRPr="00BC5FE9">
        <w:rPr>
          <w:rFonts w:ascii="Times New Roman" w:hAnsi="Times New Roman" w:cs="Times New Roman"/>
          <w:spacing w:val="2"/>
          <w:sz w:val="24"/>
          <w:szCs w:val="24"/>
        </w:rPr>
        <w:t>b</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s</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2"/>
          <w:sz w:val="24"/>
          <w:szCs w:val="24"/>
        </w:rPr>
        <w:t>d</w:t>
      </w:r>
      <w:r w:rsidRPr="00BC5FE9">
        <w:rPr>
          <w:rFonts w:ascii="Times New Roman" w:hAnsi="Times New Roman" w:cs="Times New Roman"/>
          <w:spacing w:val="-2"/>
          <w:sz w:val="24"/>
          <w:szCs w:val="24"/>
        </w:rPr>
        <w:t>a</w:t>
      </w:r>
      <w:r w:rsidRPr="00BC5FE9">
        <w:rPr>
          <w:rFonts w:ascii="Times New Roman" w:hAnsi="Times New Roman" w:cs="Times New Roman"/>
          <w:spacing w:val="2"/>
          <w:sz w:val="24"/>
          <w:szCs w:val="24"/>
        </w:rPr>
        <w:t>r</w:t>
      </w:r>
      <w:r w:rsidRPr="00BC5FE9">
        <w:rPr>
          <w:rFonts w:ascii="Times New Roman" w:hAnsi="Times New Roman" w:cs="Times New Roman"/>
          <w:sz w:val="24"/>
          <w:szCs w:val="24"/>
        </w:rPr>
        <w:t xml:space="preserve">i </w:t>
      </w:r>
      <w:r w:rsidRPr="00BC5FE9">
        <w:rPr>
          <w:rFonts w:ascii="Times New Roman" w:hAnsi="Times New Roman" w:cs="Times New Roman"/>
          <w:spacing w:val="2"/>
          <w:sz w:val="24"/>
          <w:szCs w:val="24"/>
        </w:rPr>
        <w:t>p</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w:t>
      </w:r>
      <w:r w:rsidRPr="00BC5FE9">
        <w:rPr>
          <w:rFonts w:ascii="Times New Roman" w:hAnsi="Times New Roman" w:cs="Times New Roman"/>
          <w:spacing w:val="-2"/>
          <w:sz w:val="24"/>
          <w:szCs w:val="24"/>
        </w:rPr>
        <w:t>s</w:t>
      </w:r>
      <w:r w:rsidRPr="00BC5FE9">
        <w:rPr>
          <w:rFonts w:ascii="Times New Roman" w:hAnsi="Times New Roman" w:cs="Times New Roman"/>
          <w:spacing w:val="2"/>
          <w:sz w:val="24"/>
          <w:szCs w:val="24"/>
        </w:rPr>
        <w:t>o</w:t>
      </w:r>
      <w:r w:rsidRPr="00BC5FE9">
        <w:rPr>
          <w:rFonts w:ascii="Times New Roman" w:hAnsi="Times New Roman" w:cs="Times New Roman"/>
          <w:spacing w:val="-2"/>
          <w:sz w:val="24"/>
          <w:szCs w:val="24"/>
        </w:rPr>
        <w:t>a</w:t>
      </w:r>
      <w:r w:rsidRPr="00BC5FE9">
        <w:rPr>
          <w:rFonts w:ascii="Times New Roman" w:hAnsi="Times New Roman" w:cs="Times New Roman"/>
          <w:spacing w:val="-1"/>
          <w:sz w:val="24"/>
          <w:szCs w:val="24"/>
        </w:rPr>
        <w:t>l</w:t>
      </w:r>
      <w:r w:rsidRPr="00BC5FE9">
        <w:rPr>
          <w:rFonts w:ascii="Times New Roman" w:hAnsi="Times New Roman" w:cs="Times New Roman"/>
          <w:spacing w:val="2"/>
          <w:sz w:val="24"/>
          <w:szCs w:val="24"/>
        </w:rPr>
        <w:t>a</w:t>
      </w:r>
      <w:r w:rsidRPr="00BC5FE9">
        <w:rPr>
          <w:rFonts w:ascii="Times New Roman" w:hAnsi="Times New Roman" w:cs="Times New Roman"/>
          <w:sz w:val="24"/>
          <w:szCs w:val="24"/>
        </w:rPr>
        <w:t>n</w:t>
      </w:r>
      <w:r w:rsidRPr="00BC5FE9">
        <w:rPr>
          <w:rFonts w:ascii="Times New Roman" w:hAnsi="Times New Roman" w:cs="Times New Roman"/>
          <w:spacing w:val="-1"/>
          <w:sz w:val="24"/>
          <w:szCs w:val="24"/>
        </w:rPr>
        <w:t xml:space="preserve"> </w:t>
      </w:r>
      <w:r w:rsidRPr="00BC5FE9">
        <w:rPr>
          <w:rFonts w:ascii="Times New Roman" w:hAnsi="Times New Roman" w:cs="Times New Roman"/>
          <w:spacing w:val="1"/>
          <w:sz w:val="24"/>
          <w:szCs w:val="24"/>
        </w:rPr>
        <w:t>m</w:t>
      </w:r>
      <w:r w:rsidRPr="00BC5FE9">
        <w:rPr>
          <w:rFonts w:ascii="Times New Roman" w:hAnsi="Times New Roman" w:cs="Times New Roman"/>
          <w:spacing w:val="-2"/>
          <w:sz w:val="24"/>
          <w:szCs w:val="24"/>
        </w:rPr>
        <w:t>u</w:t>
      </w:r>
      <w:r w:rsidRPr="00BC5FE9">
        <w:rPr>
          <w:rFonts w:ascii="Times New Roman" w:hAnsi="Times New Roman" w:cs="Times New Roman"/>
          <w:spacing w:val="-1"/>
          <w:sz w:val="24"/>
          <w:szCs w:val="24"/>
        </w:rPr>
        <w:t>l</w:t>
      </w:r>
      <w:r w:rsidRPr="00BC5FE9">
        <w:rPr>
          <w:rFonts w:ascii="Times New Roman" w:hAnsi="Times New Roman" w:cs="Times New Roman"/>
          <w:spacing w:val="3"/>
          <w:sz w:val="24"/>
          <w:szCs w:val="24"/>
        </w:rPr>
        <w:t>t</w:t>
      </w:r>
      <w:r w:rsidRPr="00BC5FE9">
        <w:rPr>
          <w:rFonts w:ascii="Times New Roman" w:hAnsi="Times New Roman" w:cs="Times New Roman"/>
          <w:spacing w:val="-1"/>
          <w:sz w:val="24"/>
          <w:szCs w:val="24"/>
        </w:rPr>
        <w:t>i</w:t>
      </w:r>
      <w:r w:rsidRPr="00BC5FE9">
        <w:rPr>
          <w:rFonts w:ascii="Times New Roman" w:hAnsi="Times New Roman" w:cs="Times New Roman"/>
          <w:spacing w:val="-2"/>
          <w:sz w:val="24"/>
          <w:szCs w:val="24"/>
        </w:rPr>
        <w:t>k</w:t>
      </w:r>
      <w:r w:rsidRPr="00BC5FE9">
        <w:rPr>
          <w:rFonts w:ascii="Times New Roman" w:hAnsi="Times New Roman" w:cs="Times New Roman"/>
          <w:spacing w:val="2"/>
          <w:sz w:val="24"/>
          <w:szCs w:val="24"/>
        </w:rPr>
        <w:t>o</w:t>
      </w:r>
      <w:r w:rsidRPr="00BC5FE9">
        <w:rPr>
          <w:rFonts w:ascii="Times New Roman" w:hAnsi="Times New Roman" w:cs="Times New Roman"/>
          <w:spacing w:val="-1"/>
          <w:sz w:val="24"/>
          <w:szCs w:val="24"/>
        </w:rPr>
        <w:t>l</w:t>
      </w:r>
      <w:r>
        <w:rPr>
          <w:rFonts w:ascii="Times New Roman" w:hAnsi="Times New Roman" w:cs="Times New Roman"/>
          <w:spacing w:val="2"/>
          <w:sz w:val="24"/>
          <w:szCs w:val="24"/>
        </w:rPr>
        <w:t>i</w:t>
      </w:r>
      <w:r w:rsidRPr="00BC5FE9">
        <w:rPr>
          <w:rFonts w:ascii="Times New Roman" w:hAnsi="Times New Roman" w:cs="Times New Roman"/>
          <w:spacing w:val="-2"/>
          <w:sz w:val="24"/>
          <w:szCs w:val="24"/>
        </w:rPr>
        <w:t>n</w:t>
      </w:r>
      <w:r w:rsidRPr="00BC5FE9">
        <w:rPr>
          <w:rFonts w:ascii="Times New Roman" w:hAnsi="Times New Roman" w:cs="Times New Roman"/>
          <w:spacing w:val="3"/>
          <w:sz w:val="24"/>
          <w:szCs w:val="24"/>
        </w:rPr>
        <w:t>i</w:t>
      </w:r>
      <w:r w:rsidRPr="00BC5FE9">
        <w:rPr>
          <w:rFonts w:ascii="Times New Roman" w:hAnsi="Times New Roman" w:cs="Times New Roman"/>
          <w:spacing w:val="-2"/>
          <w:sz w:val="24"/>
          <w:szCs w:val="24"/>
        </w:rPr>
        <w:t>e</w:t>
      </w:r>
      <w:r w:rsidRPr="00BC5FE9">
        <w:rPr>
          <w:rFonts w:ascii="Times New Roman" w:hAnsi="Times New Roman" w:cs="Times New Roman"/>
          <w:spacing w:val="-1"/>
          <w:sz w:val="24"/>
          <w:szCs w:val="24"/>
        </w:rPr>
        <w:t>ri</w:t>
      </w:r>
      <w:r w:rsidRPr="00BC5FE9">
        <w:rPr>
          <w:rFonts w:ascii="Times New Roman" w:hAnsi="Times New Roman" w:cs="Times New Roman"/>
          <w:spacing w:val="3"/>
          <w:sz w:val="24"/>
          <w:szCs w:val="24"/>
        </w:rPr>
        <w:t>t</w:t>
      </w:r>
      <w:r w:rsidRPr="00BC5FE9">
        <w:rPr>
          <w:rFonts w:ascii="Times New Roman" w:hAnsi="Times New Roman" w:cs="Times New Roman"/>
          <w:spacing w:val="-2"/>
          <w:sz w:val="24"/>
          <w:szCs w:val="24"/>
        </w:rPr>
        <w:t>as</w:t>
      </w:r>
      <w:r>
        <w:rPr>
          <w:rFonts w:ascii="Times New Roman" w:hAnsi="Times New Roman" w:cs="Times New Roman"/>
          <w:sz w:val="24"/>
          <w:szCs w:val="24"/>
          <w:lang w:val="id-ID"/>
        </w:rPr>
        <w:t>.</w:t>
      </w:r>
      <w:r w:rsidRPr="0092524B">
        <w:rPr>
          <w:rFonts w:ascii="Times New Roman" w:hAnsi="Times New Roman" w:cs="Times New Roman"/>
          <w:spacing w:val="2"/>
          <w:sz w:val="24"/>
          <w:szCs w:val="24"/>
        </w:rPr>
        <w:t xml:space="preserve"> </w:t>
      </w:r>
      <w:r>
        <w:rPr>
          <w:rFonts w:ascii="Times New Roman" w:hAnsi="Times New Roman" w:cs="Times New Roman"/>
          <w:color w:val="000000"/>
          <w:sz w:val="24"/>
          <w:szCs w:val="24"/>
          <w:lang w:val="id-ID"/>
        </w:rPr>
        <w:t xml:space="preserve">Dibawah ini disajikan data hasil uji </w:t>
      </w:r>
      <w:r>
        <w:rPr>
          <w:rFonts w:ascii="Times New Roman" w:hAnsi="Times New Roman" w:cs="Times New Roman"/>
          <w:sz w:val="24"/>
          <w:szCs w:val="24"/>
        </w:rPr>
        <w:t>multikoli</w:t>
      </w:r>
      <w:r w:rsidRPr="00207A85">
        <w:rPr>
          <w:rFonts w:ascii="Times New Roman" w:hAnsi="Times New Roman" w:cs="Times New Roman"/>
          <w:sz w:val="24"/>
          <w:szCs w:val="24"/>
        </w:rPr>
        <w:t>nieritas</w:t>
      </w:r>
      <w:r>
        <w:rPr>
          <w:rFonts w:ascii="Times New Roman" w:hAnsi="Times New Roman" w:cs="Times New Roman"/>
          <w:color w:val="000000"/>
          <w:sz w:val="24"/>
          <w:szCs w:val="24"/>
          <w:lang w:val="id-ID"/>
        </w:rPr>
        <w:t xml:space="preserve"> variabel penelitian, sebagai berikut:</w:t>
      </w:r>
    </w:p>
    <w:p w:rsidR="00D82B8A" w:rsidRDefault="00D82B8A" w:rsidP="000751CF">
      <w:pPr>
        <w:spacing w:before="30" w:after="30" w:line="480" w:lineRule="auto"/>
        <w:jc w:val="both"/>
        <w:rPr>
          <w:rFonts w:ascii="Times New Roman" w:hAnsi="Times New Roman" w:cs="Times New Roman"/>
          <w:color w:val="000000"/>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4.8</w:t>
      </w:r>
    </w:p>
    <w:p w:rsidR="00D82B8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Data Hasil Uji Multikolinieritas</w:t>
      </w:r>
    </w:p>
    <w:tbl>
      <w:tblPr>
        <w:tblW w:w="78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7"/>
        <w:gridCol w:w="1349"/>
        <w:gridCol w:w="1342"/>
        <w:gridCol w:w="1830"/>
      </w:tblGrid>
      <w:tr w:rsidR="00D82B8A" w:rsidRPr="001E1FC8" w:rsidTr="00D82B8A">
        <w:trPr>
          <w:trHeight w:val="444"/>
        </w:trPr>
        <w:tc>
          <w:tcPr>
            <w:tcW w:w="3377" w:type="dxa"/>
            <w:vMerge w:val="restart"/>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Variabel</w:t>
            </w:r>
          </w:p>
        </w:tc>
        <w:tc>
          <w:tcPr>
            <w:tcW w:w="1349" w:type="dxa"/>
            <w:vMerge w:val="restart"/>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Nilai TOL (</w:t>
            </w:r>
            <w:r w:rsidRPr="001E1FC8">
              <w:rPr>
                <w:rFonts w:ascii="Times New Roman" w:eastAsia="Times New Roman" w:hAnsi="Times New Roman" w:cs="Times New Roman"/>
                <w:i/>
                <w:color w:val="000000"/>
                <w:sz w:val="24"/>
                <w:szCs w:val="24"/>
              </w:rPr>
              <w:t>Tolerance</w:t>
            </w:r>
            <w:r w:rsidRPr="001E1FC8">
              <w:rPr>
                <w:rFonts w:ascii="Times New Roman" w:eastAsia="Times New Roman" w:hAnsi="Times New Roman" w:cs="Times New Roman"/>
                <w:color w:val="000000"/>
                <w:sz w:val="24"/>
                <w:szCs w:val="24"/>
              </w:rPr>
              <w:t>)</w:t>
            </w:r>
          </w:p>
        </w:tc>
        <w:tc>
          <w:tcPr>
            <w:tcW w:w="1342" w:type="dxa"/>
            <w:vMerge w:val="restart"/>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Nilai VIF (</w:t>
            </w:r>
            <w:r w:rsidRPr="001E1FC8">
              <w:rPr>
                <w:rFonts w:ascii="Times New Roman" w:eastAsia="Times New Roman" w:hAnsi="Times New Roman" w:cs="Times New Roman"/>
                <w:i/>
                <w:color w:val="000000"/>
                <w:sz w:val="24"/>
                <w:szCs w:val="24"/>
              </w:rPr>
              <w:t>Variance Inflation Factor</w:t>
            </w:r>
            <w:r w:rsidRPr="001E1FC8">
              <w:rPr>
                <w:rFonts w:ascii="Times New Roman" w:eastAsia="Times New Roman" w:hAnsi="Times New Roman" w:cs="Times New Roman"/>
                <w:color w:val="000000"/>
                <w:sz w:val="24"/>
                <w:szCs w:val="24"/>
              </w:rPr>
              <w:t>)</w:t>
            </w:r>
          </w:p>
        </w:tc>
        <w:tc>
          <w:tcPr>
            <w:tcW w:w="1830" w:type="dxa"/>
            <w:vMerge w:val="restart"/>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Keterangan</w:t>
            </w:r>
          </w:p>
        </w:tc>
      </w:tr>
      <w:tr w:rsidR="00D82B8A" w:rsidRPr="001E1FC8" w:rsidTr="00D82B8A">
        <w:trPr>
          <w:trHeight w:val="474"/>
        </w:trPr>
        <w:tc>
          <w:tcPr>
            <w:tcW w:w="3377" w:type="dxa"/>
            <w:vMerge/>
            <w:vAlign w:val="center"/>
            <w:hideMark/>
          </w:tcPr>
          <w:p w:rsidR="00D82B8A" w:rsidRPr="001E1FC8" w:rsidRDefault="00D82B8A" w:rsidP="000751CF">
            <w:pPr>
              <w:spacing w:before="30" w:after="30" w:line="360" w:lineRule="auto"/>
              <w:rPr>
                <w:rFonts w:ascii="Times New Roman" w:eastAsia="Times New Roman" w:hAnsi="Times New Roman" w:cs="Times New Roman"/>
                <w:color w:val="000000"/>
                <w:sz w:val="24"/>
                <w:szCs w:val="24"/>
              </w:rPr>
            </w:pPr>
          </w:p>
        </w:tc>
        <w:tc>
          <w:tcPr>
            <w:tcW w:w="1349" w:type="dxa"/>
            <w:vMerge/>
            <w:vAlign w:val="center"/>
            <w:hideMark/>
          </w:tcPr>
          <w:p w:rsidR="00D82B8A" w:rsidRPr="001E1FC8" w:rsidRDefault="00D82B8A" w:rsidP="000751CF">
            <w:pPr>
              <w:spacing w:before="30" w:after="30" w:line="360" w:lineRule="auto"/>
              <w:rPr>
                <w:rFonts w:ascii="Times New Roman" w:eastAsia="Times New Roman" w:hAnsi="Times New Roman" w:cs="Times New Roman"/>
                <w:color w:val="000000"/>
                <w:sz w:val="24"/>
                <w:szCs w:val="24"/>
              </w:rPr>
            </w:pPr>
          </w:p>
        </w:tc>
        <w:tc>
          <w:tcPr>
            <w:tcW w:w="1342" w:type="dxa"/>
            <w:vMerge/>
            <w:vAlign w:val="center"/>
            <w:hideMark/>
          </w:tcPr>
          <w:p w:rsidR="00D82B8A" w:rsidRPr="001E1FC8" w:rsidRDefault="00D82B8A" w:rsidP="000751CF">
            <w:pPr>
              <w:spacing w:before="30" w:after="30" w:line="360" w:lineRule="auto"/>
              <w:rPr>
                <w:rFonts w:ascii="Times New Roman" w:eastAsia="Times New Roman" w:hAnsi="Times New Roman" w:cs="Times New Roman"/>
                <w:color w:val="000000"/>
                <w:sz w:val="24"/>
                <w:szCs w:val="24"/>
              </w:rPr>
            </w:pPr>
          </w:p>
        </w:tc>
        <w:tc>
          <w:tcPr>
            <w:tcW w:w="1830" w:type="dxa"/>
            <w:vMerge/>
            <w:vAlign w:val="center"/>
            <w:hideMark/>
          </w:tcPr>
          <w:p w:rsidR="00D82B8A" w:rsidRPr="001E1FC8" w:rsidRDefault="00D82B8A" w:rsidP="000751CF">
            <w:pPr>
              <w:spacing w:before="30" w:after="30" w:line="360" w:lineRule="auto"/>
              <w:rPr>
                <w:rFonts w:ascii="Times New Roman" w:eastAsia="Times New Roman" w:hAnsi="Times New Roman" w:cs="Times New Roman"/>
                <w:color w:val="000000"/>
                <w:sz w:val="24"/>
                <w:szCs w:val="24"/>
              </w:rPr>
            </w:pPr>
          </w:p>
        </w:tc>
      </w:tr>
      <w:tr w:rsidR="00D82B8A" w:rsidRPr="001E1FC8" w:rsidTr="00D82B8A">
        <w:trPr>
          <w:trHeight w:val="289"/>
        </w:trPr>
        <w:tc>
          <w:tcPr>
            <w:tcW w:w="3377" w:type="dxa"/>
            <w:shd w:val="clear" w:color="auto" w:fill="auto"/>
            <w:vAlign w:val="center"/>
            <w:hideMark/>
          </w:tcPr>
          <w:p w:rsidR="00D82B8A" w:rsidRPr="001E1FC8" w:rsidRDefault="00D82B8A" w:rsidP="000751CF">
            <w:pPr>
              <w:spacing w:before="30" w:after="30" w:line="360" w:lineRule="auto"/>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Tarif Pajak (X1)</w:t>
            </w:r>
          </w:p>
        </w:tc>
        <w:tc>
          <w:tcPr>
            <w:tcW w:w="1349" w:type="dxa"/>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0,704</w:t>
            </w:r>
          </w:p>
        </w:tc>
        <w:tc>
          <w:tcPr>
            <w:tcW w:w="1342" w:type="dxa"/>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1,420</w:t>
            </w:r>
          </w:p>
        </w:tc>
        <w:tc>
          <w:tcPr>
            <w:tcW w:w="1830" w:type="dxa"/>
            <w:shd w:val="clear" w:color="auto" w:fill="auto"/>
            <w:noWrap/>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Tidak Terjadi Multikolinieritas</w:t>
            </w:r>
          </w:p>
        </w:tc>
      </w:tr>
      <w:tr w:rsidR="00D82B8A" w:rsidRPr="001E1FC8" w:rsidTr="00D82B8A">
        <w:trPr>
          <w:trHeight w:val="316"/>
        </w:trPr>
        <w:tc>
          <w:tcPr>
            <w:tcW w:w="3377" w:type="dxa"/>
            <w:shd w:val="clear" w:color="auto" w:fill="auto"/>
            <w:vAlign w:val="center"/>
            <w:hideMark/>
          </w:tcPr>
          <w:p w:rsidR="00D82B8A" w:rsidRPr="001E1FC8" w:rsidRDefault="00D82B8A" w:rsidP="000751CF">
            <w:pPr>
              <w:spacing w:before="30" w:after="30" w:line="360" w:lineRule="auto"/>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Teknologi Informasi (X2)</w:t>
            </w:r>
          </w:p>
        </w:tc>
        <w:tc>
          <w:tcPr>
            <w:tcW w:w="1349" w:type="dxa"/>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0,445</w:t>
            </w:r>
          </w:p>
        </w:tc>
        <w:tc>
          <w:tcPr>
            <w:tcW w:w="1342" w:type="dxa"/>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2,246</w:t>
            </w:r>
          </w:p>
        </w:tc>
        <w:tc>
          <w:tcPr>
            <w:tcW w:w="1830" w:type="dxa"/>
            <w:shd w:val="clear" w:color="auto" w:fill="auto"/>
            <w:noWrap/>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Tidak Terjadi Multikolinieritas</w:t>
            </w:r>
          </w:p>
        </w:tc>
      </w:tr>
      <w:tr w:rsidR="00D82B8A" w:rsidRPr="001E1FC8" w:rsidTr="00D82B8A">
        <w:trPr>
          <w:trHeight w:val="303"/>
        </w:trPr>
        <w:tc>
          <w:tcPr>
            <w:tcW w:w="3377" w:type="dxa"/>
            <w:shd w:val="clear" w:color="auto" w:fill="auto"/>
            <w:vAlign w:val="center"/>
            <w:hideMark/>
          </w:tcPr>
          <w:p w:rsidR="00D82B8A" w:rsidRPr="001E1FC8" w:rsidRDefault="00D82B8A" w:rsidP="000751CF">
            <w:pPr>
              <w:spacing w:before="30" w:after="30" w:line="360" w:lineRule="auto"/>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Persepsi yang Baik Atas Efektifitas Sistem Perpajakan (X3)</w:t>
            </w:r>
          </w:p>
        </w:tc>
        <w:tc>
          <w:tcPr>
            <w:tcW w:w="1349" w:type="dxa"/>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0,466</w:t>
            </w:r>
          </w:p>
        </w:tc>
        <w:tc>
          <w:tcPr>
            <w:tcW w:w="1342" w:type="dxa"/>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2,148</w:t>
            </w:r>
          </w:p>
        </w:tc>
        <w:tc>
          <w:tcPr>
            <w:tcW w:w="1830" w:type="dxa"/>
            <w:shd w:val="clear" w:color="auto" w:fill="auto"/>
            <w:noWrap/>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Tidak Terjadi Multikolinieritas</w:t>
            </w:r>
          </w:p>
        </w:tc>
      </w:tr>
      <w:tr w:rsidR="00D82B8A" w:rsidRPr="001E1FC8" w:rsidTr="00D82B8A">
        <w:trPr>
          <w:trHeight w:val="289"/>
        </w:trPr>
        <w:tc>
          <w:tcPr>
            <w:tcW w:w="3377" w:type="dxa"/>
            <w:shd w:val="clear" w:color="auto" w:fill="auto"/>
            <w:vAlign w:val="center"/>
            <w:hideMark/>
          </w:tcPr>
          <w:p w:rsidR="00D82B8A" w:rsidRPr="001E1FC8" w:rsidRDefault="00D82B8A" w:rsidP="000751CF">
            <w:pPr>
              <w:spacing w:before="30" w:after="30" w:line="360" w:lineRule="auto"/>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Kesadaran Membayar Pajak (X4)</w:t>
            </w:r>
          </w:p>
        </w:tc>
        <w:tc>
          <w:tcPr>
            <w:tcW w:w="1349" w:type="dxa"/>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0,631</w:t>
            </w:r>
          </w:p>
        </w:tc>
        <w:tc>
          <w:tcPr>
            <w:tcW w:w="1342" w:type="dxa"/>
            <w:shd w:val="clear" w:color="auto" w:fill="auto"/>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1,584</w:t>
            </w:r>
          </w:p>
        </w:tc>
        <w:tc>
          <w:tcPr>
            <w:tcW w:w="1830" w:type="dxa"/>
            <w:shd w:val="clear" w:color="auto" w:fill="auto"/>
            <w:noWrap/>
            <w:vAlign w:val="center"/>
            <w:hideMark/>
          </w:tcPr>
          <w:p w:rsidR="00D82B8A" w:rsidRPr="001E1FC8" w:rsidRDefault="00D82B8A" w:rsidP="000751CF">
            <w:pPr>
              <w:spacing w:before="30" w:after="30" w:line="360" w:lineRule="auto"/>
              <w:jc w:val="center"/>
              <w:rPr>
                <w:rFonts w:ascii="Times New Roman" w:eastAsia="Times New Roman" w:hAnsi="Times New Roman" w:cs="Times New Roman"/>
                <w:color w:val="000000"/>
                <w:sz w:val="24"/>
                <w:szCs w:val="24"/>
              </w:rPr>
            </w:pPr>
            <w:r w:rsidRPr="001E1FC8">
              <w:rPr>
                <w:rFonts w:ascii="Times New Roman" w:eastAsia="Times New Roman" w:hAnsi="Times New Roman" w:cs="Times New Roman"/>
                <w:color w:val="000000"/>
                <w:sz w:val="24"/>
                <w:szCs w:val="24"/>
              </w:rPr>
              <w:t>Tidak Terjadi Multikolinieritas</w:t>
            </w:r>
          </w:p>
        </w:tc>
      </w:tr>
    </w:tbl>
    <w:p w:rsidR="00D82B8A" w:rsidRPr="00D660F1"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Default="00D82B8A" w:rsidP="000751CF">
      <w:pPr>
        <w:spacing w:before="30" w:after="30" w:line="360" w:lineRule="auto"/>
        <w:jc w:val="both"/>
        <w:rPr>
          <w:rFonts w:ascii="Times New Roman" w:eastAsia="Times New Roman" w:hAnsi="Times New Roman" w:cs="Times New Roman"/>
          <w:color w:val="000000"/>
          <w:sz w:val="24"/>
          <w:szCs w:val="24"/>
          <w:lang w:val="id-ID"/>
        </w:rPr>
      </w:pPr>
      <w:r>
        <w:rPr>
          <w:rFonts w:ascii="Times New Roman" w:hAnsi="Times New Roman" w:cs="Times New Roman"/>
          <w:sz w:val="24"/>
          <w:szCs w:val="24"/>
          <w:lang w:val="id-ID"/>
        </w:rPr>
        <w:t xml:space="preserve">     Berdasarkan tabel 4.8 diatas menunjukkan nilai TOL (</w:t>
      </w:r>
      <w:r>
        <w:rPr>
          <w:rFonts w:ascii="Times New Roman" w:hAnsi="Times New Roman" w:cs="Times New Roman"/>
          <w:i/>
          <w:sz w:val="24"/>
          <w:szCs w:val="24"/>
          <w:lang w:val="id-ID"/>
        </w:rPr>
        <w:t>Tolerance</w:t>
      </w:r>
      <w:r>
        <w:rPr>
          <w:rFonts w:ascii="Times New Roman" w:hAnsi="Times New Roman" w:cs="Times New Roman"/>
          <w:sz w:val="24"/>
          <w:szCs w:val="24"/>
          <w:lang w:val="id-ID"/>
        </w:rPr>
        <w:t>) untuk semua variabel bebas lebih besar dari 0,10 dan nilai VIF (</w:t>
      </w:r>
      <w:r>
        <w:rPr>
          <w:rFonts w:ascii="Times New Roman" w:hAnsi="Times New Roman" w:cs="Times New Roman"/>
          <w:i/>
          <w:sz w:val="24"/>
          <w:szCs w:val="24"/>
          <w:lang w:val="id-ID"/>
        </w:rPr>
        <w:t>Variance Inflation Factor</w:t>
      </w:r>
      <w:r>
        <w:rPr>
          <w:rFonts w:ascii="Times New Roman" w:hAnsi="Times New Roman" w:cs="Times New Roman"/>
          <w:sz w:val="24"/>
          <w:szCs w:val="24"/>
          <w:lang w:val="id-ID"/>
        </w:rPr>
        <w:t xml:space="preserve">) untuk semua variabel bebas lebih kecil dari 10 sehingga model regresi yang digunakan dalam penelitian ini tidak mengandung gejala </w:t>
      </w:r>
      <w:r>
        <w:rPr>
          <w:rFonts w:ascii="Times New Roman" w:eastAsia="Times New Roman" w:hAnsi="Times New Roman" w:cs="Times New Roman"/>
          <w:color w:val="000000"/>
          <w:sz w:val="24"/>
          <w:szCs w:val="24"/>
        </w:rPr>
        <w:t>m</w:t>
      </w:r>
      <w:r w:rsidRPr="001E1FC8">
        <w:rPr>
          <w:rFonts w:ascii="Times New Roman" w:eastAsia="Times New Roman" w:hAnsi="Times New Roman" w:cs="Times New Roman"/>
          <w:color w:val="000000"/>
          <w:sz w:val="24"/>
          <w:szCs w:val="24"/>
        </w:rPr>
        <w:t>ultikolinieritas</w:t>
      </w:r>
      <w:r>
        <w:rPr>
          <w:rFonts w:ascii="Times New Roman" w:eastAsia="Times New Roman" w:hAnsi="Times New Roman" w:cs="Times New Roman"/>
          <w:color w:val="000000"/>
          <w:sz w:val="24"/>
          <w:szCs w:val="24"/>
          <w:lang w:val="id-ID"/>
        </w:rPr>
        <w:t>.</w:t>
      </w:r>
    </w:p>
    <w:p w:rsidR="00D82B8A" w:rsidRPr="00CB68D9" w:rsidRDefault="00D82B8A" w:rsidP="000751CF">
      <w:pPr>
        <w:spacing w:before="30" w:after="30" w:line="480" w:lineRule="auto"/>
        <w:jc w:val="both"/>
        <w:rPr>
          <w:rFonts w:ascii="Times New Roman" w:hAnsi="Times New Roman" w:cs="Times New Roman"/>
          <w:sz w:val="24"/>
          <w:szCs w:val="24"/>
          <w:lang w:val="id-ID"/>
        </w:rPr>
      </w:pPr>
    </w:p>
    <w:p w:rsidR="00D82B8A"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t xml:space="preserve">Data Hasil </w:t>
      </w:r>
      <w:r w:rsidRPr="002E358F">
        <w:rPr>
          <w:rFonts w:ascii="Times New Roman" w:hAnsi="Times New Roman" w:cs="Times New Roman"/>
          <w:b/>
          <w:sz w:val="24"/>
          <w:szCs w:val="24"/>
          <w:lang w:val="id-ID"/>
        </w:rPr>
        <w:t>Uji Heteroskedastisitas</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     </w:t>
      </w:r>
      <w:r w:rsidRPr="0092524B">
        <w:rPr>
          <w:rFonts w:ascii="Times New Roman" w:hAnsi="Times New Roman" w:cs="Times New Roman"/>
          <w:sz w:val="24"/>
          <w:szCs w:val="24"/>
        </w:rPr>
        <w:t>Uji hetero</w:t>
      </w:r>
      <w:r>
        <w:rPr>
          <w:rFonts w:ascii="Times New Roman" w:hAnsi="Times New Roman" w:cs="Times New Roman"/>
          <w:sz w:val="24"/>
          <w:szCs w:val="24"/>
          <w:lang w:val="id-ID"/>
        </w:rPr>
        <w:t>s</w:t>
      </w:r>
      <w:r w:rsidRPr="0092524B">
        <w:rPr>
          <w:rFonts w:ascii="Times New Roman" w:hAnsi="Times New Roman" w:cs="Times New Roman"/>
          <w:sz w:val="24"/>
          <w:szCs w:val="24"/>
        </w:rPr>
        <w:t>keda</w:t>
      </w:r>
      <w:r w:rsidRPr="0092524B">
        <w:rPr>
          <w:rFonts w:ascii="Times New Roman" w:hAnsi="Times New Roman" w:cs="Times New Roman"/>
          <w:sz w:val="24"/>
          <w:szCs w:val="24"/>
          <w:lang w:val="id-ID"/>
        </w:rPr>
        <w:t>s</w:t>
      </w:r>
      <w:r w:rsidRPr="0092524B">
        <w:rPr>
          <w:rFonts w:ascii="Times New Roman" w:hAnsi="Times New Roman" w:cs="Times New Roman"/>
          <w:sz w:val="24"/>
          <w:szCs w:val="24"/>
        </w:rPr>
        <w:t xml:space="preserve">tisitas bertujuan untuk menguji apakah dalam model regresi terjadi ketidaksamaan </w:t>
      </w:r>
      <w:r w:rsidRPr="0092524B">
        <w:rPr>
          <w:rFonts w:ascii="Times New Roman" w:hAnsi="Times New Roman" w:cs="Times New Roman"/>
          <w:i/>
          <w:sz w:val="24"/>
          <w:szCs w:val="24"/>
        </w:rPr>
        <w:t>variance</w:t>
      </w:r>
      <w:r w:rsidRPr="0092524B">
        <w:rPr>
          <w:rFonts w:ascii="Times New Roman" w:hAnsi="Times New Roman" w:cs="Times New Roman"/>
          <w:sz w:val="24"/>
          <w:szCs w:val="24"/>
        </w:rPr>
        <w:t xml:space="preserve"> dari residual satu pengamatan ke pengamatan yang lain. Jika </w:t>
      </w:r>
      <w:r w:rsidRPr="0092524B">
        <w:rPr>
          <w:rFonts w:ascii="Times New Roman" w:hAnsi="Times New Roman" w:cs="Times New Roman"/>
          <w:i/>
          <w:sz w:val="24"/>
          <w:szCs w:val="24"/>
        </w:rPr>
        <w:t xml:space="preserve">variance </w:t>
      </w:r>
      <w:r w:rsidRPr="0092524B">
        <w:rPr>
          <w:rFonts w:ascii="Times New Roman" w:hAnsi="Times New Roman" w:cs="Times New Roman"/>
          <w:sz w:val="24"/>
          <w:szCs w:val="24"/>
        </w:rPr>
        <w:t>dari residual satu pengamatan</w:t>
      </w:r>
      <w:r>
        <w:rPr>
          <w:rFonts w:ascii="Times New Roman" w:hAnsi="Times New Roman" w:cs="Times New Roman"/>
          <w:sz w:val="24"/>
          <w:szCs w:val="24"/>
        </w:rPr>
        <w:t xml:space="preserve"> ke pengamatan yang lain tetap, </w:t>
      </w:r>
      <w:r w:rsidRPr="0092524B">
        <w:rPr>
          <w:rFonts w:ascii="Times New Roman" w:hAnsi="Times New Roman" w:cs="Times New Roman"/>
          <w:sz w:val="24"/>
          <w:szCs w:val="24"/>
        </w:rPr>
        <w:t>maka disebut homoskedastisitas dan jika berbeda disebut hetero</w:t>
      </w:r>
      <w:r>
        <w:rPr>
          <w:rFonts w:ascii="Times New Roman" w:hAnsi="Times New Roman" w:cs="Times New Roman"/>
          <w:sz w:val="24"/>
          <w:szCs w:val="24"/>
          <w:lang w:val="id-ID"/>
        </w:rPr>
        <w:t>s</w:t>
      </w:r>
      <w:r w:rsidRPr="0092524B">
        <w:rPr>
          <w:rFonts w:ascii="Times New Roman" w:hAnsi="Times New Roman" w:cs="Times New Roman"/>
          <w:sz w:val="24"/>
          <w:szCs w:val="24"/>
        </w:rPr>
        <w:t>keda</w:t>
      </w:r>
      <w:r w:rsidRPr="0092524B">
        <w:rPr>
          <w:rFonts w:ascii="Times New Roman" w:hAnsi="Times New Roman" w:cs="Times New Roman"/>
          <w:sz w:val="24"/>
          <w:szCs w:val="24"/>
          <w:lang w:val="id-ID"/>
        </w:rPr>
        <w:t>s</w:t>
      </w:r>
      <w:r w:rsidRPr="0092524B">
        <w:rPr>
          <w:rFonts w:ascii="Times New Roman" w:hAnsi="Times New Roman" w:cs="Times New Roman"/>
          <w:sz w:val="24"/>
          <w:szCs w:val="24"/>
        </w:rPr>
        <w:t>tisitas.</w:t>
      </w:r>
      <w:r>
        <w:rPr>
          <w:rFonts w:ascii="Times New Roman" w:hAnsi="Times New Roman" w:cs="Times New Roman"/>
          <w:sz w:val="24"/>
          <w:szCs w:val="24"/>
          <w:lang w:val="id-ID"/>
        </w:rPr>
        <w:t xml:space="preserve"> </w:t>
      </w:r>
      <w:r w:rsidRPr="0092524B">
        <w:rPr>
          <w:rFonts w:ascii="Times New Roman" w:hAnsi="Times New Roman" w:cs="Times New Roman"/>
          <w:sz w:val="24"/>
          <w:szCs w:val="24"/>
        </w:rPr>
        <w:t xml:space="preserve">Uji </w:t>
      </w:r>
      <w:r w:rsidRPr="0092524B">
        <w:rPr>
          <w:rFonts w:ascii="Times New Roman" w:hAnsi="Times New Roman" w:cs="Times New Roman"/>
          <w:sz w:val="24"/>
          <w:szCs w:val="24"/>
        </w:rPr>
        <w:lastRenderedPageBreak/>
        <w:t>hetero</w:t>
      </w:r>
      <w:r>
        <w:rPr>
          <w:rFonts w:ascii="Times New Roman" w:hAnsi="Times New Roman" w:cs="Times New Roman"/>
          <w:sz w:val="24"/>
          <w:szCs w:val="24"/>
          <w:lang w:val="id-ID"/>
        </w:rPr>
        <w:t>s</w:t>
      </w:r>
      <w:r w:rsidRPr="0092524B">
        <w:rPr>
          <w:rFonts w:ascii="Times New Roman" w:hAnsi="Times New Roman" w:cs="Times New Roman"/>
          <w:sz w:val="24"/>
          <w:szCs w:val="24"/>
        </w:rPr>
        <w:t>keda</w:t>
      </w:r>
      <w:r w:rsidRPr="0092524B">
        <w:rPr>
          <w:rFonts w:ascii="Times New Roman" w:hAnsi="Times New Roman" w:cs="Times New Roman"/>
          <w:sz w:val="24"/>
          <w:szCs w:val="24"/>
          <w:lang w:val="id-ID"/>
        </w:rPr>
        <w:t>s</w:t>
      </w:r>
      <w:r w:rsidRPr="0092524B">
        <w:rPr>
          <w:rFonts w:ascii="Times New Roman" w:hAnsi="Times New Roman" w:cs="Times New Roman"/>
          <w:sz w:val="24"/>
          <w:szCs w:val="24"/>
        </w:rPr>
        <w:t>tisitas</w:t>
      </w:r>
      <w:r>
        <w:rPr>
          <w:rFonts w:ascii="Times New Roman" w:hAnsi="Times New Roman" w:cs="Times New Roman"/>
          <w:sz w:val="24"/>
          <w:szCs w:val="24"/>
          <w:lang w:val="id-ID"/>
        </w:rPr>
        <w:t xml:space="preserve"> dalam penelitian ini menggunakan m</w:t>
      </w:r>
      <w:r w:rsidRPr="0092524B">
        <w:rPr>
          <w:rFonts w:ascii="Times New Roman" w:hAnsi="Times New Roman" w:cs="Times New Roman"/>
          <w:spacing w:val="-2"/>
          <w:sz w:val="24"/>
          <w:szCs w:val="24"/>
        </w:rPr>
        <w:t>e</w:t>
      </w:r>
      <w:r w:rsidRPr="0092524B">
        <w:rPr>
          <w:rFonts w:ascii="Times New Roman" w:hAnsi="Times New Roman" w:cs="Times New Roman"/>
          <w:spacing w:val="-1"/>
          <w:sz w:val="24"/>
          <w:szCs w:val="24"/>
        </w:rPr>
        <w:t>t</w:t>
      </w:r>
      <w:r w:rsidRPr="0092524B">
        <w:rPr>
          <w:rFonts w:ascii="Times New Roman" w:hAnsi="Times New Roman" w:cs="Times New Roman"/>
          <w:spacing w:val="2"/>
          <w:sz w:val="24"/>
          <w:szCs w:val="24"/>
        </w:rPr>
        <w:t>od</w:t>
      </w:r>
      <w:r w:rsidRPr="0092524B">
        <w:rPr>
          <w:rFonts w:ascii="Times New Roman" w:hAnsi="Times New Roman" w:cs="Times New Roman"/>
          <w:sz w:val="24"/>
          <w:szCs w:val="24"/>
        </w:rPr>
        <w:t xml:space="preserve">e </w:t>
      </w:r>
      <w:r w:rsidRPr="0092524B">
        <w:rPr>
          <w:rFonts w:ascii="Times New Roman" w:hAnsi="Times New Roman" w:cs="Times New Roman"/>
          <w:spacing w:val="2"/>
          <w:sz w:val="24"/>
          <w:szCs w:val="24"/>
        </w:rPr>
        <w:t>p</w:t>
      </w:r>
      <w:r w:rsidRPr="0092524B">
        <w:rPr>
          <w:rFonts w:ascii="Times New Roman" w:hAnsi="Times New Roman" w:cs="Times New Roman"/>
          <w:spacing w:val="-2"/>
          <w:sz w:val="24"/>
          <w:szCs w:val="24"/>
        </w:rPr>
        <w:t>e</w:t>
      </w:r>
      <w:r w:rsidRPr="0092524B">
        <w:rPr>
          <w:rFonts w:ascii="Times New Roman" w:hAnsi="Times New Roman" w:cs="Times New Roman"/>
          <w:spacing w:val="2"/>
          <w:sz w:val="24"/>
          <w:szCs w:val="24"/>
        </w:rPr>
        <w:t>n</w:t>
      </w:r>
      <w:r w:rsidRPr="0092524B">
        <w:rPr>
          <w:rFonts w:ascii="Times New Roman" w:hAnsi="Times New Roman" w:cs="Times New Roman"/>
          <w:spacing w:val="-2"/>
          <w:sz w:val="24"/>
          <w:szCs w:val="24"/>
        </w:rPr>
        <w:t>gu</w:t>
      </w:r>
      <w:r w:rsidRPr="0092524B">
        <w:rPr>
          <w:rFonts w:ascii="Times New Roman" w:hAnsi="Times New Roman" w:cs="Times New Roman"/>
          <w:spacing w:val="3"/>
          <w:sz w:val="24"/>
          <w:szCs w:val="24"/>
        </w:rPr>
        <w:t>j</w:t>
      </w:r>
      <w:r w:rsidRPr="0092524B">
        <w:rPr>
          <w:rFonts w:ascii="Times New Roman" w:hAnsi="Times New Roman" w:cs="Times New Roman"/>
          <w:spacing w:val="-1"/>
          <w:sz w:val="24"/>
          <w:szCs w:val="24"/>
        </w:rPr>
        <w:t>i</w:t>
      </w:r>
      <w:r w:rsidRPr="0092524B">
        <w:rPr>
          <w:rFonts w:ascii="Times New Roman" w:hAnsi="Times New Roman" w:cs="Times New Roman"/>
          <w:spacing w:val="-2"/>
          <w:sz w:val="24"/>
          <w:szCs w:val="24"/>
        </w:rPr>
        <w:t>a</w:t>
      </w:r>
      <w:r w:rsidRPr="0092524B">
        <w:rPr>
          <w:rFonts w:ascii="Times New Roman" w:hAnsi="Times New Roman" w:cs="Times New Roman"/>
          <w:sz w:val="24"/>
          <w:szCs w:val="24"/>
        </w:rPr>
        <w:t>n</w:t>
      </w:r>
      <w:r w:rsidRPr="0092524B">
        <w:rPr>
          <w:rFonts w:ascii="Times New Roman" w:hAnsi="Times New Roman" w:cs="Times New Roman"/>
          <w:spacing w:val="4"/>
          <w:sz w:val="24"/>
          <w:szCs w:val="24"/>
        </w:rPr>
        <w:t xml:space="preserve"> </w:t>
      </w:r>
      <w:r w:rsidRPr="0092524B">
        <w:rPr>
          <w:rFonts w:ascii="Times New Roman" w:hAnsi="Times New Roman" w:cs="Times New Roman"/>
          <w:spacing w:val="1"/>
          <w:sz w:val="24"/>
          <w:szCs w:val="24"/>
        </w:rPr>
        <w:t>G</w:t>
      </w:r>
      <w:r w:rsidRPr="0092524B">
        <w:rPr>
          <w:rFonts w:ascii="Times New Roman" w:hAnsi="Times New Roman" w:cs="Times New Roman"/>
          <w:spacing w:val="-1"/>
          <w:sz w:val="24"/>
          <w:szCs w:val="24"/>
        </w:rPr>
        <w:t>l</w:t>
      </w:r>
      <w:r w:rsidRPr="0092524B">
        <w:rPr>
          <w:rFonts w:ascii="Times New Roman" w:hAnsi="Times New Roman" w:cs="Times New Roman"/>
          <w:spacing w:val="-2"/>
          <w:sz w:val="24"/>
          <w:szCs w:val="24"/>
        </w:rPr>
        <w:t>e</w:t>
      </w:r>
      <w:r w:rsidRPr="0092524B">
        <w:rPr>
          <w:rFonts w:ascii="Times New Roman" w:hAnsi="Times New Roman" w:cs="Times New Roman"/>
          <w:spacing w:val="3"/>
          <w:sz w:val="24"/>
          <w:szCs w:val="24"/>
        </w:rPr>
        <w:t>j</w:t>
      </w:r>
      <w:r w:rsidRPr="0092524B">
        <w:rPr>
          <w:rFonts w:ascii="Times New Roman" w:hAnsi="Times New Roman" w:cs="Times New Roman"/>
          <w:spacing w:val="-2"/>
          <w:sz w:val="24"/>
          <w:szCs w:val="24"/>
        </w:rPr>
        <w:t>se</w:t>
      </w:r>
      <w:r w:rsidRPr="0092524B">
        <w:rPr>
          <w:rFonts w:ascii="Times New Roman" w:hAnsi="Times New Roman" w:cs="Times New Roman"/>
          <w:sz w:val="24"/>
          <w:szCs w:val="24"/>
        </w:rPr>
        <w:t>r</w:t>
      </w:r>
      <w:r>
        <w:rPr>
          <w:rFonts w:ascii="Times New Roman" w:hAnsi="Times New Roman" w:cs="Times New Roman"/>
          <w:sz w:val="24"/>
          <w:szCs w:val="24"/>
          <w:lang w:val="id-ID"/>
        </w:rPr>
        <w:t xml:space="preserve">. </w:t>
      </w:r>
      <w:r>
        <w:rPr>
          <w:rFonts w:ascii="Times New Roman" w:hAnsi="Times New Roman" w:cs="Times New Roman"/>
          <w:color w:val="000000"/>
          <w:sz w:val="24"/>
          <w:szCs w:val="24"/>
          <w:lang w:val="id-ID"/>
        </w:rPr>
        <w:t xml:space="preserve">Dibawah ini disajikan data hasil uji </w:t>
      </w:r>
      <w:r w:rsidRPr="0092524B">
        <w:rPr>
          <w:rFonts w:ascii="Times New Roman" w:hAnsi="Times New Roman" w:cs="Times New Roman"/>
          <w:sz w:val="24"/>
          <w:szCs w:val="24"/>
        </w:rPr>
        <w:t>hetero</w:t>
      </w:r>
      <w:r>
        <w:rPr>
          <w:rFonts w:ascii="Times New Roman" w:hAnsi="Times New Roman" w:cs="Times New Roman"/>
          <w:sz w:val="24"/>
          <w:szCs w:val="24"/>
          <w:lang w:val="id-ID"/>
        </w:rPr>
        <w:t>s</w:t>
      </w:r>
      <w:r w:rsidRPr="0092524B">
        <w:rPr>
          <w:rFonts w:ascii="Times New Roman" w:hAnsi="Times New Roman" w:cs="Times New Roman"/>
          <w:sz w:val="24"/>
          <w:szCs w:val="24"/>
        </w:rPr>
        <w:t>keda</w:t>
      </w:r>
      <w:r w:rsidRPr="0092524B">
        <w:rPr>
          <w:rFonts w:ascii="Times New Roman" w:hAnsi="Times New Roman" w:cs="Times New Roman"/>
          <w:sz w:val="24"/>
          <w:szCs w:val="24"/>
          <w:lang w:val="id-ID"/>
        </w:rPr>
        <w:t>s</w:t>
      </w:r>
      <w:r w:rsidRPr="0092524B">
        <w:rPr>
          <w:rFonts w:ascii="Times New Roman" w:hAnsi="Times New Roman" w:cs="Times New Roman"/>
          <w:sz w:val="24"/>
          <w:szCs w:val="24"/>
        </w:rPr>
        <w:t>tisitas</w:t>
      </w:r>
      <w:r>
        <w:rPr>
          <w:rFonts w:ascii="Times New Roman" w:hAnsi="Times New Roman" w:cs="Times New Roman"/>
          <w:color w:val="000000"/>
          <w:sz w:val="24"/>
          <w:szCs w:val="24"/>
          <w:lang w:val="id-ID"/>
        </w:rPr>
        <w:t xml:space="preserve"> variabel penelitian, sebagai berikut:</w:t>
      </w:r>
    </w:p>
    <w:p w:rsidR="00D82B8A" w:rsidRDefault="00D82B8A" w:rsidP="000751CF">
      <w:pPr>
        <w:spacing w:before="30" w:after="30" w:line="480" w:lineRule="auto"/>
        <w:jc w:val="both"/>
        <w:rPr>
          <w:rFonts w:ascii="Times New Roman" w:hAnsi="Times New Roman" w:cs="Times New Roman"/>
          <w:color w:val="000000"/>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4.9</w:t>
      </w:r>
    </w:p>
    <w:p w:rsidR="00D82B8A" w:rsidRPr="00760F24"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Data Hasil Uji </w:t>
      </w:r>
      <w:r w:rsidRPr="002E358F">
        <w:rPr>
          <w:rFonts w:ascii="Times New Roman" w:hAnsi="Times New Roman" w:cs="Times New Roman"/>
          <w:b/>
          <w:sz w:val="24"/>
          <w:szCs w:val="24"/>
          <w:lang w:val="id-ID"/>
        </w:rPr>
        <w:t>Heteroskedastisitas</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6"/>
        <w:gridCol w:w="2693"/>
        <w:gridCol w:w="850"/>
        <w:gridCol w:w="851"/>
        <w:gridCol w:w="1417"/>
        <w:gridCol w:w="851"/>
        <w:gridCol w:w="850"/>
      </w:tblGrid>
      <w:tr w:rsidR="00D82B8A" w:rsidRPr="00760F24" w:rsidTr="00D82B8A">
        <w:trPr>
          <w:cantSplit/>
        </w:trPr>
        <w:tc>
          <w:tcPr>
            <w:tcW w:w="3119" w:type="dxa"/>
            <w:gridSpan w:val="2"/>
            <w:vMerge w:val="restart"/>
            <w:tcBorders>
              <w:top w:val="nil"/>
              <w:left w:val="nil"/>
              <w:bottom w:val="nil"/>
              <w:right w:val="nil"/>
            </w:tcBorders>
            <w:shd w:val="clear" w:color="auto" w:fill="FFFFFF"/>
            <w:vAlign w:val="bottom"/>
          </w:tcPr>
          <w:p w:rsidR="00D82B8A" w:rsidRPr="00760F24"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Model</w:t>
            </w:r>
          </w:p>
        </w:tc>
        <w:tc>
          <w:tcPr>
            <w:tcW w:w="1701" w:type="dxa"/>
            <w:gridSpan w:val="2"/>
            <w:tcBorders>
              <w:top w:val="nil"/>
              <w:left w:val="nil"/>
              <w:bottom w:val="nil"/>
              <w:right w:val="single" w:sz="8" w:space="0" w:color="E0E0E0"/>
            </w:tcBorders>
            <w:shd w:val="clear" w:color="auto" w:fill="FFFFFF"/>
            <w:vAlign w:val="bottom"/>
          </w:tcPr>
          <w:p w:rsidR="00D82B8A" w:rsidRPr="00760F24"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Unstandardized Coefficients</w:t>
            </w:r>
          </w:p>
        </w:tc>
        <w:tc>
          <w:tcPr>
            <w:tcW w:w="1417" w:type="dxa"/>
            <w:tcBorders>
              <w:top w:val="nil"/>
              <w:left w:val="single" w:sz="8" w:space="0" w:color="E0E0E0"/>
              <w:bottom w:val="nil"/>
              <w:right w:val="single" w:sz="8" w:space="0" w:color="E0E0E0"/>
            </w:tcBorders>
            <w:shd w:val="clear" w:color="auto" w:fill="FFFFFF"/>
            <w:vAlign w:val="bottom"/>
          </w:tcPr>
          <w:p w:rsidR="00D82B8A" w:rsidRPr="00760F24"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Standardized Coefficients</w:t>
            </w:r>
          </w:p>
        </w:tc>
        <w:tc>
          <w:tcPr>
            <w:tcW w:w="851" w:type="dxa"/>
            <w:vMerge w:val="restart"/>
            <w:tcBorders>
              <w:top w:val="nil"/>
              <w:left w:val="single" w:sz="8" w:space="0" w:color="E0E0E0"/>
              <w:bottom w:val="nil"/>
              <w:right w:val="single" w:sz="8" w:space="0" w:color="E0E0E0"/>
            </w:tcBorders>
            <w:shd w:val="clear" w:color="auto" w:fill="FFFFFF"/>
            <w:vAlign w:val="bottom"/>
          </w:tcPr>
          <w:p w:rsidR="00D82B8A" w:rsidRPr="00760F24"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t</w:t>
            </w:r>
          </w:p>
        </w:tc>
        <w:tc>
          <w:tcPr>
            <w:tcW w:w="850" w:type="dxa"/>
            <w:vMerge w:val="restart"/>
            <w:tcBorders>
              <w:top w:val="nil"/>
              <w:left w:val="single" w:sz="8" w:space="0" w:color="E0E0E0"/>
              <w:bottom w:val="nil"/>
              <w:right w:val="nil"/>
            </w:tcBorders>
            <w:shd w:val="clear" w:color="auto" w:fill="FFFFFF"/>
            <w:vAlign w:val="bottom"/>
          </w:tcPr>
          <w:p w:rsidR="00D82B8A" w:rsidRPr="00760F24"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Sig.</w:t>
            </w:r>
          </w:p>
        </w:tc>
      </w:tr>
      <w:tr w:rsidR="00D82B8A" w:rsidRPr="00760F24" w:rsidTr="00D82B8A">
        <w:trPr>
          <w:cantSplit/>
          <w:trHeight w:val="209"/>
        </w:trPr>
        <w:tc>
          <w:tcPr>
            <w:tcW w:w="3119" w:type="dxa"/>
            <w:gridSpan w:val="2"/>
            <w:vMerge/>
            <w:tcBorders>
              <w:top w:val="nil"/>
              <w:left w:val="nil"/>
              <w:bottom w:val="nil"/>
              <w:right w:val="nil"/>
            </w:tcBorders>
            <w:shd w:val="clear" w:color="auto" w:fill="FFFFFF"/>
            <w:vAlign w:val="bottom"/>
          </w:tcPr>
          <w:p w:rsidR="00D82B8A" w:rsidRPr="00760F24"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nil"/>
              <w:left w:val="nil"/>
              <w:bottom w:val="single" w:sz="8" w:space="0" w:color="152935"/>
              <w:right w:val="single" w:sz="8" w:space="0" w:color="E0E0E0"/>
            </w:tcBorders>
            <w:shd w:val="clear" w:color="auto" w:fill="FFFFFF"/>
            <w:vAlign w:val="bottom"/>
          </w:tcPr>
          <w:p w:rsidR="00D82B8A" w:rsidRPr="00760F24"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B</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D82B8A" w:rsidRPr="00760F24"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Std. Error</w:t>
            </w:r>
          </w:p>
        </w:tc>
        <w:tc>
          <w:tcPr>
            <w:tcW w:w="1417" w:type="dxa"/>
            <w:tcBorders>
              <w:top w:val="nil"/>
              <w:left w:val="single" w:sz="8" w:space="0" w:color="E0E0E0"/>
              <w:bottom w:val="single" w:sz="8" w:space="0" w:color="152935"/>
              <w:right w:val="single" w:sz="8" w:space="0" w:color="E0E0E0"/>
            </w:tcBorders>
            <w:shd w:val="clear" w:color="auto" w:fill="FFFFFF"/>
            <w:vAlign w:val="bottom"/>
          </w:tcPr>
          <w:p w:rsidR="00D82B8A" w:rsidRPr="00760F24"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Beta</w:t>
            </w:r>
          </w:p>
        </w:tc>
        <w:tc>
          <w:tcPr>
            <w:tcW w:w="851" w:type="dxa"/>
            <w:vMerge/>
            <w:tcBorders>
              <w:top w:val="nil"/>
              <w:left w:val="single" w:sz="8" w:space="0" w:color="E0E0E0"/>
              <w:bottom w:val="nil"/>
              <w:right w:val="single" w:sz="8" w:space="0" w:color="E0E0E0"/>
            </w:tcBorders>
            <w:shd w:val="clear" w:color="auto" w:fill="FFFFFF"/>
            <w:vAlign w:val="bottom"/>
          </w:tcPr>
          <w:p w:rsidR="00D82B8A" w:rsidRPr="00760F24"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850" w:type="dxa"/>
            <w:vMerge/>
            <w:tcBorders>
              <w:top w:val="nil"/>
              <w:left w:val="single" w:sz="8" w:space="0" w:color="E0E0E0"/>
              <w:bottom w:val="nil"/>
              <w:right w:val="nil"/>
            </w:tcBorders>
            <w:shd w:val="clear" w:color="auto" w:fill="FFFFFF"/>
            <w:vAlign w:val="bottom"/>
          </w:tcPr>
          <w:p w:rsidR="00D82B8A" w:rsidRPr="00760F24" w:rsidRDefault="00D82B8A" w:rsidP="000751CF">
            <w:pPr>
              <w:autoSpaceDE w:val="0"/>
              <w:autoSpaceDN w:val="0"/>
              <w:adjustRightInd w:val="0"/>
              <w:spacing w:before="30" w:after="30" w:line="360" w:lineRule="auto"/>
              <w:rPr>
                <w:rFonts w:ascii="Times New Roman" w:hAnsi="Times New Roman" w:cs="Times New Roman"/>
                <w:sz w:val="24"/>
                <w:szCs w:val="24"/>
              </w:rPr>
            </w:pPr>
          </w:p>
        </w:tc>
      </w:tr>
      <w:tr w:rsidR="00D82B8A" w:rsidRPr="00760F24" w:rsidTr="00D82B8A">
        <w:trPr>
          <w:cantSplit/>
        </w:trPr>
        <w:tc>
          <w:tcPr>
            <w:tcW w:w="426" w:type="dxa"/>
            <w:vMerge w:val="restart"/>
            <w:tcBorders>
              <w:top w:val="single" w:sz="8" w:space="0" w:color="152935"/>
              <w:left w:val="nil"/>
              <w:bottom w:val="single" w:sz="8" w:space="0" w:color="152935"/>
              <w:right w:val="nil"/>
            </w:tcBorders>
            <w:shd w:val="clear" w:color="auto" w:fill="E0E0E0"/>
          </w:tcPr>
          <w:p w:rsidR="00D82B8A" w:rsidRPr="00760F24"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1</w:t>
            </w:r>
          </w:p>
        </w:tc>
        <w:tc>
          <w:tcPr>
            <w:tcW w:w="2693" w:type="dxa"/>
            <w:tcBorders>
              <w:top w:val="single" w:sz="8" w:space="0" w:color="152935"/>
              <w:left w:val="nil"/>
              <w:bottom w:val="single" w:sz="8" w:space="0" w:color="AEAEAE"/>
              <w:right w:val="nil"/>
            </w:tcBorders>
            <w:shd w:val="clear" w:color="auto" w:fill="E0E0E0"/>
          </w:tcPr>
          <w:p w:rsidR="00D82B8A" w:rsidRPr="00760F24"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(Constant)</w:t>
            </w:r>
          </w:p>
        </w:tc>
        <w:tc>
          <w:tcPr>
            <w:tcW w:w="850" w:type="dxa"/>
            <w:tcBorders>
              <w:top w:val="single" w:sz="8" w:space="0" w:color="152935"/>
              <w:left w:val="nil"/>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1.743</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1.763</w:t>
            </w:r>
          </w:p>
        </w:tc>
        <w:tc>
          <w:tcPr>
            <w:tcW w:w="1417"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82B8A" w:rsidRPr="00760F24"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.989</w:t>
            </w:r>
          </w:p>
        </w:tc>
        <w:tc>
          <w:tcPr>
            <w:tcW w:w="850" w:type="dxa"/>
            <w:tcBorders>
              <w:top w:val="single" w:sz="8" w:space="0" w:color="152935"/>
              <w:left w:val="single" w:sz="8" w:space="0" w:color="E0E0E0"/>
              <w:bottom w:val="single" w:sz="8" w:space="0" w:color="AEAEAE"/>
              <w:right w:val="nil"/>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.326</w:t>
            </w:r>
          </w:p>
        </w:tc>
      </w:tr>
      <w:tr w:rsidR="00D82B8A" w:rsidRPr="00760F24" w:rsidTr="00D82B8A">
        <w:trPr>
          <w:cantSplit/>
        </w:trPr>
        <w:tc>
          <w:tcPr>
            <w:tcW w:w="426" w:type="dxa"/>
            <w:vMerge/>
            <w:tcBorders>
              <w:top w:val="single" w:sz="8" w:space="0" w:color="152935"/>
              <w:left w:val="nil"/>
              <w:bottom w:val="single" w:sz="8" w:space="0" w:color="152935"/>
              <w:right w:val="nil"/>
            </w:tcBorders>
            <w:shd w:val="clear" w:color="auto" w:fill="E0E0E0"/>
          </w:tcPr>
          <w:p w:rsidR="00D82B8A" w:rsidRPr="00760F24"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693" w:type="dxa"/>
            <w:tcBorders>
              <w:top w:val="single" w:sz="8" w:space="0" w:color="AEAEAE"/>
              <w:left w:val="nil"/>
              <w:bottom w:val="single" w:sz="8" w:space="0" w:color="AEAEAE"/>
              <w:right w:val="nil"/>
            </w:tcBorders>
            <w:shd w:val="clear" w:color="auto" w:fill="E0E0E0"/>
          </w:tcPr>
          <w:p w:rsidR="00D82B8A" w:rsidRPr="00760F24"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Tarif_Pajak</w:t>
            </w:r>
          </w:p>
        </w:tc>
        <w:tc>
          <w:tcPr>
            <w:tcW w:w="850" w:type="dxa"/>
            <w:tcBorders>
              <w:top w:val="single" w:sz="8" w:space="0" w:color="AEAEAE"/>
              <w:left w:val="nil"/>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-.107</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.093</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-.160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-1.151</w:t>
            </w:r>
          </w:p>
        </w:tc>
        <w:tc>
          <w:tcPr>
            <w:tcW w:w="850" w:type="dxa"/>
            <w:tcBorders>
              <w:top w:val="single" w:sz="8" w:space="0" w:color="AEAEAE"/>
              <w:left w:val="single" w:sz="8" w:space="0" w:color="E0E0E0"/>
              <w:bottom w:val="single" w:sz="8" w:space="0" w:color="AEAEAE"/>
              <w:right w:val="nil"/>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.254</w:t>
            </w:r>
          </w:p>
        </w:tc>
      </w:tr>
      <w:tr w:rsidR="00D82B8A" w:rsidRPr="00760F24" w:rsidTr="00D82B8A">
        <w:trPr>
          <w:cantSplit/>
        </w:trPr>
        <w:tc>
          <w:tcPr>
            <w:tcW w:w="426" w:type="dxa"/>
            <w:vMerge/>
            <w:tcBorders>
              <w:top w:val="single" w:sz="8" w:space="0" w:color="152935"/>
              <w:left w:val="nil"/>
              <w:bottom w:val="single" w:sz="8" w:space="0" w:color="152935"/>
              <w:right w:val="nil"/>
            </w:tcBorders>
            <w:shd w:val="clear" w:color="auto" w:fill="E0E0E0"/>
          </w:tcPr>
          <w:p w:rsidR="00D82B8A" w:rsidRPr="00760F24"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693" w:type="dxa"/>
            <w:tcBorders>
              <w:top w:val="single" w:sz="8" w:space="0" w:color="AEAEAE"/>
              <w:left w:val="nil"/>
              <w:bottom w:val="single" w:sz="8" w:space="0" w:color="AEAEAE"/>
              <w:right w:val="nil"/>
            </w:tcBorders>
            <w:shd w:val="clear" w:color="auto" w:fill="E0E0E0"/>
          </w:tcPr>
          <w:p w:rsidR="00D82B8A" w:rsidRPr="00760F24"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Teknologi_Informasi</w:t>
            </w:r>
          </w:p>
        </w:tc>
        <w:tc>
          <w:tcPr>
            <w:tcW w:w="850" w:type="dxa"/>
            <w:tcBorders>
              <w:top w:val="single" w:sz="8" w:space="0" w:color="AEAEAE"/>
              <w:left w:val="nil"/>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.041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.073</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.088</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.560</w:t>
            </w:r>
          </w:p>
        </w:tc>
        <w:tc>
          <w:tcPr>
            <w:tcW w:w="850" w:type="dxa"/>
            <w:tcBorders>
              <w:top w:val="single" w:sz="8" w:space="0" w:color="AEAEAE"/>
              <w:left w:val="single" w:sz="8" w:space="0" w:color="E0E0E0"/>
              <w:bottom w:val="single" w:sz="8" w:space="0" w:color="AEAEAE"/>
              <w:right w:val="nil"/>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.577</w:t>
            </w:r>
          </w:p>
        </w:tc>
      </w:tr>
      <w:tr w:rsidR="00D82B8A" w:rsidRPr="00760F24" w:rsidTr="00D82B8A">
        <w:trPr>
          <w:cantSplit/>
        </w:trPr>
        <w:tc>
          <w:tcPr>
            <w:tcW w:w="426" w:type="dxa"/>
            <w:vMerge/>
            <w:tcBorders>
              <w:top w:val="single" w:sz="8" w:space="0" w:color="152935"/>
              <w:left w:val="nil"/>
              <w:bottom w:val="single" w:sz="8" w:space="0" w:color="152935"/>
              <w:right w:val="nil"/>
            </w:tcBorders>
            <w:shd w:val="clear" w:color="auto" w:fill="E0E0E0"/>
          </w:tcPr>
          <w:p w:rsidR="00D82B8A" w:rsidRPr="00760F24"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693" w:type="dxa"/>
            <w:tcBorders>
              <w:top w:val="single" w:sz="8" w:space="0" w:color="AEAEAE"/>
              <w:left w:val="nil"/>
              <w:bottom w:val="single" w:sz="8" w:space="0" w:color="AEAEAE"/>
              <w:right w:val="nil"/>
            </w:tcBorders>
            <w:shd w:val="clear" w:color="auto" w:fill="E0E0E0"/>
          </w:tcPr>
          <w:p w:rsidR="00D82B8A" w:rsidRPr="00760F24"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Persepsi_yang_Baik_Atas_Efektifitas_Sistem_Perpajakan</w:t>
            </w:r>
          </w:p>
        </w:tc>
        <w:tc>
          <w:tcPr>
            <w:tcW w:w="850" w:type="dxa"/>
            <w:tcBorders>
              <w:top w:val="single" w:sz="8" w:space="0" w:color="AEAEAE"/>
              <w:left w:val="nil"/>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.125</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.099</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.191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1.261</w:t>
            </w:r>
          </w:p>
        </w:tc>
        <w:tc>
          <w:tcPr>
            <w:tcW w:w="850" w:type="dxa"/>
            <w:tcBorders>
              <w:top w:val="single" w:sz="8" w:space="0" w:color="AEAEAE"/>
              <w:left w:val="single" w:sz="8" w:space="0" w:color="E0E0E0"/>
              <w:bottom w:val="single" w:sz="8" w:space="0" w:color="AEAEAE"/>
              <w:right w:val="nil"/>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.212</w:t>
            </w:r>
          </w:p>
        </w:tc>
      </w:tr>
      <w:tr w:rsidR="00D82B8A" w:rsidRPr="00760F24" w:rsidTr="00D82B8A">
        <w:trPr>
          <w:cantSplit/>
          <w:trHeight w:val="314"/>
        </w:trPr>
        <w:tc>
          <w:tcPr>
            <w:tcW w:w="426" w:type="dxa"/>
            <w:vMerge/>
            <w:tcBorders>
              <w:top w:val="single" w:sz="8" w:space="0" w:color="152935"/>
              <w:left w:val="nil"/>
              <w:bottom w:val="single" w:sz="8" w:space="0" w:color="152935"/>
              <w:right w:val="nil"/>
            </w:tcBorders>
            <w:shd w:val="clear" w:color="auto" w:fill="E0E0E0"/>
          </w:tcPr>
          <w:p w:rsidR="00D82B8A" w:rsidRPr="00760F24"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693" w:type="dxa"/>
            <w:tcBorders>
              <w:top w:val="single" w:sz="8" w:space="0" w:color="AEAEAE"/>
              <w:left w:val="nil"/>
              <w:bottom w:val="single" w:sz="8" w:space="0" w:color="152935"/>
              <w:right w:val="nil"/>
            </w:tcBorders>
            <w:shd w:val="clear" w:color="auto" w:fill="E0E0E0"/>
          </w:tcPr>
          <w:p w:rsidR="00D82B8A" w:rsidRPr="00760F24"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Kesadaran_Membayar_Pajak</w:t>
            </w:r>
          </w:p>
        </w:tc>
        <w:tc>
          <w:tcPr>
            <w:tcW w:w="850" w:type="dxa"/>
            <w:tcBorders>
              <w:top w:val="single" w:sz="8" w:space="0" w:color="AEAEAE"/>
              <w:left w:val="nil"/>
              <w:bottom w:val="single" w:sz="8" w:space="0" w:color="152935"/>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-.118</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.098</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-.175</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-1.204</w:t>
            </w:r>
          </w:p>
        </w:tc>
        <w:tc>
          <w:tcPr>
            <w:tcW w:w="850" w:type="dxa"/>
            <w:tcBorders>
              <w:top w:val="single" w:sz="8" w:space="0" w:color="AEAEAE"/>
              <w:left w:val="single" w:sz="8" w:space="0" w:color="E0E0E0"/>
              <w:bottom w:val="single" w:sz="8" w:space="0" w:color="152935"/>
              <w:right w:val="nil"/>
            </w:tcBorders>
            <w:shd w:val="clear" w:color="auto" w:fill="FFFFFF"/>
          </w:tcPr>
          <w:p w:rsidR="00D82B8A" w:rsidRPr="00760F24"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.233</w:t>
            </w:r>
          </w:p>
        </w:tc>
      </w:tr>
      <w:tr w:rsidR="00D82B8A" w:rsidRPr="00760F24" w:rsidTr="00D82B8A">
        <w:trPr>
          <w:cantSplit/>
        </w:trPr>
        <w:tc>
          <w:tcPr>
            <w:tcW w:w="7938" w:type="dxa"/>
            <w:gridSpan w:val="7"/>
            <w:tcBorders>
              <w:top w:val="nil"/>
              <w:left w:val="nil"/>
              <w:bottom w:val="nil"/>
              <w:right w:val="nil"/>
            </w:tcBorders>
            <w:shd w:val="clear" w:color="auto" w:fill="FFFFFF"/>
          </w:tcPr>
          <w:p w:rsidR="00D82B8A" w:rsidRPr="00760F24" w:rsidRDefault="00D82B8A" w:rsidP="000751CF">
            <w:pPr>
              <w:autoSpaceDE w:val="0"/>
              <w:autoSpaceDN w:val="0"/>
              <w:adjustRightInd w:val="0"/>
              <w:spacing w:before="30" w:after="30" w:line="360" w:lineRule="auto"/>
              <w:ind w:left="60" w:right="60"/>
              <w:rPr>
                <w:rFonts w:ascii="Times New Roman" w:hAnsi="Times New Roman" w:cs="Times New Roman"/>
                <w:sz w:val="24"/>
                <w:szCs w:val="24"/>
                <w:lang w:val="id-ID"/>
              </w:rPr>
            </w:pPr>
            <w:r w:rsidRPr="00760F24">
              <w:rPr>
                <w:rFonts w:ascii="Times New Roman" w:hAnsi="Times New Roman" w:cs="Times New Roman"/>
                <w:sz w:val="24"/>
                <w:szCs w:val="24"/>
              </w:rPr>
              <w:t>a. Dependent Variable: ABS_RES</w:t>
            </w:r>
            <w:r>
              <w:rPr>
                <w:rFonts w:ascii="Times New Roman" w:hAnsi="Times New Roman" w:cs="Times New Roman"/>
                <w:sz w:val="24"/>
                <w:szCs w:val="24"/>
                <w:lang w:val="id-ID"/>
              </w:rPr>
              <w:t>2</w:t>
            </w:r>
          </w:p>
        </w:tc>
      </w:tr>
    </w:tbl>
    <w:p w:rsidR="00D82B8A" w:rsidRDefault="00D82B8A" w:rsidP="000751CF">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Default="00D82B8A" w:rsidP="000751CF">
      <w:pPr>
        <w:autoSpaceDE w:val="0"/>
        <w:autoSpaceDN w:val="0"/>
        <w:adjustRightInd w:val="0"/>
        <w:spacing w:before="30" w:after="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     </w:t>
      </w:r>
      <w:r w:rsidRPr="00760F24">
        <w:rPr>
          <w:rFonts w:ascii="Times New Roman" w:hAnsi="Times New Roman" w:cs="Times New Roman"/>
          <w:color w:val="000000"/>
          <w:sz w:val="24"/>
          <w:szCs w:val="24"/>
        </w:rPr>
        <w:t xml:space="preserve">Dari </w:t>
      </w:r>
      <w:r>
        <w:rPr>
          <w:rFonts w:ascii="Times New Roman" w:hAnsi="Times New Roman" w:cs="Times New Roman"/>
          <w:color w:val="000000"/>
          <w:sz w:val="24"/>
          <w:szCs w:val="24"/>
        </w:rPr>
        <w:t>tabel 4.9</w:t>
      </w:r>
      <w:r w:rsidRPr="00760F24">
        <w:rPr>
          <w:rFonts w:ascii="Times New Roman" w:hAnsi="Times New Roman" w:cs="Times New Roman"/>
          <w:color w:val="000000"/>
          <w:sz w:val="24"/>
          <w:szCs w:val="24"/>
        </w:rPr>
        <w:t xml:space="preserve"> diatas dapat diketahui bahwa nilai signifikansi seluruh </w:t>
      </w:r>
      <w:r>
        <w:rPr>
          <w:rFonts w:ascii="Times New Roman" w:hAnsi="Times New Roman" w:cs="Times New Roman"/>
          <w:color w:val="000000"/>
          <w:sz w:val="24"/>
          <w:szCs w:val="24"/>
        </w:rPr>
        <w:t>variable</w:t>
      </w:r>
      <w:r>
        <w:rPr>
          <w:rFonts w:ascii="Times New Roman" w:hAnsi="Times New Roman" w:cs="Times New Roman"/>
          <w:color w:val="000000"/>
          <w:sz w:val="24"/>
          <w:szCs w:val="24"/>
          <w:lang w:val="id-ID"/>
        </w:rPr>
        <w:t xml:space="preserve"> (tarif pajak, teknologi informasi, persepsi yang baik atas efektifitas sistem perpajakan, dan kesadaran membayar pajak)</w:t>
      </w:r>
      <w:r w:rsidRPr="00760F24">
        <w:rPr>
          <w:rFonts w:ascii="Times New Roman" w:hAnsi="Times New Roman" w:cs="Times New Roman"/>
          <w:color w:val="000000"/>
          <w:sz w:val="24"/>
          <w:szCs w:val="24"/>
        </w:rPr>
        <w:t xml:space="preserve"> lebih besar dari 0,05. Maka dapat disimpulkan dalam model regresi ini</w:t>
      </w:r>
      <w:r>
        <w:rPr>
          <w:rFonts w:ascii="Times New Roman" w:hAnsi="Times New Roman" w:cs="Times New Roman"/>
          <w:color w:val="000000"/>
          <w:sz w:val="24"/>
          <w:szCs w:val="24"/>
          <w:lang w:val="id-ID"/>
        </w:rPr>
        <w:t xml:space="preserve"> </w:t>
      </w:r>
      <w:r w:rsidRPr="00760F24">
        <w:rPr>
          <w:rFonts w:ascii="Times New Roman" w:hAnsi="Times New Roman" w:cs="Times New Roman"/>
          <w:color w:val="000000"/>
          <w:sz w:val="24"/>
          <w:szCs w:val="24"/>
        </w:rPr>
        <w:t>tidak ada gejala heteroskedastisitas.</w:t>
      </w:r>
    </w:p>
    <w:p w:rsidR="00D82B8A" w:rsidRPr="00703AB2" w:rsidRDefault="00D82B8A" w:rsidP="000751CF">
      <w:pPr>
        <w:spacing w:before="30" w:after="30" w:line="360" w:lineRule="auto"/>
        <w:jc w:val="both"/>
        <w:rPr>
          <w:rFonts w:ascii="Times New Roman" w:hAnsi="Times New Roman" w:cs="Times New Roman"/>
          <w:sz w:val="24"/>
          <w:szCs w:val="24"/>
          <w:lang w:val="id-ID"/>
        </w:rPr>
      </w:pPr>
    </w:p>
    <w:p w:rsidR="00D82B8A"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t xml:space="preserve">Data Hasil </w:t>
      </w:r>
      <w:r w:rsidRPr="002E358F">
        <w:rPr>
          <w:rFonts w:ascii="Times New Roman" w:hAnsi="Times New Roman" w:cs="Times New Roman"/>
          <w:b/>
          <w:sz w:val="24"/>
          <w:szCs w:val="24"/>
          <w:lang w:val="id-ID"/>
        </w:rPr>
        <w:t xml:space="preserve">Analisis Regresi </w:t>
      </w:r>
      <w:r>
        <w:rPr>
          <w:rFonts w:ascii="Times New Roman" w:hAnsi="Times New Roman" w:cs="Times New Roman"/>
          <w:b/>
          <w:sz w:val="24"/>
          <w:szCs w:val="24"/>
          <w:lang w:val="id-ID"/>
        </w:rPr>
        <w:t xml:space="preserve">Linear </w:t>
      </w:r>
      <w:r w:rsidRPr="002E358F">
        <w:rPr>
          <w:rFonts w:ascii="Times New Roman" w:hAnsi="Times New Roman" w:cs="Times New Roman"/>
          <w:b/>
          <w:sz w:val="24"/>
          <w:szCs w:val="24"/>
          <w:lang w:val="id-ID"/>
        </w:rPr>
        <w:t>Berganda</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     </w:t>
      </w:r>
      <w:r w:rsidRPr="0092524B">
        <w:rPr>
          <w:rFonts w:ascii="Times New Roman" w:hAnsi="Times New Roman" w:cs="Times New Roman"/>
          <w:sz w:val="24"/>
          <w:szCs w:val="24"/>
        </w:rPr>
        <w:t xml:space="preserve">Analisis regresi </w:t>
      </w:r>
      <w:r>
        <w:rPr>
          <w:rFonts w:ascii="Times New Roman" w:hAnsi="Times New Roman" w:cs="Times New Roman"/>
          <w:sz w:val="24"/>
          <w:szCs w:val="24"/>
          <w:lang w:val="id-ID"/>
        </w:rPr>
        <w:t xml:space="preserve">linear berganda merupakan suatu perluasan dari teknik regresi apabila terdapat lebih dari satu variabel bebas untuk mengadakan prediksi terhadap variabel terikat. Analisis regresi linear berganda digunakan untuk mengukur pengaruh antara lebih dari satu variabel bebas terhadap variabel terikat. </w:t>
      </w:r>
      <w:r>
        <w:rPr>
          <w:rFonts w:ascii="Times New Roman" w:hAnsi="Times New Roman" w:cs="Times New Roman"/>
          <w:color w:val="000000"/>
          <w:sz w:val="24"/>
          <w:szCs w:val="24"/>
          <w:lang w:val="id-ID"/>
        </w:rPr>
        <w:t xml:space="preserve">Dibawah </w:t>
      </w:r>
      <w:r>
        <w:rPr>
          <w:rFonts w:ascii="Times New Roman" w:hAnsi="Times New Roman" w:cs="Times New Roman"/>
          <w:color w:val="000000"/>
          <w:sz w:val="24"/>
          <w:szCs w:val="24"/>
          <w:lang w:val="id-ID"/>
        </w:rPr>
        <w:lastRenderedPageBreak/>
        <w:t>ini disajikan data hasil analisis regresi linear berganda variabel penelitian, sebagai berikut:</w:t>
      </w:r>
    </w:p>
    <w:p w:rsidR="00D82B8A" w:rsidRDefault="00D82B8A" w:rsidP="000751CF">
      <w:pPr>
        <w:spacing w:before="30" w:after="30" w:line="480" w:lineRule="auto"/>
        <w:jc w:val="both"/>
        <w:rPr>
          <w:rFonts w:ascii="Times New Roman" w:hAnsi="Times New Roman" w:cs="Times New Roman"/>
          <w:color w:val="000000"/>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4.10</w:t>
      </w:r>
    </w:p>
    <w:p w:rsidR="00D82B8A" w:rsidRPr="00862D6D"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Data Hasil Analisis Regresi Linear Berganda</w:t>
      </w:r>
    </w:p>
    <w:tbl>
      <w:tblPr>
        <w:tblW w:w="112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5"/>
        <w:gridCol w:w="142"/>
        <w:gridCol w:w="2552"/>
        <w:gridCol w:w="1134"/>
        <w:gridCol w:w="1134"/>
        <w:gridCol w:w="1134"/>
        <w:gridCol w:w="1417"/>
        <w:gridCol w:w="3271"/>
      </w:tblGrid>
      <w:tr w:rsidR="00D82B8A" w:rsidRPr="00CD355C" w:rsidTr="00D82B8A">
        <w:trPr>
          <w:gridAfter w:val="1"/>
          <w:wAfter w:w="3271" w:type="dxa"/>
          <w:cantSplit/>
          <w:trHeight w:val="897"/>
        </w:trPr>
        <w:tc>
          <w:tcPr>
            <w:tcW w:w="3119" w:type="dxa"/>
            <w:gridSpan w:val="3"/>
            <w:vMerge w:val="restart"/>
            <w:tcBorders>
              <w:top w:val="nil"/>
              <w:left w:val="nil"/>
              <w:bottom w:val="nil"/>
              <w:right w:val="nil"/>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Model</w:t>
            </w:r>
          </w:p>
        </w:tc>
        <w:tc>
          <w:tcPr>
            <w:tcW w:w="2268" w:type="dxa"/>
            <w:gridSpan w:val="2"/>
            <w:tcBorders>
              <w:top w:val="nil"/>
              <w:left w:val="nil"/>
              <w:bottom w:val="nil"/>
              <w:right w:val="single" w:sz="8" w:space="0" w:color="E0E0E0"/>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CD355C">
              <w:rPr>
                <w:rFonts w:ascii="Times New Roman" w:hAnsi="Times New Roman" w:cs="Times New Roman"/>
                <w:sz w:val="24"/>
                <w:szCs w:val="24"/>
              </w:rPr>
              <w:t>Unstandardized Coefficients</w:t>
            </w:r>
          </w:p>
        </w:tc>
        <w:tc>
          <w:tcPr>
            <w:tcW w:w="1134" w:type="dxa"/>
            <w:tcBorders>
              <w:top w:val="nil"/>
              <w:left w:val="single" w:sz="8" w:space="0" w:color="E0E0E0"/>
              <w:bottom w:val="nil"/>
              <w:right w:val="single" w:sz="8" w:space="0" w:color="E0E0E0"/>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CD355C">
              <w:rPr>
                <w:rFonts w:ascii="Times New Roman" w:hAnsi="Times New Roman" w:cs="Times New Roman"/>
                <w:sz w:val="24"/>
                <w:szCs w:val="24"/>
              </w:rPr>
              <w:t>t</w:t>
            </w:r>
          </w:p>
        </w:tc>
        <w:tc>
          <w:tcPr>
            <w:tcW w:w="1417" w:type="dxa"/>
            <w:tcBorders>
              <w:top w:val="nil"/>
              <w:left w:val="single" w:sz="8" w:space="0" w:color="E0E0E0"/>
              <w:bottom w:val="nil"/>
              <w:right w:val="nil"/>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CD355C">
              <w:rPr>
                <w:rFonts w:ascii="Times New Roman" w:hAnsi="Times New Roman" w:cs="Times New Roman"/>
                <w:sz w:val="24"/>
                <w:szCs w:val="24"/>
              </w:rPr>
              <w:t>Sig.</w:t>
            </w:r>
          </w:p>
        </w:tc>
      </w:tr>
      <w:tr w:rsidR="00D82B8A" w:rsidRPr="00CD355C" w:rsidTr="00D82B8A">
        <w:trPr>
          <w:gridAfter w:val="1"/>
          <w:wAfter w:w="3271" w:type="dxa"/>
          <w:cantSplit/>
          <w:trHeight w:val="918"/>
        </w:trPr>
        <w:tc>
          <w:tcPr>
            <w:tcW w:w="3119" w:type="dxa"/>
            <w:gridSpan w:val="3"/>
            <w:vMerge/>
            <w:tcBorders>
              <w:top w:val="nil"/>
              <w:left w:val="nil"/>
              <w:bottom w:val="nil"/>
              <w:right w:val="nil"/>
            </w:tcBorders>
            <w:shd w:val="clear" w:color="auto" w:fill="FFFFFF"/>
            <w:vAlign w:val="bottom"/>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1134" w:type="dxa"/>
            <w:tcBorders>
              <w:top w:val="nil"/>
              <w:left w:val="nil"/>
              <w:bottom w:val="single" w:sz="8" w:space="0" w:color="152935"/>
              <w:right w:val="single" w:sz="8" w:space="0" w:color="E0E0E0"/>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CD355C">
              <w:rPr>
                <w:rFonts w:ascii="Times New Roman" w:hAnsi="Times New Roman" w:cs="Times New Roman"/>
                <w:sz w:val="24"/>
                <w:szCs w:val="24"/>
              </w:rPr>
              <w:t>B</w:t>
            </w:r>
          </w:p>
        </w:tc>
        <w:tc>
          <w:tcPr>
            <w:tcW w:w="1134" w:type="dxa"/>
            <w:tcBorders>
              <w:top w:val="nil"/>
              <w:left w:val="single" w:sz="8" w:space="0" w:color="E0E0E0"/>
              <w:bottom w:val="single" w:sz="8" w:space="0" w:color="152935"/>
              <w:right w:val="single" w:sz="8" w:space="0" w:color="E0E0E0"/>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CD355C">
              <w:rPr>
                <w:rFonts w:ascii="Times New Roman" w:hAnsi="Times New Roman" w:cs="Times New Roman"/>
                <w:sz w:val="24"/>
                <w:szCs w:val="24"/>
              </w:rPr>
              <w:t>Std. Error</w:t>
            </w:r>
          </w:p>
        </w:tc>
        <w:tc>
          <w:tcPr>
            <w:tcW w:w="1134" w:type="dxa"/>
            <w:tcBorders>
              <w:top w:val="nil"/>
              <w:left w:val="single" w:sz="8" w:space="0" w:color="E0E0E0"/>
              <w:bottom w:val="nil"/>
              <w:right w:val="single" w:sz="8" w:space="0" w:color="E0E0E0"/>
            </w:tcBorders>
            <w:shd w:val="clear" w:color="auto" w:fill="FFFFFF"/>
            <w:vAlign w:val="bottom"/>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1417" w:type="dxa"/>
            <w:tcBorders>
              <w:top w:val="nil"/>
              <w:left w:val="single" w:sz="8" w:space="0" w:color="E0E0E0"/>
              <w:bottom w:val="nil"/>
              <w:right w:val="nil"/>
            </w:tcBorders>
            <w:shd w:val="clear" w:color="auto" w:fill="FFFFFF"/>
            <w:vAlign w:val="bottom"/>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r>
      <w:tr w:rsidR="00D82B8A" w:rsidRPr="00F21630" w:rsidTr="00D82B8A">
        <w:trPr>
          <w:gridAfter w:val="1"/>
          <w:wAfter w:w="3271" w:type="dxa"/>
          <w:cantSplit/>
          <w:trHeight w:val="469"/>
        </w:trPr>
        <w:tc>
          <w:tcPr>
            <w:tcW w:w="425" w:type="dxa"/>
            <w:vMerge w:val="restart"/>
            <w:tcBorders>
              <w:top w:val="single" w:sz="8" w:space="0" w:color="152935"/>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1</w:t>
            </w:r>
          </w:p>
        </w:tc>
        <w:tc>
          <w:tcPr>
            <w:tcW w:w="2694" w:type="dxa"/>
            <w:gridSpan w:val="2"/>
            <w:tcBorders>
              <w:top w:val="single" w:sz="8" w:space="0" w:color="152935"/>
              <w:left w:val="nil"/>
              <w:bottom w:val="single" w:sz="8" w:space="0" w:color="AEAEAE"/>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(Constant)</w:t>
            </w:r>
          </w:p>
        </w:tc>
        <w:tc>
          <w:tcPr>
            <w:tcW w:w="1134" w:type="dxa"/>
            <w:tcBorders>
              <w:top w:val="single" w:sz="8" w:space="0" w:color="152935"/>
              <w:left w:val="nil"/>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-.837</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2.034</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-.411</w:t>
            </w:r>
          </w:p>
        </w:tc>
        <w:tc>
          <w:tcPr>
            <w:tcW w:w="1417" w:type="dxa"/>
            <w:tcBorders>
              <w:top w:val="single" w:sz="8" w:space="0" w:color="152935"/>
              <w:left w:val="single" w:sz="8" w:space="0" w:color="E0E0E0"/>
              <w:bottom w:val="single" w:sz="8" w:space="0" w:color="AEAEAE"/>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.682</w:t>
            </w:r>
          </w:p>
        </w:tc>
      </w:tr>
      <w:tr w:rsidR="00D82B8A" w:rsidRPr="00F21630" w:rsidTr="00D82B8A">
        <w:trPr>
          <w:gridAfter w:val="1"/>
          <w:wAfter w:w="3271" w:type="dxa"/>
          <w:cantSplit/>
          <w:trHeight w:val="510"/>
        </w:trPr>
        <w:tc>
          <w:tcPr>
            <w:tcW w:w="425" w:type="dxa"/>
            <w:vMerge/>
            <w:tcBorders>
              <w:top w:val="single" w:sz="8" w:space="0" w:color="152935"/>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694" w:type="dxa"/>
            <w:gridSpan w:val="2"/>
            <w:tcBorders>
              <w:top w:val="single" w:sz="8" w:space="0" w:color="AEAEAE"/>
              <w:left w:val="nil"/>
              <w:bottom w:val="single" w:sz="8" w:space="0" w:color="AEAEAE"/>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Tarif_Pajak</w:t>
            </w:r>
          </w:p>
        </w:tc>
        <w:tc>
          <w:tcPr>
            <w:tcW w:w="1134" w:type="dxa"/>
            <w:tcBorders>
              <w:top w:val="single" w:sz="8" w:space="0" w:color="AEAEAE"/>
              <w:left w:val="nil"/>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1.347</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.138</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9.763</w:t>
            </w:r>
          </w:p>
        </w:tc>
        <w:tc>
          <w:tcPr>
            <w:tcW w:w="1417" w:type="dxa"/>
            <w:tcBorders>
              <w:top w:val="single" w:sz="8" w:space="0" w:color="AEAEAE"/>
              <w:left w:val="single" w:sz="8" w:space="0" w:color="E0E0E0"/>
              <w:bottom w:val="single" w:sz="8" w:space="0" w:color="AEAEAE"/>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.000</w:t>
            </w:r>
          </w:p>
        </w:tc>
      </w:tr>
      <w:tr w:rsidR="00D82B8A" w:rsidRPr="00F21630" w:rsidTr="00D82B8A">
        <w:trPr>
          <w:gridAfter w:val="1"/>
          <w:wAfter w:w="3271" w:type="dxa"/>
          <w:cantSplit/>
          <w:trHeight w:val="510"/>
        </w:trPr>
        <w:tc>
          <w:tcPr>
            <w:tcW w:w="425" w:type="dxa"/>
            <w:vMerge/>
            <w:tcBorders>
              <w:top w:val="single" w:sz="8" w:space="0" w:color="152935"/>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694" w:type="dxa"/>
            <w:gridSpan w:val="2"/>
            <w:tcBorders>
              <w:top w:val="single" w:sz="8" w:space="0" w:color="AEAEAE"/>
              <w:left w:val="nil"/>
              <w:bottom w:val="single" w:sz="8" w:space="0" w:color="AEAEAE"/>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Teknologi_Informasi</w:t>
            </w:r>
          </w:p>
        </w:tc>
        <w:tc>
          <w:tcPr>
            <w:tcW w:w="1134" w:type="dxa"/>
            <w:tcBorders>
              <w:top w:val="single" w:sz="8" w:space="0" w:color="AEAEAE"/>
              <w:left w:val="nil"/>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.072</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.120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.600</w:t>
            </w:r>
          </w:p>
        </w:tc>
        <w:tc>
          <w:tcPr>
            <w:tcW w:w="1417" w:type="dxa"/>
            <w:tcBorders>
              <w:top w:val="single" w:sz="8" w:space="0" w:color="AEAEAE"/>
              <w:left w:val="single" w:sz="8" w:space="0" w:color="E0E0E0"/>
              <w:bottom w:val="single" w:sz="8" w:space="0" w:color="AEAEAE"/>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.551</w:t>
            </w:r>
          </w:p>
        </w:tc>
      </w:tr>
      <w:tr w:rsidR="00D82B8A" w:rsidRPr="00F21630" w:rsidTr="00D82B8A">
        <w:trPr>
          <w:gridAfter w:val="1"/>
          <w:wAfter w:w="3271" w:type="dxa"/>
          <w:cantSplit/>
          <w:trHeight w:val="1346"/>
        </w:trPr>
        <w:tc>
          <w:tcPr>
            <w:tcW w:w="425" w:type="dxa"/>
            <w:vMerge/>
            <w:tcBorders>
              <w:top w:val="single" w:sz="8" w:space="0" w:color="152935"/>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694" w:type="dxa"/>
            <w:gridSpan w:val="2"/>
            <w:tcBorders>
              <w:top w:val="single" w:sz="8" w:space="0" w:color="AEAEAE"/>
              <w:left w:val="nil"/>
              <w:bottom w:val="single" w:sz="8" w:space="0" w:color="AEAEAE"/>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Persepsi_yang_Baik_Atas_Efektifitas_Sistem_Perpajakan</w:t>
            </w:r>
          </w:p>
        </w:tc>
        <w:tc>
          <w:tcPr>
            <w:tcW w:w="1134" w:type="dxa"/>
            <w:tcBorders>
              <w:top w:val="single" w:sz="8" w:space="0" w:color="AEAEAE"/>
              <w:left w:val="nil"/>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-.332</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.124</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-2.691</w:t>
            </w:r>
          </w:p>
        </w:tc>
        <w:tc>
          <w:tcPr>
            <w:tcW w:w="1417" w:type="dxa"/>
            <w:tcBorders>
              <w:top w:val="single" w:sz="8" w:space="0" w:color="AEAEAE"/>
              <w:left w:val="single" w:sz="8" w:space="0" w:color="E0E0E0"/>
              <w:bottom w:val="single" w:sz="8" w:space="0" w:color="AEAEAE"/>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.009</w:t>
            </w:r>
          </w:p>
        </w:tc>
      </w:tr>
      <w:tr w:rsidR="00D82B8A" w:rsidRPr="00F21630" w:rsidTr="00D82B8A">
        <w:trPr>
          <w:gridAfter w:val="1"/>
          <w:wAfter w:w="3271" w:type="dxa"/>
          <w:cantSplit/>
          <w:trHeight w:val="918"/>
        </w:trPr>
        <w:tc>
          <w:tcPr>
            <w:tcW w:w="425" w:type="dxa"/>
            <w:vMerge/>
            <w:tcBorders>
              <w:top w:val="single" w:sz="8" w:space="0" w:color="152935"/>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694" w:type="dxa"/>
            <w:gridSpan w:val="2"/>
            <w:tcBorders>
              <w:top w:val="single" w:sz="8" w:space="0" w:color="AEAEAE"/>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Kesadaran_Membayar_Pajak</w:t>
            </w:r>
          </w:p>
        </w:tc>
        <w:tc>
          <w:tcPr>
            <w:tcW w:w="1134" w:type="dxa"/>
            <w:tcBorders>
              <w:top w:val="single" w:sz="8" w:space="0" w:color="AEAEAE"/>
              <w:left w:val="nil"/>
              <w:bottom w:val="single" w:sz="8" w:space="0" w:color="152935"/>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.378</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.104</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3.620</w:t>
            </w:r>
          </w:p>
        </w:tc>
        <w:tc>
          <w:tcPr>
            <w:tcW w:w="1417" w:type="dxa"/>
            <w:tcBorders>
              <w:top w:val="single" w:sz="8" w:space="0" w:color="AEAEAE"/>
              <w:left w:val="single" w:sz="8" w:space="0" w:color="E0E0E0"/>
              <w:bottom w:val="single" w:sz="8" w:space="0" w:color="152935"/>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.001</w:t>
            </w:r>
          </w:p>
        </w:tc>
      </w:tr>
      <w:tr w:rsidR="00D82B8A" w:rsidRPr="00CD355C" w:rsidTr="00D82B8A">
        <w:trPr>
          <w:cantSplit/>
          <w:trHeight w:val="489"/>
        </w:trPr>
        <w:tc>
          <w:tcPr>
            <w:tcW w:w="567" w:type="dxa"/>
            <w:gridSpan w:val="2"/>
            <w:tcBorders>
              <w:top w:val="nil"/>
              <w:left w:val="nil"/>
              <w:bottom w:val="nil"/>
              <w:right w:val="nil"/>
            </w:tcBorders>
            <w:shd w:val="clear" w:color="auto" w:fill="FFFFFF"/>
          </w:tcPr>
          <w:p w:rsidR="00D82B8A" w:rsidRPr="00BF762C" w:rsidRDefault="00D82B8A" w:rsidP="000751CF">
            <w:pPr>
              <w:autoSpaceDE w:val="0"/>
              <w:autoSpaceDN w:val="0"/>
              <w:adjustRightInd w:val="0"/>
              <w:spacing w:before="30" w:after="30" w:line="360" w:lineRule="auto"/>
              <w:ind w:left="60" w:right="60"/>
              <w:rPr>
                <w:rFonts w:ascii="Times New Roman" w:hAnsi="Times New Roman" w:cs="Times New Roman"/>
                <w:sz w:val="24"/>
                <w:szCs w:val="24"/>
                <w:lang w:val="id-ID"/>
              </w:rPr>
            </w:pPr>
          </w:p>
        </w:tc>
        <w:tc>
          <w:tcPr>
            <w:tcW w:w="10642" w:type="dxa"/>
            <w:gridSpan w:val="6"/>
            <w:tcBorders>
              <w:top w:val="nil"/>
              <w:left w:val="nil"/>
              <w:bottom w:val="nil"/>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a. Dependent Variable: Kepatuhan_Wajib_Pajak</w:t>
            </w:r>
          </w:p>
        </w:tc>
      </w:tr>
    </w:tbl>
    <w:p w:rsidR="00D82B8A" w:rsidRPr="00BF762C" w:rsidRDefault="00D82B8A" w:rsidP="000751CF">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w:t>
      </w:r>
      <w:r w:rsidRPr="00BF762C">
        <w:rPr>
          <w:rFonts w:ascii="Times New Roman" w:hAnsi="Times New Roman" w:cs="Times New Roman"/>
          <w:sz w:val="24"/>
          <w:szCs w:val="24"/>
          <w:lang w:val="id-ID"/>
        </w:rPr>
        <w:t xml:space="preserve"> diolah</w:t>
      </w:r>
      <w:r>
        <w:rPr>
          <w:rFonts w:ascii="Times New Roman" w:hAnsi="Times New Roman" w:cs="Times New Roman"/>
          <w:sz w:val="24"/>
          <w:szCs w:val="24"/>
          <w:lang w:val="id-ID"/>
        </w:rPr>
        <w:t>,</w:t>
      </w:r>
      <w:r w:rsidRPr="00BF762C">
        <w:rPr>
          <w:rFonts w:ascii="Times New Roman" w:hAnsi="Times New Roman" w:cs="Times New Roman"/>
          <w:sz w:val="24"/>
          <w:szCs w:val="24"/>
          <w:lang w:val="id-ID"/>
        </w:rPr>
        <w:t xml:space="preserve"> </w:t>
      </w:r>
      <w:r>
        <w:rPr>
          <w:rFonts w:ascii="Times New Roman" w:hAnsi="Times New Roman" w:cs="Times New Roman"/>
          <w:sz w:val="24"/>
          <w:szCs w:val="24"/>
          <w:lang w:val="id-ID"/>
        </w:rPr>
        <w:t>2021</w:t>
      </w:r>
    </w:p>
    <w:p w:rsidR="00D82B8A" w:rsidRDefault="00D82B8A" w:rsidP="000751CF">
      <w:pPr>
        <w:autoSpaceDE w:val="0"/>
        <w:autoSpaceDN w:val="0"/>
        <w:adjustRightInd w:val="0"/>
        <w:spacing w:before="30" w:after="30" w:line="360" w:lineRule="auto"/>
        <w:jc w:val="both"/>
        <w:rPr>
          <w:rFonts w:ascii="Times New Roman" w:hAnsi="Times New Roman" w:cs="Times New Roman"/>
          <w:color w:val="000000"/>
          <w:sz w:val="24"/>
          <w:szCs w:val="24"/>
          <w:lang w:val="id-ID"/>
        </w:rPr>
      </w:pPr>
      <w:r w:rsidRPr="00BF762C">
        <w:rPr>
          <w:rFonts w:ascii="Times New Roman" w:hAnsi="Times New Roman" w:cs="Times New Roman"/>
          <w:sz w:val="24"/>
          <w:szCs w:val="24"/>
          <w:lang w:val="id-ID"/>
        </w:rPr>
        <w:t xml:space="preserve">     </w:t>
      </w:r>
      <w:r w:rsidRPr="00BF762C">
        <w:rPr>
          <w:rFonts w:ascii="Times New Roman" w:hAnsi="Times New Roman" w:cs="Times New Roman"/>
          <w:color w:val="000000"/>
          <w:sz w:val="24"/>
          <w:szCs w:val="24"/>
        </w:rPr>
        <w:t>Persamaan regr</w:t>
      </w:r>
      <w:r>
        <w:rPr>
          <w:rFonts w:ascii="Times New Roman" w:hAnsi="Times New Roman" w:cs="Times New Roman"/>
          <w:color w:val="000000"/>
          <w:sz w:val="24"/>
          <w:szCs w:val="24"/>
        </w:rPr>
        <w:t>esi dapat dilihat dari tabel 4.10</w:t>
      </w:r>
      <w:r w:rsidRPr="00BF762C">
        <w:rPr>
          <w:rFonts w:ascii="Times New Roman" w:hAnsi="Times New Roman" w:cs="Times New Roman"/>
          <w:color w:val="000000"/>
          <w:sz w:val="24"/>
          <w:szCs w:val="24"/>
        </w:rPr>
        <w:t>. Pada kolom B, untuk baris yang pertama menunjukkan konstanta (a)</w:t>
      </w:r>
      <w:r>
        <w:rPr>
          <w:rFonts w:ascii="Times New Roman" w:hAnsi="Times New Roman" w:cs="Times New Roman"/>
          <w:color w:val="000000"/>
          <w:sz w:val="24"/>
          <w:szCs w:val="24"/>
          <w:lang w:val="id-ID"/>
        </w:rPr>
        <w:t xml:space="preserve"> dengan nilai - 0,837, </w:t>
      </w:r>
      <w:r>
        <w:rPr>
          <w:rFonts w:ascii="Times New Roman" w:hAnsi="Times New Roman" w:cs="Times New Roman"/>
          <w:color w:val="000000"/>
          <w:sz w:val="24"/>
          <w:szCs w:val="24"/>
        </w:rPr>
        <w:t>untuk baris yang kedua</w:t>
      </w:r>
      <w:r w:rsidRPr="00BF762C">
        <w:rPr>
          <w:rFonts w:ascii="Times New Roman" w:hAnsi="Times New Roman" w:cs="Times New Roman"/>
          <w:color w:val="000000"/>
          <w:sz w:val="24"/>
          <w:szCs w:val="24"/>
        </w:rPr>
        <w:t xml:space="preserve"> menunjukkan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konstanta variabel </w:t>
      </w:r>
      <w:r>
        <w:rPr>
          <w:rFonts w:ascii="Times New Roman" w:hAnsi="Times New Roman" w:cs="Times New Roman"/>
          <w:color w:val="000000"/>
          <w:sz w:val="24"/>
          <w:szCs w:val="24"/>
          <w:lang w:val="id-ID"/>
        </w:rPr>
        <w:t>tarif pajak dengan nilai 1,347,</w:t>
      </w:r>
      <w:r>
        <w:rPr>
          <w:lang w:val="id-ID"/>
        </w:rPr>
        <w:t xml:space="preserve"> </w:t>
      </w:r>
      <w:r>
        <w:rPr>
          <w:rFonts w:ascii="Times New Roman" w:hAnsi="Times New Roman" w:cs="Times New Roman"/>
          <w:color w:val="000000"/>
          <w:sz w:val="24"/>
          <w:szCs w:val="24"/>
        </w:rPr>
        <w:t>untuk baris yang ketiga</w:t>
      </w:r>
      <w:r w:rsidRPr="00BF762C">
        <w:rPr>
          <w:rFonts w:ascii="Times New Roman" w:hAnsi="Times New Roman" w:cs="Times New Roman"/>
          <w:color w:val="000000"/>
          <w:sz w:val="24"/>
          <w:szCs w:val="24"/>
        </w:rPr>
        <w:t xml:space="preserve"> menunjukkan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konstanta variabel </w:t>
      </w:r>
      <w:r>
        <w:rPr>
          <w:rFonts w:ascii="Times New Roman" w:hAnsi="Times New Roman" w:cs="Times New Roman"/>
          <w:color w:val="000000"/>
          <w:sz w:val="24"/>
          <w:szCs w:val="24"/>
          <w:lang w:val="id-ID"/>
        </w:rPr>
        <w:t xml:space="preserve">teknologi informasi dengan nilai 0,072, </w:t>
      </w:r>
      <w:r>
        <w:rPr>
          <w:rFonts w:ascii="Times New Roman" w:hAnsi="Times New Roman" w:cs="Times New Roman"/>
          <w:color w:val="000000"/>
          <w:sz w:val="24"/>
          <w:szCs w:val="24"/>
        </w:rPr>
        <w:t>untuk baris yang keempat</w:t>
      </w:r>
      <w:r w:rsidRPr="00BF762C">
        <w:rPr>
          <w:rFonts w:ascii="Times New Roman" w:hAnsi="Times New Roman" w:cs="Times New Roman"/>
          <w:color w:val="000000"/>
          <w:sz w:val="24"/>
          <w:szCs w:val="24"/>
        </w:rPr>
        <w:t xml:space="preserve"> menunjukkan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konstanta variabel </w:t>
      </w:r>
      <w:r>
        <w:rPr>
          <w:rFonts w:ascii="Times New Roman" w:hAnsi="Times New Roman" w:cs="Times New Roman"/>
          <w:color w:val="000000"/>
          <w:sz w:val="24"/>
          <w:szCs w:val="24"/>
          <w:lang w:val="id-ID"/>
        </w:rPr>
        <w:t>persepsi yang baik atas efektifitas sistem perpajakan dengan nilai - 0,332,</w:t>
      </w:r>
      <w:r>
        <w:rPr>
          <w:lang w:val="id-ID"/>
        </w:rPr>
        <w:t xml:space="preserve"> dan </w:t>
      </w:r>
      <w:r>
        <w:rPr>
          <w:rFonts w:ascii="Times New Roman" w:hAnsi="Times New Roman" w:cs="Times New Roman"/>
          <w:color w:val="000000"/>
          <w:sz w:val="24"/>
          <w:szCs w:val="24"/>
        </w:rPr>
        <w:t>untuk baris yang kelima</w:t>
      </w:r>
      <w:r w:rsidRPr="00BF762C">
        <w:rPr>
          <w:rFonts w:ascii="Times New Roman" w:hAnsi="Times New Roman" w:cs="Times New Roman"/>
          <w:color w:val="000000"/>
          <w:sz w:val="24"/>
          <w:szCs w:val="24"/>
        </w:rPr>
        <w:t xml:space="preserve"> menunjukkan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konstanta variabel </w:t>
      </w:r>
      <w:r>
        <w:rPr>
          <w:rFonts w:ascii="Times New Roman" w:hAnsi="Times New Roman" w:cs="Times New Roman"/>
          <w:color w:val="000000"/>
          <w:sz w:val="24"/>
          <w:szCs w:val="24"/>
          <w:lang w:val="id-ID"/>
        </w:rPr>
        <w:t>kesadaran membayar pajak dengan nilai 0,378</w:t>
      </w:r>
      <w:r w:rsidRPr="00BF762C">
        <w:rPr>
          <w:rFonts w:ascii="Times New Roman" w:hAnsi="Times New Roman" w:cs="Times New Roman"/>
          <w:color w:val="000000"/>
          <w:sz w:val="24"/>
          <w:szCs w:val="24"/>
        </w:rPr>
        <w:t>.</w:t>
      </w:r>
      <w:r>
        <w:rPr>
          <w:rFonts w:ascii="Times New Roman" w:hAnsi="Times New Roman" w:cs="Times New Roman"/>
          <w:color w:val="000000"/>
          <w:sz w:val="24"/>
          <w:szCs w:val="24"/>
          <w:lang w:val="id-ID"/>
        </w:rPr>
        <w:t xml:space="preserve"> Berikut adalah persamaan analisis regresi linear berganda yang dihasilkan dari tabel 4.10:</w:t>
      </w:r>
    </w:p>
    <w:p w:rsidR="00D82B8A" w:rsidRPr="00A862BC" w:rsidRDefault="00D82B8A" w:rsidP="000751CF">
      <w:pPr>
        <w:autoSpaceDE w:val="0"/>
        <w:autoSpaceDN w:val="0"/>
        <w:adjustRightInd w:val="0"/>
        <w:spacing w:before="30" w:after="30" w:line="360" w:lineRule="auto"/>
        <w:rPr>
          <w:rFonts w:ascii="Times New Roman" w:hAnsi="Times New Roman" w:cs="Times New Roman"/>
          <w:b/>
          <w:sz w:val="24"/>
          <w:szCs w:val="24"/>
          <w:lang w:val="id-ID"/>
        </w:rPr>
      </w:pPr>
      <w:r>
        <w:rPr>
          <w:rFonts w:ascii="Times New Roman" w:hAnsi="Times New Roman" w:cs="Times New Roman"/>
          <w:b/>
          <w:sz w:val="24"/>
          <w:szCs w:val="24"/>
          <w:lang w:val="id-ID"/>
        </w:rPr>
        <w:t>Y = - 0,837 + 1,347X1 + 0,072X2  - 0,332X3 + 0,378X4</w:t>
      </w:r>
    </w:p>
    <w:p w:rsidR="00D82B8A"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Data Hasil Uji Koefisien Determinasi (R</w:t>
      </w:r>
      <w:r w:rsidRPr="00B44989">
        <w:rPr>
          <w:rFonts w:ascii="Times New Roman" w:hAnsi="Times New Roman" w:cs="Times New Roman"/>
          <w:b/>
          <w:sz w:val="24"/>
          <w:szCs w:val="24"/>
          <w:vertAlign w:val="superscript"/>
          <w:lang w:val="id-ID"/>
        </w:rPr>
        <w:t>2</w:t>
      </w:r>
      <w:r>
        <w:rPr>
          <w:rFonts w:ascii="Times New Roman" w:hAnsi="Times New Roman" w:cs="Times New Roman"/>
          <w:b/>
          <w:sz w:val="24"/>
          <w:szCs w:val="24"/>
          <w:lang w:val="id-ID"/>
        </w:rPr>
        <w:t>)</w:t>
      </w:r>
    </w:p>
    <w:p w:rsidR="00D82B8A" w:rsidRDefault="00D82B8A" w:rsidP="000751CF">
      <w:pPr>
        <w:spacing w:before="30" w:after="30" w:line="360" w:lineRule="auto"/>
        <w:jc w:val="both"/>
        <w:rPr>
          <w:rFonts w:ascii="Times New Roman" w:hAnsi="Times New Roman" w:cs="Times New Roman"/>
          <w:noProof/>
          <w:sz w:val="24"/>
          <w:szCs w:val="24"/>
          <w:lang w:val="id-ID"/>
        </w:rPr>
      </w:pPr>
      <w:r>
        <w:rPr>
          <w:rFonts w:ascii="Times New Roman" w:hAnsi="Times New Roman" w:cs="Times New Roman"/>
          <w:noProof/>
          <w:sz w:val="24"/>
          <w:szCs w:val="24"/>
          <w:lang w:val="id-ID"/>
        </w:rPr>
        <w:t xml:space="preserve">     </w:t>
      </w:r>
      <w:r w:rsidRPr="00DC10A1">
        <w:rPr>
          <w:rFonts w:ascii="Times New Roman" w:hAnsi="Times New Roman" w:cs="Times New Roman"/>
          <w:noProof/>
          <w:sz w:val="24"/>
          <w:szCs w:val="24"/>
        </w:rPr>
        <w:t xml:space="preserve">Koefisien determinasi (R </w:t>
      </w:r>
      <w:r w:rsidRPr="00DC10A1">
        <w:rPr>
          <w:rFonts w:ascii="Times New Roman" w:hAnsi="Times New Roman" w:cs="Times New Roman"/>
          <w:i/>
          <w:noProof/>
          <w:sz w:val="24"/>
          <w:szCs w:val="24"/>
        </w:rPr>
        <w:t>Square</w:t>
      </w:r>
      <w:r w:rsidRPr="00DC10A1">
        <w:rPr>
          <w:rFonts w:ascii="Times New Roman" w:hAnsi="Times New Roman" w:cs="Times New Roman"/>
          <w:noProof/>
          <w:sz w:val="24"/>
          <w:szCs w:val="24"/>
        </w:rPr>
        <w:t>) merupakan uji dimana uji tersebut menunjukkan seberapa besar variabel independen menjelaskan variabel dependennya. Nilai R Square adalah nol sampai dengan satu.</w:t>
      </w:r>
      <w:r>
        <w:rPr>
          <w:rFonts w:ascii="Times New Roman" w:hAnsi="Times New Roman" w:cs="Times New Roman"/>
          <w:noProof/>
          <w:sz w:val="24"/>
          <w:szCs w:val="24"/>
          <w:lang w:val="id-ID"/>
        </w:rPr>
        <w:t xml:space="preserve"> </w:t>
      </w:r>
      <w:r w:rsidRPr="00DC10A1">
        <w:rPr>
          <w:rFonts w:ascii="Times New Roman" w:hAnsi="Times New Roman" w:cs="Times New Roman"/>
          <w:sz w:val="24"/>
          <w:szCs w:val="24"/>
        </w:rPr>
        <w:t>Kegunaan koefisien determinasi (R</w:t>
      </w:r>
      <w:r w:rsidRPr="00DC10A1">
        <w:rPr>
          <w:rFonts w:ascii="Times New Roman" w:hAnsi="Times New Roman" w:cs="Times New Roman"/>
          <w:sz w:val="24"/>
          <w:szCs w:val="24"/>
          <w:vertAlign w:val="superscript"/>
        </w:rPr>
        <w:t>2</w:t>
      </w:r>
      <w:r w:rsidRPr="00DC10A1">
        <w:rPr>
          <w:rFonts w:ascii="Times New Roman" w:hAnsi="Times New Roman" w:cs="Times New Roman"/>
          <w:sz w:val="24"/>
          <w:szCs w:val="24"/>
        </w:rPr>
        <w:t>) untuk mengukur seberapa jauh kemampuan model yang dibentuk dalam menerangkan variasi variabel independen, Nilai R</w:t>
      </w:r>
      <w:r w:rsidRPr="00DC10A1">
        <w:rPr>
          <w:rFonts w:ascii="Times New Roman" w:hAnsi="Times New Roman" w:cs="Times New Roman"/>
          <w:sz w:val="24"/>
          <w:szCs w:val="24"/>
          <w:vertAlign w:val="superscript"/>
        </w:rPr>
        <w:t>2</w:t>
      </w:r>
      <w:r w:rsidRPr="00DC10A1">
        <w:rPr>
          <w:rFonts w:ascii="Times New Roman" w:hAnsi="Times New Roman" w:cs="Times New Roman"/>
          <w:sz w:val="24"/>
          <w:szCs w:val="24"/>
        </w:rPr>
        <w:t xml:space="preserve"> besarnya antara 0-1 (0 &lt; R</w:t>
      </w:r>
      <w:r w:rsidRPr="00DC10A1">
        <w:rPr>
          <w:rFonts w:ascii="Times New Roman" w:hAnsi="Times New Roman" w:cs="Times New Roman"/>
          <w:sz w:val="24"/>
          <w:szCs w:val="24"/>
          <w:vertAlign w:val="superscript"/>
        </w:rPr>
        <w:t>2</w:t>
      </w:r>
      <w:r w:rsidRPr="00DC10A1">
        <w:rPr>
          <w:rFonts w:ascii="Times New Roman" w:hAnsi="Times New Roman" w:cs="Times New Roman"/>
          <w:sz w:val="24"/>
          <w:szCs w:val="24"/>
        </w:rPr>
        <w:t xml:space="preserve"> &lt; 1). Jika R</w:t>
      </w:r>
      <w:r w:rsidRPr="00DC10A1">
        <w:rPr>
          <w:rFonts w:ascii="Times New Roman" w:hAnsi="Times New Roman" w:cs="Times New Roman"/>
          <w:sz w:val="24"/>
          <w:szCs w:val="24"/>
          <w:vertAlign w:val="superscript"/>
        </w:rPr>
        <w:t>2</w:t>
      </w:r>
      <w:r w:rsidRPr="00DC10A1">
        <w:rPr>
          <w:rFonts w:ascii="Times New Roman" w:hAnsi="Times New Roman" w:cs="Times New Roman"/>
          <w:sz w:val="24"/>
          <w:szCs w:val="24"/>
        </w:rPr>
        <w:t xml:space="preserve"> mendekati satu berarti variabel bebas semakin berpengaruh terhadap variab</w:t>
      </w:r>
      <w:r>
        <w:rPr>
          <w:rFonts w:ascii="Times New Roman" w:hAnsi="Times New Roman" w:cs="Times New Roman"/>
          <w:sz w:val="24"/>
          <w:szCs w:val="24"/>
        </w:rPr>
        <w:t>el tidak bebas.</w:t>
      </w:r>
    </w:p>
    <w:p w:rsidR="00D82B8A" w:rsidRPr="00737181"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noProof/>
          <w:sz w:val="24"/>
          <w:szCs w:val="24"/>
          <w:lang w:val="id-ID"/>
        </w:rPr>
        <w:t xml:space="preserve">     </w:t>
      </w:r>
      <w:r w:rsidRPr="00DC10A1">
        <w:rPr>
          <w:rFonts w:ascii="Times New Roman" w:hAnsi="Times New Roman" w:cs="Times New Roman"/>
          <w:sz w:val="24"/>
          <w:szCs w:val="24"/>
        </w:rPr>
        <w:t>Namun terdapat kelemahan mendasar pada penggunaan koefisien determinasi,</w:t>
      </w:r>
      <w:r w:rsidRPr="00DC10A1">
        <w:rPr>
          <w:rFonts w:ascii="Times New Roman" w:hAnsi="Times New Roman" w:cs="Times New Roman"/>
          <w:sz w:val="24"/>
          <w:szCs w:val="24"/>
          <w:lang w:val="id-ID"/>
        </w:rPr>
        <w:t xml:space="preserve"> yaitu</w:t>
      </w:r>
      <w:r w:rsidRPr="00DC10A1">
        <w:rPr>
          <w:rFonts w:ascii="Times New Roman" w:hAnsi="Times New Roman" w:cs="Times New Roman"/>
          <w:sz w:val="24"/>
          <w:szCs w:val="24"/>
        </w:rPr>
        <w:t xml:space="preserve"> akan bias terhadap jumlah variabel terikat</w:t>
      </w:r>
      <w:r>
        <w:rPr>
          <w:rFonts w:ascii="Times New Roman" w:hAnsi="Times New Roman" w:cs="Times New Roman"/>
          <w:sz w:val="24"/>
          <w:szCs w:val="24"/>
        </w:rPr>
        <w:t xml:space="preserve"> yang dimasukkan dalam model.</w:t>
      </w:r>
      <w:r>
        <w:rPr>
          <w:rFonts w:ascii="Times New Roman" w:hAnsi="Times New Roman" w:cs="Times New Roman"/>
          <w:sz w:val="24"/>
          <w:szCs w:val="24"/>
          <w:lang w:val="id-ID"/>
        </w:rPr>
        <w:t xml:space="preserve"> </w:t>
      </w:r>
      <w:r w:rsidRPr="00DC10A1">
        <w:rPr>
          <w:rFonts w:ascii="Times New Roman" w:hAnsi="Times New Roman" w:cs="Times New Roman"/>
          <w:sz w:val="24"/>
          <w:szCs w:val="24"/>
        </w:rPr>
        <w:t>Setiap penambahan satu variabel bebas, (R</w:t>
      </w:r>
      <w:r w:rsidRPr="00DC10A1">
        <w:rPr>
          <w:rFonts w:ascii="Times New Roman" w:hAnsi="Times New Roman" w:cs="Times New Roman"/>
          <w:sz w:val="24"/>
          <w:szCs w:val="24"/>
          <w:vertAlign w:val="superscript"/>
        </w:rPr>
        <w:t>2</w:t>
      </w:r>
      <w:r w:rsidRPr="00DC10A1">
        <w:rPr>
          <w:rFonts w:ascii="Times New Roman" w:hAnsi="Times New Roman" w:cs="Times New Roman"/>
          <w:sz w:val="24"/>
          <w:szCs w:val="24"/>
        </w:rPr>
        <w:t>) pasti meningkat, tidak peduli apakah variabel tersebut berpengaruh signifikan terhadap variabel terikat atau tidak.</w:t>
      </w:r>
      <w:r>
        <w:rPr>
          <w:rFonts w:ascii="Times New Roman" w:hAnsi="Times New Roman" w:cs="Times New Roman"/>
          <w:sz w:val="24"/>
          <w:szCs w:val="24"/>
          <w:lang w:val="id-ID"/>
        </w:rPr>
        <w:t xml:space="preserve"> </w:t>
      </w:r>
      <w:r>
        <w:rPr>
          <w:rFonts w:ascii="Times New Roman" w:hAnsi="Times New Roman" w:cs="Times New Roman"/>
          <w:color w:val="000000"/>
          <w:sz w:val="24"/>
          <w:szCs w:val="24"/>
          <w:lang w:val="id-ID"/>
        </w:rPr>
        <w:t>Dibawah ini disajikan data hasil uji koefisien determinasi (R</w:t>
      </w:r>
      <w:r w:rsidRPr="00DC10A1">
        <w:rPr>
          <w:rFonts w:ascii="Times New Roman" w:hAnsi="Times New Roman" w:cs="Times New Roman"/>
          <w:color w:val="000000"/>
          <w:sz w:val="24"/>
          <w:szCs w:val="24"/>
          <w:vertAlign w:val="superscript"/>
          <w:lang w:val="id-ID"/>
        </w:rPr>
        <w:t>2</w:t>
      </w:r>
      <w:r>
        <w:rPr>
          <w:rFonts w:ascii="Times New Roman" w:hAnsi="Times New Roman" w:cs="Times New Roman"/>
          <w:color w:val="000000"/>
          <w:sz w:val="24"/>
          <w:szCs w:val="24"/>
          <w:lang w:val="id-ID"/>
        </w:rPr>
        <w:t>) variabel penelitian, sebagai berikut:</w:t>
      </w:r>
    </w:p>
    <w:p w:rsidR="00D82B8A" w:rsidRDefault="00D82B8A" w:rsidP="000751CF">
      <w:pPr>
        <w:spacing w:before="30" w:after="30" w:line="480" w:lineRule="auto"/>
        <w:jc w:val="both"/>
        <w:rPr>
          <w:rFonts w:ascii="Times New Roman" w:hAnsi="Times New Roman" w:cs="Times New Roman"/>
          <w:color w:val="000000"/>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4.11</w:t>
      </w:r>
    </w:p>
    <w:p w:rsidR="00D82B8A" w:rsidRPr="00EF406B"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Data Hasil Uji Koefisien Determinasi (R</w:t>
      </w:r>
      <w:r w:rsidRPr="00DC10A1">
        <w:rPr>
          <w:rFonts w:ascii="Times New Roman" w:hAnsi="Times New Roman" w:cs="Times New Roman"/>
          <w:b/>
          <w:sz w:val="24"/>
          <w:szCs w:val="24"/>
          <w:vertAlign w:val="superscript"/>
          <w:lang w:val="id-ID"/>
        </w:rPr>
        <w:t>2</w:t>
      </w:r>
      <w:r>
        <w:rPr>
          <w:rFonts w:ascii="Times New Roman" w:hAnsi="Times New Roman" w:cs="Times New Roman"/>
          <w:b/>
          <w:sz w:val="24"/>
          <w:szCs w:val="24"/>
          <w:lang w:val="id-ID"/>
        </w:rPr>
        <w:t>)</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2268"/>
        <w:gridCol w:w="1701"/>
        <w:gridCol w:w="1417"/>
        <w:gridCol w:w="1701"/>
      </w:tblGrid>
      <w:tr w:rsidR="00D82B8A" w:rsidRPr="001E070C" w:rsidTr="00D82B8A">
        <w:trPr>
          <w:cantSplit/>
        </w:trPr>
        <w:tc>
          <w:tcPr>
            <w:tcW w:w="851" w:type="dxa"/>
            <w:tcBorders>
              <w:top w:val="nil"/>
              <w:left w:val="nil"/>
              <w:bottom w:val="single" w:sz="8" w:space="0" w:color="152935"/>
              <w:right w:val="nil"/>
            </w:tcBorders>
            <w:shd w:val="clear" w:color="auto" w:fill="FFFFFF"/>
            <w:vAlign w:val="bottom"/>
          </w:tcPr>
          <w:p w:rsidR="00D82B8A" w:rsidRPr="001E070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1E070C">
              <w:rPr>
                <w:rFonts w:ascii="Times New Roman" w:hAnsi="Times New Roman" w:cs="Times New Roman"/>
                <w:sz w:val="24"/>
                <w:szCs w:val="24"/>
              </w:rPr>
              <w:t>Model</w:t>
            </w:r>
          </w:p>
        </w:tc>
        <w:tc>
          <w:tcPr>
            <w:tcW w:w="2268" w:type="dxa"/>
            <w:tcBorders>
              <w:top w:val="nil"/>
              <w:left w:val="nil"/>
              <w:bottom w:val="single" w:sz="8" w:space="0" w:color="152935"/>
              <w:right w:val="single" w:sz="8" w:space="0" w:color="E0E0E0"/>
            </w:tcBorders>
            <w:shd w:val="clear" w:color="auto" w:fill="FFFFFF"/>
            <w:vAlign w:val="bottom"/>
          </w:tcPr>
          <w:p w:rsidR="00D82B8A" w:rsidRPr="001E070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1E070C">
              <w:rPr>
                <w:rFonts w:ascii="Times New Roman" w:hAnsi="Times New Roman" w:cs="Times New Roman"/>
                <w:sz w:val="24"/>
                <w:szCs w:val="24"/>
              </w:rPr>
              <w:t>R</w:t>
            </w:r>
          </w:p>
        </w:tc>
        <w:tc>
          <w:tcPr>
            <w:tcW w:w="1701" w:type="dxa"/>
            <w:tcBorders>
              <w:top w:val="nil"/>
              <w:left w:val="single" w:sz="8" w:space="0" w:color="E0E0E0"/>
              <w:bottom w:val="single" w:sz="8" w:space="0" w:color="152935"/>
              <w:right w:val="single" w:sz="8" w:space="0" w:color="E0E0E0"/>
            </w:tcBorders>
            <w:shd w:val="clear" w:color="auto" w:fill="FFFFFF"/>
            <w:vAlign w:val="bottom"/>
          </w:tcPr>
          <w:p w:rsidR="00D82B8A" w:rsidRPr="001E070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1E070C">
              <w:rPr>
                <w:rFonts w:ascii="Times New Roman" w:hAnsi="Times New Roman" w:cs="Times New Roman"/>
                <w:sz w:val="24"/>
                <w:szCs w:val="24"/>
              </w:rPr>
              <w:t>R Square</w:t>
            </w:r>
          </w:p>
        </w:tc>
        <w:tc>
          <w:tcPr>
            <w:tcW w:w="1417" w:type="dxa"/>
            <w:tcBorders>
              <w:top w:val="nil"/>
              <w:left w:val="single" w:sz="8" w:space="0" w:color="E0E0E0"/>
              <w:bottom w:val="single" w:sz="8" w:space="0" w:color="152935"/>
              <w:right w:val="single" w:sz="8" w:space="0" w:color="E0E0E0"/>
            </w:tcBorders>
            <w:shd w:val="clear" w:color="auto" w:fill="FFFFFF"/>
            <w:vAlign w:val="bottom"/>
          </w:tcPr>
          <w:p w:rsidR="00D82B8A" w:rsidRPr="001E070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1E070C">
              <w:rPr>
                <w:rFonts w:ascii="Times New Roman" w:hAnsi="Times New Roman" w:cs="Times New Roman"/>
                <w:sz w:val="24"/>
                <w:szCs w:val="24"/>
              </w:rPr>
              <w:t>Adjusted R Square</w:t>
            </w:r>
          </w:p>
        </w:tc>
        <w:tc>
          <w:tcPr>
            <w:tcW w:w="1701" w:type="dxa"/>
            <w:tcBorders>
              <w:top w:val="nil"/>
              <w:left w:val="single" w:sz="8" w:space="0" w:color="E0E0E0"/>
              <w:bottom w:val="single" w:sz="8" w:space="0" w:color="152935"/>
              <w:right w:val="nil"/>
            </w:tcBorders>
            <w:shd w:val="clear" w:color="auto" w:fill="FFFFFF"/>
            <w:vAlign w:val="bottom"/>
          </w:tcPr>
          <w:p w:rsidR="00D82B8A" w:rsidRPr="001E070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1E070C">
              <w:rPr>
                <w:rFonts w:ascii="Times New Roman" w:hAnsi="Times New Roman" w:cs="Times New Roman"/>
                <w:sz w:val="24"/>
                <w:szCs w:val="24"/>
              </w:rPr>
              <w:t>Std. Error of the Estimate</w:t>
            </w:r>
          </w:p>
        </w:tc>
      </w:tr>
      <w:tr w:rsidR="00D82B8A" w:rsidRPr="001E070C" w:rsidTr="00D82B8A">
        <w:trPr>
          <w:cantSplit/>
        </w:trPr>
        <w:tc>
          <w:tcPr>
            <w:tcW w:w="851" w:type="dxa"/>
            <w:tcBorders>
              <w:top w:val="single" w:sz="8" w:space="0" w:color="152935"/>
              <w:left w:val="nil"/>
              <w:bottom w:val="single" w:sz="8" w:space="0" w:color="152935"/>
              <w:right w:val="nil"/>
            </w:tcBorders>
            <w:shd w:val="clear" w:color="auto" w:fill="E0E0E0"/>
          </w:tcPr>
          <w:p w:rsidR="00D82B8A" w:rsidRPr="001E070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1E070C">
              <w:rPr>
                <w:rFonts w:ascii="Times New Roman" w:hAnsi="Times New Roman" w:cs="Times New Roman"/>
                <w:sz w:val="24"/>
                <w:szCs w:val="24"/>
              </w:rPr>
              <w:t>1</w:t>
            </w:r>
          </w:p>
        </w:tc>
        <w:tc>
          <w:tcPr>
            <w:tcW w:w="2268" w:type="dxa"/>
            <w:tcBorders>
              <w:top w:val="single" w:sz="8" w:space="0" w:color="152935"/>
              <w:left w:val="nil"/>
              <w:bottom w:val="single" w:sz="8" w:space="0" w:color="152935"/>
              <w:right w:val="single" w:sz="8" w:space="0" w:color="E0E0E0"/>
            </w:tcBorders>
            <w:shd w:val="clear" w:color="auto" w:fill="FFFFFF"/>
          </w:tcPr>
          <w:p w:rsidR="00D82B8A" w:rsidRPr="001E070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1E070C">
              <w:rPr>
                <w:rFonts w:ascii="Times New Roman" w:hAnsi="Times New Roman" w:cs="Times New Roman"/>
                <w:sz w:val="24"/>
                <w:szCs w:val="24"/>
              </w:rPr>
              <w:t>,846</w:t>
            </w:r>
            <w:r w:rsidRPr="001E070C">
              <w:rPr>
                <w:rFonts w:ascii="Times New Roman" w:hAnsi="Times New Roman" w:cs="Times New Roman"/>
                <w:sz w:val="24"/>
                <w:szCs w:val="24"/>
                <w:vertAlign w:val="superscript"/>
              </w:rPr>
              <w:t>a</w:t>
            </w:r>
          </w:p>
        </w:tc>
        <w:tc>
          <w:tcPr>
            <w:tcW w:w="1701" w:type="dxa"/>
            <w:tcBorders>
              <w:top w:val="single" w:sz="8" w:space="0" w:color="152935"/>
              <w:left w:val="single" w:sz="8" w:space="0" w:color="E0E0E0"/>
              <w:bottom w:val="single" w:sz="8" w:space="0" w:color="152935"/>
              <w:right w:val="single" w:sz="8" w:space="0" w:color="E0E0E0"/>
            </w:tcBorders>
            <w:shd w:val="clear" w:color="auto" w:fill="FFFFFF"/>
          </w:tcPr>
          <w:p w:rsidR="00D82B8A" w:rsidRPr="001E070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1E070C">
              <w:rPr>
                <w:rFonts w:ascii="Times New Roman" w:hAnsi="Times New Roman" w:cs="Times New Roman"/>
                <w:sz w:val="24"/>
                <w:szCs w:val="24"/>
              </w:rPr>
              <w:t>,716</w:t>
            </w:r>
          </w:p>
        </w:tc>
        <w:tc>
          <w:tcPr>
            <w:tcW w:w="1417" w:type="dxa"/>
            <w:tcBorders>
              <w:top w:val="single" w:sz="8" w:space="0" w:color="152935"/>
              <w:left w:val="single" w:sz="8" w:space="0" w:color="E0E0E0"/>
              <w:bottom w:val="single" w:sz="8" w:space="0" w:color="152935"/>
              <w:right w:val="single" w:sz="8" w:space="0" w:color="E0E0E0"/>
            </w:tcBorders>
            <w:shd w:val="clear" w:color="auto" w:fill="FFFFFF"/>
          </w:tcPr>
          <w:p w:rsidR="00D82B8A" w:rsidRPr="001E070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1E070C">
              <w:rPr>
                <w:rFonts w:ascii="Times New Roman" w:hAnsi="Times New Roman" w:cs="Times New Roman"/>
                <w:sz w:val="24"/>
                <w:szCs w:val="24"/>
              </w:rPr>
              <w:t>,698</w:t>
            </w:r>
          </w:p>
        </w:tc>
        <w:tc>
          <w:tcPr>
            <w:tcW w:w="1701" w:type="dxa"/>
            <w:tcBorders>
              <w:top w:val="single" w:sz="8" w:space="0" w:color="152935"/>
              <w:left w:val="single" w:sz="8" w:space="0" w:color="E0E0E0"/>
              <w:bottom w:val="single" w:sz="8" w:space="0" w:color="152935"/>
              <w:right w:val="nil"/>
            </w:tcBorders>
            <w:shd w:val="clear" w:color="auto" w:fill="FFFFFF"/>
          </w:tcPr>
          <w:p w:rsidR="00D82B8A" w:rsidRPr="001E070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1E070C">
              <w:rPr>
                <w:rFonts w:ascii="Times New Roman" w:hAnsi="Times New Roman" w:cs="Times New Roman"/>
                <w:sz w:val="24"/>
                <w:szCs w:val="24"/>
              </w:rPr>
              <w:t>1,537</w:t>
            </w:r>
          </w:p>
        </w:tc>
      </w:tr>
      <w:tr w:rsidR="00D82B8A" w:rsidRPr="001E070C" w:rsidTr="00D82B8A">
        <w:trPr>
          <w:cantSplit/>
        </w:trPr>
        <w:tc>
          <w:tcPr>
            <w:tcW w:w="7938" w:type="dxa"/>
            <w:gridSpan w:val="5"/>
            <w:tcBorders>
              <w:top w:val="nil"/>
              <w:left w:val="nil"/>
              <w:bottom w:val="nil"/>
              <w:right w:val="nil"/>
            </w:tcBorders>
            <w:shd w:val="clear" w:color="auto" w:fill="FFFFFF"/>
          </w:tcPr>
          <w:p w:rsidR="00D82B8A" w:rsidRPr="001E070C" w:rsidRDefault="00D82B8A" w:rsidP="000751CF">
            <w:pPr>
              <w:autoSpaceDE w:val="0"/>
              <w:autoSpaceDN w:val="0"/>
              <w:adjustRightInd w:val="0"/>
              <w:spacing w:before="30" w:after="30" w:line="360" w:lineRule="auto"/>
              <w:ind w:left="60" w:right="60"/>
              <w:rPr>
                <w:rFonts w:ascii="Times New Roman" w:hAnsi="Times New Roman" w:cs="Times New Roman"/>
                <w:sz w:val="24"/>
                <w:szCs w:val="24"/>
                <w:lang w:val="id-ID"/>
              </w:rPr>
            </w:pPr>
            <w:r w:rsidRPr="001E070C">
              <w:rPr>
                <w:rFonts w:ascii="Times New Roman" w:hAnsi="Times New Roman" w:cs="Times New Roman"/>
                <w:sz w:val="24"/>
                <w:szCs w:val="24"/>
              </w:rPr>
              <w:t>a. Predictors: (Constant), Tarif_Pajak, Teknologi_Informasi</w:t>
            </w:r>
            <w:r w:rsidRPr="001E070C">
              <w:rPr>
                <w:rFonts w:ascii="Times New Roman" w:hAnsi="Times New Roman" w:cs="Times New Roman"/>
                <w:sz w:val="24"/>
                <w:szCs w:val="24"/>
                <w:lang w:val="id-ID"/>
              </w:rPr>
              <w:t xml:space="preserve">, </w:t>
            </w:r>
            <w:r w:rsidRPr="001E070C">
              <w:rPr>
                <w:rFonts w:ascii="Times New Roman" w:hAnsi="Times New Roman" w:cs="Times New Roman"/>
                <w:sz w:val="24"/>
                <w:szCs w:val="24"/>
              </w:rPr>
              <w:t>Persepsi_yang_Baik_Atas_Efektifitas_Sistem_Perpajakan, Kesadaran_Membayar_Pajak</w:t>
            </w:r>
          </w:p>
        </w:tc>
      </w:tr>
    </w:tbl>
    <w:p w:rsidR="00D82B8A" w:rsidRPr="00EF406B" w:rsidRDefault="00D82B8A" w:rsidP="000751CF">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Pr="00737181"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Berdasarkan tabel 4.11 diatas dapat diketahui besarnya </w:t>
      </w:r>
      <w:r>
        <w:rPr>
          <w:rFonts w:ascii="Times New Roman" w:hAnsi="Times New Roman" w:cs="Times New Roman"/>
          <w:i/>
          <w:color w:val="000000"/>
          <w:sz w:val="24"/>
          <w:szCs w:val="24"/>
          <w:lang w:val="id-ID"/>
        </w:rPr>
        <w:t>Adjusted R Square</w:t>
      </w:r>
      <w:r>
        <w:rPr>
          <w:rFonts w:ascii="Times New Roman" w:hAnsi="Times New Roman" w:cs="Times New Roman"/>
          <w:color w:val="000000"/>
          <w:sz w:val="24"/>
          <w:szCs w:val="24"/>
          <w:lang w:val="id-ID"/>
        </w:rPr>
        <w:t xml:space="preserve"> adalah 0,698. Hasil yang diperoleh tersebut menunjukkan bahwa variabel </w:t>
      </w:r>
      <w:r>
        <w:rPr>
          <w:rFonts w:ascii="Times New Roman" w:hAnsi="Times New Roman" w:cs="Times New Roman"/>
          <w:color w:val="010205"/>
          <w:sz w:val="24"/>
          <w:szCs w:val="24"/>
        </w:rPr>
        <w:t xml:space="preserve">tarif </w:t>
      </w:r>
      <w:r>
        <w:rPr>
          <w:rFonts w:ascii="Times New Roman" w:hAnsi="Times New Roman" w:cs="Times New Roman"/>
          <w:color w:val="010205"/>
          <w:sz w:val="24"/>
          <w:szCs w:val="24"/>
          <w:lang w:val="id-ID"/>
        </w:rPr>
        <w:t>p</w:t>
      </w:r>
      <w:r>
        <w:rPr>
          <w:rFonts w:ascii="Times New Roman" w:hAnsi="Times New Roman" w:cs="Times New Roman"/>
          <w:color w:val="010205"/>
          <w:sz w:val="24"/>
          <w:szCs w:val="24"/>
        </w:rPr>
        <w:t>ajak, teknologi i</w:t>
      </w:r>
      <w:r w:rsidRPr="00EF406B">
        <w:rPr>
          <w:rFonts w:ascii="Times New Roman" w:hAnsi="Times New Roman" w:cs="Times New Roman"/>
          <w:color w:val="010205"/>
          <w:sz w:val="24"/>
          <w:szCs w:val="24"/>
        </w:rPr>
        <w:t>nformasi</w:t>
      </w:r>
      <w:r>
        <w:rPr>
          <w:rFonts w:ascii="Times New Roman" w:hAnsi="Times New Roman" w:cs="Times New Roman"/>
          <w:color w:val="010205"/>
          <w:sz w:val="24"/>
          <w:szCs w:val="24"/>
          <w:lang w:val="id-ID"/>
        </w:rPr>
        <w:t xml:space="preserve">, </w:t>
      </w:r>
      <w:r>
        <w:rPr>
          <w:rFonts w:ascii="Times New Roman" w:hAnsi="Times New Roman" w:cs="Times New Roman"/>
          <w:color w:val="010205"/>
          <w:sz w:val="24"/>
          <w:szCs w:val="24"/>
        </w:rPr>
        <w:t xml:space="preserve">persepsi yang baik atas efektifitas sistem </w:t>
      </w:r>
      <w:r>
        <w:rPr>
          <w:rFonts w:ascii="Times New Roman" w:hAnsi="Times New Roman" w:cs="Times New Roman"/>
          <w:color w:val="010205"/>
          <w:sz w:val="24"/>
          <w:szCs w:val="24"/>
          <w:lang w:val="id-ID"/>
        </w:rPr>
        <w:t>p</w:t>
      </w:r>
      <w:r>
        <w:rPr>
          <w:rFonts w:ascii="Times New Roman" w:hAnsi="Times New Roman" w:cs="Times New Roman"/>
          <w:color w:val="010205"/>
          <w:sz w:val="24"/>
          <w:szCs w:val="24"/>
        </w:rPr>
        <w:t>erpajakan, dan kesadaran membayar pajak</w:t>
      </w:r>
      <w:r>
        <w:rPr>
          <w:rFonts w:ascii="Times New Roman" w:hAnsi="Times New Roman" w:cs="Times New Roman"/>
          <w:color w:val="010205"/>
          <w:sz w:val="24"/>
          <w:szCs w:val="24"/>
          <w:lang w:val="id-ID"/>
        </w:rPr>
        <w:t xml:space="preserve"> sebesar 69,8%. Sedangkan 30,2% lainnya ditentukan oleh faktor lain diluar model yang tidak dideteksi dalam penelitian ini. </w:t>
      </w:r>
      <w:r>
        <w:rPr>
          <w:rFonts w:ascii="Times New Roman" w:hAnsi="Times New Roman" w:cs="Times New Roman"/>
          <w:sz w:val="24"/>
          <w:szCs w:val="24"/>
        </w:rPr>
        <w:t>Sehingga n</w:t>
      </w:r>
      <w:r w:rsidRPr="00BC5FE9">
        <w:rPr>
          <w:rFonts w:ascii="Times New Roman" w:hAnsi="Times New Roman" w:cs="Times New Roman"/>
          <w:sz w:val="24"/>
          <w:szCs w:val="24"/>
        </w:rPr>
        <w:t>ilai adjusted R</w:t>
      </w:r>
      <w:r w:rsidRPr="00BC5FE9">
        <w:rPr>
          <w:rFonts w:ascii="Times New Roman" w:hAnsi="Times New Roman" w:cs="Times New Roman"/>
          <w:sz w:val="24"/>
          <w:szCs w:val="24"/>
          <w:vertAlign w:val="superscript"/>
        </w:rPr>
        <w:t>2</w:t>
      </w:r>
      <w:r w:rsidRPr="00BC5FE9">
        <w:rPr>
          <w:rFonts w:ascii="Times New Roman" w:hAnsi="Times New Roman" w:cs="Times New Roman"/>
          <w:sz w:val="24"/>
          <w:szCs w:val="24"/>
        </w:rPr>
        <w:t xml:space="preserve"> dapat naik atau tu</w:t>
      </w:r>
      <w:r>
        <w:rPr>
          <w:rFonts w:ascii="Times New Roman" w:hAnsi="Times New Roman" w:cs="Times New Roman"/>
          <w:sz w:val="24"/>
          <w:szCs w:val="24"/>
        </w:rPr>
        <w:t>run apabila satu variabel bebas ditambahkan ke dalam model</w:t>
      </w:r>
      <w:r>
        <w:rPr>
          <w:rFonts w:ascii="Times New Roman" w:hAnsi="Times New Roman" w:cs="Times New Roman"/>
          <w:color w:val="000000"/>
          <w:sz w:val="24"/>
          <w:szCs w:val="24"/>
          <w:lang w:val="id-ID"/>
        </w:rPr>
        <w:t>.</w:t>
      </w:r>
    </w:p>
    <w:p w:rsidR="00D82B8A" w:rsidRPr="001F6B99" w:rsidRDefault="00D82B8A" w:rsidP="005E29CB">
      <w:pPr>
        <w:pStyle w:val="ListParagraph"/>
        <w:numPr>
          <w:ilvl w:val="0"/>
          <w:numId w:val="126"/>
        </w:numPr>
        <w:spacing w:before="30" w:after="30" w:line="360" w:lineRule="auto"/>
        <w:ind w:left="284" w:hanging="284"/>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 xml:space="preserve">Data Hasil </w:t>
      </w:r>
      <w:r w:rsidRPr="00C16B32">
        <w:rPr>
          <w:rFonts w:ascii="Times New Roman" w:hAnsi="Times New Roman" w:cs="Times New Roman"/>
          <w:b/>
          <w:sz w:val="24"/>
          <w:szCs w:val="24"/>
          <w:lang w:val="id-ID"/>
        </w:rPr>
        <w:t>Uji Hipotesis</w:t>
      </w:r>
      <w:r>
        <w:rPr>
          <w:rFonts w:ascii="Times New Roman" w:hAnsi="Times New Roman" w:cs="Times New Roman"/>
          <w:b/>
          <w:sz w:val="24"/>
          <w:szCs w:val="24"/>
          <w:lang w:val="id-ID"/>
        </w:rPr>
        <w:t xml:space="preserve"> dan Pembahasan</w:t>
      </w:r>
    </w:p>
    <w:p w:rsidR="00D82B8A" w:rsidRDefault="00D82B8A" w:rsidP="005E29CB">
      <w:pPr>
        <w:pStyle w:val="ListParagraph"/>
        <w:numPr>
          <w:ilvl w:val="0"/>
          <w:numId w:val="131"/>
        </w:numPr>
        <w:spacing w:before="30" w:after="30" w:line="360" w:lineRule="auto"/>
        <w:ind w:left="426" w:hanging="426"/>
        <w:rPr>
          <w:rFonts w:ascii="Times New Roman" w:hAnsi="Times New Roman" w:cs="Times New Roman"/>
          <w:b/>
          <w:sz w:val="24"/>
          <w:szCs w:val="24"/>
          <w:lang w:val="id-ID"/>
        </w:rPr>
      </w:pPr>
      <w:r>
        <w:rPr>
          <w:rFonts w:ascii="Times New Roman" w:hAnsi="Times New Roman" w:cs="Times New Roman"/>
          <w:b/>
          <w:sz w:val="24"/>
          <w:szCs w:val="24"/>
          <w:lang w:val="id-ID"/>
        </w:rPr>
        <w:t>Data Hasil Uji F</w:t>
      </w:r>
    </w:p>
    <w:p w:rsidR="00D82B8A" w:rsidRDefault="00D82B8A" w:rsidP="000751CF">
      <w:pPr>
        <w:spacing w:before="30" w:after="30" w:line="360" w:lineRule="auto"/>
        <w:jc w:val="both"/>
        <w:rPr>
          <w:rFonts w:ascii="Times New Roman" w:hAnsi="Times New Roman" w:cs="Times New Roman"/>
          <w:spacing w:val="1"/>
          <w:sz w:val="24"/>
          <w:szCs w:val="24"/>
          <w:lang w:val="id-ID"/>
        </w:rPr>
      </w:pPr>
      <w:r>
        <w:rPr>
          <w:rFonts w:ascii="Times New Roman" w:hAnsi="Times New Roman" w:cs="Times New Roman"/>
          <w:spacing w:val="1"/>
          <w:sz w:val="24"/>
          <w:szCs w:val="24"/>
          <w:lang w:val="id-ID"/>
        </w:rPr>
        <w:t xml:space="preserve">     </w:t>
      </w:r>
      <w:r w:rsidRPr="00BC5FE9">
        <w:rPr>
          <w:rFonts w:ascii="Times New Roman" w:hAnsi="Times New Roman" w:cs="Times New Roman"/>
          <w:spacing w:val="1"/>
          <w:sz w:val="24"/>
          <w:szCs w:val="24"/>
          <w:lang w:val="id-ID"/>
        </w:rPr>
        <w:t>Uji F dilakukan untuk mengetahui pengaruh variabel independen (tarif pajak, teknologi informasi, persepsi yang baik atas efektifitas sistem perpajakan, dan kesadaran membayar pajak) mempunyai pengaruh yang signifikan secara bersama-sama terhadap variabel dependen/</w:t>
      </w:r>
      <w:r>
        <w:rPr>
          <w:rFonts w:ascii="Times New Roman" w:hAnsi="Times New Roman" w:cs="Times New Roman"/>
          <w:spacing w:val="1"/>
          <w:sz w:val="24"/>
          <w:szCs w:val="24"/>
          <w:lang w:val="id-ID"/>
        </w:rPr>
        <w:t>terikat (kepatuhan wajib pajak).</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spacing w:val="1"/>
          <w:sz w:val="24"/>
          <w:szCs w:val="24"/>
          <w:lang w:val="id-ID"/>
        </w:rPr>
        <w:t xml:space="preserve">     J</w:t>
      </w:r>
      <w:r w:rsidRPr="00BC5FE9">
        <w:rPr>
          <w:rFonts w:ascii="Times New Roman" w:hAnsi="Times New Roman" w:cs="Times New Roman"/>
          <w:sz w:val="24"/>
          <w:szCs w:val="24"/>
          <w:lang w:val="id-ID"/>
        </w:rPr>
        <w:t>ika F</w:t>
      </w:r>
      <w:r w:rsidRPr="00BC5FE9">
        <w:rPr>
          <w:rFonts w:ascii="Times New Roman" w:hAnsi="Times New Roman" w:cs="Times New Roman"/>
          <w:sz w:val="24"/>
          <w:szCs w:val="24"/>
          <w:vertAlign w:val="subscript"/>
          <w:lang w:val="id-ID"/>
        </w:rPr>
        <w:t>hitung</w:t>
      </w:r>
      <w:r w:rsidRPr="00BC5FE9">
        <w:rPr>
          <w:rFonts w:ascii="Times New Roman" w:hAnsi="Times New Roman" w:cs="Times New Roman"/>
          <w:sz w:val="24"/>
          <w:szCs w:val="24"/>
          <w:lang w:val="id-ID"/>
        </w:rPr>
        <w:t xml:space="preserve"> &gt; F</w:t>
      </w:r>
      <w:r w:rsidRPr="00BC5FE9">
        <w:rPr>
          <w:rFonts w:ascii="Times New Roman" w:hAnsi="Times New Roman" w:cs="Times New Roman"/>
          <w:sz w:val="24"/>
          <w:szCs w:val="24"/>
          <w:vertAlign w:val="subscript"/>
          <w:lang w:val="id-ID"/>
        </w:rPr>
        <w:t>tabel</w:t>
      </w:r>
      <w:r>
        <w:rPr>
          <w:rFonts w:ascii="Times New Roman" w:hAnsi="Times New Roman" w:cs="Times New Roman"/>
          <w:sz w:val="24"/>
          <w:szCs w:val="24"/>
          <w:vertAlign w:val="subscript"/>
          <w:lang w:val="id-ID"/>
        </w:rPr>
        <w:t xml:space="preserve"> </w:t>
      </w:r>
      <w:r>
        <w:rPr>
          <w:rFonts w:ascii="Times New Roman" w:hAnsi="Times New Roman" w:cs="Times New Roman"/>
          <w:sz w:val="24"/>
          <w:szCs w:val="24"/>
          <w:lang w:val="id-ID"/>
        </w:rPr>
        <w:t xml:space="preserve">maka </w:t>
      </w:r>
      <w:r w:rsidRPr="00BC5FE9">
        <w:rPr>
          <w:rFonts w:ascii="Times New Roman" w:hAnsi="Times New Roman" w:cs="Times New Roman"/>
          <w:sz w:val="24"/>
          <w:szCs w:val="24"/>
          <w:lang w:val="id-ID"/>
        </w:rPr>
        <w:t>H</w:t>
      </w:r>
      <w:r w:rsidRPr="00BC5FE9">
        <w:rPr>
          <w:rFonts w:ascii="Times New Roman" w:hAnsi="Times New Roman" w:cs="Times New Roman"/>
          <w:sz w:val="24"/>
          <w:szCs w:val="24"/>
          <w:vertAlign w:val="subscript"/>
          <w:lang w:val="id-ID"/>
        </w:rPr>
        <w:t>a</w:t>
      </w:r>
      <w:r w:rsidRPr="00BC5FE9">
        <w:rPr>
          <w:rFonts w:ascii="Times New Roman" w:hAnsi="Times New Roman" w:cs="Times New Roman"/>
          <w:sz w:val="24"/>
          <w:szCs w:val="24"/>
          <w:lang w:val="id-ID"/>
        </w:rPr>
        <w:t xml:space="preserve"> diterima</w:t>
      </w:r>
      <w:r>
        <w:rPr>
          <w:rFonts w:ascii="Times New Roman" w:hAnsi="Times New Roman" w:cs="Times New Roman"/>
          <w:sz w:val="24"/>
          <w:szCs w:val="24"/>
          <w:lang w:val="id-ID"/>
        </w:rPr>
        <w:t xml:space="preserve"> artinya mempunyai pengaruh yang signifikan secara bersama-sama, sedangkan j</w:t>
      </w:r>
      <w:r w:rsidRPr="008C7D9A">
        <w:rPr>
          <w:rFonts w:ascii="Times New Roman" w:hAnsi="Times New Roman" w:cs="Times New Roman"/>
          <w:sz w:val="24"/>
          <w:szCs w:val="24"/>
          <w:lang w:val="id-ID"/>
        </w:rPr>
        <w:t>ika F</w:t>
      </w:r>
      <w:r w:rsidRPr="008C7D9A">
        <w:rPr>
          <w:rFonts w:ascii="Times New Roman" w:hAnsi="Times New Roman" w:cs="Times New Roman"/>
          <w:sz w:val="24"/>
          <w:szCs w:val="24"/>
          <w:vertAlign w:val="subscript"/>
          <w:lang w:val="id-ID"/>
        </w:rPr>
        <w:t>hitung</w:t>
      </w:r>
      <w:r w:rsidRPr="008C7D9A">
        <w:rPr>
          <w:rFonts w:ascii="Times New Roman" w:hAnsi="Times New Roman" w:cs="Times New Roman"/>
          <w:sz w:val="24"/>
          <w:szCs w:val="24"/>
          <w:lang w:val="id-ID"/>
        </w:rPr>
        <w:t xml:space="preserve"> &lt; F</w:t>
      </w:r>
      <w:r w:rsidRPr="008C7D9A">
        <w:rPr>
          <w:rFonts w:ascii="Times New Roman" w:hAnsi="Times New Roman" w:cs="Times New Roman"/>
          <w:sz w:val="24"/>
          <w:szCs w:val="24"/>
          <w:vertAlign w:val="subscript"/>
          <w:lang w:val="id-ID"/>
        </w:rPr>
        <w:t>tabel</w:t>
      </w:r>
      <w:r>
        <w:rPr>
          <w:rFonts w:ascii="Times New Roman" w:hAnsi="Times New Roman" w:cs="Times New Roman"/>
          <w:sz w:val="24"/>
          <w:szCs w:val="24"/>
          <w:vertAlign w:val="subscript"/>
          <w:lang w:val="id-ID"/>
        </w:rPr>
        <w:t xml:space="preserve"> </w:t>
      </w:r>
      <w:r>
        <w:rPr>
          <w:rFonts w:ascii="Times New Roman" w:hAnsi="Times New Roman" w:cs="Times New Roman"/>
          <w:sz w:val="24"/>
          <w:szCs w:val="24"/>
          <w:lang w:val="id-ID"/>
        </w:rPr>
        <w:t xml:space="preserve">maka </w:t>
      </w:r>
      <w:r w:rsidRPr="00BC5FE9">
        <w:rPr>
          <w:rFonts w:ascii="Times New Roman" w:hAnsi="Times New Roman" w:cs="Times New Roman"/>
          <w:sz w:val="24"/>
          <w:szCs w:val="24"/>
          <w:lang w:val="id-ID"/>
        </w:rPr>
        <w:t>H</w:t>
      </w:r>
      <w:r w:rsidRPr="00BC5FE9">
        <w:rPr>
          <w:rFonts w:ascii="Times New Roman" w:hAnsi="Times New Roman" w:cs="Times New Roman"/>
          <w:sz w:val="24"/>
          <w:szCs w:val="24"/>
          <w:vertAlign w:val="subscript"/>
          <w:lang w:val="id-ID"/>
        </w:rPr>
        <w:t>a</w:t>
      </w:r>
      <w:r>
        <w:rPr>
          <w:rFonts w:ascii="Times New Roman" w:hAnsi="Times New Roman" w:cs="Times New Roman"/>
          <w:sz w:val="24"/>
          <w:szCs w:val="24"/>
          <w:lang w:val="id-ID"/>
        </w:rPr>
        <w:t xml:space="preserve"> ditolak artinya tidak mempunyai pengaruh yang signifikan secara bersama-sama. </w:t>
      </w:r>
      <w:r>
        <w:rPr>
          <w:rFonts w:ascii="Times New Roman" w:hAnsi="Times New Roman" w:cs="Times New Roman"/>
          <w:color w:val="000000"/>
          <w:sz w:val="24"/>
          <w:szCs w:val="24"/>
          <w:lang w:val="id-ID"/>
        </w:rPr>
        <w:t>Dibawah ini disajikan data hasil uji F variabel penelitian, sebagai berikut:</w:t>
      </w:r>
    </w:p>
    <w:p w:rsidR="00D82B8A" w:rsidRDefault="00D82B8A" w:rsidP="000751CF">
      <w:pPr>
        <w:spacing w:before="30" w:after="30" w:line="480" w:lineRule="auto"/>
        <w:jc w:val="both"/>
        <w:rPr>
          <w:rFonts w:ascii="Times New Roman" w:hAnsi="Times New Roman" w:cs="Times New Roman"/>
          <w:color w:val="000000"/>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4.12</w:t>
      </w:r>
    </w:p>
    <w:p w:rsidR="00D82B8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Data Hasil Uji F</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959"/>
      </w:tblGrid>
      <w:tr w:rsidR="00D82B8A" w:rsidRPr="0051071D" w:rsidTr="00D82B8A">
        <w:trPr>
          <w:cantSplit/>
        </w:trPr>
        <w:tc>
          <w:tcPr>
            <w:tcW w:w="2028" w:type="dxa"/>
            <w:gridSpan w:val="2"/>
            <w:tcBorders>
              <w:top w:val="nil"/>
              <w:left w:val="nil"/>
              <w:bottom w:val="single" w:sz="8" w:space="0" w:color="152935"/>
              <w:right w:val="nil"/>
            </w:tcBorders>
            <w:shd w:val="clear" w:color="auto" w:fill="FFFFFF"/>
            <w:vAlign w:val="bottom"/>
          </w:tcPr>
          <w:p w:rsidR="00D82B8A" w:rsidRPr="0051071D"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Model</w:t>
            </w:r>
          </w:p>
        </w:tc>
        <w:tc>
          <w:tcPr>
            <w:tcW w:w="1476" w:type="dxa"/>
            <w:tcBorders>
              <w:top w:val="nil"/>
              <w:left w:val="nil"/>
              <w:bottom w:val="single" w:sz="8" w:space="0" w:color="152935"/>
              <w:right w:val="single" w:sz="8" w:space="0" w:color="E0E0E0"/>
            </w:tcBorders>
            <w:shd w:val="clear" w:color="auto" w:fill="FFFFFF"/>
            <w:vAlign w:val="bottom"/>
          </w:tcPr>
          <w:p w:rsidR="00D82B8A" w:rsidRPr="0051071D"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sz w:val="24"/>
                <w:szCs w:val="24"/>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D82B8A" w:rsidRPr="0051071D"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sz w:val="24"/>
                <w:szCs w:val="24"/>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rsidR="00D82B8A" w:rsidRPr="0051071D"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sz w:val="24"/>
                <w:szCs w:val="24"/>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D82B8A" w:rsidRPr="0051071D"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sz w:val="24"/>
                <w:szCs w:val="24"/>
              </w:rPr>
              <w:t>F</w:t>
            </w:r>
          </w:p>
        </w:tc>
        <w:tc>
          <w:tcPr>
            <w:tcW w:w="959" w:type="dxa"/>
            <w:tcBorders>
              <w:top w:val="nil"/>
              <w:left w:val="single" w:sz="8" w:space="0" w:color="E0E0E0"/>
              <w:bottom w:val="single" w:sz="8" w:space="0" w:color="152935"/>
              <w:right w:val="nil"/>
            </w:tcBorders>
            <w:shd w:val="clear" w:color="auto" w:fill="FFFFFF"/>
            <w:vAlign w:val="bottom"/>
          </w:tcPr>
          <w:p w:rsidR="00D82B8A" w:rsidRPr="0051071D"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sz w:val="24"/>
                <w:szCs w:val="24"/>
              </w:rPr>
              <w:t>Sig.</w:t>
            </w:r>
          </w:p>
        </w:tc>
      </w:tr>
      <w:tr w:rsidR="00D82B8A" w:rsidRPr="0051071D" w:rsidTr="00D82B8A">
        <w:trPr>
          <w:cantSplit/>
        </w:trPr>
        <w:tc>
          <w:tcPr>
            <w:tcW w:w="736" w:type="dxa"/>
            <w:vMerge w:val="restart"/>
            <w:tcBorders>
              <w:top w:val="single" w:sz="8" w:space="0" w:color="152935"/>
              <w:left w:val="nil"/>
              <w:bottom w:val="single" w:sz="8" w:space="0" w:color="152935"/>
              <w:right w:val="nil"/>
            </w:tcBorders>
            <w:shd w:val="clear" w:color="auto" w:fill="E0E0E0"/>
          </w:tcPr>
          <w:p w:rsidR="00D82B8A" w:rsidRPr="0051071D"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1</w:t>
            </w:r>
          </w:p>
        </w:tc>
        <w:tc>
          <w:tcPr>
            <w:tcW w:w="1292" w:type="dxa"/>
            <w:tcBorders>
              <w:top w:val="single" w:sz="8" w:space="0" w:color="152935"/>
              <w:left w:val="nil"/>
              <w:bottom w:val="single" w:sz="8" w:space="0" w:color="AEAEAE"/>
              <w:right w:val="nil"/>
            </w:tcBorders>
            <w:shd w:val="clear" w:color="auto" w:fill="E0E0E0"/>
          </w:tcPr>
          <w:p w:rsidR="00D82B8A" w:rsidRPr="0051071D"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Regression</w:t>
            </w:r>
          </w:p>
        </w:tc>
        <w:tc>
          <w:tcPr>
            <w:tcW w:w="1476" w:type="dxa"/>
            <w:tcBorders>
              <w:top w:val="single" w:sz="8" w:space="0" w:color="152935"/>
              <w:left w:val="nil"/>
              <w:bottom w:val="single" w:sz="8" w:space="0" w:color="AEAEAE"/>
              <w:right w:val="single" w:sz="8" w:space="0" w:color="E0E0E0"/>
            </w:tcBorders>
            <w:shd w:val="clear" w:color="auto" w:fill="FFFFFF"/>
          </w:tcPr>
          <w:p w:rsidR="00D82B8A" w:rsidRPr="0051071D"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387,017</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D82B8A" w:rsidRPr="0051071D"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4</w:t>
            </w:r>
          </w:p>
        </w:tc>
        <w:tc>
          <w:tcPr>
            <w:tcW w:w="1415" w:type="dxa"/>
            <w:tcBorders>
              <w:top w:val="single" w:sz="8" w:space="0" w:color="152935"/>
              <w:left w:val="single" w:sz="8" w:space="0" w:color="E0E0E0"/>
              <w:bottom w:val="single" w:sz="8" w:space="0" w:color="AEAEAE"/>
              <w:right w:val="single" w:sz="8" w:space="0" w:color="E0E0E0"/>
            </w:tcBorders>
            <w:shd w:val="clear" w:color="auto" w:fill="FFFFFF"/>
          </w:tcPr>
          <w:p w:rsidR="00D82B8A" w:rsidRPr="0051071D"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96,754</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D82B8A" w:rsidRPr="0051071D"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40,956</w:t>
            </w:r>
          </w:p>
        </w:tc>
        <w:tc>
          <w:tcPr>
            <w:tcW w:w="959" w:type="dxa"/>
            <w:tcBorders>
              <w:top w:val="single" w:sz="8" w:space="0" w:color="152935"/>
              <w:left w:val="single" w:sz="8" w:space="0" w:color="E0E0E0"/>
              <w:bottom w:val="single" w:sz="8" w:space="0" w:color="AEAEAE"/>
              <w:right w:val="nil"/>
            </w:tcBorders>
            <w:shd w:val="clear" w:color="auto" w:fill="FFFFFF"/>
          </w:tcPr>
          <w:p w:rsidR="00D82B8A" w:rsidRPr="0051071D"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,000</w:t>
            </w:r>
            <w:r w:rsidRPr="0051071D">
              <w:rPr>
                <w:rFonts w:ascii="Times New Roman" w:hAnsi="Times New Roman" w:cs="Times New Roman"/>
                <w:sz w:val="24"/>
                <w:szCs w:val="24"/>
                <w:vertAlign w:val="superscript"/>
              </w:rPr>
              <w:t>b</w:t>
            </w:r>
          </w:p>
        </w:tc>
      </w:tr>
      <w:tr w:rsidR="00D82B8A" w:rsidRPr="0051071D" w:rsidTr="00D82B8A">
        <w:trPr>
          <w:cantSplit/>
        </w:trPr>
        <w:tc>
          <w:tcPr>
            <w:tcW w:w="736" w:type="dxa"/>
            <w:vMerge/>
            <w:tcBorders>
              <w:top w:val="single" w:sz="8" w:space="0" w:color="152935"/>
              <w:left w:val="nil"/>
              <w:bottom w:val="single" w:sz="8" w:space="0" w:color="152935"/>
              <w:right w:val="nil"/>
            </w:tcBorders>
            <w:shd w:val="clear" w:color="auto" w:fill="E0E0E0"/>
          </w:tcPr>
          <w:p w:rsidR="00D82B8A" w:rsidRPr="0051071D"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1292" w:type="dxa"/>
            <w:tcBorders>
              <w:top w:val="single" w:sz="8" w:space="0" w:color="AEAEAE"/>
              <w:left w:val="nil"/>
              <w:bottom w:val="single" w:sz="8" w:space="0" w:color="AEAEAE"/>
              <w:right w:val="nil"/>
            </w:tcBorders>
            <w:shd w:val="clear" w:color="auto" w:fill="E0E0E0"/>
          </w:tcPr>
          <w:p w:rsidR="00D82B8A" w:rsidRPr="0051071D"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Residual</w:t>
            </w:r>
          </w:p>
        </w:tc>
        <w:tc>
          <w:tcPr>
            <w:tcW w:w="1476" w:type="dxa"/>
            <w:tcBorders>
              <w:top w:val="single" w:sz="8" w:space="0" w:color="AEAEAE"/>
              <w:left w:val="nil"/>
              <w:bottom w:val="single" w:sz="8" w:space="0" w:color="AEAEAE"/>
              <w:right w:val="single" w:sz="8" w:space="0" w:color="E0E0E0"/>
            </w:tcBorders>
            <w:shd w:val="clear" w:color="auto" w:fill="FFFFFF"/>
          </w:tcPr>
          <w:p w:rsidR="00D82B8A" w:rsidRPr="0051071D"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153,554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D82B8A" w:rsidRPr="0051071D"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65</w:t>
            </w:r>
          </w:p>
        </w:tc>
        <w:tc>
          <w:tcPr>
            <w:tcW w:w="1415" w:type="dxa"/>
            <w:tcBorders>
              <w:top w:val="single" w:sz="8" w:space="0" w:color="AEAEAE"/>
              <w:left w:val="single" w:sz="8" w:space="0" w:color="E0E0E0"/>
              <w:bottom w:val="single" w:sz="8" w:space="0" w:color="AEAEAE"/>
              <w:right w:val="single" w:sz="8" w:space="0" w:color="E0E0E0"/>
            </w:tcBorders>
            <w:shd w:val="clear" w:color="auto" w:fill="FFFFFF"/>
          </w:tcPr>
          <w:p w:rsidR="00D82B8A" w:rsidRPr="0051071D"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2,362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82B8A" w:rsidRPr="0051071D"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959" w:type="dxa"/>
            <w:tcBorders>
              <w:top w:val="single" w:sz="8" w:space="0" w:color="AEAEAE"/>
              <w:left w:val="single" w:sz="8" w:space="0" w:color="E0E0E0"/>
              <w:bottom w:val="single" w:sz="8" w:space="0" w:color="AEAEAE"/>
              <w:right w:val="nil"/>
            </w:tcBorders>
            <w:shd w:val="clear" w:color="auto" w:fill="FFFFFF"/>
            <w:vAlign w:val="center"/>
          </w:tcPr>
          <w:p w:rsidR="00D82B8A" w:rsidRPr="0051071D" w:rsidRDefault="00D82B8A" w:rsidP="000751CF">
            <w:pPr>
              <w:autoSpaceDE w:val="0"/>
              <w:autoSpaceDN w:val="0"/>
              <w:adjustRightInd w:val="0"/>
              <w:spacing w:before="30" w:after="30" w:line="360" w:lineRule="auto"/>
              <w:rPr>
                <w:rFonts w:ascii="Times New Roman" w:hAnsi="Times New Roman" w:cs="Times New Roman"/>
                <w:sz w:val="24"/>
                <w:szCs w:val="24"/>
              </w:rPr>
            </w:pPr>
          </w:p>
        </w:tc>
      </w:tr>
      <w:tr w:rsidR="00D82B8A" w:rsidRPr="0051071D" w:rsidTr="00D82B8A">
        <w:trPr>
          <w:cantSplit/>
        </w:trPr>
        <w:tc>
          <w:tcPr>
            <w:tcW w:w="736" w:type="dxa"/>
            <w:vMerge/>
            <w:tcBorders>
              <w:top w:val="single" w:sz="8" w:space="0" w:color="152935"/>
              <w:left w:val="nil"/>
              <w:bottom w:val="single" w:sz="8" w:space="0" w:color="152935"/>
              <w:right w:val="nil"/>
            </w:tcBorders>
            <w:shd w:val="clear" w:color="auto" w:fill="E0E0E0"/>
          </w:tcPr>
          <w:p w:rsidR="00D82B8A" w:rsidRPr="0051071D"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1292" w:type="dxa"/>
            <w:tcBorders>
              <w:top w:val="single" w:sz="8" w:space="0" w:color="AEAEAE"/>
              <w:left w:val="nil"/>
              <w:bottom w:val="single" w:sz="8" w:space="0" w:color="152935"/>
              <w:right w:val="nil"/>
            </w:tcBorders>
            <w:shd w:val="clear" w:color="auto" w:fill="E0E0E0"/>
          </w:tcPr>
          <w:p w:rsidR="00D82B8A" w:rsidRPr="0051071D"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Total</w:t>
            </w:r>
          </w:p>
        </w:tc>
        <w:tc>
          <w:tcPr>
            <w:tcW w:w="1476" w:type="dxa"/>
            <w:tcBorders>
              <w:top w:val="single" w:sz="8" w:space="0" w:color="AEAEAE"/>
              <w:left w:val="nil"/>
              <w:bottom w:val="single" w:sz="8" w:space="0" w:color="152935"/>
              <w:right w:val="single" w:sz="8" w:space="0" w:color="E0E0E0"/>
            </w:tcBorders>
            <w:shd w:val="clear" w:color="auto" w:fill="FFFFFF"/>
          </w:tcPr>
          <w:p w:rsidR="00D82B8A" w:rsidRPr="0051071D"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540,571</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D82B8A" w:rsidRPr="0051071D"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69</w:t>
            </w:r>
          </w:p>
        </w:tc>
        <w:tc>
          <w:tcPr>
            <w:tcW w:w="141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82B8A" w:rsidRPr="0051071D"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82B8A" w:rsidRPr="0051071D"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959" w:type="dxa"/>
            <w:tcBorders>
              <w:top w:val="single" w:sz="8" w:space="0" w:color="AEAEAE"/>
              <w:left w:val="single" w:sz="8" w:space="0" w:color="E0E0E0"/>
              <w:bottom w:val="single" w:sz="8" w:space="0" w:color="152935"/>
              <w:right w:val="nil"/>
            </w:tcBorders>
            <w:shd w:val="clear" w:color="auto" w:fill="FFFFFF"/>
            <w:vAlign w:val="center"/>
          </w:tcPr>
          <w:p w:rsidR="00D82B8A" w:rsidRPr="0051071D" w:rsidRDefault="00D82B8A" w:rsidP="000751CF">
            <w:pPr>
              <w:autoSpaceDE w:val="0"/>
              <w:autoSpaceDN w:val="0"/>
              <w:adjustRightInd w:val="0"/>
              <w:spacing w:before="30" w:after="30" w:line="360" w:lineRule="auto"/>
              <w:rPr>
                <w:rFonts w:ascii="Times New Roman" w:hAnsi="Times New Roman" w:cs="Times New Roman"/>
                <w:sz w:val="24"/>
                <w:szCs w:val="24"/>
              </w:rPr>
            </w:pPr>
          </w:p>
        </w:tc>
      </w:tr>
      <w:tr w:rsidR="00D82B8A" w:rsidRPr="0051071D" w:rsidTr="00D82B8A">
        <w:trPr>
          <w:cantSplit/>
        </w:trPr>
        <w:tc>
          <w:tcPr>
            <w:tcW w:w="7938" w:type="dxa"/>
            <w:gridSpan w:val="7"/>
            <w:tcBorders>
              <w:top w:val="nil"/>
              <w:left w:val="nil"/>
              <w:bottom w:val="nil"/>
              <w:right w:val="nil"/>
            </w:tcBorders>
            <w:shd w:val="clear" w:color="auto" w:fill="FFFFFF"/>
          </w:tcPr>
          <w:p w:rsidR="00D82B8A" w:rsidRPr="0051071D"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a. Dependent Variable: Kepatuhan_Wajib_Pajak</w:t>
            </w:r>
          </w:p>
        </w:tc>
      </w:tr>
      <w:tr w:rsidR="00D82B8A" w:rsidRPr="0051071D" w:rsidTr="00D82B8A">
        <w:trPr>
          <w:cantSplit/>
        </w:trPr>
        <w:tc>
          <w:tcPr>
            <w:tcW w:w="7938" w:type="dxa"/>
            <w:gridSpan w:val="7"/>
            <w:tcBorders>
              <w:top w:val="nil"/>
              <w:left w:val="nil"/>
              <w:bottom w:val="nil"/>
              <w:right w:val="nil"/>
            </w:tcBorders>
            <w:shd w:val="clear" w:color="auto" w:fill="FFFFFF"/>
          </w:tcPr>
          <w:p w:rsidR="00D82B8A" w:rsidRPr="0051071D"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 xml:space="preserve">b. Predictors: (Constant), </w:t>
            </w:r>
            <w:r w:rsidRPr="001E070C">
              <w:rPr>
                <w:rFonts w:ascii="Times New Roman" w:hAnsi="Times New Roman" w:cs="Times New Roman"/>
                <w:sz w:val="24"/>
                <w:szCs w:val="24"/>
              </w:rPr>
              <w:t>Tarif_Pajak, Teknologi_Informasi</w:t>
            </w:r>
            <w:r w:rsidRPr="001E070C">
              <w:rPr>
                <w:rFonts w:ascii="Times New Roman" w:hAnsi="Times New Roman" w:cs="Times New Roman"/>
                <w:sz w:val="24"/>
                <w:szCs w:val="24"/>
                <w:lang w:val="id-ID"/>
              </w:rPr>
              <w:t xml:space="preserve">, </w:t>
            </w:r>
            <w:r w:rsidRPr="001E070C">
              <w:rPr>
                <w:rFonts w:ascii="Times New Roman" w:hAnsi="Times New Roman" w:cs="Times New Roman"/>
                <w:sz w:val="24"/>
                <w:szCs w:val="24"/>
              </w:rPr>
              <w:t>Persepsi_yang_Baik_Atas_Efektifitas_Sistem_Perpajakan, Kesadaran_Membayar_Pajak</w:t>
            </w:r>
          </w:p>
        </w:tc>
      </w:tr>
    </w:tbl>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Pr="00344EA5"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Berdasarkan tabel 4.12 diatas dapat diketahui bahwa hasil pengolahan statistik analisis regresi nilai F sebesar 40,956 yang signifikan pada level 0,000. Jadi F</w:t>
      </w:r>
      <w:r w:rsidRPr="005C4BA4">
        <w:rPr>
          <w:rFonts w:ascii="Times New Roman" w:hAnsi="Times New Roman" w:cs="Times New Roman"/>
          <w:sz w:val="24"/>
          <w:szCs w:val="24"/>
          <w:vertAlign w:val="subscript"/>
          <w:lang w:val="id-ID"/>
        </w:rPr>
        <w:t>hitung</w:t>
      </w:r>
      <w:r>
        <w:rPr>
          <w:rFonts w:ascii="Times New Roman" w:hAnsi="Times New Roman" w:cs="Times New Roman"/>
          <w:sz w:val="24"/>
          <w:szCs w:val="24"/>
          <w:lang w:val="id-ID"/>
        </w:rPr>
        <w:t xml:space="preserve"> &gt; F</w:t>
      </w:r>
      <w:r w:rsidRPr="005C4BA4">
        <w:rPr>
          <w:rFonts w:ascii="Times New Roman" w:hAnsi="Times New Roman" w:cs="Times New Roman"/>
          <w:sz w:val="24"/>
          <w:szCs w:val="24"/>
          <w:vertAlign w:val="subscript"/>
          <w:lang w:val="id-ID"/>
        </w:rPr>
        <w:t>tabel</w:t>
      </w:r>
      <w:r>
        <w:rPr>
          <w:rFonts w:ascii="Times New Roman" w:hAnsi="Times New Roman" w:cs="Times New Roman"/>
          <w:sz w:val="24"/>
          <w:szCs w:val="24"/>
          <w:lang w:val="id-ID"/>
        </w:rPr>
        <w:t xml:space="preserve"> sebesar 40,956 &gt; 2,348 dengan nilai signifikansi 0,000 &lt; 0,05. Karena F</w:t>
      </w:r>
      <w:r w:rsidRPr="005C4BA4">
        <w:rPr>
          <w:rFonts w:ascii="Times New Roman" w:hAnsi="Times New Roman" w:cs="Times New Roman"/>
          <w:sz w:val="24"/>
          <w:szCs w:val="24"/>
          <w:vertAlign w:val="subscript"/>
          <w:lang w:val="id-ID"/>
        </w:rPr>
        <w:t>hitung</w:t>
      </w:r>
      <w:r>
        <w:rPr>
          <w:rFonts w:ascii="Times New Roman" w:hAnsi="Times New Roman" w:cs="Times New Roman"/>
          <w:sz w:val="24"/>
          <w:szCs w:val="24"/>
          <w:lang w:val="id-ID"/>
        </w:rPr>
        <w:t xml:space="preserve"> &gt; F</w:t>
      </w:r>
      <w:r w:rsidRPr="005C4BA4">
        <w:rPr>
          <w:rFonts w:ascii="Times New Roman" w:hAnsi="Times New Roman" w:cs="Times New Roman"/>
          <w:sz w:val="24"/>
          <w:szCs w:val="24"/>
          <w:vertAlign w:val="subscript"/>
          <w:lang w:val="id-ID"/>
        </w:rPr>
        <w:t>tabel</w:t>
      </w:r>
      <w:r>
        <w:rPr>
          <w:rFonts w:ascii="Times New Roman" w:hAnsi="Times New Roman" w:cs="Times New Roman"/>
          <w:sz w:val="24"/>
          <w:szCs w:val="24"/>
          <w:lang w:val="id-ID"/>
        </w:rPr>
        <w:t xml:space="preserve"> dan nilai signifikansi 0,000 &lt; 0,05 maka keempat variabel masing-masing dalam penelitian ini mempunyai pengaruh yang signifikan secara bersama-sama terhadap variabel kepatuhan wajib pajak.</w:t>
      </w:r>
    </w:p>
    <w:p w:rsidR="00D82B8A" w:rsidRPr="003A1281" w:rsidRDefault="00D82B8A" w:rsidP="000751CF">
      <w:pPr>
        <w:spacing w:before="30" w:after="30" w:line="480" w:lineRule="auto"/>
        <w:jc w:val="both"/>
        <w:rPr>
          <w:rFonts w:ascii="Times New Roman" w:hAnsi="Times New Roman" w:cs="Times New Roman"/>
          <w:b/>
          <w:sz w:val="24"/>
          <w:szCs w:val="24"/>
          <w:lang w:val="id-ID"/>
        </w:rPr>
      </w:pPr>
    </w:p>
    <w:p w:rsidR="00D82B8A" w:rsidRDefault="00D82B8A" w:rsidP="005E29CB">
      <w:pPr>
        <w:pStyle w:val="ListParagraph"/>
        <w:numPr>
          <w:ilvl w:val="0"/>
          <w:numId w:val="132"/>
        </w:numPr>
        <w:spacing w:before="30" w:after="30" w:line="360" w:lineRule="auto"/>
        <w:ind w:left="426" w:hanging="426"/>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Data Hasil Uji T</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pacing w:val="1"/>
          <w:sz w:val="24"/>
          <w:szCs w:val="24"/>
          <w:lang w:val="id-ID"/>
        </w:rPr>
        <w:t xml:space="preserve">     </w:t>
      </w:r>
      <w:r w:rsidRPr="003A1281">
        <w:rPr>
          <w:rFonts w:ascii="Times New Roman" w:hAnsi="Times New Roman" w:cs="Times New Roman"/>
          <w:spacing w:val="1"/>
          <w:sz w:val="24"/>
          <w:szCs w:val="24"/>
        </w:rPr>
        <w:t>U</w:t>
      </w:r>
      <w:r w:rsidRPr="003A1281">
        <w:rPr>
          <w:rFonts w:ascii="Times New Roman" w:hAnsi="Times New Roman" w:cs="Times New Roman"/>
          <w:spacing w:val="-1"/>
          <w:sz w:val="24"/>
          <w:szCs w:val="24"/>
        </w:rPr>
        <w:t>j</w:t>
      </w:r>
      <w:r w:rsidRPr="003A1281">
        <w:rPr>
          <w:rFonts w:ascii="Times New Roman" w:hAnsi="Times New Roman" w:cs="Times New Roman"/>
          <w:sz w:val="24"/>
          <w:szCs w:val="24"/>
        </w:rPr>
        <w:t>i</w:t>
      </w:r>
      <w:r w:rsidRPr="003A1281">
        <w:rPr>
          <w:rFonts w:ascii="Times New Roman" w:hAnsi="Times New Roman" w:cs="Times New Roman"/>
          <w:spacing w:val="1"/>
          <w:sz w:val="24"/>
          <w:szCs w:val="24"/>
        </w:rPr>
        <w:t xml:space="preserve"> </w:t>
      </w:r>
      <w:r w:rsidRPr="003A1281">
        <w:rPr>
          <w:rFonts w:ascii="Times New Roman" w:hAnsi="Times New Roman" w:cs="Times New Roman"/>
          <w:sz w:val="24"/>
          <w:szCs w:val="24"/>
        </w:rPr>
        <w:t>T</w:t>
      </w:r>
      <w:r w:rsidRPr="003A1281">
        <w:rPr>
          <w:rFonts w:ascii="Times New Roman" w:hAnsi="Times New Roman" w:cs="Times New Roman"/>
          <w:spacing w:val="1"/>
          <w:sz w:val="24"/>
          <w:szCs w:val="24"/>
        </w:rPr>
        <w:t xml:space="preserve"> </w:t>
      </w:r>
      <w:r w:rsidRPr="003A1281">
        <w:rPr>
          <w:rFonts w:ascii="Times New Roman" w:hAnsi="Times New Roman" w:cs="Times New Roman"/>
          <w:spacing w:val="2"/>
          <w:sz w:val="24"/>
          <w:szCs w:val="24"/>
        </w:rPr>
        <w:t>d</w:t>
      </w:r>
      <w:r w:rsidRPr="003A1281">
        <w:rPr>
          <w:rFonts w:ascii="Times New Roman" w:hAnsi="Times New Roman" w:cs="Times New Roman"/>
          <w:spacing w:val="-1"/>
          <w:sz w:val="24"/>
          <w:szCs w:val="24"/>
        </w:rPr>
        <w:t>i</w:t>
      </w:r>
      <w:r w:rsidRPr="003A1281">
        <w:rPr>
          <w:rFonts w:ascii="Times New Roman" w:hAnsi="Times New Roman" w:cs="Times New Roman"/>
          <w:spacing w:val="-2"/>
          <w:sz w:val="24"/>
          <w:szCs w:val="24"/>
        </w:rPr>
        <w:t>g</w:t>
      </w:r>
      <w:r w:rsidRPr="003A1281">
        <w:rPr>
          <w:rFonts w:ascii="Times New Roman" w:hAnsi="Times New Roman" w:cs="Times New Roman"/>
          <w:spacing w:val="2"/>
          <w:sz w:val="24"/>
          <w:szCs w:val="24"/>
        </w:rPr>
        <w:t>u</w:t>
      </w:r>
      <w:r w:rsidRPr="003A1281">
        <w:rPr>
          <w:rFonts w:ascii="Times New Roman" w:hAnsi="Times New Roman" w:cs="Times New Roman"/>
          <w:spacing w:val="-2"/>
          <w:sz w:val="24"/>
          <w:szCs w:val="24"/>
        </w:rPr>
        <w:t>n</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k</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 xml:space="preserve">n </w:t>
      </w:r>
      <w:r w:rsidRPr="003A1281">
        <w:rPr>
          <w:rFonts w:ascii="Times New Roman" w:hAnsi="Times New Roman" w:cs="Times New Roman"/>
          <w:spacing w:val="2"/>
          <w:sz w:val="24"/>
          <w:szCs w:val="24"/>
        </w:rPr>
        <w:t>u</w:t>
      </w:r>
      <w:r w:rsidRPr="003A1281">
        <w:rPr>
          <w:rFonts w:ascii="Times New Roman" w:hAnsi="Times New Roman" w:cs="Times New Roman"/>
          <w:spacing w:val="-2"/>
          <w:sz w:val="24"/>
          <w:szCs w:val="24"/>
        </w:rPr>
        <w:t>n</w:t>
      </w:r>
      <w:r w:rsidRPr="003A1281">
        <w:rPr>
          <w:rFonts w:ascii="Times New Roman" w:hAnsi="Times New Roman" w:cs="Times New Roman"/>
          <w:spacing w:val="-1"/>
          <w:sz w:val="24"/>
          <w:szCs w:val="24"/>
        </w:rPr>
        <w:t>t</w:t>
      </w:r>
      <w:r w:rsidRPr="003A1281">
        <w:rPr>
          <w:rFonts w:ascii="Times New Roman" w:hAnsi="Times New Roman" w:cs="Times New Roman"/>
          <w:spacing w:val="2"/>
          <w:sz w:val="24"/>
          <w:szCs w:val="24"/>
        </w:rPr>
        <w:t>u</w:t>
      </w:r>
      <w:r w:rsidRPr="003A1281">
        <w:rPr>
          <w:rFonts w:ascii="Times New Roman" w:hAnsi="Times New Roman" w:cs="Times New Roman"/>
          <w:sz w:val="24"/>
          <w:szCs w:val="24"/>
        </w:rPr>
        <w:t xml:space="preserve">k </w:t>
      </w:r>
      <w:r w:rsidRPr="003A1281">
        <w:rPr>
          <w:rFonts w:ascii="Times New Roman" w:hAnsi="Times New Roman" w:cs="Times New Roman"/>
          <w:spacing w:val="1"/>
          <w:sz w:val="24"/>
          <w:szCs w:val="24"/>
        </w:rPr>
        <w:t>m</w:t>
      </w:r>
      <w:r w:rsidRPr="003A1281">
        <w:rPr>
          <w:rFonts w:ascii="Times New Roman" w:hAnsi="Times New Roman" w:cs="Times New Roman"/>
          <w:spacing w:val="2"/>
          <w:sz w:val="24"/>
          <w:szCs w:val="24"/>
        </w:rPr>
        <w:t>e</w:t>
      </w:r>
      <w:r w:rsidRPr="003A1281">
        <w:rPr>
          <w:rFonts w:ascii="Times New Roman" w:hAnsi="Times New Roman" w:cs="Times New Roman"/>
          <w:spacing w:val="-2"/>
          <w:sz w:val="24"/>
          <w:szCs w:val="24"/>
        </w:rPr>
        <w:t>n</w:t>
      </w:r>
      <w:r w:rsidRPr="003A1281">
        <w:rPr>
          <w:rFonts w:ascii="Times New Roman" w:hAnsi="Times New Roman" w:cs="Times New Roman"/>
          <w:spacing w:val="2"/>
          <w:sz w:val="24"/>
          <w:szCs w:val="24"/>
        </w:rPr>
        <w:t>g</w:t>
      </w:r>
      <w:r w:rsidRPr="003A1281">
        <w:rPr>
          <w:rFonts w:ascii="Times New Roman" w:hAnsi="Times New Roman" w:cs="Times New Roman"/>
          <w:spacing w:val="-2"/>
          <w:sz w:val="24"/>
          <w:szCs w:val="24"/>
        </w:rPr>
        <w:t>e</w:t>
      </w:r>
      <w:r w:rsidRPr="003A1281">
        <w:rPr>
          <w:rFonts w:ascii="Times New Roman" w:hAnsi="Times New Roman" w:cs="Times New Roman"/>
          <w:spacing w:val="-1"/>
          <w:sz w:val="24"/>
          <w:szCs w:val="24"/>
        </w:rPr>
        <w:t>t</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h</w:t>
      </w:r>
      <w:r w:rsidRPr="003A1281">
        <w:rPr>
          <w:rFonts w:ascii="Times New Roman" w:hAnsi="Times New Roman" w:cs="Times New Roman"/>
          <w:spacing w:val="2"/>
          <w:sz w:val="24"/>
          <w:szCs w:val="24"/>
        </w:rPr>
        <w:t>u</w:t>
      </w:r>
      <w:r w:rsidRPr="003A1281">
        <w:rPr>
          <w:rFonts w:ascii="Times New Roman" w:hAnsi="Times New Roman" w:cs="Times New Roman"/>
          <w:sz w:val="24"/>
          <w:szCs w:val="24"/>
        </w:rPr>
        <w:t xml:space="preserve">i </w:t>
      </w:r>
      <w:r w:rsidRPr="003A1281">
        <w:rPr>
          <w:rFonts w:ascii="Times New Roman" w:hAnsi="Times New Roman" w:cs="Times New Roman"/>
          <w:spacing w:val="2"/>
          <w:sz w:val="24"/>
          <w:szCs w:val="24"/>
        </w:rPr>
        <w:t>p</w:t>
      </w:r>
      <w:r w:rsidRPr="003A1281">
        <w:rPr>
          <w:rFonts w:ascii="Times New Roman" w:hAnsi="Times New Roman" w:cs="Times New Roman"/>
          <w:spacing w:val="-2"/>
          <w:sz w:val="24"/>
          <w:szCs w:val="24"/>
        </w:rPr>
        <w:t>eng</w:t>
      </w:r>
      <w:r w:rsidRPr="003A1281">
        <w:rPr>
          <w:rFonts w:ascii="Times New Roman" w:hAnsi="Times New Roman" w:cs="Times New Roman"/>
          <w:spacing w:val="2"/>
          <w:sz w:val="24"/>
          <w:szCs w:val="24"/>
        </w:rPr>
        <w:t>a</w:t>
      </w:r>
      <w:r w:rsidRPr="003A1281">
        <w:rPr>
          <w:rFonts w:ascii="Times New Roman" w:hAnsi="Times New Roman" w:cs="Times New Roman"/>
          <w:spacing w:val="-1"/>
          <w:sz w:val="24"/>
          <w:szCs w:val="24"/>
        </w:rPr>
        <w:t>r</w:t>
      </w:r>
      <w:r w:rsidRPr="003A1281">
        <w:rPr>
          <w:rFonts w:ascii="Times New Roman" w:hAnsi="Times New Roman" w:cs="Times New Roman"/>
          <w:spacing w:val="2"/>
          <w:sz w:val="24"/>
          <w:szCs w:val="24"/>
        </w:rPr>
        <w:t>u</w:t>
      </w:r>
      <w:r w:rsidRPr="003A1281">
        <w:rPr>
          <w:rFonts w:ascii="Times New Roman" w:hAnsi="Times New Roman" w:cs="Times New Roman"/>
          <w:sz w:val="24"/>
          <w:szCs w:val="24"/>
        </w:rPr>
        <w:t xml:space="preserve">h </w:t>
      </w:r>
      <w:r w:rsidRPr="003A1281">
        <w:rPr>
          <w:rFonts w:ascii="Times New Roman" w:hAnsi="Times New Roman" w:cs="Times New Roman"/>
          <w:spacing w:val="1"/>
          <w:sz w:val="24"/>
          <w:szCs w:val="24"/>
        </w:rPr>
        <w:t>m</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s</w:t>
      </w:r>
      <w:r w:rsidRPr="003A1281">
        <w:rPr>
          <w:rFonts w:ascii="Times New Roman" w:hAnsi="Times New Roman" w:cs="Times New Roman"/>
          <w:spacing w:val="-1"/>
          <w:sz w:val="24"/>
          <w:szCs w:val="24"/>
        </w:rPr>
        <w:t>i</w:t>
      </w:r>
      <w:r w:rsidRPr="003A1281">
        <w:rPr>
          <w:rFonts w:ascii="Times New Roman" w:hAnsi="Times New Roman" w:cs="Times New Roman"/>
          <w:spacing w:val="2"/>
          <w:sz w:val="24"/>
          <w:szCs w:val="24"/>
        </w:rPr>
        <w:t>n</w:t>
      </w:r>
      <w:r w:rsidRPr="003A1281">
        <w:rPr>
          <w:rFonts w:ascii="Times New Roman" w:hAnsi="Times New Roman" w:cs="Times New Roman"/>
          <w:sz w:val="24"/>
          <w:szCs w:val="24"/>
        </w:rPr>
        <w:t>g</w:t>
      </w:r>
      <w:r w:rsidRPr="003A1281">
        <w:rPr>
          <w:rFonts w:ascii="Times New Roman" w:hAnsi="Times New Roman" w:cs="Times New Roman"/>
          <w:spacing w:val="2"/>
          <w:sz w:val="24"/>
          <w:szCs w:val="24"/>
        </w:rPr>
        <w:t>–</w:t>
      </w:r>
      <w:r w:rsidRPr="003A1281">
        <w:rPr>
          <w:rFonts w:ascii="Times New Roman" w:hAnsi="Times New Roman" w:cs="Times New Roman"/>
          <w:spacing w:val="1"/>
          <w:sz w:val="24"/>
          <w:szCs w:val="24"/>
        </w:rPr>
        <w:t>m</w:t>
      </w:r>
      <w:r w:rsidRPr="003A1281">
        <w:rPr>
          <w:rFonts w:ascii="Times New Roman" w:hAnsi="Times New Roman" w:cs="Times New Roman"/>
          <w:spacing w:val="-2"/>
          <w:sz w:val="24"/>
          <w:szCs w:val="24"/>
        </w:rPr>
        <w:t>as</w:t>
      </w:r>
      <w:r w:rsidRPr="003A1281">
        <w:rPr>
          <w:rFonts w:ascii="Times New Roman" w:hAnsi="Times New Roman" w:cs="Times New Roman"/>
          <w:spacing w:val="-1"/>
          <w:sz w:val="24"/>
          <w:szCs w:val="24"/>
        </w:rPr>
        <w:t>i</w:t>
      </w:r>
      <w:r w:rsidRPr="003A1281">
        <w:rPr>
          <w:rFonts w:ascii="Times New Roman" w:hAnsi="Times New Roman" w:cs="Times New Roman"/>
          <w:spacing w:val="2"/>
          <w:sz w:val="24"/>
          <w:szCs w:val="24"/>
        </w:rPr>
        <w:t>n</w:t>
      </w:r>
      <w:r w:rsidRPr="003A1281">
        <w:rPr>
          <w:rFonts w:ascii="Times New Roman" w:hAnsi="Times New Roman" w:cs="Times New Roman"/>
          <w:sz w:val="24"/>
          <w:szCs w:val="24"/>
        </w:rPr>
        <w:t>g</w:t>
      </w:r>
      <w:r w:rsidRPr="003A1281">
        <w:rPr>
          <w:rFonts w:ascii="Times New Roman" w:hAnsi="Times New Roman" w:cs="Times New Roman"/>
          <w:spacing w:val="4"/>
          <w:sz w:val="24"/>
          <w:szCs w:val="24"/>
        </w:rPr>
        <w:t xml:space="preserve"> </w:t>
      </w:r>
      <w:r w:rsidRPr="003A1281">
        <w:rPr>
          <w:rFonts w:ascii="Times New Roman" w:hAnsi="Times New Roman" w:cs="Times New Roman"/>
          <w:spacing w:val="-2"/>
          <w:sz w:val="24"/>
          <w:szCs w:val="24"/>
        </w:rPr>
        <w:t>va</w:t>
      </w:r>
      <w:r w:rsidRPr="003A1281">
        <w:rPr>
          <w:rFonts w:ascii="Times New Roman" w:hAnsi="Times New Roman" w:cs="Times New Roman"/>
          <w:spacing w:val="2"/>
          <w:sz w:val="24"/>
          <w:szCs w:val="24"/>
        </w:rPr>
        <w:t>r</w:t>
      </w:r>
      <w:r w:rsidRPr="003A1281">
        <w:rPr>
          <w:rFonts w:ascii="Times New Roman" w:hAnsi="Times New Roman" w:cs="Times New Roman"/>
          <w:spacing w:val="-1"/>
          <w:sz w:val="24"/>
          <w:szCs w:val="24"/>
        </w:rPr>
        <w:t>i</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b</w:t>
      </w:r>
      <w:r w:rsidRPr="003A1281">
        <w:rPr>
          <w:rFonts w:ascii="Times New Roman" w:hAnsi="Times New Roman" w:cs="Times New Roman"/>
          <w:spacing w:val="-2"/>
          <w:sz w:val="24"/>
          <w:szCs w:val="24"/>
        </w:rPr>
        <w:t>e</w:t>
      </w:r>
      <w:r w:rsidRPr="003A1281">
        <w:rPr>
          <w:rFonts w:ascii="Times New Roman" w:hAnsi="Times New Roman" w:cs="Times New Roman"/>
          <w:sz w:val="24"/>
          <w:szCs w:val="24"/>
        </w:rPr>
        <w:t>l</w:t>
      </w:r>
      <w:r w:rsidRPr="003A1281">
        <w:rPr>
          <w:rFonts w:ascii="Times New Roman" w:hAnsi="Times New Roman" w:cs="Times New Roman"/>
          <w:spacing w:val="1"/>
          <w:sz w:val="24"/>
          <w:szCs w:val="24"/>
        </w:rPr>
        <w:t xml:space="preserve"> </w:t>
      </w:r>
      <w:r w:rsidRPr="003A1281">
        <w:rPr>
          <w:rFonts w:ascii="Times New Roman" w:hAnsi="Times New Roman" w:cs="Times New Roman"/>
          <w:spacing w:val="2"/>
          <w:sz w:val="24"/>
          <w:szCs w:val="24"/>
        </w:rPr>
        <w:t>b</w:t>
      </w:r>
      <w:r w:rsidRPr="003A1281">
        <w:rPr>
          <w:rFonts w:ascii="Times New Roman" w:hAnsi="Times New Roman" w:cs="Times New Roman"/>
          <w:spacing w:val="-2"/>
          <w:sz w:val="24"/>
          <w:szCs w:val="24"/>
        </w:rPr>
        <w:t>e</w:t>
      </w:r>
      <w:r w:rsidRPr="003A1281">
        <w:rPr>
          <w:rFonts w:ascii="Times New Roman" w:hAnsi="Times New Roman" w:cs="Times New Roman"/>
          <w:spacing w:val="2"/>
          <w:sz w:val="24"/>
          <w:szCs w:val="24"/>
        </w:rPr>
        <w:t>ba</w:t>
      </w:r>
      <w:r w:rsidRPr="003A1281">
        <w:rPr>
          <w:rFonts w:ascii="Times New Roman" w:hAnsi="Times New Roman" w:cs="Times New Roman"/>
          <w:sz w:val="24"/>
          <w:szCs w:val="24"/>
        </w:rPr>
        <w:t xml:space="preserve">s </w:t>
      </w:r>
      <w:r w:rsidRPr="003A1281">
        <w:rPr>
          <w:rFonts w:ascii="Times New Roman" w:hAnsi="Times New Roman" w:cs="Times New Roman"/>
          <w:spacing w:val="-1"/>
          <w:sz w:val="24"/>
          <w:szCs w:val="24"/>
        </w:rPr>
        <w:t>t</w:t>
      </w:r>
      <w:r w:rsidRPr="003A1281">
        <w:rPr>
          <w:rFonts w:ascii="Times New Roman" w:hAnsi="Times New Roman" w:cs="Times New Roman"/>
          <w:spacing w:val="-2"/>
          <w:sz w:val="24"/>
          <w:szCs w:val="24"/>
        </w:rPr>
        <w:t>e</w:t>
      </w:r>
      <w:r w:rsidRPr="003A1281">
        <w:rPr>
          <w:rFonts w:ascii="Times New Roman" w:hAnsi="Times New Roman" w:cs="Times New Roman"/>
          <w:spacing w:val="2"/>
          <w:sz w:val="24"/>
          <w:szCs w:val="24"/>
        </w:rPr>
        <w:t>r</w:t>
      </w:r>
      <w:r w:rsidRPr="003A1281">
        <w:rPr>
          <w:rFonts w:ascii="Times New Roman" w:hAnsi="Times New Roman" w:cs="Times New Roman"/>
          <w:spacing w:val="-2"/>
          <w:sz w:val="24"/>
          <w:szCs w:val="24"/>
        </w:rPr>
        <w:t>ha</w:t>
      </w:r>
      <w:r w:rsidRPr="003A1281">
        <w:rPr>
          <w:rFonts w:ascii="Times New Roman" w:hAnsi="Times New Roman" w:cs="Times New Roman"/>
          <w:spacing w:val="2"/>
          <w:sz w:val="24"/>
          <w:szCs w:val="24"/>
        </w:rPr>
        <w:t>d</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p</w:t>
      </w:r>
      <w:r w:rsidRPr="003A1281">
        <w:rPr>
          <w:rFonts w:ascii="Times New Roman" w:hAnsi="Times New Roman" w:cs="Times New Roman"/>
          <w:spacing w:val="2"/>
          <w:sz w:val="24"/>
          <w:szCs w:val="24"/>
        </w:rPr>
        <w:t xml:space="preserve"> </w:t>
      </w:r>
      <w:r w:rsidRPr="003A1281">
        <w:rPr>
          <w:rFonts w:ascii="Times New Roman" w:hAnsi="Times New Roman" w:cs="Times New Roman"/>
          <w:spacing w:val="-2"/>
          <w:sz w:val="24"/>
          <w:szCs w:val="24"/>
        </w:rPr>
        <w:t>va</w:t>
      </w:r>
      <w:r w:rsidRPr="003A1281">
        <w:rPr>
          <w:rFonts w:ascii="Times New Roman" w:hAnsi="Times New Roman" w:cs="Times New Roman"/>
          <w:spacing w:val="2"/>
          <w:sz w:val="24"/>
          <w:szCs w:val="24"/>
        </w:rPr>
        <w:t>r</w:t>
      </w:r>
      <w:r w:rsidRPr="003A1281">
        <w:rPr>
          <w:rFonts w:ascii="Times New Roman" w:hAnsi="Times New Roman" w:cs="Times New Roman"/>
          <w:spacing w:val="-1"/>
          <w:sz w:val="24"/>
          <w:szCs w:val="24"/>
        </w:rPr>
        <w:t>i</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b</w:t>
      </w:r>
      <w:r w:rsidRPr="003A1281">
        <w:rPr>
          <w:rFonts w:ascii="Times New Roman" w:hAnsi="Times New Roman" w:cs="Times New Roman"/>
          <w:spacing w:val="-2"/>
          <w:sz w:val="24"/>
          <w:szCs w:val="24"/>
        </w:rPr>
        <w:t>e</w:t>
      </w:r>
      <w:r w:rsidRPr="003A1281">
        <w:rPr>
          <w:rFonts w:ascii="Times New Roman" w:hAnsi="Times New Roman" w:cs="Times New Roman"/>
          <w:sz w:val="24"/>
          <w:szCs w:val="24"/>
        </w:rPr>
        <w:t xml:space="preserve">l </w:t>
      </w:r>
      <w:r w:rsidRPr="003A1281">
        <w:rPr>
          <w:rFonts w:ascii="Times New Roman" w:hAnsi="Times New Roman" w:cs="Times New Roman"/>
          <w:spacing w:val="-1"/>
          <w:sz w:val="24"/>
          <w:szCs w:val="24"/>
        </w:rPr>
        <w:t>t</w:t>
      </w:r>
      <w:r w:rsidRPr="003A1281">
        <w:rPr>
          <w:rFonts w:ascii="Times New Roman" w:hAnsi="Times New Roman" w:cs="Times New Roman"/>
          <w:spacing w:val="2"/>
          <w:sz w:val="24"/>
          <w:szCs w:val="24"/>
        </w:rPr>
        <w:t>e</w:t>
      </w:r>
      <w:r w:rsidRPr="003A1281">
        <w:rPr>
          <w:rFonts w:ascii="Times New Roman" w:hAnsi="Times New Roman" w:cs="Times New Roman"/>
          <w:spacing w:val="-1"/>
          <w:sz w:val="24"/>
          <w:szCs w:val="24"/>
        </w:rPr>
        <w:t>r</w:t>
      </w:r>
      <w:r w:rsidRPr="003A1281">
        <w:rPr>
          <w:rFonts w:ascii="Times New Roman" w:hAnsi="Times New Roman" w:cs="Times New Roman"/>
          <w:spacing w:val="3"/>
          <w:sz w:val="24"/>
          <w:szCs w:val="24"/>
        </w:rPr>
        <w:t>i</w:t>
      </w:r>
      <w:r w:rsidRPr="003A1281">
        <w:rPr>
          <w:rFonts w:ascii="Times New Roman" w:hAnsi="Times New Roman" w:cs="Times New Roman"/>
          <w:spacing w:val="-2"/>
          <w:sz w:val="24"/>
          <w:szCs w:val="24"/>
        </w:rPr>
        <w:t>ka</w:t>
      </w:r>
      <w:r w:rsidRPr="003A1281">
        <w:rPr>
          <w:rFonts w:ascii="Times New Roman" w:hAnsi="Times New Roman" w:cs="Times New Roman"/>
          <w:spacing w:val="-1"/>
          <w:sz w:val="24"/>
          <w:szCs w:val="24"/>
        </w:rPr>
        <w:t>t</w:t>
      </w:r>
      <w:r w:rsidRPr="003A1281">
        <w:rPr>
          <w:rFonts w:ascii="Times New Roman" w:hAnsi="Times New Roman" w:cs="Times New Roman"/>
          <w:spacing w:val="-1"/>
          <w:sz w:val="24"/>
          <w:szCs w:val="24"/>
          <w:lang w:val="id-ID"/>
        </w:rPr>
        <w:t xml:space="preserve">. </w:t>
      </w:r>
      <w:r w:rsidRPr="003A1281">
        <w:rPr>
          <w:rFonts w:ascii="Times New Roman" w:hAnsi="Times New Roman" w:cs="Times New Roman"/>
          <w:spacing w:val="1"/>
          <w:sz w:val="24"/>
          <w:szCs w:val="24"/>
        </w:rPr>
        <w:t>U</w:t>
      </w:r>
      <w:r w:rsidRPr="003A1281">
        <w:rPr>
          <w:rFonts w:ascii="Times New Roman" w:hAnsi="Times New Roman" w:cs="Times New Roman"/>
          <w:spacing w:val="-2"/>
          <w:sz w:val="24"/>
          <w:szCs w:val="24"/>
        </w:rPr>
        <w:t>n</w:t>
      </w:r>
      <w:r w:rsidRPr="003A1281">
        <w:rPr>
          <w:rFonts w:ascii="Times New Roman" w:hAnsi="Times New Roman" w:cs="Times New Roman"/>
          <w:spacing w:val="-1"/>
          <w:sz w:val="24"/>
          <w:szCs w:val="24"/>
        </w:rPr>
        <w:t>t</w:t>
      </w:r>
      <w:r w:rsidRPr="003A1281">
        <w:rPr>
          <w:rFonts w:ascii="Times New Roman" w:hAnsi="Times New Roman" w:cs="Times New Roman"/>
          <w:spacing w:val="2"/>
          <w:sz w:val="24"/>
          <w:szCs w:val="24"/>
        </w:rPr>
        <w:t>u</w:t>
      </w:r>
      <w:r w:rsidRPr="003A1281">
        <w:rPr>
          <w:rFonts w:ascii="Times New Roman" w:hAnsi="Times New Roman" w:cs="Times New Roman"/>
          <w:sz w:val="24"/>
          <w:szCs w:val="24"/>
        </w:rPr>
        <w:t xml:space="preserve">k </w:t>
      </w:r>
      <w:r w:rsidRPr="003A1281">
        <w:rPr>
          <w:rFonts w:ascii="Times New Roman" w:hAnsi="Times New Roman" w:cs="Times New Roman"/>
          <w:spacing w:val="1"/>
          <w:sz w:val="24"/>
          <w:szCs w:val="24"/>
        </w:rPr>
        <w:t>m</w:t>
      </w:r>
      <w:r w:rsidRPr="003A1281">
        <w:rPr>
          <w:rFonts w:ascii="Times New Roman" w:hAnsi="Times New Roman" w:cs="Times New Roman"/>
          <w:spacing w:val="-2"/>
          <w:sz w:val="24"/>
          <w:szCs w:val="24"/>
        </w:rPr>
        <w:t>en</w:t>
      </w:r>
      <w:r w:rsidRPr="003A1281">
        <w:rPr>
          <w:rFonts w:ascii="Times New Roman" w:hAnsi="Times New Roman" w:cs="Times New Roman"/>
          <w:spacing w:val="2"/>
          <w:sz w:val="24"/>
          <w:szCs w:val="24"/>
        </w:rPr>
        <w:t>e</w:t>
      </w:r>
      <w:r w:rsidRPr="003A1281">
        <w:rPr>
          <w:rFonts w:ascii="Times New Roman" w:hAnsi="Times New Roman" w:cs="Times New Roman"/>
          <w:spacing w:val="-2"/>
          <w:sz w:val="24"/>
          <w:szCs w:val="24"/>
        </w:rPr>
        <w:t>n</w:t>
      </w:r>
      <w:r w:rsidRPr="003A1281">
        <w:rPr>
          <w:rFonts w:ascii="Times New Roman" w:hAnsi="Times New Roman" w:cs="Times New Roman"/>
          <w:spacing w:val="3"/>
          <w:sz w:val="24"/>
          <w:szCs w:val="24"/>
        </w:rPr>
        <w:t>t</w:t>
      </w:r>
      <w:r w:rsidRPr="003A1281">
        <w:rPr>
          <w:rFonts w:ascii="Times New Roman" w:hAnsi="Times New Roman" w:cs="Times New Roman"/>
          <w:spacing w:val="-2"/>
          <w:sz w:val="24"/>
          <w:szCs w:val="24"/>
        </w:rPr>
        <w:t>u</w:t>
      </w:r>
      <w:r w:rsidRPr="003A1281">
        <w:rPr>
          <w:rFonts w:ascii="Times New Roman" w:hAnsi="Times New Roman" w:cs="Times New Roman"/>
          <w:spacing w:val="2"/>
          <w:sz w:val="24"/>
          <w:szCs w:val="24"/>
        </w:rPr>
        <w:t>k</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 xml:space="preserve">n </w:t>
      </w:r>
      <w:r w:rsidRPr="003A1281">
        <w:rPr>
          <w:rFonts w:ascii="Times New Roman" w:hAnsi="Times New Roman" w:cs="Times New Roman"/>
          <w:spacing w:val="2"/>
          <w:sz w:val="24"/>
          <w:szCs w:val="24"/>
        </w:rPr>
        <w:t>n</w:t>
      </w:r>
      <w:r w:rsidRPr="003A1281">
        <w:rPr>
          <w:rFonts w:ascii="Times New Roman" w:hAnsi="Times New Roman" w:cs="Times New Roman"/>
          <w:spacing w:val="-1"/>
          <w:sz w:val="24"/>
          <w:szCs w:val="24"/>
        </w:rPr>
        <w:t>il</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i</w:t>
      </w:r>
      <w:r w:rsidRPr="003A1281">
        <w:rPr>
          <w:rFonts w:ascii="Times New Roman" w:hAnsi="Times New Roman" w:cs="Times New Roman"/>
          <w:spacing w:val="1"/>
          <w:sz w:val="24"/>
          <w:szCs w:val="24"/>
        </w:rPr>
        <w:t xml:space="preserve"> </w:t>
      </w:r>
      <w:r w:rsidRPr="003A1281">
        <w:rPr>
          <w:rFonts w:ascii="Times New Roman" w:hAnsi="Times New Roman" w:cs="Times New Roman"/>
          <w:spacing w:val="3"/>
          <w:sz w:val="24"/>
          <w:szCs w:val="24"/>
        </w:rPr>
        <w:t>t</w:t>
      </w:r>
      <w:r w:rsidRPr="00A91EB4">
        <w:rPr>
          <w:rFonts w:ascii="Times New Roman" w:hAnsi="Times New Roman" w:cs="Times New Roman"/>
          <w:spacing w:val="1"/>
          <w:position w:val="-3"/>
          <w:sz w:val="24"/>
          <w:szCs w:val="24"/>
          <w:vertAlign w:val="subscript"/>
        </w:rPr>
        <w:t>t</w:t>
      </w:r>
      <w:r w:rsidRPr="00A91EB4">
        <w:rPr>
          <w:rFonts w:ascii="Times New Roman" w:hAnsi="Times New Roman" w:cs="Times New Roman"/>
          <w:spacing w:val="2"/>
          <w:position w:val="-3"/>
          <w:sz w:val="24"/>
          <w:szCs w:val="24"/>
          <w:vertAlign w:val="subscript"/>
        </w:rPr>
        <w:t>ab</w:t>
      </w:r>
      <w:r w:rsidRPr="00A91EB4">
        <w:rPr>
          <w:rFonts w:ascii="Times New Roman" w:hAnsi="Times New Roman" w:cs="Times New Roman"/>
          <w:spacing w:val="-2"/>
          <w:position w:val="-3"/>
          <w:sz w:val="24"/>
          <w:szCs w:val="24"/>
          <w:vertAlign w:val="subscript"/>
        </w:rPr>
        <w:t>e</w:t>
      </w:r>
      <w:r w:rsidRPr="00A91EB4">
        <w:rPr>
          <w:rFonts w:ascii="Times New Roman" w:hAnsi="Times New Roman" w:cs="Times New Roman"/>
          <w:position w:val="-3"/>
          <w:sz w:val="24"/>
          <w:szCs w:val="24"/>
          <w:vertAlign w:val="subscript"/>
        </w:rPr>
        <w:t>l</w:t>
      </w:r>
      <w:r w:rsidRPr="003A1281">
        <w:rPr>
          <w:rFonts w:ascii="Times New Roman" w:hAnsi="Times New Roman" w:cs="Times New Roman"/>
          <w:position w:val="-3"/>
          <w:sz w:val="24"/>
          <w:szCs w:val="24"/>
          <w:lang w:val="id-ID"/>
        </w:rPr>
        <w:t>,</w:t>
      </w:r>
      <w:r w:rsidRPr="003A1281">
        <w:rPr>
          <w:rFonts w:ascii="Times New Roman" w:hAnsi="Times New Roman" w:cs="Times New Roman"/>
          <w:position w:val="-3"/>
          <w:sz w:val="24"/>
          <w:szCs w:val="24"/>
        </w:rPr>
        <w:t xml:space="preserve"> </w:t>
      </w:r>
      <w:r w:rsidRPr="003A1281">
        <w:rPr>
          <w:rFonts w:ascii="Times New Roman" w:hAnsi="Times New Roman" w:cs="Times New Roman"/>
          <w:spacing w:val="2"/>
          <w:sz w:val="24"/>
          <w:szCs w:val="24"/>
        </w:rPr>
        <w:t>d</w:t>
      </w:r>
      <w:r w:rsidRPr="003A1281">
        <w:rPr>
          <w:rFonts w:ascii="Times New Roman" w:hAnsi="Times New Roman" w:cs="Times New Roman"/>
          <w:spacing w:val="-1"/>
          <w:sz w:val="24"/>
          <w:szCs w:val="24"/>
        </w:rPr>
        <w:t>it</w:t>
      </w:r>
      <w:r w:rsidRPr="003A1281">
        <w:rPr>
          <w:rFonts w:ascii="Times New Roman" w:hAnsi="Times New Roman" w:cs="Times New Roman"/>
          <w:spacing w:val="-2"/>
          <w:sz w:val="24"/>
          <w:szCs w:val="24"/>
        </w:rPr>
        <w:t>en</w:t>
      </w:r>
      <w:r w:rsidRPr="003A1281">
        <w:rPr>
          <w:rFonts w:ascii="Times New Roman" w:hAnsi="Times New Roman" w:cs="Times New Roman"/>
          <w:spacing w:val="3"/>
          <w:sz w:val="24"/>
          <w:szCs w:val="24"/>
        </w:rPr>
        <w:t>t</w:t>
      </w:r>
      <w:r w:rsidRPr="003A1281">
        <w:rPr>
          <w:rFonts w:ascii="Times New Roman" w:hAnsi="Times New Roman" w:cs="Times New Roman"/>
          <w:spacing w:val="-2"/>
          <w:sz w:val="24"/>
          <w:szCs w:val="24"/>
        </w:rPr>
        <w:t>u</w:t>
      </w:r>
      <w:r w:rsidRPr="003A1281">
        <w:rPr>
          <w:rFonts w:ascii="Times New Roman" w:hAnsi="Times New Roman" w:cs="Times New Roman"/>
          <w:spacing w:val="2"/>
          <w:sz w:val="24"/>
          <w:szCs w:val="24"/>
        </w:rPr>
        <w:t>k</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 xml:space="preserve">n </w:t>
      </w:r>
      <w:r w:rsidRPr="003A1281">
        <w:rPr>
          <w:rFonts w:ascii="Times New Roman" w:hAnsi="Times New Roman" w:cs="Times New Roman"/>
          <w:spacing w:val="2"/>
          <w:sz w:val="24"/>
          <w:szCs w:val="24"/>
        </w:rPr>
        <w:t>d</w:t>
      </w:r>
      <w:r w:rsidRPr="003A1281">
        <w:rPr>
          <w:rFonts w:ascii="Times New Roman" w:hAnsi="Times New Roman" w:cs="Times New Roman"/>
          <w:spacing w:val="-2"/>
          <w:sz w:val="24"/>
          <w:szCs w:val="24"/>
        </w:rPr>
        <w:t>e</w:t>
      </w:r>
      <w:r w:rsidRPr="003A1281">
        <w:rPr>
          <w:rFonts w:ascii="Times New Roman" w:hAnsi="Times New Roman" w:cs="Times New Roman"/>
          <w:spacing w:val="2"/>
          <w:sz w:val="24"/>
          <w:szCs w:val="24"/>
        </w:rPr>
        <w:t>n</w:t>
      </w:r>
      <w:r w:rsidRPr="003A1281">
        <w:rPr>
          <w:rFonts w:ascii="Times New Roman" w:hAnsi="Times New Roman" w:cs="Times New Roman"/>
          <w:spacing w:val="-2"/>
          <w:sz w:val="24"/>
          <w:szCs w:val="24"/>
        </w:rPr>
        <w:t>g</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 xml:space="preserve">n </w:t>
      </w:r>
      <w:r w:rsidRPr="003A1281">
        <w:rPr>
          <w:rFonts w:ascii="Times New Roman" w:hAnsi="Times New Roman" w:cs="Times New Roman"/>
          <w:spacing w:val="-1"/>
          <w:sz w:val="24"/>
          <w:szCs w:val="24"/>
        </w:rPr>
        <w:t>ti</w:t>
      </w:r>
      <w:r w:rsidRPr="003A1281">
        <w:rPr>
          <w:rFonts w:ascii="Times New Roman" w:hAnsi="Times New Roman" w:cs="Times New Roman"/>
          <w:spacing w:val="2"/>
          <w:sz w:val="24"/>
          <w:szCs w:val="24"/>
        </w:rPr>
        <w:t>n</w:t>
      </w:r>
      <w:r w:rsidRPr="003A1281">
        <w:rPr>
          <w:rFonts w:ascii="Times New Roman" w:hAnsi="Times New Roman" w:cs="Times New Roman"/>
          <w:spacing w:val="-2"/>
          <w:sz w:val="24"/>
          <w:szCs w:val="24"/>
        </w:rPr>
        <w:t>g</w:t>
      </w:r>
      <w:r w:rsidRPr="003A1281">
        <w:rPr>
          <w:rFonts w:ascii="Times New Roman" w:hAnsi="Times New Roman" w:cs="Times New Roman"/>
          <w:spacing w:val="2"/>
          <w:sz w:val="24"/>
          <w:szCs w:val="24"/>
        </w:rPr>
        <w:t>k</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t</w:t>
      </w:r>
      <w:r w:rsidRPr="003A1281">
        <w:rPr>
          <w:rFonts w:ascii="Times New Roman" w:hAnsi="Times New Roman" w:cs="Times New Roman"/>
          <w:spacing w:val="1"/>
          <w:sz w:val="24"/>
          <w:szCs w:val="24"/>
        </w:rPr>
        <w:t xml:space="preserve"> </w:t>
      </w:r>
      <w:r w:rsidRPr="003A1281">
        <w:rPr>
          <w:rFonts w:ascii="Times New Roman" w:hAnsi="Times New Roman" w:cs="Times New Roman"/>
          <w:spacing w:val="2"/>
          <w:sz w:val="24"/>
          <w:szCs w:val="24"/>
        </w:rPr>
        <w:t>s</w:t>
      </w:r>
      <w:r w:rsidRPr="003A1281">
        <w:rPr>
          <w:rFonts w:ascii="Times New Roman" w:hAnsi="Times New Roman" w:cs="Times New Roman"/>
          <w:spacing w:val="-1"/>
          <w:sz w:val="24"/>
          <w:szCs w:val="24"/>
        </w:rPr>
        <w:t>i</w:t>
      </w:r>
      <w:r w:rsidRPr="003A1281">
        <w:rPr>
          <w:rFonts w:ascii="Times New Roman" w:hAnsi="Times New Roman" w:cs="Times New Roman"/>
          <w:spacing w:val="2"/>
          <w:sz w:val="24"/>
          <w:szCs w:val="24"/>
        </w:rPr>
        <w:t>g</w:t>
      </w:r>
      <w:r w:rsidRPr="003A1281">
        <w:rPr>
          <w:rFonts w:ascii="Times New Roman" w:hAnsi="Times New Roman" w:cs="Times New Roman"/>
          <w:spacing w:val="-2"/>
          <w:sz w:val="24"/>
          <w:szCs w:val="24"/>
        </w:rPr>
        <w:t>n</w:t>
      </w:r>
      <w:r w:rsidRPr="003A1281">
        <w:rPr>
          <w:rFonts w:ascii="Times New Roman" w:hAnsi="Times New Roman" w:cs="Times New Roman"/>
          <w:spacing w:val="-1"/>
          <w:sz w:val="24"/>
          <w:szCs w:val="24"/>
        </w:rPr>
        <w:t>i</w:t>
      </w:r>
      <w:r w:rsidRPr="003A1281">
        <w:rPr>
          <w:rFonts w:ascii="Times New Roman" w:hAnsi="Times New Roman" w:cs="Times New Roman"/>
          <w:spacing w:val="2"/>
          <w:sz w:val="24"/>
          <w:szCs w:val="24"/>
        </w:rPr>
        <w:t>f</w:t>
      </w:r>
      <w:r w:rsidRPr="003A1281">
        <w:rPr>
          <w:rFonts w:ascii="Times New Roman" w:hAnsi="Times New Roman" w:cs="Times New Roman"/>
          <w:spacing w:val="-1"/>
          <w:sz w:val="24"/>
          <w:szCs w:val="24"/>
        </w:rPr>
        <w:t>i</w:t>
      </w:r>
      <w:r w:rsidRPr="003A1281">
        <w:rPr>
          <w:rFonts w:ascii="Times New Roman" w:hAnsi="Times New Roman" w:cs="Times New Roman"/>
          <w:spacing w:val="-2"/>
          <w:sz w:val="24"/>
          <w:szCs w:val="24"/>
        </w:rPr>
        <w:t>k</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ns</w:t>
      </w:r>
      <w:r w:rsidRPr="003A1281">
        <w:rPr>
          <w:rFonts w:ascii="Times New Roman" w:hAnsi="Times New Roman" w:cs="Times New Roman"/>
          <w:sz w:val="24"/>
          <w:szCs w:val="24"/>
        </w:rPr>
        <w:t>i</w:t>
      </w:r>
      <w:r w:rsidRPr="003A1281">
        <w:rPr>
          <w:rFonts w:ascii="Times New Roman" w:hAnsi="Times New Roman" w:cs="Times New Roman"/>
          <w:spacing w:val="1"/>
          <w:sz w:val="24"/>
          <w:szCs w:val="24"/>
        </w:rPr>
        <w:t xml:space="preserve"> </w:t>
      </w:r>
      <w:r w:rsidRPr="003A1281">
        <w:rPr>
          <w:rFonts w:ascii="Times New Roman" w:hAnsi="Times New Roman" w:cs="Times New Roman"/>
          <w:spacing w:val="2"/>
          <w:sz w:val="24"/>
          <w:szCs w:val="24"/>
        </w:rPr>
        <w:t>5</w:t>
      </w:r>
      <w:r w:rsidRPr="003A1281">
        <w:rPr>
          <w:rFonts w:ascii="Times New Roman" w:hAnsi="Times New Roman" w:cs="Times New Roman"/>
          <w:sz w:val="24"/>
          <w:szCs w:val="24"/>
        </w:rPr>
        <w:t xml:space="preserve">% </w:t>
      </w:r>
      <w:r w:rsidRPr="003A1281">
        <w:rPr>
          <w:rFonts w:ascii="Times New Roman" w:hAnsi="Times New Roman" w:cs="Times New Roman"/>
          <w:spacing w:val="2"/>
          <w:sz w:val="24"/>
          <w:szCs w:val="24"/>
        </w:rPr>
        <w:t>d</w:t>
      </w:r>
      <w:r w:rsidRPr="003A1281">
        <w:rPr>
          <w:rFonts w:ascii="Times New Roman" w:hAnsi="Times New Roman" w:cs="Times New Roman"/>
          <w:spacing w:val="-2"/>
          <w:sz w:val="24"/>
          <w:szCs w:val="24"/>
        </w:rPr>
        <w:t>eng</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 xml:space="preserve">n </w:t>
      </w:r>
      <w:r w:rsidRPr="003A1281">
        <w:rPr>
          <w:rFonts w:ascii="Times New Roman" w:hAnsi="Times New Roman" w:cs="Times New Roman"/>
          <w:spacing w:val="2"/>
          <w:sz w:val="24"/>
          <w:szCs w:val="24"/>
        </w:rPr>
        <w:t>d</w:t>
      </w:r>
      <w:r w:rsidRPr="003A1281">
        <w:rPr>
          <w:rFonts w:ascii="Times New Roman" w:hAnsi="Times New Roman" w:cs="Times New Roman"/>
          <w:spacing w:val="-2"/>
          <w:sz w:val="24"/>
          <w:szCs w:val="24"/>
        </w:rPr>
        <w:t>e</w:t>
      </w:r>
      <w:r w:rsidRPr="003A1281">
        <w:rPr>
          <w:rFonts w:ascii="Times New Roman" w:hAnsi="Times New Roman" w:cs="Times New Roman"/>
          <w:spacing w:val="2"/>
          <w:sz w:val="24"/>
          <w:szCs w:val="24"/>
        </w:rPr>
        <w:t>r</w:t>
      </w:r>
      <w:r w:rsidRPr="003A1281">
        <w:rPr>
          <w:rFonts w:ascii="Times New Roman" w:hAnsi="Times New Roman" w:cs="Times New Roman"/>
          <w:spacing w:val="-2"/>
          <w:sz w:val="24"/>
          <w:szCs w:val="24"/>
        </w:rPr>
        <w:t>a</w:t>
      </w:r>
      <w:r w:rsidRPr="003A1281">
        <w:rPr>
          <w:rFonts w:ascii="Times New Roman" w:hAnsi="Times New Roman" w:cs="Times New Roman"/>
          <w:spacing w:val="-1"/>
          <w:sz w:val="24"/>
          <w:szCs w:val="24"/>
        </w:rPr>
        <w:t>j</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t</w:t>
      </w:r>
      <w:r w:rsidRPr="003A1281">
        <w:rPr>
          <w:rFonts w:ascii="Times New Roman" w:hAnsi="Times New Roman" w:cs="Times New Roman"/>
          <w:spacing w:val="5"/>
          <w:sz w:val="24"/>
          <w:szCs w:val="24"/>
        </w:rPr>
        <w:t xml:space="preserve"> </w:t>
      </w:r>
      <w:r w:rsidRPr="003A1281">
        <w:rPr>
          <w:rFonts w:ascii="Times New Roman" w:hAnsi="Times New Roman" w:cs="Times New Roman"/>
          <w:spacing w:val="-2"/>
          <w:sz w:val="24"/>
          <w:szCs w:val="24"/>
        </w:rPr>
        <w:t>ke</w:t>
      </w:r>
      <w:r w:rsidRPr="003A1281">
        <w:rPr>
          <w:rFonts w:ascii="Times New Roman" w:hAnsi="Times New Roman" w:cs="Times New Roman"/>
          <w:spacing w:val="2"/>
          <w:sz w:val="24"/>
          <w:szCs w:val="24"/>
        </w:rPr>
        <w:t>b</w:t>
      </w:r>
      <w:r w:rsidRPr="003A1281">
        <w:rPr>
          <w:rFonts w:ascii="Times New Roman" w:hAnsi="Times New Roman" w:cs="Times New Roman"/>
          <w:spacing w:val="-2"/>
          <w:sz w:val="24"/>
          <w:szCs w:val="24"/>
        </w:rPr>
        <w:t>e</w:t>
      </w:r>
      <w:r w:rsidRPr="003A1281">
        <w:rPr>
          <w:rFonts w:ascii="Times New Roman" w:hAnsi="Times New Roman" w:cs="Times New Roman"/>
          <w:spacing w:val="2"/>
          <w:sz w:val="24"/>
          <w:szCs w:val="24"/>
        </w:rPr>
        <w:t>b</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s</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 xml:space="preserve">n </w:t>
      </w:r>
      <w:r w:rsidRPr="003A1281">
        <w:rPr>
          <w:rFonts w:ascii="Times New Roman" w:hAnsi="Times New Roman" w:cs="Times New Roman"/>
          <w:spacing w:val="2"/>
          <w:sz w:val="24"/>
          <w:szCs w:val="24"/>
        </w:rPr>
        <w:t>d</w:t>
      </w:r>
      <w:r w:rsidRPr="003A1281">
        <w:rPr>
          <w:rFonts w:ascii="Times New Roman" w:hAnsi="Times New Roman" w:cs="Times New Roman"/>
          <w:sz w:val="24"/>
          <w:szCs w:val="24"/>
        </w:rPr>
        <w:t>f</w:t>
      </w:r>
      <w:r w:rsidRPr="003A1281">
        <w:rPr>
          <w:rFonts w:ascii="Times New Roman" w:hAnsi="Times New Roman" w:cs="Times New Roman"/>
          <w:spacing w:val="4"/>
          <w:sz w:val="24"/>
          <w:szCs w:val="24"/>
        </w:rPr>
        <w:t xml:space="preserve"> </w:t>
      </w:r>
      <w:r w:rsidRPr="003A1281">
        <w:rPr>
          <w:rFonts w:ascii="Times New Roman" w:hAnsi="Times New Roman" w:cs="Times New Roman"/>
          <w:sz w:val="24"/>
          <w:szCs w:val="24"/>
        </w:rPr>
        <w:t>=</w:t>
      </w:r>
      <w:r w:rsidRPr="003A1281">
        <w:rPr>
          <w:rFonts w:ascii="Times New Roman" w:hAnsi="Times New Roman" w:cs="Times New Roman"/>
          <w:spacing w:val="2"/>
          <w:sz w:val="24"/>
          <w:szCs w:val="24"/>
        </w:rPr>
        <w:t xml:space="preserve"> (</w:t>
      </w:r>
      <w:r w:rsidRPr="003A1281">
        <w:rPr>
          <w:rFonts w:ascii="Times New Roman" w:hAnsi="Times New Roman" w:cs="Times New Roman"/>
          <w:spacing w:val="3"/>
          <w:sz w:val="24"/>
          <w:szCs w:val="24"/>
        </w:rPr>
        <w:t>n</w:t>
      </w:r>
      <w:r w:rsidRPr="003A1281">
        <w:rPr>
          <w:rFonts w:ascii="Times New Roman" w:hAnsi="Times New Roman" w:cs="Times New Roman"/>
          <w:spacing w:val="-1"/>
          <w:sz w:val="24"/>
          <w:szCs w:val="24"/>
        </w:rPr>
        <w:t>-</w:t>
      </w:r>
      <w:r w:rsidRPr="003A1281">
        <w:rPr>
          <w:rFonts w:ascii="Times New Roman" w:hAnsi="Times New Roman" w:cs="Times New Roman"/>
          <w:spacing w:val="2"/>
          <w:sz w:val="24"/>
          <w:szCs w:val="24"/>
        </w:rPr>
        <w:t>k</w:t>
      </w:r>
      <w:r w:rsidRPr="003A1281">
        <w:rPr>
          <w:rFonts w:ascii="Times New Roman" w:hAnsi="Times New Roman" w:cs="Times New Roman"/>
          <w:spacing w:val="-1"/>
          <w:sz w:val="24"/>
          <w:szCs w:val="24"/>
        </w:rPr>
        <w:t>-</w:t>
      </w:r>
      <w:r w:rsidRPr="003A1281">
        <w:rPr>
          <w:rFonts w:ascii="Times New Roman" w:hAnsi="Times New Roman" w:cs="Times New Roman"/>
          <w:spacing w:val="2"/>
          <w:sz w:val="24"/>
          <w:szCs w:val="24"/>
        </w:rPr>
        <w:t>1</w:t>
      </w:r>
      <w:r w:rsidRPr="003A1281">
        <w:rPr>
          <w:rFonts w:ascii="Times New Roman" w:hAnsi="Times New Roman" w:cs="Times New Roman"/>
          <w:sz w:val="24"/>
          <w:szCs w:val="24"/>
        </w:rPr>
        <w:t xml:space="preserve">) </w:t>
      </w:r>
      <w:r w:rsidRPr="003A1281">
        <w:rPr>
          <w:rFonts w:ascii="Times New Roman" w:hAnsi="Times New Roman" w:cs="Times New Roman"/>
          <w:spacing w:val="2"/>
          <w:sz w:val="24"/>
          <w:szCs w:val="24"/>
        </w:rPr>
        <w:t>d</w:t>
      </w:r>
      <w:r w:rsidRPr="003A1281">
        <w:rPr>
          <w:rFonts w:ascii="Times New Roman" w:hAnsi="Times New Roman" w:cs="Times New Roman"/>
          <w:spacing w:val="-1"/>
          <w:sz w:val="24"/>
          <w:szCs w:val="24"/>
        </w:rPr>
        <w:t>i</w:t>
      </w:r>
      <w:r w:rsidRPr="003A1281">
        <w:rPr>
          <w:rFonts w:ascii="Times New Roman" w:hAnsi="Times New Roman" w:cs="Times New Roman"/>
          <w:spacing w:val="1"/>
          <w:sz w:val="24"/>
          <w:szCs w:val="24"/>
        </w:rPr>
        <w:t>m</w:t>
      </w:r>
      <w:r w:rsidRPr="003A1281">
        <w:rPr>
          <w:rFonts w:ascii="Times New Roman" w:hAnsi="Times New Roman" w:cs="Times New Roman"/>
          <w:spacing w:val="-2"/>
          <w:sz w:val="24"/>
          <w:szCs w:val="24"/>
        </w:rPr>
        <w:t>an</w:t>
      </w:r>
      <w:r w:rsidRPr="003A1281">
        <w:rPr>
          <w:rFonts w:ascii="Times New Roman" w:hAnsi="Times New Roman" w:cs="Times New Roman"/>
          <w:sz w:val="24"/>
          <w:szCs w:val="24"/>
        </w:rPr>
        <w:t xml:space="preserve">a n </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d</w:t>
      </w:r>
      <w:r w:rsidRPr="003A1281">
        <w:rPr>
          <w:rFonts w:ascii="Times New Roman" w:hAnsi="Times New Roman" w:cs="Times New Roman"/>
          <w:spacing w:val="-2"/>
          <w:sz w:val="24"/>
          <w:szCs w:val="24"/>
        </w:rPr>
        <w:t>a</w:t>
      </w:r>
      <w:r w:rsidRPr="003A1281">
        <w:rPr>
          <w:rFonts w:ascii="Times New Roman" w:hAnsi="Times New Roman" w:cs="Times New Roman"/>
          <w:spacing w:val="3"/>
          <w:sz w:val="24"/>
          <w:szCs w:val="24"/>
        </w:rPr>
        <w:t>l</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 xml:space="preserve">h </w:t>
      </w:r>
      <w:r w:rsidRPr="003A1281">
        <w:rPr>
          <w:rFonts w:ascii="Times New Roman" w:hAnsi="Times New Roman" w:cs="Times New Roman"/>
          <w:spacing w:val="3"/>
          <w:sz w:val="24"/>
          <w:szCs w:val="24"/>
        </w:rPr>
        <w:t>j</w:t>
      </w:r>
      <w:r w:rsidRPr="003A1281">
        <w:rPr>
          <w:rFonts w:ascii="Times New Roman" w:hAnsi="Times New Roman" w:cs="Times New Roman"/>
          <w:spacing w:val="-2"/>
          <w:sz w:val="24"/>
          <w:szCs w:val="24"/>
        </w:rPr>
        <w:t>u</w:t>
      </w:r>
      <w:r w:rsidRPr="003A1281">
        <w:rPr>
          <w:rFonts w:ascii="Times New Roman" w:hAnsi="Times New Roman" w:cs="Times New Roman"/>
          <w:spacing w:val="1"/>
          <w:sz w:val="24"/>
          <w:szCs w:val="24"/>
        </w:rPr>
        <w:t>m</w:t>
      </w:r>
      <w:r w:rsidRPr="003A1281">
        <w:rPr>
          <w:rFonts w:ascii="Times New Roman" w:hAnsi="Times New Roman" w:cs="Times New Roman"/>
          <w:spacing w:val="-1"/>
          <w:sz w:val="24"/>
          <w:szCs w:val="24"/>
        </w:rPr>
        <w:t>l</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 xml:space="preserve">h </w:t>
      </w:r>
      <w:r w:rsidRPr="003A1281">
        <w:rPr>
          <w:rFonts w:ascii="Times New Roman" w:hAnsi="Times New Roman" w:cs="Times New Roman"/>
          <w:spacing w:val="-1"/>
          <w:sz w:val="24"/>
          <w:szCs w:val="24"/>
        </w:rPr>
        <w:t>r</w:t>
      </w:r>
      <w:r w:rsidRPr="003A1281">
        <w:rPr>
          <w:rFonts w:ascii="Times New Roman" w:hAnsi="Times New Roman" w:cs="Times New Roman"/>
          <w:spacing w:val="-2"/>
          <w:sz w:val="24"/>
          <w:szCs w:val="24"/>
        </w:rPr>
        <w:t>es</w:t>
      </w:r>
      <w:r w:rsidRPr="003A1281">
        <w:rPr>
          <w:rFonts w:ascii="Times New Roman" w:hAnsi="Times New Roman" w:cs="Times New Roman"/>
          <w:spacing w:val="2"/>
          <w:sz w:val="24"/>
          <w:szCs w:val="24"/>
        </w:rPr>
        <w:t>po</w:t>
      </w:r>
      <w:r w:rsidRPr="003A1281">
        <w:rPr>
          <w:rFonts w:ascii="Times New Roman" w:hAnsi="Times New Roman" w:cs="Times New Roman"/>
          <w:spacing w:val="-2"/>
          <w:sz w:val="24"/>
          <w:szCs w:val="24"/>
        </w:rPr>
        <w:t>n</w:t>
      </w:r>
      <w:r w:rsidRPr="003A1281">
        <w:rPr>
          <w:rFonts w:ascii="Times New Roman" w:hAnsi="Times New Roman" w:cs="Times New Roman"/>
          <w:spacing w:val="2"/>
          <w:sz w:val="24"/>
          <w:szCs w:val="24"/>
        </w:rPr>
        <w:t>d</w:t>
      </w:r>
      <w:r w:rsidRPr="003A1281">
        <w:rPr>
          <w:rFonts w:ascii="Times New Roman" w:hAnsi="Times New Roman" w:cs="Times New Roman"/>
          <w:spacing w:val="-2"/>
          <w:sz w:val="24"/>
          <w:szCs w:val="24"/>
        </w:rPr>
        <w:t>e</w:t>
      </w:r>
      <w:r w:rsidRPr="003A1281">
        <w:rPr>
          <w:rFonts w:ascii="Times New Roman" w:hAnsi="Times New Roman" w:cs="Times New Roman"/>
          <w:sz w:val="24"/>
          <w:szCs w:val="24"/>
        </w:rPr>
        <w:t xml:space="preserve">n </w:t>
      </w:r>
      <w:r w:rsidRPr="003A1281">
        <w:rPr>
          <w:rFonts w:ascii="Times New Roman" w:hAnsi="Times New Roman" w:cs="Times New Roman"/>
          <w:spacing w:val="2"/>
          <w:sz w:val="24"/>
          <w:szCs w:val="24"/>
        </w:rPr>
        <w:t>d</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n</w:t>
      </w:r>
      <w:r w:rsidRPr="003A1281">
        <w:rPr>
          <w:rFonts w:ascii="Times New Roman" w:hAnsi="Times New Roman" w:cs="Times New Roman"/>
          <w:spacing w:val="4"/>
          <w:sz w:val="24"/>
          <w:szCs w:val="24"/>
        </w:rPr>
        <w:t xml:space="preserve"> </w:t>
      </w:r>
      <w:r w:rsidRPr="003A1281">
        <w:rPr>
          <w:rFonts w:ascii="Times New Roman" w:hAnsi="Times New Roman" w:cs="Times New Roman"/>
          <w:sz w:val="24"/>
          <w:szCs w:val="24"/>
        </w:rPr>
        <w:t xml:space="preserve">k </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d</w:t>
      </w:r>
      <w:r w:rsidRPr="003A1281">
        <w:rPr>
          <w:rFonts w:ascii="Times New Roman" w:hAnsi="Times New Roman" w:cs="Times New Roman"/>
          <w:spacing w:val="-2"/>
          <w:sz w:val="24"/>
          <w:szCs w:val="24"/>
        </w:rPr>
        <w:t>a</w:t>
      </w:r>
      <w:r w:rsidRPr="003A1281">
        <w:rPr>
          <w:rFonts w:ascii="Times New Roman" w:hAnsi="Times New Roman" w:cs="Times New Roman"/>
          <w:spacing w:val="-1"/>
          <w:sz w:val="24"/>
          <w:szCs w:val="24"/>
        </w:rPr>
        <w:t>l</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 xml:space="preserve">h </w:t>
      </w:r>
      <w:r w:rsidRPr="003A1281">
        <w:rPr>
          <w:rFonts w:ascii="Times New Roman" w:hAnsi="Times New Roman" w:cs="Times New Roman"/>
          <w:spacing w:val="3"/>
          <w:sz w:val="24"/>
          <w:szCs w:val="24"/>
        </w:rPr>
        <w:t>j</w:t>
      </w:r>
      <w:r w:rsidRPr="003A1281">
        <w:rPr>
          <w:rFonts w:ascii="Times New Roman" w:hAnsi="Times New Roman" w:cs="Times New Roman"/>
          <w:spacing w:val="-2"/>
          <w:sz w:val="24"/>
          <w:szCs w:val="24"/>
        </w:rPr>
        <w:t>u</w:t>
      </w:r>
      <w:r w:rsidRPr="003A1281">
        <w:rPr>
          <w:rFonts w:ascii="Times New Roman" w:hAnsi="Times New Roman" w:cs="Times New Roman"/>
          <w:spacing w:val="1"/>
          <w:sz w:val="24"/>
          <w:szCs w:val="24"/>
        </w:rPr>
        <w:t>m</w:t>
      </w:r>
      <w:r w:rsidRPr="003A1281">
        <w:rPr>
          <w:rFonts w:ascii="Times New Roman" w:hAnsi="Times New Roman" w:cs="Times New Roman"/>
          <w:spacing w:val="-1"/>
          <w:sz w:val="24"/>
          <w:szCs w:val="24"/>
        </w:rPr>
        <w:t>l</w:t>
      </w:r>
      <w:r w:rsidRPr="003A1281">
        <w:rPr>
          <w:rFonts w:ascii="Times New Roman" w:hAnsi="Times New Roman" w:cs="Times New Roman"/>
          <w:spacing w:val="2"/>
          <w:sz w:val="24"/>
          <w:szCs w:val="24"/>
        </w:rPr>
        <w:t>a</w:t>
      </w:r>
      <w:r w:rsidRPr="003A1281">
        <w:rPr>
          <w:rFonts w:ascii="Times New Roman" w:hAnsi="Times New Roman" w:cs="Times New Roman"/>
          <w:sz w:val="24"/>
          <w:szCs w:val="24"/>
        </w:rPr>
        <w:t>h</w:t>
      </w:r>
      <w:r w:rsidRPr="003A1281">
        <w:rPr>
          <w:rFonts w:ascii="Times New Roman" w:hAnsi="Times New Roman" w:cs="Times New Roman"/>
          <w:spacing w:val="4"/>
          <w:sz w:val="24"/>
          <w:szCs w:val="24"/>
        </w:rPr>
        <w:t xml:space="preserve"> </w:t>
      </w:r>
      <w:r w:rsidRPr="003A1281">
        <w:rPr>
          <w:rFonts w:ascii="Times New Roman" w:hAnsi="Times New Roman" w:cs="Times New Roman"/>
          <w:spacing w:val="-2"/>
          <w:sz w:val="24"/>
          <w:szCs w:val="24"/>
        </w:rPr>
        <w:t>va</w:t>
      </w:r>
      <w:r w:rsidRPr="003A1281">
        <w:rPr>
          <w:rFonts w:ascii="Times New Roman" w:hAnsi="Times New Roman" w:cs="Times New Roman"/>
          <w:spacing w:val="2"/>
          <w:sz w:val="24"/>
          <w:szCs w:val="24"/>
        </w:rPr>
        <w:t>r</w:t>
      </w:r>
      <w:r w:rsidRPr="003A1281">
        <w:rPr>
          <w:rFonts w:ascii="Times New Roman" w:hAnsi="Times New Roman" w:cs="Times New Roman"/>
          <w:spacing w:val="-1"/>
          <w:sz w:val="24"/>
          <w:szCs w:val="24"/>
        </w:rPr>
        <w:t>i</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b</w:t>
      </w:r>
      <w:r w:rsidRPr="003A1281">
        <w:rPr>
          <w:rFonts w:ascii="Times New Roman" w:hAnsi="Times New Roman" w:cs="Times New Roman"/>
          <w:spacing w:val="-2"/>
          <w:sz w:val="24"/>
          <w:szCs w:val="24"/>
        </w:rPr>
        <w:t>e</w:t>
      </w:r>
      <w:r w:rsidRPr="003A1281">
        <w:rPr>
          <w:rFonts w:ascii="Times New Roman" w:hAnsi="Times New Roman" w:cs="Times New Roman"/>
          <w:spacing w:val="-1"/>
          <w:sz w:val="24"/>
          <w:szCs w:val="24"/>
        </w:rPr>
        <w:t>l</w:t>
      </w:r>
      <w:r w:rsidRPr="003A1281">
        <w:rPr>
          <w:rFonts w:ascii="Times New Roman" w:hAnsi="Times New Roman" w:cs="Times New Roman"/>
          <w:sz w:val="24"/>
          <w:szCs w:val="24"/>
        </w:rPr>
        <w:t>.</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pacing w:val="1"/>
          <w:sz w:val="24"/>
          <w:szCs w:val="24"/>
          <w:lang w:val="id-ID"/>
        </w:rPr>
        <w:t>Jika T</w:t>
      </w:r>
      <w:r w:rsidRPr="003A1281">
        <w:rPr>
          <w:rFonts w:ascii="Times New Roman" w:hAnsi="Times New Roman" w:cs="Times New Roman"/>
          <w:spacing w:val="1"/>
          <w:sz w:val="24"/>
          <w:szCs w:val="24"/>
          <w:vertAlign w:val="subscript"/>
          <w:lang w:val="id-ID"/>
        </w:rPr>
        <w:t>hitung</w:t>
      </w:r>
      <w:r>
        <w:rPr>
          <w:rFonts w:ascii="Times New Roman" w:hAnsi="Times New Roman" w:cs="Times New Roman"/>
          <w:spacing w:val="1"/>
          <w:sz w:val="24"/>
          <w:szCs w:val="24"/>
          <w:lang w:val="id-ID"/>
        </w:rPr>
        <w:t xml:space="preserve"> &gt; T</w:t>
      </w:r>
      <w:r w:rsidRPr="003A1281">
        <w:rPr>
          <w:rFonts w:ascii="Times New Roman" w:hAnsi="Times New Roman" w:cs="Times New Roman"/>
          <w:spacing w:val="1"/>
          <w:sz w:val="24"/>
          <w:szCs w:val="24"/>
          <w:vertAlign w:val="subscript"/>
          <w:lang w:val="id-ID"/>
        </w:rPr>
        <w:t>tabel</w:t>
      </w:r>
      <w:r w:rsidRPr="003A1281">
        <w:rPr>
          <w:rFonts w:ascii="Times New Roman" w:hAnsi="Times New Roman" w:cs="Times New Roman"/>
          <w:spacing w:val="1"/>
          <w:sz w:val="24"/>
          <w:szCs w:val="24"/>
          <w:lang w:val="id-ID"/>
        </w:rPr>
        <w:t xml:space="preserve"> (n-k-1) maka hipotesis diterima, sedangkan </w:t>
      </w:r>
      <w:r w:rsidRPr="003A1281">
        <w:rPr>
          <w:rFonts w:ascii="Times New Roman" w:hAnsi="Times New Roman" w:cs="Times New Roman"/>
          <w:spacing w:val="2"/>
          <w:sz w:val="24"/>
          <w:szCs w:val="24"/>
        </w:rPr>
        <w:t>ji</w:t>
      </w:r>
      <w:r w:rsidRPr="003A1281">
        <w:rPr>
          <w:rFonts w:ascii="Times New Roman" w:hAnsi="Times New Roman" w:cs="Times New Roman"/>
          <w:spacing w:val="-2"/>
          <w:sz w:val="24"/>
          <w:szCs w:val="24"/>
        </w:rPr>
        <w:t>k</w:t>
      </w:r>
      <w:r w:rsidRPr="003A1281">
        <w:rPr>
          <w:rFonts w:ascii="Times New Roman" w:hAnsi="Times New Roman" w:cs="Times New Roman"/>
          <w:sz w:val="24"/>
          <w:szCs w:val="24"/>
        </w:rPr>
        <w:t xml:space="preserve">a </w:t>
      </w:r>
      <w:r w:rsidRPr="003A1281">
        <w:rPr>
          <w:rFonts w:ascii="Times New Roman" w:hAnsi="Times New Roman" w:cs="Times New Roman"/>
          <w:spacing w:val="32"/>
          <w:sz w:val="24"/>
          <w:szCs w:val="24"/>
        </w:rPr>
        <w:t xml:space="preserve"> </w:t>
      </w:r>
      <w:r>
        <w:rPr>
          <w:rFonts w:ascii="Times New Roman" w:hAnsi="Times New Roman" w:cs="Times New Roman"/>
          <w:spacing w:val="-1"/>
          <w:sz w:val="24"/>
          <w:szCs w:val="24"/>
        </w:rPr>
        <w:t>T</w:t>
      </w:r>
      <w:r w:rsidRPr="003A1281">
        <w:rPr>
          <w:rFonts w:ascii="Times New Roman" w:hAnsi="Times New Roman" w:cs="Times New Roman"/>
          <w:spacing w:val="2"/>
          <w:position w:val="-3"/>
          <w:sz w:val="24"/>
          <w:szCs w:val="24"/>
          <w:vertAlign w:val="subscript"/>
        </w:rPr>
        <w:t>h</w:t>
      </w:r>
      <w:r w:rsidRPr="003A1281">
        <w:rPr>
          <w:rFonts w:ascii="Times New Roman" w:hAnsi="Times New Roman" w:cs="Times New Roman"/>
          <w:spacing w:val="-3"/>
          <w:position w:val="-3"/>
          <w:sz w:val="24"/>
          <w:szCs w:val="24"/>
          <w:vertAlign w:val="subscript"/>
        </w:rPr>
        <w:t>i</w:t>
      </w:r>
      <w:r w:rsidRPr="003A1281">
        <w:rPr>
          <w:rFonts w:ascii="Times New Roman" w:hAnsi="Times New Roman" w:cs="Times New Roman"/>
          <w:spacing w:val="1"/>
          <w:position w:val="-3"/>
          <w:sz w:val="24"/>
          <w:szCs w:val="24"/>
          <w:vertAlign w:val="subscript"/>
        </w:rPr>
        <w:t>t</w:t>
      </w:r>
      <w:r w:rsidRPr="003A1281">
        <w:rPr>
          <w:rFonts w:ascii="Times New Roman" w:hAnsi="Times New Roman" w:cs="Times New Roman"/>
          <w:spacing w:val="2"/>
          <w:position w:val="-3"/>
          <w:sz w:val="24"/>
          <w:szCs w:val="24"/>
          <w:vertAlign w:val="subscript"/>
        </w:rPr>
        <w:t>un</w:t>
      </w:r>
      <w:r w:rsidRPr="003A1281">
        <w:rPr>
          <w:rFonts w:ascii="Times New Roman" w:hAnsi="Times New Roman" w:cs="Times New Roman"/>
          <w:position w:val="-3"/>
          <w:sz w:val="24"/>
          <w:szCs w:val="24"/>
          <w:vertAlign w:val="subscript"/>
        </w:rPr>
        <w:t>g</w:t>
      </w:r>
      <w:r w:rsidRPr="003A1281">
        <w:rPr>
          <w:rFonts w:ascii="Times New Roman" w:hAnsi="Times New Roman" w:cs="Times New Roman"/>
          <w:position w:val="-3"/>
          <w:sz w:val="24"/>
          <w:szCs w:val="24"/>
        </w:rPr>
        <w:t xml:space="preserve"> </w:t>
      </w:r>
      <w:r w:rsidRPr="003A1281">
        <w:rPr>
          <w:rFonts w:ascii="Times New Roman" w:hAnsi="Times New Roman" w:cs="Times New Roman"/>
          <w:sz w:val="24"/>
          <w:szCs w:val="24"/>
        </w:rPr>
        <w:t>&lt;</w:t>
      </w:r>
      <w:r w:rsidRPr="003A1281">
        <w:rPr>
          <w:rFonts w:ascii="Times New Roman" w:hAnsi="Times New Roman" w:cs="Times New Roman"/>
          <w:spacing w:val="34"/>
          <w:sz w:val="24"/>
          <w:szCs w:val="24"/>
        </w:rPr>
        <w:t xml:space="preserve"> </w:t>
      </w:r>
      <w:r>
        <w:rPr>
          <w:rFonts w:ascii="Times New Roman" w:hAnsi="Times New Roman" w:cs="Times New Roman"/>
          <w:spacing w:val="-1"/>
          <w:sz w:val="24"/>
          <w:szCs w:val="24"/>
        </w:rPr>
        <w:t>T</w:t>
      </w:r>
      <w:r w:rsidRPr="003A1281">
        <w:rPr>
          <w:rFonts w:ascii="Times New Roman" w:hAnsi="Times New Roman" w:cs="Times New Roman"/>
          <w:spacing w:val="1"/>
          <w:position w:val="-3"/>
          <w:sz w:val="24"/>
          <w:szCs w:val="24"/>
          <w:vertAlign w:val="subscript"/>
        </w:rPr>
        <w:t>t</w:t>
      </w:r>
      <w:r w:rsidRPr="003A1281">
        <w:rPr>
          <w:rFonts w:ascii="Times New Roman" w:hAnsi="Times New Roman" w:cs="Times New Roman"/>
          <w:spacing w:val="2"/>
          <w:position w:val="-3"/>
          <w:sz w:val="24"/>
          <w:szCs w:val="24"/>
          <w:vertAlign w:val="subscript"/>
        </w:rPr>
        <w:t>ab</w:t>
      </w:r>
      <w:r w:rsidRPr="003A1281">
        <w:rPr>
          <w:rFonts w:ascii="Times New Roman" w:hAnsi="Times New Roman" w:cs="Times New Roman"/>
          <w:spacing w:val="-2"/>
          <w:position w:val="-3"/>
          <w:sz w:val="24"/>
          <w:szCs w:val="24"/>
          <w:vertAlign w:val="subscript"/>
        </w:rPr>
        <w:t>e</w:t>
      </w:r>
      <w:r w:rsidRPr="003A1281">
        <w:rPr>
          <w:rFonts w:ascii="Times New Roman" w:hAnsi="Times New Roman" w:cs="Times New Roman"/>
          <w:position w:val="-3"/>
          <w:sz w:val="24"/>
          <w:szCs w:val="24"/>
          <w:vertAlign w:val="subscript"/>
        </w:rPr>
        <w:t>l</w:t>
      </w:r>
      <w:r w:rsidRPr="003A1281">
        <w:rPr>
          <w:rFonts w:ascii="Times New Roman" w:hAnsi="Times New Roman" w:cs="Times New Roman"/>
          <w:position w:val="-3"/>
          <w:sz w:val="24"/>
          <w:szCs w:val="24"/>
        </w:rPr>
        <w:t xml:space="preserve"> </w:t>
      </w:r>
      <w:r w:rsidRPr="003A1281">
        <w:rPr>
          <w:rFonts w:ascii="Times New Roman" w:hAnsi="Times New Roman" w:cs="Times New Roman"/>
          <w:spacing w:val="-1"/>
          <w:sz w:val="24"/>
          <w:szCs w:val="24"/>
        </w:rPr>
        <w:t>(</w:t>
      </w:r>
      <w:r w:rsidRPr="003A1281">
        <w:rPr>
          <w:rFonts w:ascii="Times New Roman" w:hAnsi="Times New Roman" w:cs="Times New Roman"/>
          <w:spacing w:val="-2"/>
          <w:sz w:val="24"/>
          <w:szCs w:val="24"/>
        </w:rPr>
        <w:t>n</w:t>
      </w:r>
      <w:r w:rsidRPr="003A1281">
        <w:rPr>
          <w:rFonts w:ascii="Times New Roman" w:hAnsi="Times New Roman" w:cs="Times New Roman"/>
          <w:spacing w:val="-1"/>
          <w:sz w:val="24"/>
          <w:szCs w:val="24"/>
        </w:rPr>
        <w:t>-</w:t>
      </w:r>
      <w:r w:rsidRPr="003A1281">
        <w:rPr>
          <w:rFonts w:ascii="Times New Roman" w:hAnsi="Times New Roman" w:cs="Times New Roman"/>
          <w:spacing w:val="2"/>
          <w:sz w:val="24"/>
          <w:szCs w:val="24"/>
        </w:rPr>
        <w:t>k</w:t>
      </w:r>
      <w:r w:rsidRPr="003A1281">
        <w:rPr>
          <w:rFonts w:ascii="Times New Roman" w:hAnsi="Times New Roman" w:cs="Times New Roman"/>
          <w:spacing w:val="-1"/>
          <w:sz w:val="24"/>
          <w:szCs w:val="24"/>
        </w:rPr>
        <w:t>-</w:t>
      </w:r>
      <w:r w:rsidRPr="003A1281">
        <w:rPr>
          <w:rFonts w:ascii="Times New Roman" w:hAnsi="Times New Roman" w:cs="Times New Roman"/>
          <w:spacing w:val="2"/>
          <w:sz w:val="24"/>
          <w:szCs w:val="24"/>
        </w:rPr>
        <w:t>1</w:t>
      </w:r>
      <w:r w:rsidRPr="003A1281">
        <w:rPr>
          <w:rFonts w:ascii="Times New Roman" w:hAnsi="Times New Roman" w:cs="Times New Roman"/>
          <w:sz w:val="24"/>
          <w:szCs w:val="24"/>
        </w:rPr>
        <w:t xml:space="preserve">) </w:t>
      </w:r>
      <w:r w:rsidRPr="003A1281">
        <w:rPr>
          <w:rFonts w:ascii="Times New Roman" w:hAnsi="Times New Roman" w:cs="Times New Roman"/>
          <w:spacing w:val="1"/>
          <w:sz w:val="24"/>
          <w:szCs w:val="24"/>
        </w:rPr>
        <w:t>m</w:t>
      </w:r>
      <w:r w:rsidRPr="003A1281">
        <w:rPr>
          <w:rFonts w:ascii="Times New Roman" w:hAnsi="Times New Roman" w:cs="Times New Roman"/>
          <w:spacing w:val="-2"/>
          <w:sz w:val="24"/>
          <w:szCs w:val="24"/>
        </w:rPr>
        <w:t>a</w:t>
      </w:r>
      <w:r w:rsidRPr="003A1281">
        <w:rPr>
          <w:rFonts w:ascii="Times New Roman" w:hAnsi="Times New Roman" w:cs="Times New Roman"/>
          <w:spacing w:val="2"/>
          <w:sz w:val="24"/>
          <w:szCs w:val="24"/>
        </w:rPr>
        <w:t>k</w:t>
      </w:r>
      <w:r w:rsidRPr="003A1281">
        <w:rPr>
          <w:rFonts w:ascii="Times New Roman" w:hAnsi="Times New Roman" w:cs="Times New Roman"/>
          <w:sz w:val="24"/>
          <w:szCs w:val="24"/>
        </w:rPr>
        <w:t>a</w:t>
      </w:r>
      <w:r w:rsidRPr="003A1281">
        <w:rPr>
          <w:rFonts w:ascii="Times New Roman" w:hAnsi="Times New Roman" w:cs="Times New Roman"/>
          <w:sz w:val="24"/>
          <w:szCs w:val="24"/>
          <w:lang w:val="id-ID"/>
        </w:rPr>
        <w:t xml:space="preserve"> hipotesis ditolak.</w:t>
      </w:r>
      <w:r>
        <w:rPr>
          <w:rFonts w:ascii="Times New Roman" w:hAnsi="Times New Roman" w:cs="Times New Roman"/>
          <w:b/>
          <w:sz w:val="24"/>
          <w:szCs w:val="24"/>
          <w:lang w:val="id-ID"/>
        </w:rPr>
        <w:t xml:space="preserve"> </w:t>
      </w:r>
      <w:r w:rsidRPr="00F92946">
        <w:rPr>
          <w:rFonts w:ascii="Times New Roman" w:hAnsi="Times New Roman" w:cs="Times New Roman"/>
          <w:spacing w:val="-2"/>
          <w:sz w:val="24"/>
          <w:szCs w:val="24"/>
        </w:rPr>
        <w:t>Se</w:t>
      </w:r>
      <w:r w:rsidRPr="00F92946">
        <w:rPr>
          <w:rFonts w:ascii="Times New Roman" w:hAnsi="Times New Roman" w:cs="Times New Roman"/>
          <w:spacing w:val="3"/>
          <w:sz w:val="24"/>
          <w:szCs w:val="24"/>
        </w:rPr>
        <w:t>l</w:t>
      </w:r>
      <w:r w:rsidRPr="00F92946">
        <w:rPr>
          <w:rFonts w:ascii="Times New Roman" w:hAnsi="Times New Roman" w:cs="Times New Roman"/>
          <w:spacing w:val="-2"/>
          <w:sz w:val="24"/>
          <w:szCs w:val="24"/>
        </w:rPr>
        <w:t>a</w:t>
      </w:r>
      <w:r w:rsidRPr="00F92946">
        <w:rPr>
          <w:rFonts w:ascii="Times New Roman" w:hAnsi="Times New Roman" w:cs="Times New Roman"/>
          <w:spacing w:val="-1"/>
          <w:sz w:val="24"/>
          <w:szCs w:val="24"/>
        </w:rPr>
        <w:t>i</w:t>
      </w:r>
      <w:r w:rsidRPr="00F92946">
        <w:rPr>
          <w:rFonts w:ascii="Times New Roman" w:hAnsi="Times New Roman" w:cs="Times New Roman"/>
          <w:sz w:val="24"/>
          <w:szCs w:val="24"/>
        </w:rPr>
        <w:t xml:space="preserve">n </w:t>
      </w:r>
      <w:r w:rsidRPr="00F92946">
        <w:rPr>
          <w:rFonts w:ascii="Times New Roman" w:hAnsi="Times New Roman" w:cs="Times New Roman"/>
          <w:spacing w:val="3"/>
          <w:sz w:val="24"/>
          <w:szCs w:val="24"/>
        </w:rPr>
        <w:t>i</w:t>
      </w:r>
      <w:r w:rsidRPr="00F92946">
        <w:rPr>
          <w:rFonts w:ascii="Times New Roman" w:hAnsi="Times New Roman" w:cs="Times New Roman"/>
          <w:spacing w:val="-1"/>
          <w:sz w:val="24"/>
          <w:szCs w:val="24"/>
        </w:rPr>
        <w:t>t</w:t>
      </w:r>
      <w:r w:rsidRPr="00F92946">
        <w:rPr>
          <w:rFonts w:ascii="Times New Roman" w:hAnsi="Times New Roman" w:cs="Times New Roman"/>
          <w:sz w:val="24"/>
          <w:szCs w:val="24"/>
        </w:rPr>
        <w:t xml:space="preserve">u </w:t>
      </w:r>
      <w:r w:rsidRPr="00F92946">
        <w:rPr>
          <w:rFonts w:ascii="Times New Roman" w:hAnsi="Times New Roman" w:cs="Times New Roman"/>
          <w:spacing w:val="2"/>
          <w:sz w:val="24"/>
          <w:szCs w:val="24"/>
        </w:rPr>
        <w:t>u</w:t>
      </w:r>
      <w:r w:rsidRPr="00F92946">
        <w:rPr>
          <w:rFonts w:ascii="Times New Roman" w:hAnsi="Times New Roman" w:cs="Times New Roman"/>
          <w:spacing w:val="-1"/>
          <w:sz w:val="24"/>
          <w:szCs w:val="24"/>
        </w:rPr>
        <w:t>j</w:t>
      </w:r>
      <w:r w:rsidRPr="00F92946">
        <w:rPr>
          <w:rFonts w:ascii="Times New Roman" w:hAnsi="Times New Roman" w:cs="Times New Roman"/>
          <w:sz w:val="24"/>
          <w:szCs w:val="24"/>
        </w:rPr>
        <w:t>i</w:t>
      </w:r>
      <w:r w:rsidRPr="00F92946">
        <w:rPr>
          <w:rFonts w:ascii="Times New Roman" w:hAnsi="Times New Roman" w:cs="Times New Roman"/>
          <w:spacing w:val="1"/>
          <w:sz w:val="24"/>
          <w:szCs w:val="24"/>
        </w:rPr>
        <w:t xml:space="preserve"> </w:t>
      </w:r>
      <w:r w:rsidRPr="00F92946">
        <w:rPr>
          <w:rFonts w:ascii="Times New Roman" w:hAnsi="Times New Roman" w:cs="Times New Roman"/>
          <w:sz w:val="24"/>
          <w:szCs w:val="24"/>
        </w:rPr>
        <w:t>T</w:t>
      </w:r>
      <w:r w:rsidRPr="00F92946">
        <w:rPr>
          <w:rFonts w:ascii="Times New Roman" w:hAnsi="Times New Roman" w:cs="Times New Roman"/>
          <w:spacing w:val="1"/>
          <w:sz w:val="24"/>
          <w:szCs w:val="24"/>
        </w:rPr>
        <w:t xml:space="preserve"> </w:t>
      </w:r>
      <w:r w:rsidRPr="00F92946">
        <w:rPr>
          <w:rFonts w:ascii="Times New Roman" w:hAnsi="Times New Roman" w:cs="Times New Roman"/>
          <w:spacing w:val="-1"/>
          <w:sz w:val="24"/>
          <w:szCs w:val="24"/>
        </w:rPr>
        <w:t>t</w:t>
      </w:r>
      <w:r w:rsidRPr="00F92946">
        <w:rPr>
          <w:rFonts w:ascii="Times New Roman" w:hAnsi="Times New Roman" w:cs="Times New Roman"/>
          <w:spacing w:val="-2"/>
          <w:sz w:val="24"/>
          <w:szCs w:val="24"/>
        </w:rPr>
        <w:t>e</w:t>
      </w:r>
      <w:r w:rsidRPr="00F92946">
        <w:rPr>
          <w:rFonts w:ascii="Times New Roman" w:hAnsi="Times New Roman" w:cs="Times New Roman"/>
          <w:spacing w:val="2"/>
          <w:sz w:val="24"/>
          <w:szCs w:val="24"/>
        </w:rPr>
        <w:t>r</w:t>
      </w:r>
      <w:r w:rsidRPr="00F92946">
        <w:rPr>
          <w:rFonts w:ascii="Times New Roman" w:hAnsi="Times New Roman" w:cs="Times New Roman"/>
          <w:spacing w:val="-2"/>
          <w:sz w:val="24"/>
          <w:szCs w:val="24"/>
        </w:rPr>
        <w:t>se</w:t>
      </w:r>
      <w:r w:rsidRPr="00F92946">
        <w:rPr>
          <w:rFonts w:ascii="Times New Roman" w:hAnsi="Times New Roman" w:cs="Times New Roman"/>
          <w:spacing w:val="2"/>
          <w:sz w:val="24"/>
          <w:szCs w:val="24"/>
        </w:rPr>
        <w:t>b</w:t>
      </w:r>
      <w:r w:rsidRPr="00F92946">
        <w:rPr>
          <w:rFonts w:ascii="Times New Roman" w:hAnsi="Times New Roman" w:cs="Times New Roman"/>
          <w:spacing w:val="-2"/>
          <w:sz w:val="24"/>
          <w:szCs w:val="24"/>
        </w:rPr>
        <w:t>u</w:t>
      </w:r>
      <w:r w:rsidRPr="00F92946">
        <w:rPr>
          <w:rFonts w:ascii="Times New Roman" w:hAnsi="Times New Roman" w:cs="Times New Roman"/>
          <w:sz w:val="24"/>
          <w:szCs w:val="24"/>
        </w:rPr>
        <w:t>t</w:t>
      </w:r>
      <w:r w:rsidRPr="00F92946">
        <w:rPr>
          <w:rFonts w:ascii="Times New Roman" w:hAnsi="Times New Roman" w:cs="Times New Roman"/>
          <w:spacing w:val="1"/>
          <w:sz w:val="24"/>
          <w:szCs w:val="24"/>
        </w:rPr>
        <w:t xml:space="preserve"> </w:t>
      </w:r>
      <w:r w:rsidRPr="00F92946">
        <w:rPr>
          <w:rFonts w:ascii="Times New Roman" w:hAnsi="Times New Roman" w:cs="Times New Roman"/>
          <w:spacing w:val="2"/>
          <w:sz w:val="24"/>
          <w:szCs w:val="24"/>
        </w:rPr>
        <w:t>d</w:t>
      </w:r>
      <w:r w:rsidRPr="00F92946">
        <w:rPr>
          <w:rFonts w:ascii="Times New Roman" w:hAnsi="Times New Roman" w:cs="Times New Roman"/>
          <w:spacing w:val="-2"/>
          <w:sz w:val="24"/>
          <w:szCs w:val="24"/>
        </w:rPr>
        <w:t>a</w:t>
      </w:r>
      <w:r w:rsidRPr="00F92946">
        <w:rPr>
          <w:rFonts w:ascii="Times New Roman" w:hAnsi="Times New Roman" w:cs="Times New Roman"/>
          <w:spacing w:val="2"/>
          <w:sz w:val="24"/>
          <w:szCs w:val="24"/>
        </w:rPr>
        <w:t>p</w:t>
      </w:r>
      <w:r w:rsidRPr="00F92946">
        <w:rPr>
          <w:rFonts w:ascii="Times New Roman" w:hAnsi="Times New Roman" w:cs="Times New Roman"/>
          <w:spacing w:val="-2"/>
          <w:sz w:val="24"/>
          <w:szCs w:val="24"/>
        </w:rPr>
        <w:t>a</w:t>
      </w:r>
      <w:r w:rsidRPr="00F92946">
        <w:rPr>
          <w:rFonts w:ascii="Times New Roman" w:hAnsi="Times New Roman" w:cs="Times New Roman"/>
          <w:sz w:val="24"/>
          <w:szCs w:val="24"/>
        </w:rPr>
        <w:t>t</w:t>
      </w:r>
      <w:r w:rsidRPr="00F92946">
        <w:rPr>
          <w:rFonts w:ascii="Times New Roman" w:hAnsi="Times New Roman" w:cs="Times New Roman"/>
          <w:spacing w:val="1"/>
          <w:sz w:val="24"/>
          <w:szCs w:val="24"/>
        </w:rPr>
        <w:t xml:space="preserve"> </w:t>
      </w:r>
      <w:r w:rsidRPr="00F92946">
        <w:rPr>
          <w:rFonts w:ascii="Times New Roman" w:hAnsi="Times New Roman" w:cs="Times New Roman"/>
          <w:spacing w:val="2"/>
          <w:sz w:val="24"/>
          <w:szCs w:val="24"/>
        </w:rPr>
        <w:t>p</w:t>
      </w:r>
      <w:r w:rsidRPr="00F92946">
        <w:rPr>
          <w:rFonts w:ascii="Times New Roman" w:hAnsi="Times New Roman" w:cs="Times New Roman"/>
          <w:spacing w:val="-2"/>
          <w:sz w:val="24"/>
          <w:szCs w:val="24"/>
        </w:rPr>
        <w:t>u</w:t>
      </w:r>
      <w:r w:rsidRPr="00F92946">
        <w:rPr>
          <w:rFonts w:ascii="Times New Roman" w:hAnsi="Times New Roman" w:cs="Times New Roman"/>
          <w:spacing w:val="3"/>
          <w:sz w:val="24"/>
          <w:szCs w:val="24"/>
        </w:rPr>
        <w:t>l</w:t>
      </w:r>
      <w:r w:rsidRPr="00F92946">
        <w:rPr>
          <w:rFonts w:ascii="Times New Roman" w:hAnsi="Times New Roman" w:cs="Times New Roman"/>
          <w:sz w:val="24"/>
          <w:szCs w:val="24"/>
        </w:rPr>
        <w:t xml:space="preserve">a </w:t>
      </w:r>
      <w:r w:rsidRPr="00F92946">
        <w:rPr>
          <w:rFonts w:ascii="Times New Roman" w:hAnsi="Times New Roman" w:cs="Times New Roman"/>
          <w:spacing w:val="2"/>
          <w:sz w:val="24"/>
          <w:szCs w:val="24"/>
        </w:rPr>
        <w:t>d</w:t>
      </w:r>
      <w:r w:rsidRPr="00F92946">
        <w:rPr>
          <w:rFonts w:ascii="Times New Roman" w:hAnsi="Times New Roman" w:cs="Times New Roman"/>
          <w:spacing w:val="-1"/>
          <w:sz w:val="24"/>
          <w:szCs w:val="24"/>
        </w:rPr>
        <w:t>ili</w:t>
      </w:r>
      <w:r w:rsidRPr="00F92946">
        <w:rPr>
          <w:rFonts w:ascii="Times New Roman" w:hAnsi="Times New Roman" w:cs="Times New Roman"/>
          <w:spacing w:val="-2"/>
          <w:sz w:val="24"/>
          <w:szCs w:val="24"/>
        </w:rPr>
        <w:t>h</w:t>
      </w:r>
      <w:r w:rsidRPr="00F92946">
        <w:rPr>
          <w:rFonts w:ascii="Times New Roman" w:hAnsi="Times New Roman" w:cs="Times New Roman"/>
          <w:spacing w:val="2"/>
          <w:sz w:val="24"/>
          <w:szCs w:val="24"/>
        </w:rPr>
        <w:t>a</w:t>
      </w:r>
      <w:r w:rsidRPr="00F92946">
        <w:rPr>
          <w:rFonts w:ascii="Times New Roman" w:hAnsi="Times New Roman" w:cs="Times New Roman"/>
          <w:sz w:val="24"/>
          <w:szCs w:val="24"/>
        </w:rPr>
        <w:t>t</w:t>
      </w:r>
      <w:r w:rsidRPr="00F92946">
        <w:rPr>
          <w:rFonts w:ascii="Times New Roman" w:hAnsi="Times New Roman" w:cs="Times New Roman"/>
          <w:spacing w:val="1"/>
          <w:sz w:val="24"/>
          <w:szCs w:val="24"/>
        </w:rPr>
        <w:t xml:space="preserve"> </w:t>
      </w:r>
      <w:r w:rsidRPr="00F92946">
        <w:rPr>
          <w:rFonts w:ascii="Times New Roman" w:hAnsi="Times New Roman" w:cs="Times New Roman"/>
          <w:spacing w:val="2"/>
          <w:sz w:val="24"/>
          <w:szCs w:val="24"/>
        </w:rPr>
        <w:t>d</w:t>
      </w:r>
      <w:r w:rsidRPr="00F92946">
        <w:rPr>
          <w:rFonts w:ascii="Times New Roman" w:hAnsi="Times New Roman" w:cs="Times New Roman"/>
          <w:spacing w:val="-2"/>
          <w:sz w:val="24"/>
          <w:szCs w:val="24"/>
        </w:rPr>
        <w:t>a</w:t>
      </w:r>
      <w:r w:rsidRPr="00F92946">
        <w:rPr>
          <w:rFonts w:ascii="Times New Roman" w:hAnsi="Times New Roman" w:cs="Times New Roman"/>
          <w:spacing w:val="-1"/>
          <w:sz w:val="24"/>
          <w:szCs w:val="24"/>
        </w:rPr>
        <w:t>r</w:t>
      </w:r>
      <w:r w:rsidRPr="00F92946">
        <w:rPr>
          <w:rFonts w:ascii="Times New Roman" w:hAnsi="Times New Roman" w:cs="Times New Roman"/>
          <w:sz w:val="24"/>
          <w:szCs w:val="24"/>
        </w:rPr>
        <w:t>i</w:t>
      </w:r>
      <w:r w:rsidRPr="00F92946">
        <w:rPr>
          <w:rFonts w:ascii="Times New Roman" w:hAnsi="Times New Roman" w:cs="Times New Roman"/>
          <w:spacing w:val="1"/>
          <w:sz w:val="24"/>
          <w:szCs w:val="24"/>
        </w:rPr>
        <w:t xml:space="preserve"> </w:t>
      </w:r>
      <w:r w:rsidRPr="00F92946">
        <w:rPr>
          <w:rFonts w:ascii="Times New Roman" w:hAnsi="Times New Roman" w:cs="Times New Roman"/>
          <w:spacing w:val="2"/>
          <w:sz w:val="24"/>
          <w:szCs w:val="24"/>
        </w:rPr>
        <w:t>be</w:t>
      </w:r>
      <w:r w:rsidRPr="00F92946">
        <w:rPr>
          <w:rFonts w:ascii="Times New Roman" w:hAnsi="Times New Roman" w:cs="Times New Roman"/>
          <w:spacing w:val="-2"/>
          <w:sz w:val="24"/>
          <w:szCs w:val="24"/>
        </w:rPr>
        <w:t>sa</w:t>
      </w:r>
      <w:r w:rsidRPr="00F92946">
        <w:rPr>
          <w:rFonts w:ascii="Times New Roman" w:hAnsi="Times New Roman" w:cs="Times New Roman"/>
          <w:spacing w:val="2"/>
          <w:sz w:val="24"/>
          <w:szCs w:val="24"/>
        </w:rPr>
        <w:t>r</w:t>
      </w:r>
      <w:r w:rsidRPr="00F92946">
        <w:rPr>
          <w:rFonts w:ascii="Times New Roman" w:hAnsi="Times New Roman" w:cs="Times New Roman"/>
          <w:spacing w:val="-2"/>
          <w:sz w:val="24"/>
          <w:szCs w:val="24"/>
        </w:rPr>
        <w:t>n</w:t>
      </w:r>
      <w:r w:rsidRPr="00F92946">
        <w:rPr>
          <w:rFonts w:ascii="Times New Roman" w:hAnsi="Times New Roman" w:cs="Times New Roman"/>
          <w:spacing w:val="2"/>
          <w:sz w:val="24"/>
          <w:szCs w:val="24"/>
        </w:rPr>
        <w:t>y</w:t>
      </w:r>
      <w:r w:rsidRPr="00F92946">
        <w:rPr>
          <w:rFonts w:ascii="Times New Roman" w:hAnsi="Times New Roman" w:cs="Times New Roman"/>
          <w:sz w:val="24"/>
          <w:szCs w:val="24"/>
        </w:rPr>
        <w:t xml:space="preserve">a </w:t>
      </w:r>
      <w:r w:rsidRPr="00F92946">
        <w:rPr>
          <w:rFonts w:ascii="Times New Roman" w:hAnsi="Times New Roman" w:cs="Times New Roman"/>
          <w:spacing w:val="2"/>
          <w:sz w:val="24"/>
          <w:szCs w:val="24"/>
        </w:rPr>
        <w:t>p</w:t>
      </w:r>
      <w:r w:rsidRPr="00F92946">
        <w:rPr>
          <w:rFonts w:ascii="Times New Roman" w:hAnsi="Times New Roman" w:cs="Times New Roman"/>
          <w:spacing w:val="-1"/>
          <w:sz w:val="24"/>
          <w:szCs w:val="24"/>
        </w:rPr>
        <w:t>r</w:t>
      </w:r>
      <w:r w:rsidRPr="00F92946">
        <w:rPr>
          <w:rFonts w:ascii="Times New Roman" w:hAnsi="Times New Roman" w:cs="Times New Roman"/>
          <w:spacing w:val="2"/>
          <w:sz w:val="24"/>
          <w:szCs w:val="24"/>
        </w:rPr>
        <w:t>ob</w:t>
      </w:r>
      <w:r w:rsidRPr="00F92946">
        <w:rPr>
          <w:rFonts w:ascii="Times New Roman" w:hAnsi="Times New Roman" w:cs="Times New Roman"/>
          <w:spacing w:val="-2"/>
          <w:sz w:val="24"/>
          <w:szCs w:val="24"/>
        </w:rPr>
        <w:t>a</w:t>
      </w:r>
      <w:r w:rsidRPr="00F92946">
        <w:rPr>
          <w:rFonts w:ascii="Times New Roman" w:hAnsi="Times New Roman" w:cs="Times New Roman"/>
          <w:spacing w:val="2"/>
          <w:sz w:val="24"/>
          <w:szCs w:val="24"/>
        </w:rPr>
        <w:t>b</w:t>
      </w:r>
      <w:r w:rsidRPr="00F92946">
        <w:rPr>
          <w:rFonts w:ascii="Times New Roman" w:hAnsi="Times New Roman" w:cs="Times New Roman"/>
          <w:spacing w:val="-1"/>
          <w:sz w:val="24"/>
          <w:szCs w:val="24"/>
        </w:rPr>
        <w:t>ilit</w:t>
      </w:r>
      <w:r w:rsidRPr="00F92946">
        <w:rPr>
          <w:rFonts w:ascii="Times New Roman" w:hAnsi="Times New Roman" w:cs="Times New Roman"/>
          <w:spacing w:val="-2"/>
          <w:sz w:val="24"/>
          <w:szCs w:val="24"/>
        </w:rPr>
        <w:t>a</w:t>
      </w:r>
      <w:r w:rsidRPr="00F92946">
        <w:rPr>
          <w:rFonts w:ascii="Times New Roman" w:hAnsi="Times New Roman" w:cs="Times New Roman"/>
          <w:sz w:val="24"/>
          <w:szCs w:val="24"/>
        </w:rPr>
        <w:t>s</w:t>
      </w:r>
      <w:r w:rsidRPr="00F92946">
        <w:rPr>
          <w:rFonts w:ascii="Times New Roman" w:hAnsi="Times New Roman" w:cs="Times New Roman"/>
          <w:spacing w:val="9"/>
          <w:sz w:val="24"/>
          <w:szCs w:val="24"/>
        </w:rPr>
        <w:t xml:space="preserve"> </w:t>
      </w:r>
      <w:r w:rsidRPr="00F92946">
        <w:rPr>
          <w:rFonts w:ascii="Times New Roman" w:hAnsi="Times New Roman" w:cs="Times New Roman"/>
          <w:i/>
          <w:spacing w:val="-2"/>
          <w:sz w:val="24"/>
          <w:szCs w:val="24"/>
        </w:rPr>
        <w:t>v</w:t>
      </w:r>
      <w:r w:rsidRPr="00F92946">
        <w:rPr>
          <w:rFonts w:ascii="Times New Roman" w:hAnsi="Times New Roman" w:cs="Times New Roman"/>
          <w:i/>
          <w:spacing w:val="2"/>
          <w:sz w:val="24"/>
          <w:szCs w:val="24"/>
        </w:rPr>
        <w:t>a</w:t>
      </w:r>
      <w:r w:rsidRPr="00F92946">
        <w:rPr>
          <w:rFonts w:ascii="Times New Roman" w:hAnsi="Times New Roman" w:cs="Times New Roman"/>
          <w:i/>
          <w:spacing w:val="-1"/>
          <w:sz w:val="24"/>
          <w:szCs w:val="24"/>
        </w:rPr>
        <w:t>l</w:t>
      </w:r>
      <w:r w:rsidRPr="00F92946">
        <w:rPr>
          <w:rFonts w:ascii="Times New Roman" w:hAnsi="Times New Roman" w:cs="Times New Roman"/>
          <w:i/>
          <w:spacing w:val="2"/>
          <w:sz w:val="24"/>
          <w:szCs w:val="24"/>
        </w:rPr>
        <w:t>u</w:t>
      </w:r>
      <w:r w:rsidRPr="00F92946">
        <w:rPr>
          <w:rFonts w:ascii="Times New Roman" w:hAnsi="Times New Roman" w:cs="Times New Roman"/>
          <w:i/>
          <w:sz w:val="24"/>
          <w:szCs w:val="24"/>
        </w:rPr>
        <w:t>e</w:t>
      </w:r>
      <w:r w:rsidRPr="00F92946">
        <w:rPr>
          <w:rFonts w:ascii="Times New Roman" w:hAnsi="Times New Roman" w:cs="Times New Roman"/>
          <w:i/>
          <w:spacing w:val="1"/>
          <w:sz w:val="24"/>
          <w:szCs w:val="24"/>
        </w:rPr>
        <w:t xml:space="preserve"> </w:t>
      </w:r>
      <w:r w:rsidRPr="00F92946">
        <w:rPr>
          <w:rFonts w:ascii="Times New Roman" w:hAnsi="Times New Roman" w:cs="Times New Roman"/>
          <w:spacing w:val="-1"/>
          <w:sz w:val="24"/>
          <w:szCs w:val="24"/>
        </w:rPr>
        <w:t>(</w:t>
      </w:r>
      <w:r w:rsidRPr="00F92946">
        <w:rPr>
          <w:rFonts w:ascii="Times New Roman" w:hAnsi="Times New Roman" w:cs="Times New Roman"/>
          <w:sz w:val="24"/>
          <w:szCs w:val="24"/>
        </w:rPr>
        <w:t xml:space="preserve">p </w:t>
      </w:r>
      <w:r w:rsidRPr="00F92946">
        <w:rPr>
          <w:rFonts w:ascii="Times New Roman" w:hAnsi="Times New Roman" w:cs="Times New Roman"/>
          <w:i/>
          <w:spacing w:val="-2"/>
          <w:sz w:val="24"/>
          <w:szCs w:val="24"/>
        </w:rPr>
        <w:t>v</w:t>
      </w:r>
      <w:r w:rsidRPr="00F92946">
        <w:rPr>
          <w:rFonts w:ascii="Times New Roman" w:hAnsi="Times New Roman" w:cs="Times New Roman"/>
          <w:i/>
          <w:spacing w:val="2"/>
          <w:sz w:val="24"/>
          <w:szCs w:val="24"/>
        </w:rPr>
        <w:t>a</w:t>
      </w:r>
      <w:r w:rsidRPr="00F92946">
        <w:rPr>
          <w:rFonts w:ascii="Times New Roman" w:hAnsi="Times New Roman" w:cs="Times New Roman"/>
          <w:i/>
          <w:spacing w:val="-1"/>
          <w:sz w:val="24"/>
          <w:szCs w:val="24"/>
        </w:rPr>
        <w:t>l</w:t>
      </w:r>
      <w:r w:rsidRPr="00F92946">
        <w:rPr>
          <w:rFonts w:ascii="Times New Roman" w:hAnsi="Times New Roman" w:cs="Times New Roman"/>
          <w:i/>
          <w:spacing w:val="2"/>
          <w:sz w:val="24"/>
          <w:szCs w:val="24"/>
        </w:rPr>
        <w:t>u</w:t>
      </w:r>
      <w:r w:rsidRPr="00F92946">
        <w:rPr>
          <w:rFonts w:ascii="Times New Roman" w:hAnsi="Times New Roman" w:cs="Times New Roman"/>
          <w:i/>
          <w:spacing w:val="-1"/>
          <w:sz w:val="24"/>
          <w:szCs w:val="24"/>
        </w:rPr>
        <w:t>e</w:t>
      </w:r>
      <w:r w:rsidRPr="00F92946">
        <w:rPr>
          <w:rFonts w:ascii="Times New Roman" w:hAnsi="Times New Roman" w:cs="Times New Roman"/>
          <w:sz w:val="24"/>
          <w:szCs w:val="24"/>
        </w:rPr>
        <w:t xml:space="preserve">) </w:t>
      </w:r>
      <w:r w:rsidRPr="00F92946">
        <w:rPr>
          <w:rFonts w:ascii="Times New Roman" w:hAnsi="Times New Roman" w:cs="Times New Roman"/>
          <w:spacing w:val="2"/>
          <w:sz w:val="24"/>
          <w:szCs w:val="24"/>
        </w:rPr>
        <w:t>d</w:t>
      </w:r>
      <w:r w:rsidRPr="00F92946">
        <w:rPr>
          <w:rFonts w:ascii="Times New Roman" w:hAnsi="Times New Roman" w:cs="Times New Roman"/>
          <w:spacing w:val="-1"/>
          <w:sz w:val="24"/>
          <w:szCs w:val="24"/>
        </w:rPr>
        <w:t>i</w:t>
      </w:r>
      <w:r w:rsidRPr="00F92946">
        <w:rPr>
          <w:rFonts w:ascii="Times New Roman" w:hAnsi="Times New Roman" w:cs="Times New Roman"/>
          <w:spacing w:val="2"/>
          <w:sz w:val="24"/>
          <w:szCs w:val="24"/>
        </w:rPr>
        <w:t>b</w:t>
      </w:r>
      <w:r w:rsidRPr="00F92946">
        <w:rPr>
          <w:rFonts w:ascii="Times New Roman" w:hAnsi="Times New Roman" w:cs="Times New Roman"/>
          <w:spacing w:val="-2"/>
          <w:sz w:val="24"/>
          <w:szCs w:val="24"/>
        </w:rPr>
        <w:t>an</w:t>
      </w:r>
      <w:r w:rsidRPr="00F92946">
        <w:rPr>
          <w:rFonts w:ascii="Times New Roman" w:hAnsi="Times New Roman" w:cs="Times New Roman"/>
          <w:spacing w:val="2"/>
          <w:sz w:val="24"/>
          <w:szCs w:val="24"/>
        </w:rPr>
        <w:t>d</w:t>
      </w:r>
      <w:r w:rsidRPr="00F92946">
        <w:rPr>
          <w:rFonts w:ascii="Times New Roman" w:hAnsi="Times New Roman" w:cs="Times New Roman"/>
          <w:spacing w:val="-1"/>
          <w:sz w:val="24"/>
          <w:szCs w:val="24"/>
        </w:rPr>
        <w:t>i</w:t>
      </w:r>
      <w:r w:rsidRPr="00F92946">
        <w:rPr>
          <w:rFonts w:ascii="Times New Roman" w:hAnsi="Times New Roman" w:cs="Times New Roman"/>
          <w:spacing w:val="2"/>
          <w:sz w:val="24"/>
          <w:szCs w:val="24"/>
        </w:rPr>
        <w:t>n</w:t>
      </w:r>
      <w:r w:rsidRPr="00F92946">
        <w:rPr>
          <w:rFonts w:ascii="Times New Roman" w:hAnsi="Times New Roman" w:cs="Times New Roman"/>
          <w:spacing w:val="-2"/>
          <w:sz w:val="24"/>
          <w:szCs w:val="24"/>
        </w:rPr>
        <w:t>g</w:t>
      </w:r>
      <w:r w:rsidRPr="00F92946">
        <w:rPr>
          <w:rFonts w:ascii="Times New Roman" w:hAnsi="Times New Roman" w:cs="Times New Roman"/>
          <w:spacing w:val="2"/>
          <w:sz w:val="24"/>
          <w:szCs w:val="24"/>
        </w:rPr>
        <w:t>k</w:t>
      </w:r>
      <w:r w:rsidRPr="00F92946">
        <w:rPr>
          <w:rFonts w:ascii="Times New Roman" w:hAnsi="Times New Roman" w:cs="Times New Roman"/>
          <w:spacing w:val="-2"/>
          <w:sz w:val="24"/>
          <w:szCs w:val="24"/>
        </w:rPr>
        <w:t>a</w:t>
      </w:r>
      <w:r w:rsidRPr="00F92946">
        <w:rPr>
          <w:rFonts w:ascii="Times New Roman" w:hAnsi="Times New Roman" w:cs="Times New Roman"/>
          <w:sz w:val="24"/>
          <w:szCs w:val="24"/>
        </w:rPr>
        <w:t>n</w:t>
      </w:r>
      <w:r w:rsidRPr="00F92946">
        <w:rPr>
          <w:rFonts w:ascii="Times New Roman" w:hAnsi="Times New Roman" w:cs="Times New Roman"/>
          <w:spacing w:val="3"/>
          <w:sz w:val="24"/>
          <w:szCs w:val="24"/>
        </w:rPr>
        <w:t xml:space="preserve"> </w:t>
      </w:r>
      <w:r w:rsidRPr="00F92946">
        <w:rPr>
          <w:rFonts w:ascii="Times New Roman" w:hAnsi="Times New Roman" w:cs="Times New Roman"/>
          <w:spacing w:val="2"/>
          <w:sz w:val="24"/>
          <w:szCs w:val="24"/>
        </w:rPr>
        <w:t>d</w:t>
      </w:r>
      <w:r w:rsidRPr="00F92946">
        <w:rPr>
          <w:rFonts w:ascii="Times New Roman" w:hAnsi="Times New Roman" w:cs="Times New Roman"/>
          <w:spacing w:val="-2"/>
          <w:sz w:val="24"/>
          <w:szCs w:val="24"/>
        </w:rPr>
        <w:t>e</w:t>
      </w:r>
      <w:r w:rsidRPr="00F92946">
        <w:rPr>
          <w:rFonts w:ascii="Times New Roman" w:hAnsi="Times New Roman" w:cs="Times New Roman"/>
          <w:spacing w:val="2"/>
          <w:sz w:val="24"/>
          <w:szCs w:val="24"/>
        </w:rPr>
        <w:t>n</w:t>
      </w:r>
      <w:r w:rsidRPr="00F92946">
        <w:rPr>
          <w:rFonts w:ascii="Times New Roman" w:hAnsi="Times New Roman" w:cs="Times New Roman"/>
          <w:spacing w:val="-2"/>
          <w:sz w:val="24"/>
          <w:szCs w:val="24"/>
        </w:rPr>
        <w:t>ga</w:t>
      </w:r>
      <w:r w:rsidRPr="00F92946">
        <w:rPr>
          <w:rFonts w:ascii="Times New Roman" w:hAnsi="Times New Roman" w:cs="Times New Roman"/>
          <w:sz w:val="24"/>
          <w:szCs w:val="24"/>
        </w:rPr>
        <w:t>n</w:t>
      </w:r>
      <w:r w:rsidRPr="00F92946">
        <w:rPr>
          <w:rFonts w:ascii="Times New Roman" w:hAnsi="Times New Roman" w:cs="Times New Roman"/>
          <w:spacing w:val="3"/>
          <w:sz w:val="24"/>
          <w:szCs w:val="24"/>
        </w:rPr>
        <w:t xml:space="preserve"> </w:t>
      </w:r>
      <w:r w:rsidRPr="00F92946">
        <w:rPr>
          <w:rFonts w:ascii="Times New Roman" w:hAnsi="Times New Roman" w:cs="Times New Roman"/>
          <w:spacing w:val="2"/>
          <w:sz w:val="24"/>
          <w:szCs w:val="24"/>
        </w:rPr>
        <w:t>0</w:t>
      </w:r>
      <w:r w:rsidRPr="00F92946">
        <w:rPr>
          <w:rFonts w:ascii="Times New Roman" w:hAnsi="Times New Roman" w:cs="Times New Roman"/>
          <w:spacing w:val="1"/>
          <w:sz w:val="24"/>
          <w:szCs w:val="24"/>
        </w:rPr>
        <w:t>,</w:t>
      </w:r>
      <w:r w:rsidRPr="00F92946">
        <w:rPr>
          <w:rFonts w:ascii="Times New Roman" w:hAnsi="Times New Roman" w:cs="Times New Roman"/>
          <w:spacing w:val="2"/>
          <w:sz w:val="24"/>
          <w:szCs w:val="24"/>
        </w:rPr>
        <w:t>0</w:t>
      </w:r>
      <w:r w:rsidRPr="00F92946">
        <w:rPr>
          <w:rFonts w:ascii="Times New Roman" w:hAnsi="Times New Roman" w:cs="Times New Roman"/>
          <w:sz w:val="24"/>
          <w:szCs w:val="24"/>
        </w:rPr>
        <w:t>5</w:t>
      </w:r>
      <w:r w:rsidRPr="00F92946">
        <w:rPr>
          <w:rFonts w:ascii="Times New Roman" w:hAnsi="Times New Roman" w:cs="Times New Roman"/>
          <w:spacing w:val="3"/>
          <w:sz w:val="24"/>
          <w:szCs w:val="24"/>
        </w:rPr>
        <w:t xml:space="preserve"> </w:t>
      </w:r>
      <w:r w:rsidRPr="00F92946">
        <w:rPr>
          <w:rFonts w:ascii="Times New Roman" w:hAnsi="Times New Roman" w:cs="Times New Roman"/>
          <w:spacing w:val="-1"/>
          <w:sz w:val="24"/>
          <w:szCs w:val="24"/>
        </w:rPr>
        <w:t>(t</w:t>
      </w:r>
      <w:r w:rsidRPr="00F92946">
        <w:rPr>
          <w:rFonts w:ascii="Times New Roman" w:hAnsi="Times New Roman" w:cs="Times New Roman"/>
          <w:spacing w:val="-2"/>
          <w:sz w:val="24"/>
          <w:szCs w:val="24"/>
        </w:rPr>
        <w:t>a</w:t>
      </w:r>
      <w:r w:rsidRPr="00F92946">
        <w:rPr>
          <w:rFonts w:ascii="Times New Roman" w:hAnsi="Times New Roman" w:cs="Times New Roman"/>
          <w:spacing w:val="-1"/>
          <w:sz w:val="24"/>
          <w:szCs w:val="24"/>
        </w:rPr>
        <w:t>r</w:t>
      </w:r>
      <w:r w:rsidRPr="00F92946">
        <w:rPr>
          <w:rFonts w:ascii="Times New Roman" w:hAnsi="Times New Roman" w:cs="Times New Roman"/>
          <w:spacing w:val="-2"/>
          <w:sz w:val="24"/>
          <w:szCs w:val="24"/>
        </w:rPr>
        <w:t>a</w:t>
      </w:r>
      <w:r w:rsidRPr="00F92946">
        <w:rPr>
          <w:rFonts w:ascii="Times New Roman" w:hAnsi="Times New Roman" w:cs="Times New Roman"/>
          <w:sz w:val="24"/>
          <w:szCs w:val="24"/>
        </w:rPr>
        <w:t xml:space="preserve">f </w:t>
      </w:r>
      <w:r w:rsidRPr="00F92946">
        <w:rPr>
          <w:rFonts w:ascii="Times New Roman" w:hAnsi="Times New Roman" w:cs="Times New Roman"/>
          <w:spacing w:val="-2"/>
          <w:sz w:val="24"/>
          <w:szCs w:val="24"/>
        </w:rPr>
        <w:t>s</w:t>
      </w:r>
      <w:r w:rsidRPr="00F92946">
        <w:rPr>
          <w:rFonts w:ascii="Times New Roman" w:hAnsi="Times New Roman" w:cs="Times New Roman"/>
          <w:spacing w:val="-1"/>
          <w:sz w:val="24"/>
          <w:szCs w:val="24"/>
        </w:rPr>
        <w:t>i</w:t>
      </w:r>
      <w:r w:rsidRPr="00F92946">
        <w:rPr>
          <w:rFonts w:ascii="Times New Roman" w:hAnsi="Times New Roman" w:cs="Times New Roman"/>
          <w:spacing w:val="2"/>
          <w:sz w:val="24"/>
          <w:szCs w:val="24"/>
        </w:rPr>
        <w:t>g</w:t>
      </w:r>
      <w:r w:rsidRPr="00F92946">
        <w:rPr>
          <w:rFonts w:ascii="Times New Roman" w:hAnsi="Times New Roman" w:cs="Times New Roman"/>
          <w:spacing w:val="-2"/>
          <w:sz w:val="24"/>
          <w:szCs w:val="24"/>
        </w:rPr>
        <w:t>n</w:t>
      </w:r>
      <w:r w:rsidRPr="00F92946">
        <w:rPr>
          <w:rFonts w:ascii="Times New Roman" w:hAnsi="Times New Roman" w:cs="Times New Roman"/>
          <w:spacing w:val="-1"/>
          <w:sz w:val="24"/>
          <w:szCs w:val="24"/>
        </w:rPr>
        <w:t>i</w:t>
      </w:r>
      <w:r w:rsidRPr="00F92946">
        <w:rPr>
          <w:rFonts w:ascii="Times New Roman" w:hAnsi="Times New Roman" w:cs="Times New Roman"/>
          <w:spacing w:val="2"/>
          <w:sz w:val="24"/>
          <w:szCs w:val="24"/>
        </w:rPr>
        <w:t>f</w:t>
      </w:r>
      <w:r w:rsidRPr="00F92946">
        <w:rPr>
          <w:rFonts w:ascii="Times New Roman" w:hAnsi="Times New Roman" w:cs="Times New Roman"/>
          <w:spacing w:val="-1"/>
          <w:sz w:val="24"/>
          <w:szCs w:val="24"/>
        </w:rPr>
        <w:t>i</w:t>
      </w:r>
      <w:r w:rsidRPr="00F92946">
        <w:rPr>
          <w:rFonts w:ascii="Times New Roman" w:hAnsi="Times New Roman" w:cs="Times New Roman"/>
          <w:spacing w:val="-2"/>
          <w:sz w:val="24"/>
          <w:szCs w:val="24"/>
        </w:rPr>
        <w:t>k</w:t>
      </w:r>
      <w:r w:rsidRPr="00F92946">
        <w:rPr>
          <w:rFonts w:ascii="Times New Roman" w:hAnsi="Times New Roman" w:cs="Times New Roman"/>
          <w:spacing w:val="2"/>
          <w:sz w:val="24"/>
          <w:szCs w:val="24"/>
        </w:rPr>
        <w:t>a</w:t>
      </w:r>
      <w:r w:rsidRPr="00F92946">
        <w:rPr>
          <w:rFonts w:ascii="Times New Roman" w:hAnsi="Times New Roman" w:cs="Times New Roman"/>
          <w:spacing w:val="-2"/>
          <w:sz w:val="24"/>
          <w:szCs w:val="24"/>
        </w:rPr>
        <w:t>n</w:t>
      </w:r>
      <w:r w:rsidRPr="00F92946">
        <w:rPr>
          <w:rFonts w:ascii="Times New Roman" w:hAnsi="Times New Roman" w:cs="Times New Roman"/>
          <w:spacing w:val="2"/>
          <w:sz w:val="24"/>
          <w:szCs w:val="24"/>
        </w:rPr>
        <w:t>s</w:t>
      </w:r>
      <w:r w:rsidRPr="00F92946">
        <w:rPr>
          <w:rFonts w:ascii="Times New Roman" w:hAnsi="Times New Roman" w:cs="Times New Roman"/>
          <w:sz w:val="24"/>
          <w:szCs w:val="24"/>
        </w:rPr>
        <w:t>i α</w:t>
      </w:r>
      <w:r w:rsidRPr="00F92946">
        <w:rPr>
          <w:rFonts w:ascii="Times New Roman" w:hAnsi="Times New Roman" w:cs="Times New Roman"/>
          <w:spacing w:val="1"/>
          <w:sz w:val="24"/>
          <w:szCs w:val="24"/>
        </w:rPr>
        <w:t xml:space="preserve"> </w:t>
      </w:r>
      <w:r w:rsidRPr="00F92946">
        <w:rPr>
          <w:rFonts w:ascii="Times New Roman" w:hAnsi="Times New Roman" w:cs="Times New Roman"/>
          <w:sz w:val="24"/>
          <w:szCs w:val="24"/>
        </w:rPr>
        <w:t>=</w:t>
      </w:r>
      <w:r w:rsidRPr="00F92946">
        <w:rPr>
          <w:rFonts w:ascii="Times New Roman" w:hAnsi="Times New Roman" w:cs="Times New Roman"/>
          <w:spacing w:val="5"/>
          <w:sz w:val="24"/>
          <w:szCs w:val="24"/>
        </w:rPr>
        <w:t xml:space="preserve"> </w:t>
      </w:r>
      <w:r w:rsidRPr="00F92946">
        <w:rPr>
          <w:rFonts w:ascii="Times New Roman" w:hAnsi="Times New Roman" w:cs="Times New Roman"/>
          <w:spacing w:val="2"/>
          <w:sz w:val="24"/>
          <w:szCs w:val="24"/>
        </w:rPr>
        <w:t>5</w:t>
      </w:r>
      <w:r w:rsidRPr="00F92946">
        <w:rPr>
          <w:rFonts w:ascii="Times New Roman" w:hAnsi="Times New Roman" w:cs="Times New Roman"/>
          <w:sz w:val="24"/>
          <w:szCs w:val="24"/>
        </w:rPr>
        <w:t>%</w:t>
      </w:r>
      <w:r w:rsidRPr="00F92946">
        <w:rPr>
          <w:rFonts w:ascii="Times New Roman" w:hAnsi="Times New Roman" w:cs="Times New Roman"/>
          <w:spacing w:val="-1"/>
          <w:sz w:val="24"/>
          <w:szCs w:val="24"/>
        </w:rPr>
        <w:t>)</w:t>
      </w:r>
      <w:r w:rsidRPr="00F92946">
        <w:rPr>
          <w:rFonts w:ascii="Times New Roman" w:hAnsi="Times New Roman" w:cs="Times New Roman"/>
          <w:sz w:val="24"/>
          <w:szCs w:val="24"/>
        </w:rPr>
        <w:t>.</w:t>
      </w:r>
      <w:r w:rsidRPr="00F92946">
        <w:rPr>
          <w:rFonts w:ascii="Times New Roman" w:hAnsi="Times New Roman" w:cs="Times New Roman"/>
          <w:sz w:val="24"/>
          <w:szCs w:val="24"/>
          <w:lang w:val="id-ID"/>
        </w:rPr>
        <w:t xml:space="preserve"> Jika p</w:t>
      </w:r>
      <w:r w:rsidRPr="00F92946">
        <w:rPr>
          <w:rFonts w:ascii="Times New Roman" w:hAnsi="Times New Roman" w:cs="Times New Roman"/>
          <w:i/>
          <w:sz w:val="24"/>
          <w:szCs w:val="24"/>
          <w:lang w:val="id-ID"/>
        </w:rPr>
        <w:t xml:space="preserve"> </w:t>
      </w:r>
      <w:r w:rsidRPr="00F92946">
        <w:rPr>
          <w:rFonts w:ascii="Times New Roman" w:hAnsi="Times New Roman" w:cs="Times New Roman"/>
          <w:i/>
          <w:spacing w:val="-2"/>
          <w:sz w:val="24"/>
          <w:szCs w:val="24"/>
        </w:rPr>
        <w:t>v</w:t>
      </w:r>
      <w:r w:rsidRPr="00F92946">
        <w:rPr>
          <w:rFonts w:ascii="Times New Roman" w:hAnsi="Times New Roman" w:cs="Times New Roman"/>
          <w:i/>
          <w:spacing w:val="2"/>
          <w:sz w:val="24"/>
          <w:szCs w:val="24"/>
        </w:rPr>
        <w:t>a</w:t>
      </w:r>
      <w:r w:rsidRPr="00F92946">
        <w:rPr>
          <w:rFonts w:ascii="Times New Roman" w:hAnsi="Times New Roman" w:cs="Times New Roman"/>
          <w:i/>
          <w:spacing w:val="-1"/>
          <w:sz w:val="24"/>
          <w:szCs w:val="24"/>
        </w:rPr>
        <w:t>l</w:t>
      </w:r>
      <w:r w:rsidRPr="00F92946">
        <w:rPr>
          <w:rFonts w:ascii="Times New Roman" w:hAnsi="Times New Roman" w:cs="Times New Roman"/>
          <w:i/>
          <w:spacing w:val="2"/>
          <w:sz w:val="24"/>
          <w:szCs w:val="24"/>
        </w:rPr>
        <w:t>u</w:t>
      </w:r>
      <w:r w:rsidRPr="00F92946">
        <w:rPr>
          <w:rFonts w:ascii="Times New Roman" w:hAnsi="Times New Roman" w:cs="Times New Roman"/>
          <w:i/>
          <w:sz w:val="24"/>
          <w:szCs w:val="24"/>
        </w:rPr>
        <w:t>e</w:t>
      </w:r>
      <w:r w:rsidRPr="00F92946">
        <w:rPr>
          <w:rFonts w:ascii="Times New Roman" w:hAnsi="Times New Roman" w:cs="Times New Roman"/>
          <w:i/>
          <w:spacing w:val="54"/>
          <w:sz w:val="24"/>
          <w:szCs w:val="24"/>
          <w:lang w:val="id-ID"/>
        </w:rPr>
        <w:t xml:space="preserve"> &lt;</w:t>
      </w:r>
      <w:r w:rsidRPr="00F92946">
        <w:rPr>
          <w:rFonts w:ascii="Times New Roman" w:hAnsi="Times New Roman" w:cs="Times New Roman"/>
          <w:spacing w:val="2"/>
          <w:sz w:val="24"/>
          <w:szCs w:val="24"/>
        </w:rPr>
        <w:t>0</w:t>
      </w:r>
      <w:r w:rsidRPr="00F92946">
        <w:rPr>
          <w:rFonts w:ascii="Times New Roman" w:hAnsi="Times New Roman" w:cs="Times New Roman"/>
          <w:spacing w:val="1"/>
          <w:sz w:val="24"/>
          <w:szCs w:val="24"/>
        </w:rPr>
        <w:t>,</w:t>
      </w:r>
      <w:r w:rsidRPr="00F92946">
        <w:rPr>
          <w:rFonts w:ascii="Times New Roman" w:hAnsi="Times New Roman" w:cs="Times New Roman"/>
          <w:spacing w:val="-2"/>
          <w:sz w:val="24"/>
          <w:szCs w:val="24"/>
        </w:rPr>
        <w:t>0</w:t>
      </w:r>
      <w:r w:rsidRPr="00F92946">
        <w:rPr>
          <w:rFonts w:ascii="Times New Roman" w:hAnsi="Times New Roman" w:cs="Times New Roman"/>
          <w:sz w:val="24"/>
          <w:szCs w:val="24"/>
        </w:rPr>
        <w:t xml:space="preserve">5 </w:t>
      </w:r>
      <w:r w:rsidRPr="00F92946">
        <w:rPr>
          <w:rFonts w:ascii="Times New Roman" w:hAnsi="Times New Roman" w:cs="Times New Roman"/>
          <w:spacing w:val="1"/>
          <w:sz w:val="24"/>
          <w:szCs w:val="24"/>
        </w:rPr>
        <w:t>m</w:t>
      </w:r>
      <w:r w:rsidRPr="00F92946">
        <w:rPr>
          <w:rFonts w:ascii="Times New Roman" w:hAnsi="Times New Roman" w:cs="Times New Roman"/>
          <w:sz w:val="24"/>
          <w:szCs w:val="24"/>
        </w:rPr>
        <w:t>a</w:t>
      </w:r>
      <w:r w:rsidRPr="00F92946">
        <w:rPr>
          <w:rFonts w:ascii="Times New Roman" w:hAnsi="Times New Roman" w:cs="Times New Roman"/>
          <w:spacing w:val="-2"/>
          <w:sz w:val="24"/>
          <w:szCs w:val="24"/>
        </w:rPr>
        <w:t>k</w:t>
      </w:r>
      <w:r w:rsidRPr="00F92946">
        <w:rPr>
          <w:rFonts w:ascii="Times New Roman" w:hAnsi="Times New Roman" w:cs="Times New Roman"/>
          <w:sz w:val="24"/>
          <w:szCs w:val="24"/>
        </w:rPr>
        <w:t>a</w:t>
      </w:r>
      <w:r w:rsidRPr="00F92946">
        <w:rPr>
          <w:rFonts w:ascii="Times New Roman" w:hAnsi="Times New Roman" w:cs="Times New Roman"/>
          <w:sz w:val="24"/>
          <w:szCs w:val="24"/>
          <w:lang w:val="id-ID"/>
        </w:rPr>
        <w:t xml:space="preserve"> hipotesis diterima</w:t>
      </w:r>
      <w:r>
        <w:rPr>
          <w:rFonts w:ascii="Times New Roman" w:hAnsi="Times New Roman" w:cs="Times New Roman"/>
          <w:sz w:val="24"/>
          <w:szCs w:val="24"/>
          <w:lang w:val="id-ID"/>
        </w:rPr>
        <w:t xml:space="preserve">, sedangkan </w:t>
      </w:r>
      <w:r>
        <w:rPr>
          <w:rFonts w:ascii="Times New Roman" w:hAnsi="Times New Roman" w:cs="Times New Roman"/>
          <w:spacing w:val="2"/>
          <w:sz w:val="24"/>
          <w:szCs w:val="24"/>
        </w:rPr>
        <w:t>j</w:t>
      </w:r>
      <w:r w:rsidRPr="00F92946">
        <w:rPr>
          <w:rFonts w:ascii="Times New Roman" w:hAnsi="Times New Roman" w:cs="Times New Roman"/>
          <w:spacing w:val="-1"/>
          <w:sz w:val="24"/>
          <w:szCs w:val="24"/>
        </w:rPr>
        <w:t>i</w:t>
      </w:r>
      <w:r w:rsidRPr="00F92946">
        <w:rPr>
          <w:rFonts w:ascii="Times New Roman" w:hAnsi="Times New Roman" w:cs="Times New Roman"/>
          <w:spacing w:val="-2"/>
          <w:sz w:val="24"/>
          <w:szCs w:val="24"/>
        </w:rPr>
        <w:t>k</w:t>
      </w:r>
      <w:r w:rsidRPr="00F92946">
        <w:rPr>
          <w:rFonts w:ascii="Times New Roman" w:hAnsi="Times New Roman" w:cs="Times New Roman"/>
          <w:sz w:val="24"/>
          <w:szCs w:val="24"/>
        </w:rPr>
        <w:t>a p</w:t>
      </w:r>
      <w:r w:rsidRPr="00F92946">
        <w:rPr>
          <w:rFonts w:ascii="Times New Roman" w:hAnsi="Times New Roman" w:cs="Times New Roman"/>
          <w:spacing w:val="2"/>
          <w:sz w:val="24"/>
          <w:szCs w:val="24"/>
        </w:rPr>
        <w:t xml:space="preserve"> </w:t>
      </w:r>
      <w:r w:rsidRPr="00F92946">
        <w:rPr>
          <w:rFonts w:ascii="Times New Roman" w:hAnsi="Times New Roman" w:cs="Times New Roman"/>
          <w:i/>
          <w:spacing w:val="-2"/>
          <w:sz w:val="24"/>
          <w:szCs w:val="24"/>
        </w:rPr>
        <w:t>v</w:t>
      </w:r>
      <w:r w:rsidRPr="00F92946">
        <w:rPr>
          <w:rFonts w:ascii="Times New Roman" w:hAnsi="Times New Roman" w:cs="Times New Roman"/>
          <w:i/>
          <w:spacing w:val="2"/>
          <w:sz w:val="24"/>
          <w:szCs w:val="24"/>
        </w:rPr>
        <w:t>a</w:t>
      </w:r>
      <w:r w:rsidRPr="00F92946">
        <w:rPr>
          <w:rFonts w:ascii="Times New Roman" w:hAnsi="Times New Roman" w:cs="Times New Roman"/>
          <w:i/>
          <w:spacing w:val="-1"/>
          <w:sz w:val="24"/>
          <w:szCs w:val="24"/>
        </w:rPr>
        <w:t>l</w:t>
      </w:r>
      <w:r w:rsidRPr="00F92946">
        <w:rPr>
          <w:rFonts w:ascii="Times New Roman" w:hAnsi="Times New Roman" w:cs="Times New Roman"/>
          <w:i/>
          <w:spacing w:val="2"/>
          <w:sz w:val="24"/>
          <w:szCs w:val="24"/>
        </w:rPr>
        <w:t>u</w:t>
      </w:r>
      <w:r w:rsidRPr="00F92946">
        <w:rPr>
          <w:rFonts w:ascii="Times New Roman" w:hAnsi="Times New Roman" w:cs="Times New Roman"/>
          <w:i/>
          <w:sz w:val="24"/>
          <w:szCs w:val="24"/>
        </w:rPr>
        <w:t xml:space="preserve">e </w:t>
      </w:r>
      <w:r w:rsidRPr="00F92946">
        <w:rPr>
          <w:rFonts w:ascii="Times New Roman" w:hAnsi="Times New Roman" w:cs="Times New Roman"/>
          <w:sz w:val="24"/>
          <w:szCs w:val="24"/>
        </w:rPr>
        <w:t xml:space="preserve">&gt; </w:t>
      </w:r>
      <w:r w:rsidRPr="00F92946">
        <w:rPr>
          <w:rFonts w:ascii="Times New Roman" w:hAnsi="Times New Roman" w:cs="Times New Roman"/>
          <w:spacing w:val="2"/>
          <w:sz w:val="24"/>
          <w:szCs w:val="24"/>
        </w:rPr>
        <w:t>0</w:t>
      </w:r>
      <w:r w:rsidRPr="00F92946">
        <w:rPr>
          <w:rFonts w:ascii="Times New Roman" w:hAnsi="Times New Roman" w:cs="Times New Roman"/>
          <w:spacing w:val="1"/>
          <w:sz w:val="24"/>
          <w:szCs w:val="24"/>
        </w:rPr>
        <w:t>,</w:t>
      </w:r>
      <w:r w:rsidRPr="00F92946">
        <w:rPr>
          <w:rFonts w:ascii="Times New Roman" w:hAnsi="Times New Roman" w:cs="Times New Roman"/>
          <w:spacing w:val="-2"/>
          <w:sz w:val="24"/>
          <w:szCs w:val="24"/>
        </w:rPr>
        <w:t>0</w:t>
      </w:r>
      <w:r w:rsidRPr="00F92946">
        <w:rPr>
          <w:rFonts w:ascii="Times New Roman" w:hAnsi="Times New Roman" w:cs="Times New Roman"/>
          <w:sz w:val="24"/>
          <w:szCs w:val="24"/>
        </w:rPr>
        <w:t xml:space="preserve">5 </w:t>
      </w:r>
      <w:r w:rsidRPr="00F92946">
        <w:rPr>
          <w:rFonts w:ascii="Times New Roman" w:hAnsi="Times New Roman" w:cs="Times New Roman"/>
          <w:spacing w:val="1"/>
          <w:sz w:val="24"/>
          <w:szCs w:val="24"/>
        </w:rPr>
        <w:t>m</w:t>
      </w:r>
      <w:r w:rsidRPr="00F92946">
        <w:rPr>
          <w:rFonts w:ascii="Times New Roman" w:hAnsi="Times New Roman" w:cs="Times New Roman"/>
          <w:spacing w:val="-2"/>
          <w:sz w:val="24"/>
          <w:szCs w:val="24"/>
        </w:rPr>
        <w:t>ak</w:t>
      </w:r>
      <w:r w:rsidRPr="00F92946">
        <w:rPr>
          <w:rFonts w:ascii="Times New Roman" w:hAnsi="Times New Roman" w:cs="Times New Roman"/>
          <w:sz w:val="24"/>
          <w:szCs w:val="24"/>
        </w:rPr>
        <w:t>a</w:t>
      </w:r>
      <w:r w:rsidRPr="00F92946">
        <w:rPr>
          <w:rFonts w:ascii="Times New Roman" w:hAnsi="Times New Roman" w:cs="Times New Roman"/>
          <w:sz w:val="24"/>
          <w:szCs w:val="24"/>
          <w:lang w:val="id-ID"/>
        </w:rPr>
        <w:t xml:space="preserve"> hipotesis ditolak</w:t>
      </w:r>
      <w:r>
        <w:rPr>
          <w:rFonts w:ascii="Times New Roman" w:hAnsi="Times New Roman" w:cs="Times New Roman"/>
          <w:sz w:val="24"/>
          <w:szCs w:val="24"/>
          <w:lang w:val="id-ID"/>
        </w:rPr>
        <w:t xml:space="preserve">. </w:t>
      </w:r>
      <w:r>
        <w:rPr>
          <w:rFonts w:ascii="Times New Roman" w:hAnsi="Times New Roman" w:cs="Times New Roman"/>
          <w:color w:val="000000"/>
          <w:sz w:val="24"/>
          <w:szCs w:val="24"/>
          <w:lang w:val="id-ID"/>
        </w:rPr>
        <w:t>Dibawah ini disajikan data hasil uji T variabel penelitian, sebagai berikut:</w:t>
      </w:r>
    </w:p>
    <w:p w:rsidR="00D82B8A" w:rsidRPr="00AB2045" w:rsidRDefault="00D82B8A" w:rsidP="000751CF">
      <w:pPr>
        <w:spacing w:before="30" w:after="30" w:line="480" w:lineRule="auto"/>
        <w:jc w:val="both"/>
        <w:rPr>
          <w:rFonts w:ascii="Times New Roman" w:hAnsi="Times New Roman" w:cs="Times New Roman"/>
          <w:b/>
          <w:sz w:val="24"/>
          <w:szCs w:val="24"/>
          <w:lang w:val="id-ID"/>
        </w:rPr>
      </w:pPr>
    </w:p>
    <w:p w:rsidR="00D82B8A" w:rsidRPr="005B4DEA"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Tabel 4.13</w:t>
      </w:r>
    </w:p>
    <w:p w:rsidR="00D82B8A" w:rsidRPr="00802AA4" w:rsidRDefault="00D82B8A" w:rsidP="000751CF">
      <w:pPr>
        <w:spacing w:before="30" w:after="30"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Data Hasil Uji T</w:t>
      </w:r>
    </w:p>
    <w:tbl>
      <w:tblPr>
        <w:tblW w:w="93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5"/>
        <w:gridCol w:w="142"/>
        <w:gridCol w:w="2268"/>
        <w:gridCol w:w="709"/>
        <w:gridCol w:w="992"/>
        <w:gridCol w:w="851"/>
        <w:gridCol w:w="853"/>
        <w:gridCol w:w="1698"/>
        <w:gridCol w:w="1414"/>
      </w:tblGrid>
      <w:tr w:rsidR="00D82B8A" w:rsidRPr="00CD355C" w:rsidTr="00D82B8A">
        <w:trPr>
          <w:gridAfter w:val="1"/>
          <w:wAfter w:w="1414" w:type="dxa"/>
          <w:cantSplit/>
          <w:trHeight w:val="897"/>
        </w:trPr>
        <w:tc>
          <w:tcPr>
            <w:tcW w:w="2835" w:type="dxa"/>
            <w:gridSpan w:val="3"/>
            <w:vMerge w:val="restart"/>
            <w:tcBorders>
              <w:top w:val="nil"/>
              <w:left w:val="nil"/>
              <w:bottom w:val="nil"/>
              <w:right w:val="nil"/>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Model</w:t>
            </w:r>
          </w:p>
        </w:tc>
        <w:tc>
          <w:tcPr>
            <w:tcW w:w="1701" w:type="dxa"/>
            <w:gridSpan w:val="2"/>
            <w:tcBorders>
              <w:top w:val="nil"/>
              <w:left w:val="nil"/>
              <w:bottom w:val="nil"/>
              <w:right w:val="single" w:sz="8" w:space="0" w:color="E0E0E0"/>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CD355C">
              <w:rPr>
                <w:rFonts w:ascii="Times New Roman" w:hAnsi="Times New Roman" w:cs="Times New Roman"/>
                <w:sz w:val="24"/>
                <w:szCs w:val="24"/>
              </w:rPr>
              <w:t>Unstandardized Coefficients</w:t>
            </w:r>
          </w:p>
        </w:tc>
        <w:tc>
          <w:tcPr>
            <w:tcW w:w="851" w:type="dxa"/>
            <w:tcBorders>
              <w:top w:val="nil"/>
              <w:left w:val="single" w:sz="8" w:space="0" w:color="E0E0E0"/>
              <w:bottom w:val="nil"/>
              <w:right w:val="single" w:sz="8" w:space="0" w:color="E0E0E0"/>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CD355C">
              <w:rPr>
                <w:rFonts w:ascii="Times New Roman" w:hAnsi="Times New Roman" w:cs="Times New Roman"/>
                <w:sz w:val="24"/>
                <w:szCs w:val="24"/>
              </w:rPr>
              <w:t>t</w:t>
            </w:r>
          </w:p>
        </w:tc>
        <w:tc>
          <w:tcPr>
            <w:tcW w:w="853" w:type="dxa"/>
            <w:tcBorders>
              <w:top w:val="nil"/>
              <w:left w:val="single" w:sz="8" w:space="0" w:color="E0E0E0"/>
              <w:bottom w:val="nil"/>
              <w:right w:val="nil"/>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CD355C">
              <w:rPr>
                <w:rFonts w:ascii="Times New Roman" w:hAnsi="Times New Roman" w:cs="Times New Roman"/>
                <w:sz w:val="24"/>
                <w:szCs w:val="24"/>
              </w:rPr>
              <w:t>Sig.</w:t>
            </w:r>
          </w:p>
        </w:tc>
        <w:tc>
          <w:tcPr>
            <w:tcW w:w="1698" w:type="dxa"/>
            <w:tcBorders>
              <w:top w:val="nil"/>
              <w:left w:val="single" w:sz="8" w:space="0" w:color="E0E0E0"/>
              <w:bottom w:val="nil"/>
              <w:right w:val="nil"/>
            </w:tcBorders>
            <w:shd w:val="clear" w:color="auto" w:fill="FFFFFF"/>
            <w:vAlign w:val="bottom"/>
          </w:tcPr>
          <w:p w:rsidR="00D82B8A" w:rsidRPr="00BF762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Pr>
                <w:rFonts w:ascii="Times New Roman" w:hAnsi="Times New Roman" w:cs="Times New Roman"/>
                <w:sz w:val="24"/>
                <w:szCs w:val="24"/>
                <w:lang w:val="id-ID"/>
              </w:rPr>
              <w:t>Ket.</w:t>
            </w:r>
          </w:p>
        </w:tc>
      </w:tr>
      <w:tr w:rsidR="00D82B8A" w:rsidRPr="00CD355C" w:rsidTr="00D82B8A">
        <w:trPr>
          <w:gridAfter w:val="1"/>
          <w:wAfter w:w="1414" w:type="dxa"/>
          <w:cantSplit/>
          <w:trHeight w:val="918"/>
        </w:trPr>
        <w:tc>
          <w:tcPr>
            <w:tcW w:w="2835" w:type="dxa"/>
            <w:gridSpan w:val="3"/>
            <w:vMerge/>
            <w:tcBorders>
              <w:top w:val="nil"/>
              <w:left w:val="nil"/>
              <w:bottom w:val="nil"/>
              <w:right w:val="nil"/>
            </w:tcBorders>
            <w:shd w:val="clear" w:color="auto" w:fill="FFFFFF"/>
            <w:vAlign w:val="bottom"/>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709" w:type="dxa"/>
            <w:tcBorders>
              <w:top w:val="nil"/>
              <w:left w:val="nil"/>
              <w:bottom w:val="single" w:sz="8" w:space="0" w:color="152935"/>
              <w:right w:val="single" w:sz="8" w:space="0" w:color="E0E0E0"/>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CD355C">
              <w:rPr>
                <w:rFonts w:ascii="Times New Roman" w:hAnsi="Times New Roman" w:cs="Times New Roman"/>
                <w:sz w:val="24"/>
                <w:szCs w:val="24"/>
              </w:rPr>
              <w:t>B</w:t>
            </w:r>
          </w:p>
        </w:tc>
        <w:tc>
          <w:tcPr>
            <w:tcW w:w="992" w:type="dxa"/>
            <w:tcBorders>
              <w:top w:val="nil"/>
              <w:left w:val="single" w:sz="8" w:space="0" w:color="E0E0E0"/>
              <w:bottom w:val="single" w:sz="8" w:space="0" w:color="152935"/>
              <w:right w:val="single" w:sz="8" w:space="0" w:color="E0E0E0"/>
            </w:tcBorders>
            <w:shd w:val="clear" w:color="auto" w:fill="FFFFFF"/>
            <w:vAlign w:val="bottom"/>
          </w:tcPr>
          <w:p w:rsidR="00D82B8A" w:rsidRPr="00CD355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rPr>
            </w:pPr>
            <w:r w:rsidRPr="00CD355C">
              <w:rPr>
                <w:rFonts w:ascii="Times New Roman" w:hAnsi="Times New Roman" w:cs="Times New Roman"/>
                <w:sz w:val="24"/>
                <w:szCs w:val="24"/>
              </w:rPr>
              <w:t>Std. Error</w:t>
            </w:r>
          </w:p>
        </w:tc>
        <w:tc>
          <w:tcPr>
            <w:tcW w:w="851" w:type="dxa"/>
            <w:tcBorders>
              <w:top w:val="nil"/>
              <w:left w:val="single" w:sz="8" w:space="0" w:color="E0E0E0"/>
              <w:bottom w:val="nil"/>
              <w:right w:val="single" w:sz="8" w:space="0" w:color="E0E0E0"/>
            </w:tcBorders>
            <w:shd w:val="clear" w:color="auto" w:fill="FFFFFF"/>
            <w:vAlign w:val="bottom"/>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853" w:type="dxa"/>
            <w:tcBorders>
              <w:top w:val="nil"/>
              <w:left w:val="single" w:sz="8" w:space="0" w:color="E0E0E0"/>
              <w:bottom w:val="nil"/>
              <w:right w:val="nil"/>
            </w:tcBorders>
            <w:shd w:val="clear" w:color="auto" w:fill="FFFFFF"/>
            <w:vAlign w:val="bottom"/>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1698" w:type="dxa"/>
            <w:tcBorders>
              <w:top w:val="nil"/>
              <w:left w:val="single" w:sz="8" w:space="0" w:color="E0E0E0"/>
              <w:bottom w:val="nil"/>
              <w:right w:val="nil"/>
            </w:tcBorders>
            <w:shd w:val="clear" w:color="auto" w:fill="FFFFFF"/>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r>
      <w:tr w:rsidR="00D82B8A" w:rsidRPr="00F21630" w:rsidTr="00D82B8A">
        <w:trPr>
          <w:gridAfter w:val="1"/>
          <w:wAfter w:w="1414" w:type="dxa"/>
          <w:cantSplit/>
          <w:trHeight w:val="469"/>
        </w:trPr>
        <w:tc>
          <w:tcPr>
            <w:tcW w:w="425" w:type="dxa"/>
            <w:vMerge w:val="restart"/>
            <w:tcBorders>
              <w:top w:val="single" w:sz="8" w:space="0" w:color="152935"/>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1</w:t>
            </w:r>
          </w:p>
        </w:tc>
        <w:tc>
          <w:tcPr>
            <w:tcW w:w="2410" w:type="dxa"/>
            <w:gridSpan w:val="2"/>
            <w:tcBorders>
              <w:top w:val="single" w:sz="8" w:space="0" w:color="152935"/>
              <w:left w:val="nil"/>
              <w:bottom w:val="single" w:sz="8" w:space="0" w:color="AEAEAE"/>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(Constant)</w:t>
            </w:r>
          </w:p>
        </w:tc>
        <w:tc>
          <w:tcPr>
            <w:tcW w:w="709" w:type="dxa"/>
            <w:tcBorders>
              <w:top w:val="single" w:sz="8" w:space="0" w:color="152935"/>
              <w:left w:val="nil"/>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-.837</w:t>
            </w:r>
          </w:p>
        </w:tc>
        <w:tc>
          <w:tcPr>
            <w:tcW w:w="992" w:type="dxa"/>
            <w:tcBorders>
              <w:top w:val="single" w:sz="8" w:space="0" w:color="152935"/>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2.034</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-.411</w:t>
            </w:r>
          </w:p>
        </w:tc>
        <w:tc>
          <w:tcPr>
            <w:tcW w:w="853" w:type="dxa"/>
            <w:tcBorders>
              <w:top w:val="single" w:sz="8" w:space="0" w:color="152935"/>
              <w:left w:val="single" w:sz="8" w:space="0" w:color="E0E0E0"/>
              <w:bottom w:val="single" w:sz="8" w:space="0" w:color="AEAEAE"/>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.682</w:t>
            </w:r>
          </w:p>
        </w:tc>
        <w:tc>
          <w:tcPr>
            <w:tcW w:w="1698" w:type="dxa"/>
            <w:tcBorders>
              <w:top w:val="single" w:sz="8" w:space="0" w:color="152935"/>
              <w:left w:val="single" w:sz="8" w:space="0" w:color="E0E0E0"/>
              <w:bottom w:val="single" w:sz="8" w:space="0" w:color="AEAEAE"/>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p>
        </w:tc>
      </w:tr>
      <w:tr w:rsidR="00D82B8A" w:rsidRPr="00F21630" w:rsidTr="00D82B8A">
        <w:trPr>
          <w:gridAfter w:val="1"/>
          <w:wAfter w:w="1414" w:type="dxa"/>
          <w:cantSplit/>
          <w:trHeight w:val="510"/>
        </w:trPr>
        <w:tc>
          <w:tcPr>
            <w:tcW w:w="425" w:type="dxa"/>
            <w:vMerge/>
            <w:tcBorders>
              <w:top w:val="single" w:sz="8" w:space="0" w:color="152935"/>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410" w:type="dxa"/>
            <w:gridSpan w:val="2"/>
            <w:tcBorders>
              <w:top w:val="single" w:sz="8" w:space="0" w:color="AEAEAE"/>
              <w:left w:val="nil"/>
              <w:bottom w:val="single" w:sz="8" w:space="0" w:color="AEAEAE"/>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Tarif_Pajak</w:t>
            </w:r>
          </w:p>
        </w:tc>
        <w:tc>
          <w:tcPr>
            <w:tcW w:w="709" w:type="dxa"/>
            <w:tcBorders>
              <w:top w:val="single" w:sz="8" w:space="0" w:color="AEAEAE"/>
              <w:left w:val="nil"/>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1.347</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.138</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9.763</w:t>
            </w:r>
          </w:p>
        </w:tc>
        <w:tc>
          <w:tcPr>
            <w:tcW w:w="853" w:type="dxa"/>
            <w:tcBorders>
              <w:top w:val="single" w:sz="8" w:space="0" w:color="AEAEAE"/>
              <w:left w:val="single" w:sz="8" w:space="0" w:color="E0E0E0"/>
              <w:bottom w:val="single" w:sz="8" w:space="0" w:color="AEAEAE"/>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.000</w:t>
            </w:r>
          </w:p>
        </w:tc>
        <w:tc>
          <w:tcPr>
            <w:tcW w:w="1698" w:type="dxa"/>
            <w:tcBorders>
              <w:top w:val="single" w:sz="8" w:space="0" w:color="AEAEAE"/>
              <w:left w:val="single" w:sz="8" w:space="0" w:color="E0E0E0"/>
              <w:bottom w:val="single" w:sz="8" w:space="0" w:color="AEAEAE"/>
              <w:right w:val="nil"/>
            </w:tcBorders>
            <w:shd w:val="clear" w:color="auto" w:fill="FFFFFF"/>
          </w:tcPr>
          <w:p w:rsidR="00D82B8A" w:rsidRPr="00BF762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Pr>
                <w:rFonts w:ascii="Times New Roman" w:hAnsi="Times New Roman" w:cs="Times New Roman"/>
                <w:sz w:val="24"/>
                <w:szCs w:val="24"/>
                <w:lang w:val="id-ID"/>
              </w:rPr>
              <w:t>H1 diterima</w:t>
            </w:r>
          </w:p>
        </w:tc>
      </w:tr>
      <w:tr w:rsidR="00D82B8A" w:rsidRPr="00F21630" w:rsidTr="00D82B8A">
        <w:trPr>
          <w:gridAfter w:val="1"/>
          <w:wAfter w:w="1414" w:type="dxa"/>
          <w:cantSplit/>
          <w:trHeight w:val="510"/>
        </w:trPr>
        <w:tc>
          <w:tcPr>
            <w:tcW w:w="425" w:type="dxa"/>
            <w:vMerge/>
            <w:tcBorders>
              <w:top w:val="single" w:sz="8" w:space="0" w:color="152935"/>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410" w:type="dxa"/>
            <w:gridSpan w:val="2"/>
            <w:tcBorders>
              <w:top w:val="single" w:sz="8" w:space="0" w:color="AEAEAE"/>
              <w:left w:val="nil"/>
              <w:bottom w:val="single" w:sz="8" w:space="0" w:color="AEAEAE"/>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Teknologi_Informasi</w:t>
            </w:r>
          </w:p>
        </w:tc>
        <w:tc>
          <w:tcPr>
            <w:tcW w:w="709" w:type="dxa"/>
            <w:tcBorders>
              <w:top w:val="single" w:sz="8" w:space="0" w:color="AEAEAE"/>
              <w:left w:val="nil"/>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.072</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.120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.600</w:t>
            </w:r>
          </w:p>
        </w:tc>
        <w:tc>
          <w:tcPr>
            <w:tcW w:w="853" w:type="dxa"/>
            <w:tcBorders>
              <w:top w:val="single" w:sz="8" w:space="0" w:color="AEAEAE"/>
              <w:left w:val="single" w:sz="8" w:space="0" w:color="E0E0E0"/>
              <w:bottom w:val="single" w:sz="8" w:space="0" w:color="AEAEAE"/>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.551</w:t>
            </w:r>
          </w:p>
        </w:tc>
        <w:tc>
          <w:tcPr>
            <w:tcW w:w="1698" w:type="dxa"/>
            <w:tcBorders>
              <w:top w:val="single" w:sz="8" w:space="0" w:color="AEAEAE"/>
              <w:left w:val="single" w:sz="8" w:space="0" w:color="E0E0E0"/>
              <w:bottom w:val="single" w:sz="8" w:space="0" w:color="AEAEAE"/>
              <w:right w:val="nil"/>
            </w:tcBorders>
            <w:shd w:val="clear" w:color="auto" w:fill="FFFFFF"/>
          </w:tcPr>
          <w:p w:rsidR="00D82B8A" w:rsidRPr="00BF762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Pr>
                <w:rFonts w:ascii="Times New Roman" w:hAnsi="Times New Roman" w:cs="Times New Roman"/>
                <w:sz w:val="24"/>
                <w:szCs w:val="24"/>
                <w:lang w:val="id-ID"/>
              </w:rPr>
              <w:t>H2 ditolak</w:t>
            </w:r>
          </w:p>
        </w:tc>
      </w:tr>
      <w:tr w:rsidR="00D82B8A" w:rsidRPr="00F21630" w:rsidTr="00D82B8A">
        <w:trPr>
          <w:gridAfter w:val="1"/>
          <w:wAfter w:w="1414" w:type="dxa"/>
          <w:cantSplit/>
          <w:trHeight w:val="1346"/>
        </w:trPr>
        <w:tc>
          <w:tcPr>
            <w:tcW w:w="425" w:type="dxa"/>
            <w:vMerge/>
            <w:tcBorders>
              <w:top w:val="single" w:sz="8" w:space="0" w:color="152935"/>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410" w:type="dxa"/>
            <w:gridSpan w:val="2"/>
            <w:tcBorders>
              <w:top w:val="single" w:sz="8" w:space="0" w:color="AEAEAE"/>
              <w:left w:val="nil"/>
              <w:bottom w:val="single" w:sz="8" w:space="0" w:color="AEAEAE"/>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Persepsi_yang_Baik_Atas_Efektifitas_Sistem_Perpajakan</w:t>
            </w:r>
          </w:p>
        </w:tc>
        <w:tc>
          <w:tcPr>
            <w:tcW w:w="709" w:type="dxa"/>
            <w:tcBorders>
              <w:top w:val="single" w:sz="8" w:space="0" w:color="AEAEAE"/>
              <w:left w:val="nil"/>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-.332</w:t>
            </w:r>
          </w:p>
        </w:tc>
        <w:tc>
          <w:tcPr>
            <w:tcW w:w="992"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.124</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-2.691</w:t>
            </w:r>
          </w:p>
        </w:tc>
        <w:tc>
          <w:tcPr>
            <w:tcW w:w="853" w:type="dxa"/>
            <w:tcBorders>
              <w:top w:val="single" w:sz="8" w:space="0" w:color="AEAEAE"/>
              <w:left w:val="single" w:sz="8" w:space="0" w:color="E0E0E0"/>
              <w:bottom w:val="single" w:sz="8" w:space="0" w:color="AEAEAE"/>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.009</w:t>
            </w:r>
          </w:p>
        </w:tc>
        <w:tc>
          <w:tcPr>
            <w:tcW w:w="1698" w:type="dxa"/>
            <w:tcBorders>
              <w:top w:val="single" w:sz="8" w:space="0" w:color="AEAEAE"/>
              <w:left w:val="single" w:sz="8" w:space="0" w:color="E0E0E0"/>
              <w:bottom w:val="single" w:sz="8" w:space="0" w:color="AEAEAE"/>
              <w:right w:val="nil"/>
            </w:tcBorders>
            <w:shd w:val="clear" w:color="auto" w:fill="FFFFFF"/>
          </w:tcPr>
          <w:p w:rsidR="00D82B8A" w:rsidRPr="00BF762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Pr>
                <w:rFonts w:ascii="Times New Roman" w:hAnsi="Times New Roman" w:cs="Times New Roman"/>
                <w:sz w:val="24"/>
                <w:szCs w:val="24"/>
                <w:lang w:val="id-ID"/>
              </w:rPr>
              <w:t>H3 ditolak</w:t>
            </w:r>
          </w:p>
        </w:tc>
      </w:tr>
      <w:tr w:rsidR="00D82B8A" w:rsidRPr="00F21630" w:rsidTr="00D82B8A">
        <w:trPr>
          <w:gridAfter w:val="1"/>
          <w:wAfter w:w="1414" w:type="dxa"/>
          <w:cantSplit/>
          <w:trHeight w:val="918"/>
        </w:trPr>
        <w:tc>
          <w:tcPr>
            <w:tcW w:w="425" w:type="dxa"/>
            <w:vMerge/>
            <w:tcBorders>
              <w:top w:val="single" w:sz="8" w:space="0" w:color="152935"/>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rPr>
                <w:rFonts w:ascii="Times New Roman" w:hAnsi="Times New Roman" w:cs="Times New Roman"/>
                <w:sz w:val="24"/>
                <w:szCs w:val="24"/>
              </w:rPr>
            </w:pPr>
          </w:p>
        </w:tc>
        <w:tc>
          <w:tcPr>
            <w:tcW w:w="2410" w:type="dxa"/>
            <w:gridSpan w:val="2"/>
            <w:tcBorders>
              <w:top w:val="single" w:sz="8" w:space="0" w:color="AEAEAE"/>
              <w:left w:val="nil"/>
              <w:bottom w:val="single" w:sz="8" w:space="0" w:color="152935"/>
              <w:right w:val="nil"/>
            </w:tcBorders>
            <w:shd w:val="clear" w:color="auto" w:fill="E0E0E0"/>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Kesadaran_Membayar_Pajak</w:t>
            </w:r>
          </w:p>
        </w:tc>
        <w:tc>
          <w:tcPr>
            <w:tcW w:w="709" w:type="dxa"/>
            <w:tcBorders>
              <w:top w:val="single" w:sz="8" w:space="0" w:color="AEAEAE"/>
              <w:left w:val="nil"/>
              <w:bottom w:val="single" w:sz="8" w:space="0" w:color="152935"/>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.378</w:t>
            </w:r>
          </w:p>
        </w:tc>
        <w:tc>
          <w:tcPr>
            <w:tcW w:w="992" w:type="dxa"/>
            <w:tcBorders>
              <w:top w:val="single" w:sz="8" w:space="0" w:color="AEAEAE"/>
              <w:left w:val="single" w:sz="8" w:space="0" w:color="E0E0E0"/>
              <w:bottom w:val="single" w:sz="8" w:space="0" w:color="152935"/>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.104</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3.620</w:t>
            </w:r>
          </w:p>
        </w:tc>
        <w:tc>
          <w:tcPr>
            <w:tcW w:w="853" w:type="dxa"/>
            <w:tcBorders>
              <w:top w:val="single" w:sz="8" w:space="0" w:color="AEAEAE"/>
              <w:left w:val="single" w:sz="8" w:space="0" w:color="E0E0E0"/>
              <w:bottom w:val="single" w:sz="8" w:space="0" w:color="152935"/>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jc w:val="right"/>
              <w:rPr>
                <w:rFonts w:ascii="Times New Roman" w:hAnsi="Times New Roman" w:cs="Times New Roman"/>
                <w:sz w:val="24"/>
                <w:szCs w:val="24"/>
              </w:rPr>
            </w:pPr>
            <w:r w:rsidRPr="00CD355C">
              <w:rPr>
                <w:rFonts w:ascii="Times New Roman" w:hAnsi="Times New Roman" w:cs="Times New Roman"/>
                <w:sz w:val="24"/>
                <w:szCs w:val="24"/>
              </w:rPr>
              <w:t>.001</w:t>
            </w:r>
          </w:p>
        </w:tc>
        <w:tc>
          <w:tcPr>
            <w:tcW w:w="1698" w:type="dxa"/>
            <w:tcBorders>
              <w:top w:val="single" w:sz="8" w:space="0" w:color="AEAEAE"/>
              <w:left w:val="single" w:sz="8" w:space="0" w:color="E0E0E0"/>
              <w:bottom w:val="single" w:sz="8" w:space="0" w:color="152935"/>
              <w:right w:val="nil"/>
            </w:tcBorders>
            <w:shd w:val="clear" w:color="auto" w:fill="FFFFFF"/>
          </w:tcPr>
          <w:p w:rsidR="00D82B8A" w:rsidRPr="00BF762C" w:rsidRDefault="00D82B8A" w:rsidP="000751C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Pr>
                <w:rFonts w:ascii="Times New Roman" w:hAnsi="Times New Roman" w:cs="Times New Roman"/>
                <w:sz w:val="24"/>
                <w:szCs w:val="24"/>
                <w:lang w:val="id-ID"/>
              </w:rPr>
              <w:t>H4 diterima</w:t>
            </w:r>
          </w:p>
        </w:tc>
      </w:tr>
      <w:tr w:rsidR="00D82B8A" w:rsidRPr="00CD355C" w:rsidTr="00D82B8A">
        <w:trPr>
          <w:cantSplit/>
          <w:trHeight w:val="489"/>
        </w:trPr>
        <w:tc>
          <w:tcPr>
            <w:tcW w:w="567" w:type="dxa"/>
            <w:gridSpan w:val="2"/>
            <w:tcBorders>
              <w:top w:val="nil"/>
              <w:left w:val="nil"/>
              <w:bottom w:val="nil"/>
              <w:right w:val="nil"/>
            </w:tcBorders>
            <w:shd w:val="clear" w:color="auto" w:fill="FFFFFF"/>
          </w:tcPr>
          <w:p w:rsidR="00D82B8A" w:rsidRPr="00BF762C" w:rsidRDefault="00D82B8A" w:rsidP="000751CF">
            <w:pPr>
              <w:autoSpaceDE w:val="0"/>
              <w:autoSpaceDN w:val="0"/>
              <w:adjustRightInd w:val="0"/>
              <w:spacing w:before="30" w:after="30" w:line="360" w:lineRule="auto"/>
              <w:ind w:left="60" w:right="60"/>
              <w:rPr>
                <w:rFonts w:ascii="Times New Roman" w:hAnsi="Times New Roman" w:cs="Times New Roman"/>
                <w:sz w:val="24"/>
                <w:szCs w:val="24"/>
                <w:lang w:val="id-ID"/>
              </w:rPr>
            </w:pPr>
          </w:p>
        </w:tc>
        <w:tc>
          <w:tcPr>
            <w:tcW w:w="8785" w:type="dxa"/>
            <w:gridSpan w:val="7"/>
            <w:tcBorders>
              <w:top w:val="nil"/>
              <w:left w:val="nil"/>
              <w:bottom w:val="nil"/>
              <w:right w:val="nil"/>
            </w:tcBorders>
            <w:shd w:val="clear" w:color="auto" w:fill="FFFFFF"/>
          </w:tcPr>
          <w:p w:rsidR="00D82B8A" w:rsidRPr="00CD355C" w:rsidRDefault="00D82B8A" w:rsidP="000751CF">
            <w:pPr>
              <w:autoSpaceDE w:val="0"/>
              <w:autoSpaceDN w:val="0"/>
              <w:adjustRightInd w:val="0"/>
              <w:spacing w:before="30" w:after="30" w:line="360" w:lineRule="auto"/>
              <w:ind w:left="60" w:right="60"/>
              <w:rPr>
                <w:rFonts w:ascii="Times New Roman" w:hAnsi="Times New Roman" w:cs="Times New Roman"/>
                <w:sz w:val="24"/>
                <w:szCs w:val="24"/>
              </w:rPr>
            </w:pPr>
            <w:r w:rsidRPr="00CD355C">
              <w:rPr>
                <w:rFonts w:ascii="Times New Roman" w:hAnsi="Times New Roman" w:cs="Times New Roman"/>
                <w:sz w:val="24"/>
                <w:szCs w:val="24"/>
              </w:rPr>
              <w:t>a. Dependent Variable: Kepatuhan_Wajib_Pajak</w:t>
            </w:r>
          </w:p>
        </w:tc>
      </w:tr>
    </w:tbl>
    <w:p w:rsidR="00D82B8A" w:rsidRDefault="00D82B8A" w:rsidP="000751CF">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     Berdasarkan tabel 4.13 diatas, maka dapat dilihat pengaruh antara variabel bebas (</w:t>
      </w:r>
      <w:r>
        <w:rPr>
          <w:rFonts w:ascii="Times New Roman" w:hAnsi="Times New Roman" w:cs="Times New Roman"/>
          <w:i/>
          <w:sz w:val="24"/>
          <w:szCs w:val="24"/>
          <w:lang w:val="id-ID"/>
        </w:rPr>
        <w:t>independent</w:t>
      </w:r>
      <w:r w:rsidRPr="003A1B3A">
        <w:rPr>
          <w:rFonts w:ascii="Times New Roman" w:hAnsi="Times New Roman" w:cs="Times New Roman"/>
          <w:sz w:val="24"/>
          <w:szCs w:val="24"/>
          <w:lang w:val="id-ID"/>
        </w:rPr>
        <w:t>)</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secara parsial terhadap variabel terikat (</w:t>
      </w:r>
      <w:r>
        <w:rPr>
          <w:rFonts w:ascii="Times New Roman" w:hAnsi="Times New Roman" w:cs="Times New Roman"/>
          <w:i/>
          <w:sz w:val="24"/>
          <w:szCs w:val="24"/>
          <w:lang w:val="id-ID"/>
        </w:rPr>
        <w:t>dependent</w:t>
      </w:r>
      <w:r w:rsidRPr="003A1B3A">
        <w:rPr>
          <w:rFonts w:ascii="Times New Roman" w:hAnsi="Times New Roman" w:cs="Times New Roman"/>
          <w:sz w:val="24"/>
          <w:szCs w:val="24"/>
          <w:lang w:val="id-ID"/>
        </w:rPr>
        <w:t>)</w:t>
      </w:r>
      <w:r>
        <w:rPr>
          <w:rFonts w:ascii="Times New Roman" w:hAnsi="Times New Roman" w:cs="Times New Roman"/>
          <w:sz w:val="24"/>
          <w:szCs w:val="24"/>
          <w:lang w:val="id-ID"/>
        </w:rPr>
        <w:t xml:space="preserve"> beserta pembahasannya, sebagai berikut:</w:t>
      </w:r>
    </w:p>
    <w:p w:rsidR="00D82B8A" w:rsidRDefault="00D82B8A" w:rsidP="005E29CB">
      <w:pPr>
        <w:pStyle w:val="ListParagraph"/>
        <w:numPr>
          <w:ilvl w:val="0"/>
          <w:numId w:val="133"/>
        </w:numPr>
        <w:spacing w:before="30" w:after="30" w:line="360" w:lineRule="auto"/>
        <w:ind w:left="426" w:hanging="426"/>
        <w:jc w:val="both"/>
        <w:rPr>
          <w:rFonts w:ascii="Times New Roman" w:hAnsi="Times New Roman" w:cs="Times New Roman"/>
          <w:b/>
          <w:sz w:val="24"/>
          <w:szCs w:val="24"/>
          <w:lang w:val="id-ID"/>
        </w:rPr>
      </w:pPr>
      <w:r w:rsidRPr="008809EF">
        <w:rPr>
          <w:rFonts w:ascii="Times New Roman" w:hAnsi="Times New Roman" w:cs="Times New Roman"/>
          <w:b/>
          <w:sz w:val="24"/>
          <w:szCs w:val="24"/>
          <w:lang w:val="id-ID"/>
        </w:rPr>
        <w:t>Pengaruh Tarif Pajak Terhadap Kepatuhan Wajib Pajak</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8809EF">
        <w:rPr>
          <w:rFonts w:ascii="Times New Roman" w:hAnsi="Times New Roman" w:cs="Times New Roman"/>
          <w:sz w:val="24"/>
          <w:szCs w:val="24"/>
          <w:lang w:val="id-ID"/>
        </w:rPr>
        <w:t>Tarif pajak (X1) memiliki nilai T</w:t>
      </w:r>
      <w:r w:rsidRPr="008809EF">
        <w:rPr>
          <w:rFonts w:ascii="Times New Roman" w:hAnsi="Times New Roman" w:cs="Times New Roman"/>
          <w:sz w:val="24"/>
          <w:szCs w:val="24"/>
          <w:vertAlign w:val="subscript"/>
          <w:lang w:val="id-ID"/>
        </w:rPr>
        <w:t>hitung</w:t>
      </w:r>
      <w:r w:rsidRPr="008809EF">
        <w:rPr>
          <w:rFonts w:ascii="Times New Roman" w:hAnsi="Times New Roman" w:cs="Times New Roman"/>
          <w:sz w:val="24"/>
          <w:szCs w:val="24"/>
          <w:lang w:val="id-ID"/>
        </w:rPr>
        <w:t xml:space="preserve"> &gt; T</w:t>
      </w:r>
      <w:r w:rsidRPr="008809EF">
        <w:rPr>
          <w:rFonts w:ascii="Times New Roman" w:hAnsi="Times New Roman" w:cs="Times New Roman"/>
          <w:sz w:val="24"/>
          <w:szCs w:val="24"/>
          <w:vertAlign w:val="subscript"/>
          <w:lang w:val="id-ID"/>
        </w:rPr>
        <w:t>tabel</w:t>
      </w:r>
      <w:r w:rsidRPr="008809EF">
        <w:rPr>
          <w:rFonts w:ascii="Times New Roman" w:hAnsi="Times New Roman" w:cs="Times New Roman"/>
          <w:sz w:val="24"/>
          <w:szCs w:val="24"/>
          <w:lang w:val="id-ID"/>
        </w:rPr>
        <w:t xml:space="preserve"> yaitu 9,763 &gt; 1,667 dan nilai signifikansi</w:t>
      </w:r>
      <w:r>
        <w:rPr>
          <w:rFonts w:ascii="Times New Roman" w:hAnsi="Times New Roman" w:cs="Times New Roman"/>
          <w:sz w:val="24"/>
          <w:szCs w:val="24"/>
          <w:lang w:val="id-ID"/>
        </w:rPr>
        <w:t xml:space="preserve"> sebesar 0,000 &lt; 0,05. Hal ini menunjukkan bahwa tarif pajak berpengaruh signifikan positif terhadap kepatuhan wajib pajak sehingga H1 diterima.</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iCs/>
          <w:color w:val="000000"/>
          <w:sz w:val="24"/>
          <w:szCs w:val="24"/>
          <w:lang w:val="id-ID"/>
        </w:rPr>
        <w:t xml:space="preserve">     Berkaitan dengan </w:t>
      </w:r>
      <w:r>
        <w:rPr>
          <w:rFonts w:ascii="Times New Roman" w:hAnsi="Times New Roman" w:cs="Times New Roman"/>
          <w:i/>
          <w:iCs/>
          <w:color w:val="000000"/>
          <w:sz w:val="24"/>
          <w:szCs w:val="24"/>
        </w:rPr>
        <w:t xml:space="preserve">Theory of Planned Behavior </w:t>
      </w:r>
      <w:r>
        <w:rPr>
          <w:rFonts w:ascii="Times New Roman" w:hAnsi="Times New Roman" w:cs="Times New Roman"/>
          <w:i/>
          <w:color w:val="000000"/>
          <w:sz w:val="24"/>
          <w:szCs w:val="24"/>
        </w:rPr>
        <w:t>(TPB)</w:t>
      </w:r>
      <w:r>
        <w:rPr>
          <w:rFonts w:ascii="Times New Roman" w:hAnsi="Times New Roman" w:cs="Times New Roman"/>
          <w:i/>
          <w:color w:val="000000"/>
          <w:sz w:val="24"/>
          <w:szCs w:val="24"/>
          <w:lang w:val="id-ID"/>
        </w:rPr>
        <w:t>,</w:t>
      </w:r>
      <w:r>
        <w:rPr>
          <w:rFonts w:ascii="Times New Roman" w:hAnsi="Times New Roman" w:cs="Times New Roman"/>
          <w:color w:val="000000"/>
          <w:sz w:val="24"/>
          <w:szCs w:val="24"/>
          <w:lang w:val="id-ID"/>
        </w:rPr>
        <w:t xml:space="preserve"> terbukti bahwa </w:t>
      </w:r>
      <w:r>
        <w:rPr>
          <w:rFonts w:ascii="Times New Roman" w:hAnsi="Times New Roman" w:cs="Times New Roman"/>
          <w:color w:val="000000"/>
          <w:sz w:val="24"/>
          <w:szCs w:val="24"/>
        </w:rPr>
        <w:t xml:space="preserve">pemberlakuan tarif pajak </w:t>
      </w:r>
      <w:r>
        <w:rPr>
          <w:rFonts w:ascii="Times New Roman" w:hAnsi="Times New Roman" w:cs="Times New Roman"/>
          <w:color w:val="000000"/>
          <w:sz w:val="24"/>
          <w:szCs w:val="24"/>
          <w:lang w:val="id-ID"/>
        </w:rPr>
        <w:t xml:space="preserve">memang </w:t>
      </w:r>
      <w:r>
        <w:rPr>
          <w:rFonts w:ascii="Times New Roman" w:hAnsi="Times New Roman" w:cs="Times New Roman"/>
          <w:color w:val="000000"/>
          <w:sz w:val="24"/>
          <w:szCs w:val="24"/>
        </w:rPr>
        <w:t>mempeng</w:t>
      </w:r>
      <w:r>
        <w:rPr>
          <w:rFonts w:ascii="Times New Roman" w:hAnsi="Times New Roman" w:cs="Times New Roman"/>
          <w:color w:val="000000"/>
          <w:sz w:val="24"/>
          <w:szCs w:val="24"/>
          <w:lang w:val="id-ID"/>
        </w:rPr>
        <w:t>a</w:t>
      </w:r>
      <w:r>
        <w:rPr>
          <w:rFonts w:ascii="Times New Roman" w:hAnsi="Times New Roman" w:cs="Times New Roman"/>
          <w:color w:val="000000"/>
          <w:sz w:val="24"/>
          <w:szCs w:val="24"/>
        </w:rPr>
        <w:t>ruhi wajib pajak dalam membayar pajak</w:t>
      </w:r>
      <w:r>
        <w:rPr>
          <w:rFonts w:ascii="Times New Roman" w:hAnsi="Times New Roman" w:cs="Times New Roman"/>
          <w:color w:val="000000"/>
          <w:sz w:val="24"/>
          <w:szCs w:val="24"/>
          <w:lang w:val="id-ID"/>
        </w:rPr>
        <w:t xml:space="preserve"> karena tarif ini berhubungan erat dengan fungsi pajak yaitu fungsi </w:t>
      </w:r>
      <w:r>
        <w:rPr>
          <w:rFonts w:ascii="Times New Roman" w:hAnsi="Times New Roman" w:cs="Times New Roman"/>
          <w:i/>
          <w:color w:val="000000"/>
          <w:sz w:val="24"/>
          <w:szCs w:val="24"/>
          <w:lang w:val="id-ID"/>
        </w:rPr>
        <w:t>budget</w:t>
      </w:r>
      <w:r>
        <w:rPr>
          <w:rFonts w:ascii="Times New Roman" w:hAnsi="Times New Roman" w:cs="Times New Roman"/>
          <w:color w:val="000000"/>
          <w:sz w:val="24"/>
          <w:szCs w:val="24"/>
          <w:lang w:val="id-ID"/>
        </w:rPr>
        <w:t xml:space="preserve"> dan fungsi mengatur</w:t>
      </w:r>
      <w:r>
        <w:rPr>
          <w:rFonts w:ascii="Times New Roman" w:hAnsi="Times New Roman" w:cs="Times New Roman"/>
          <w:color w:val="000000"/>
          <w:sz w:val="24"/>
          <w:szCs w:val="24"/>
        </w:rPr>
        <w:t>. Semakin adil tarif pajak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yang ditetapkan maka akan mendukung perilaku wajib pajak untuk membayar pajak</w:t>
      </w:r>
      <w:r>
        <w:rPr>
          <w:rFonts w:ascii="Times New Roman" w:hAnsi="Times New Roman" w:cs="Times New Roman"/>
          <w:color w:val="000000"/>
          <w:sz w:val="24"/>
          <w:szCs w:val="24"/>
          <w:lang w:val="id-ID"/>
        </w:rPr>
        <w:t xml:space="preserve"> atau semakin tinggi tarif pajak maka semakin tinggi pengaruh tingkat kepatuhan wajib pajak.</w:t>
      </w:r>
    </w:p>
    <w:p w:rsidR="00D82B8A" w:rsidRPr="00F021D0"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Hasil penelitian ini sejalan dengan penelitian yang dilakukan oleh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{"citationItems":[{"id":"ITEM-1","itemData":{"author":[{"dropping-particle":"","family":"Tawas","given":"Viktor Billi Josua dkk","non-dropping-particle":"","parse-names":false,"suffix":""}],"container-title":"Jurnal EMBA","id":"ITEM-1","issue":"4","issued":{"date-parts":[["2016"]]},"page":"912-921","title":"Pengaruh Sosialisasi Perpajakan, Tarif Pajak, dan Sanksi Perpajakan Terhadap Kepatuhan Pelaporan SPT Tahunan Wajib Pajak Orang Pribadi (Studi Kasus pada KPP Pratama Bitung)","type":"article-journal","volume":"4"},"uris":["http://www.mendeley.com/documents/?uuid=ab408801-c925-429c-868a-6fc545a33f0d"]}],"mendeley":{"formattedCitation":"(Tawas, 2016)","manualFormatting":"Viktor Billi Josua Tawas, Agus T. Poputra (2016)","plainTextFormattedCitation":"(Tawas, 2016)","previouslyFormattedCitation":"(Tawas, 2016)"},"properties":{"noteIndex":0},"schema":"https://github.com/citation-style-language/schema/raw/master/csl-citation.json"}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Viktor Billi Josua Tawas, Agus T. Poputra (2016)</w:t>
      </w:r>
      <w:r>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 yang mengatakan bahwa secara parsial tarif pajak memberikan pengaruh yang signifikan positif terhadap kepatuhan wajib pajak dalam melaporkan SPT Tahunan.</w:t>
      </w:r>
    </w:p>
    <w:p w:rsidR="00D82B8A" w:rsidRDefault="00D82B8A" w:rsidP="005E29CB">
      <w:pPr>
        <w:pStyle w:val="ListParagraph"/>
        <w:numPr>
          <w:ilvl w:val="0"/>
          <w:numId w:val="133"/>
        </w:numPr>
        <w:spacing w:before="30" w:after="30" w:line="360" w:lineRule="auto"/>
        <w:ind w:left="426" w:hanging="426"/>
        <w:jc w:val="both"/>
        <w:rPr>
          <w:rFonts w:ascii="Times New Roman" w:hAnsi="Times New Roman" w:cs="Times New Roman"/>
          <w:b/>
          <w:sz w:val="24"/>
          <w:szCs w:val="24"/>
          <w:lang w:val="id-ID"/>
        </w:rPr>
      </w:pPr>
      <w:r w:rsidRPr="008809EF">
        <w:rPr>
          <w:rFonts w:ascii="Times New Roman" w:hAnsi="Times New Roman" w:cs="Times New Roman"/>
          <w:b/>
          <w:sz w:val="24"/>
          <w:szCs w:val="24"/>
          <w:lang w:val="id-ID"/>
        </w:rPr>
        <w:t>Pengaruh Teknologi Informasi Terhadap Kepatuhan Wajib Pajak</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E11297">
        <w:rPr>
          <w:rFonts w:ascii="Times New Roman" w:hAnsi="Times New Roman" w:cs="Times New Roman"/>
          <w:sz w:val="24"/>
          <w:szCs w:val="24"/>
          <w:lang w:val="id-ID"/>
        </w:rPr>
        <w:t xml:space="preserve">Teknologi </w:t>
      </w:r>
      <w:r>
        <w:rPr>
          <w:rFonts w:ascii="Times New Roman" w:hAnsi="Times New Roman" w:cs="Times New Roman"/>
          <w:sz w:val="24"/>
          <w:szCs w:val="24"/>
          <w:lang w:val="id-ID"/>
        </w:rPr>
        <w:t xml:space="preserve">Informasi </w:t>
      </w:r>
      <w:r w:rsidRPr="00E11297">
        <w:rPr>
          <w:rFonts w:ascii="Times New Roman" w:hAnsi="Times New Roman" w:cs="Times New Roman"/>
          <w:sz w:val="24"/>
          <w:szCs w:val="24"/>
          <w:lang w:val="id-ID"/>
        </w:rPr>
        <w:t>(X2) memiliki nilai T</w:t>
      </w:r>
      <w:r w:rsidRPr="00E11297">
        <w:rPr>
          <w:rFonts w:ascii="Times New Roman" w:hAnsi="Times New Roman" w:cs="Times New Roman"/>
          <w:sz w:val="24"/>
          <w:szCs w:val="24"/>
          <w:vertAlign w:val="subscript"/>
          <w:lang w:val="id-ID"/>
        </w:rPr>
        <w:t>hitung</w:t>
      </w:r>
      <w:r w:rsidRPr="00E11297">
        <w:rPr>
          <w:rFonts w:ascii="Times New Roman" w:hAnsi="Times New Roman" w:cs="Times New Roman"/>
          <w:sz w:val="24"/>
          <w:szCs w:val="24"/>
          <w:lang w:val="id-ID"/>
        </w:rPr>
        <w:t xml:space="preserve"> &lt; T</w:t>
      </w:r>
      <w:r w:rsidRPr="00E11297">
        <w:rPr>
          <w:rFonts w:ascii="Times New Roman" w:hAnsi="Times New Roman" w:cs="Times New Roman"/>
          <w:sz w:val="24"/>
          <w:szCs w:val="24"/>
          <w:vertAlign w:val="subscript"/>
          <w:lang w:val="id-ID"/>
        </w:rPr>
        <w:t>tabel</w:t>
      </w:r>
      <w:r w:rsidRPr="00E11297">
        <w:rPr>
          <w:rFonts w:ascii="Times New Roman" w:hAnsi="Times New Roman" w:cs="Times New Roman"/>
          <w:sz w:val="24"/>
          <w:szCs w:val="24"/>
          <w:lang w:val="id-ID"/>
        </w:rPr>
        <w:t xml:space="preserve"> yaitu 0,600 &lt; 1,667 dan nilai signifikansi sebesar 0,551 &gt;</w:t>
      </w:r>
      <w:r>
        <w:rPr>
          <w:rFonts w:ascii="Times New Roman" w:hAnsi="Times New Roman" w:cs="Times New Roman"/>
          <w:sz w:val="24"/>
          <w:szCs w:val="24"/>
          <w:lang w:val="id-ID"/>
        </w:rPr>
        <w:t xml:space="preserve"> </w:t>
      </w:r>
      <w:r w:rsidRPr="00E11297">
        <w:rPr>
          <w:rFonts w:ascii="Times New Roman" w:hAnsi="Times New Roman" w:cs="Times New Roman"/>
          <w:sz w:val="24"/>
          <w:szCs w:val="24"/>
          <w:lang w:val="id-ID"/>
        </w:rPr>
        <w:t>0,05. Hal i</w:t>
      </w:r>
      <w:r>
        <w:rPr>
          <w:rFonts w:ascii="Times New Roman" w:hAnsi="Times New Roman" w:cs="Times New Roman"/>
          <w:sz w:val="24"/>
          <w:szCs w:val="24"/>
          <w:lang w:val="id-ID"/>
        </w:rPr>
        <w:t>ni menunjukkan bahwa teknologi informasi</w:t>
      </w:r>
      <w:r w:rsidRPr="00E11297">
        <w:rPr>
          <w:rFonts w:ascii="Times New Roman" w:hAnsi="Times New Roman" w:cs="Times New Roman"/>
          <w:sz w:val="24"/>
          <w:szCs w:val="24"/>
          <w:lang w:val="id-ID"/>
        </w:rPr>
        <w:t xml:space="preserve"> </w:t>
      </w:r>
      <w:r>
        <w:rPr>
          <w:rFonts w:ascii="Times New Roman" w:hAnsi="Times New Roman" w:cs="Times New Roman"/>
          <w:sz w:val="24"/>
          <w:szCs w:val="24"/>
          <w:lang w:val="id-ID"/>
        </w:rPr>
        <w:t>tidak berpengaruh signifikan positif</w:t>
      </w:r>
      <w:r w:rsidRPr="00E11297">
        <w:rPr>
          <w:rFonts w:ascii="Times New Roman" w:hAnsi="Times New Roman" w:cs="Times New Roman"/>
          <w:sz w:val="24"/>
          <w:szCs w:val="24"/>
          <w:lang w:val="id-ID"/>
        </w:rPr>
        <w:t xml:space="preserve"> terhadap kepatuhan w</w:t>
      </w:r>
      <w:r>
        <w:rPr>
          <w:rFonts w:ascii="Times New Roman" w:hAnsi="Times New Roman" w:cs="Times New Roman"/>
          <w:sz w:val="24"/>
          <w:szCs w:val="24"/>
          <w:lang w:val="id-ID"/>
        </w:rPr>
        <w:t>ajib pajak s</w:t>
      </w:r>
      <w:r w:rsidRPr="00E11297">
        <w:rPr>
          <w:rFonts w:ascii="Times New Roman" w:hAnsi="Times New Roman" w:cs="Times New Roman"/>
          <w:sz w:val="24"/>
          <w:szCs w:val="24"/>
          <w:lang w:val="id-ID"/>
        </w:rPr>
        <w:t>ehingga H2 ditolak.</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 xml:space="preserve">     Berkaitan dengan </w:t>
      </w:r>
      <w:r>
        <w:rPr>
          <w:rFonts w:ascii="Times New Roman" w:hAnsi="Times New Roman" w:cs="Times New Roman"/>
          <w:i/>
          <w:iCs/>
          <w:color w:val="000000"/>
          <w:sz w:val="24"/>
          <w:szCs w:val="24"/>
        </w:rPr>
        <w:t xml:space="preserve">Technology Acceptance Model </w:t>
      </w:r>
      <w:r>
        <w:rPr>
          <w:rFonts w:ascii="Times New Roman" w:hAnsi="Times New Roman" w:cs="Times New Roman"/>
          <w:color w:val="000000"/>
          <w:sz w:val="24"/>
          <w:szCs w:val="24"/>
        </w:rPr>
        <w:t>(TAM)</w:t>
      </w:r>
      <w:r>
        <w:rPr>
          <w:rFonts w:ascii="Times New Roman" w:hAnsi="Times New Roman" w:cs="Times New Roman"/>
          <w:color w:val="000000"/>
          <w:sz w:val="24"/>
          <w:szCs w:val="24"/>
          <w:lang w:val="id-ID"/>
        </w:rPr>
        <w:t>,</w:t>
      </w:r>
      <w:r w:rsidRPr="003633AA">
        <w:rPr>
          <w:rFonts w:ascii="Times New Roman" w:eastAsia="Calisto MT" w:hAnsi="Times New Roman" w:cs="Times New Roman"/>
          <w:sz w:val="24"/>
          <w:szCs w:val="24"/>
          <w:lang w:val="id-ID"/>
        </w:rPr>
        <w:t xml:space="preserve"> </w:t>
      </w:r>
      <w:r>
        <w:rPr>
          <w:rFonts w:ascii="Times New Roman" w:eastAsia="Calisto MT" w:hAnsi="Times New Roman" w:cs="Times New Roman"/>
          <w:sz w:val="24"/>
          <w:szCs w:val="24"/>
          <w:lang w:val="id-ID"/>
        </w:rPr>
        <w:t>memang terbukti pemanfaatan teknologi informasi khususnya dalam administrasi pajak menyebabkan terjadinya berbagai macam perubahan seperti tugas yang dilakukan manusia digantikan oleh tenaga mesin atau elektronik</w:t>
      </w:r>
      <w:r>
        <w:rPr>
          <w:rFonts w:ascii="Times New Roman" w:hAnsi="Times New Roman" w:cs="Times New Roman"/>
          <w:color w:val="000000"/>
          <w:sz w:val="24"/>
          <w:szCs w:val="24"/>
          <w:lang w:val="id-ID"/>
        </w:rPr>
        <w:t>. Namun masih banyak mayoritas masyarakat yang masih belum bisa memanfaatkan kecanggihan teknologi informasi tersebut sehingga banyak yang belum mengetahui tentang pemakaian teknologi informasi tersebut.</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eastAsia="Calisto MT" w:hAnsi="Times New Roman" w:cs="Times New Roman"/>
          <w:sz w:val="24"/>
          <w:szCs w:val="24"/>
          <w:lang w:val="id-ID"/>
        </w:rPr>
        <w:t xml:space="preserve">     </w:t>
      </w:r>
      <w:r>
        <w:rPr>
          <w:rFonts w:ascii="Times New Roman" w:hAnsi="Times New Roman" w:cs="Times New Roman"/>
          <w:color w:val="000000"/>
          <w:sz w:val="24"/>
          <w:szCs w:val="24"/>
          <w:lang w:val="id-ID"/>
        </w:rPr>
        <w:t xml:space="preserve">Dalam mengantisipasi perkembangan informasi dan teknologi yang semakin maju, Direktorat Jenderal Pajak (DJP) berusaha melakukan pembaruan dengan </w:t>
      </w:r>
      <w:r>
        <w:rPr>
          <w:rFonts w:ascii="Times New Roman" w:hAnsi="Times New Roman" w:cs="Times New Roman"/>
          <w:color w:val="000000"/>
          <w:sz w:val="24"/>
          <w:szCs w:val="24"/>
          <w:lang w:val="id-ID"/>
        </w:rPr>
        <w:lastRenderedPageBreak/>
        <w:t xml:space="preserve">pemanfaatan sistem administrasi perpajakan modern dan pelayanan pajak yang berbasis teknologi informasi. Meskipun dengan adanya teknologi informasi yang mempermudahkan melakukan pembayaran pajak, pembuatan NPWP, dan lain-lain dengan </w:t>
      </w:r>
      <w:r>
        <w:rPr>
          <w:rFonts w:ascii="Times New Roman" w:hAnsi="Times New Roman" w:cs="Times New Roman"/>
          <w:i/>
          <w:color w:val="000000"/>
          <w:sz w:val="24"/>
          <w:szCs w:val="24"/>
          <w:lang w:val="id-ID"/>
        </w:rPr>
        <w:t>e-system</w:t>
      </w:r>
      <w:r>
        <w:rPr>
          <w:rFonts w:ascii="Times New Roman" w:hAnsi="Times New Roman" w:cs="Times New Roman"/>
          <w:color w:val="000000"/>
          <w:sz w:val="24"/>
          <w:szCs w:val="24"/>
          <w:lang w:val="id-ID"/>
        </w:rPr>
        <w:t xml:space="preserve"> tetapi masih banyak yang melakukan mekanisme pembayaran pajak dengan cara manual karena kurangnya pengetahuan dan pemahaman menggunakan teknologi informasi yang canggih seiring berjalannya waktu.</w:t>
      </w:r>
    </w:p>
    <w:p w:rsidR="00D82B8A" w:rsidRPr="00420416" w:rsidRDefault="00D82B8A" w:rsidP="000751CF">
      <w:pPr>
        <w:spacing w:before="30" w:after="30" w:line="360" w:lineRule="auto"/>
        <w:jc w:val="both"/>
        <w:rPr>
          <w:rFonts w:ascii="Times New Roman" w:eastAsia="Calisto MT" w:hAnsi="Times New Roman" w:cs="Times New Roman"/>
          <w:sz w:val="24"/>
          <w:szCs w:val="24"/>
          <w:lang w:val="id-ID"/>
        </w:rPr>
      </w:pPr>
      <w:r>
        <w:rPr>
          <w:rFonts w:ascii="Times New Roman" w:hAnsi="Times New Roman" w:cs="Times New Roman"/>
          <w:color w:val="000000"/>
          <w:sz w:val="24"/>
          <w:szCs w:val="24"/>
          <w:lang w:val="id-ID"/>
        </w:rPr>
        <w:t xml:space="preserve">     Sehingga hal tersebut dapat memperlambat pembayaran pajak dan mempengaruhi kepatuhan wajib pajak. Hasil penelitian ini tidak sejalan dengan penelitian yang dilakukan oleh </w:t>
      </w:r>
      <w:r w:rsidRPr="00E87C7C">
        <w:rPr>
          <w:rFonts w:ascii="Times New Roman" w:eastAsia="Calisto MT" w:hAnsi="Times New Roman" w:cs="Times New Roman"/>
          <w:sz w:val="24"/>
          <w:szCs w:val="24"/>
        </w:rPr>
        <w:fldChar w:fldCharType="begin" w:fldLock="1"/>
      </w:r>
      <w:r>
        <w:rPr>
          <w:rFonts w:ascii="Times New Roman" w:eastAsia="Calisto MT" w:hAnsi="Times New Roman" w:cs="Times New Roman"/>
          <w:sz w:val="24"/>
          <w:szCs w:val="24"/>
        </w:rPr>
        <w:instrText>ADDIN CSL_CITATION {"citationItems":[{"id":"ITEM-1","itemData":{"author":[{"dropping-particle":"","family":"Inaya","given":"Nur dan Akhmad Riduwan","non-dropping-particle":"","parse-names":false,"suffix":""}],"container-title":"Jurnal Ilmu dan Riset Akuntansi","id":"ITEM-1","issue":"10","issued":{"date-parts":[["2018"]]},"page":"1-21","title":"Pengaruh Penerapan Sistem e-Filling , Kualitas Teknologi Informasi dan Tingkat Pemahaman Perpajakan Terhadap Kepatuhan Wajib Pajak","type":"article-journal","volume":"7"},"uris":["http://www.mendeley.com/documents/?uuid=7290bb2d-1707-498c-8b84-b97104eca0e5"]}],"mendeley":{"formattedCitation":"(Inaya, 2018)","manualFormatting":"Nur Inaya (2018)","plainTextFormattedCitation":"(Inaya, 2018)","previouslyFormattedCitation":"(Inaya, 2018)"},"properties":{"noteIndex":0},"schema":"https://github.com/citation-style-language/schema/raw/master/csl-citation.json"}</w:instrText>
      </w:r>
      <w:r w:rsidRPr="00E87C7C">
        <w:rPr>
          <w:rFonts w:ascii="Times New Roman" w:eastAsia="Calisto MT" w:hAnsi="Times New Roman" w:cs="Times New Roman"/>
          <w:sz w:val="24"/>
          <w:szCs w:val="24"/>
        </w:rPr>
        <w:fldChar w:fldCharType="separate"/>
      </w:r>
      <w:r>
        <w:rPr>
          <w:rFonts w:ascii="Times New Roman" w:eastAsia="Calisto MT" w:hAnsi="Times New Roman" w:cs="Times New Roman"/>
          <w:noProof/>
          <w:sz w:val="24"/>
          <w:szCs w:val="24"/>
        </w:rPr>
        <w:t>Nur Inaya</w:t>
      </w:r>
      <w:r w:rsidRPr="00E87C7C">
        <w:rPr>
          <w:rFonts w:ascii="Times New Roman" w:eastAsia="Calisto MT" w:hAnsi="Times New Roman" w:cs="Times New Roman"/>
          <w:noProof/>
          <w:sz w:val="24"/>
          <w:szCs w:val="24"/>
        </w:rPr>
        <w:t xml:space="preserve"> </w:t>
      </w:r>
      <w:r>
        <w:rPr>
          <w:rFonts w:ascii="Times New Roman" w:eastAsia="Calisto MT" w:hAnsi="Times New Roman" w:cs="Times New Roman"/>
          <w:noProof/>
          <w:sz w:val="24"/>
          <w:szCs w:val="24"/>
          <w:lang w:val="id-ID"/>
        </w:rPr>
        <w:t>(</w:t>
      </w:r>
      <w:r w:rsidRPr="00E87C7C">
        <w:rPr>
          <w:rFonts w:ascii="Times New Roman" w:eastAsia="Calisto MT" w:hAnsi="Times New Roman" w:cs="Times New Roman"/>
          <w:noProof/>
          <w:sz w:val="24"/>
          <w:szCs w:val="24"/>
        </w:rPr>
        <w:t>2018)</w:t>
      </w:r>
      <w:r w:rsidRPr="00E87C7C">
        <w:rPr>
          <w:rFonts w:ascii="Times New Roman" w:eastAsia="Calisto MT" w:hAnsi="Times New Roman" w:cs="Times New Roman"/>
          <w:sz w:val="24"/>
          <w:szCs w:val="24"/>
        </w:rPr>
        <w:fldChar w:fldCharType="end"/>
      </w:r>
      <w:r>
        <w:rPr>
          <w:rFonts w:ascii="Times New Roman" w:eastAsia="Calisto MT" w:hAnsi="Times New Roman" w:cs="Times New Roman"/>
          <w:sz w:val="24"/>
          <w:szCs w:val="24"/>
          <w:lang w:val="id-ID"/>
        </w:rPr>
        <w:t>, yang</w:t>
      </w:r>
      <w:r w:rsidRPr="00E87C7C">
        <w:rPr>
          <w:rFonts w:ascii="Times New Roman" w:eastAsia="Calisto MT" w:hAnsi="Times New Roman" w:cs="Times New Roman"/>
          <w:sz w:val="24"/>
          <w:szCs w:val="24"/>
          <w:lang w:val="id-ID"/>
        </w:rPr>
        <w:t xml:space="preserve"> mengatakan bahwa kualitas teknologi informasi berpengaruh positif terhadap kepatuhan wajib pajak.</w:t>
      </w:r>
    </w:p>
    <w:p w:rsidR="00D82B8A" w:rsidRDefault="00D82B8A" w:rsidP="005E29CB">
      <w:pPr>
        <w:pStyle w:val="ListParagraph"/>
        <w:numPr>
          <w:ilvl w:val="0"/>
          <w:numId w:val="133"/>
        </w:numPr>
        <w:spacing w:before="30" w:after="30" w:line="360" w:lineRule="auto"/>
        <w:ind w:left="426" w:hanging="426"/>
        <w:jc w:val="both"/>
        <w:rPr>
          <w:rFonts w:ascii="Times New Roman" w:hAnsi="Times New Roman" w:cs="Times New Roman"/>
          <w:b/>
          <w:sz w:val="24"/>
          <w:szCs w:val="24"/>
          <w:lang w:val="id-ID"/>
        </w:rPr>
      </w:pPr>
      <w:r w:rsidRPr="008809EF">
        <w:rPr>
          <w:rFonts w:ascii="Times New Roman" w:hAnsi="Times New Roman" w:cs="Times New Roman"/>
          <w:b/>
          <w:sz w:val="24"/>
          <w:szCs w:val="24"/>
          <w:lang w:val="id-ID"/>
        </w:rPr>
        <w:t>Pengaruh Persepsi yang Baik Atas Efektifitas Sistem Perpajakan Terhadap Kepatuhan Wajib Pajak</w:t>
      </w:r>
    </w:p>
    <w:p w:rsidR="00D82B8A" w:rsidRDefault="00D82B8A" w:rsidP="000751CF">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E11297">
        <w:rPr>
          <w:rFonts w:ascii="Times New Roman" w:hAnsi="Times New Roman" w:cs="Times New Roman"/>
          <w:sz w:val="24"/>
          <w:szCs w:val="24"/>
          <w:lang w:val="id-ID"/>
        </w:rPr>
        <w:t xml:space="preserve">Persepsi yang </w:t>
      </w:r>
      <w:r>
        <w:rPr>
          <w:rFonts w:ascii="Times New Roman" w:hAnsi="Times New Roman" w:cs="Times New Roman"/>
          <w:sz w:val="24"/>
          <w:szCs w:val="24"/>
          <w:lang w:val="id-ID"/>
        </w:rPr>
        <w:t xml:space="preserve">baik atas efektifitas sistem perpajakan </w:t>
      </w:r>
      <w:r w:rsidRPr="00E11297">
        <w:rPr>
          <w:rFonts w:ascii="Times New Roman" w:hAnsi="Times New Roman" w:cs="Times New Roman"/>
          <w:sz w:val="24"/>
          <w:szCs w:val="24"/>
          <w:lang w:val="id-ID"/>
        </w:rPr>
        <w:t>(X3) memiliki nilai T</w:t>
      </w:r>
      <w:r w:rsidRPr="00E11297">
        <w:rPr>
          <w:rFonts w:ascii="Times New Roman" w:hAnsi="Times New Roman" w:cs="Times New Roman"/>
          <w:sz w:val="24"/>
          <w:szCs w:val="24"/>
          <w:vertAlign w:val="subscript"/>
          <w:lang w:val="id-ID"/>
        </w:rPr>
        <w:t>hitung</w:t>
      </w:r>
      <w:r>
        <w:rPr>
          <w:rFonts w:ascii="Times New Roman" w:hAnsi="Times New Roman" w:cs="Times New Roman"/>
          <w:sz w:val="24"/>
          <w:szCs w:val="24"/>
          <w:lang w:val="id-ID"/>
        </w:rPr>
        <w:t xml:space="preserve"> &lt;</w:t>
      </w:r>
      <w:r w:rsidRPr="00E11297">
        <w:rPr>
          <w:rFonts w:ascii="Times New Roman" w:hAnsi="Times New Roman" w:cs="Times New Roman"/>
          <w:sz w:val="24"/>
          <w:szCs w:val="24"/>
          <w:lang w:val="id-ID"/>
        </w:rPr>
        <w:t xml:space="preserve"> T</w:t>
      </w:r>
      <w:r w:rsidRPr="00E11297">
        <w:rPr>
          <w:rFonts w:ascii="Times New Roman" w:hAnsi="Times New Roman" w:cs="Times New Roman"/>
          <w:sz w:val="24"/>
          <w:szCs w:val="24"/>
          <w:vertAlign w:val="subscript"/>
          <w:lang w:val="id-ID"/>
        </w:rPr>
        <w:t>tabel</w:t>
      </w:r>
      <w:r>
        <w:rPr>
          <w:rFonts w:ascii="Times New Roman" w:hAnsi="Times New Roman" w:cs="Times New Roman"/>
          <w:sz w:val="24"/>
          <w:szCs w:val="24"/>
          <w:lang w:val="id-ID"/>
        </w:rPr>
        <w:t xml:space="preserve"> yaitu - 2,691 &lt;</w:t>
      </w:r>
      <w:r w:rsidRPr="00E11297">
        <w:rPr>
          <w:rFonts w:ascii="Times New Roman" w:hAnsi="Times New Roman" w:cs="Times New Roman"/>
          <w:sz w:val="24"/>
          <w:szCs w:val="24"/>
          <w:lang w:val="id-ID"/>
        </w:rPr>
        <w:t xml:space="preserve"> 1,667 dan nilai signifikansi</w:t>
      </w:r>
      <w:r>
        <w:rPr>
          <w:rFonts w:ascii="Times New Roman" w:hAnsi="Times New Roman" w:cs="Times New Roman"/>
          <w:sz w:val="24"/>
          <w:szCs w:val="24"/>
          <w:lang w:val="id-ID"/>
        </w:rPr>
        <w:t xml:space="preserve"> sebesar 0,009 &lt; </w:t>
      </w:r>
      <w:r w:rsidRPr="00E11297">
        <w:rPr>
          <w:rFonts w:ascii="Times New Roman" w:hAnsi="Times New Roman" w:cs="Times New Roman"/>
          <w:sz w:val="24"/>
          <w:szCs w:val="24"/>
          <w:lang w:val="id-ID"/>
        </w:rPr>
        <w:t>0,05. Hal i</w:t>
      </w:r>
      <w:r>
        <w:rPr>
          <w:rFonts w:ascii="Times New Roman" w:hAnsi="Times New Roman" w:cs="Times New Roman"/>
          <w:sz w:val="24"/>
          <w:szCs w:val="24"/>
          <w:lang w:val="id-ID"/>
        </w:rPr>
        <w:t xml:space="preserve">ni menunjukkan bahwa persepsi yang baik atas efektifitas sistem perpajakan </w:t>
      </w:r>
      <w:r w:rsidRPr="00E11297">
        <w:rPr>
          <w:rFonts w:ascii="Times New Roman" w:hAnsi="Times New Roman" w:cs="Times New Roman"/>
          <w:sz w:val="24"/>
          <w:szCs w:val="24"/>
          <w:lang w:val="id-ID"/>
        </w:rPr>
        <w:t xml:space="preserve">berpengaruh </w:t>
      </w:r>
      <w:r>
        <w:rPr>
          <w:rFonts w:ascii="Times New Roman" w:hAnsi="Times New Roman" w:cs="Times New Roman"/>
          <w:sz w:val="24"/>
          <w:szCs w:val="24"/>
          <w:lang w:val="id-ID"/>
        </w:rPr>
        <w:t>signifikan negatif</w:t>
      </w:r>
      <w:r w:rsidRPr="00E11297">
        <w:rPr>
          <w:rFonts w:ascii="Times New Roman" w:hAnsi="Times New Roman" w:cs="Times New Roman"/>
          <w:sz w:val="24"/>
          <w:szCs w:val="24"/>
          <w:lang w:val="id-ID"/>
        </w:rPr>
        <w:t xml:space="preserve"> terhadap ke</w:t>
      </w:r>
      <w:r>
        <w:rPr>
          <w:rFonts w:ascii="Times New Roman" w:hAnsi="Times New Roman" w:cs="Times New Roman"/>
          <w:sz w:val="24"/>
          <w:szCs w:val="24"/>
          <w:lang w:val="id-ID"/>
        </w:rPr>
        <w:t>patuhan wajib pajak s</w:t>
      </w:r>
      <w:r w:rsidRPr="00E11297">
        <w:rPr>
          <w:rFonts w:ascii="Times New Roman" w:hAnsi="Times New Roman" w:cs="Times New Roman"/>
          <w:sz w:val="24"/>
          <w:szCs w:val="24"/>
          <w:lang w:val="id-ID"/>
        </w:rPr>
        <w:t>ehingga H3 ditolak.</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lang w:val="id-ID"/>
        </w:rPr>
        <w:t xml:space="preserve">Dalam teori persepsi, </w:t>
      </w:r>
      <w:r>
        <w:rPr>
          <w:rFonts w:ascii="Times New Roman" w:hAnsi="Times New Roman" w:cs="Times New Roman"/>
          <w:color w:val="000000"/>
          <w:sz w:val="24"/>
          <w:szCs w:val="24"/>
          <w:lang w:val="id-ID"/>
        </w:rPr>
        <w:t xml:space="preserve">memang </w:t>
      </w:r>
      <w:r w:rsidRPr="00E87C7C">
        <w:rPr>
          <w:rFonts w:ascii="Times New Roman" w:hAnsi="Times New Roman" w:cs="Times New Roman"/>
          <w:sz w:val="24"/>
          <w:szCs w:val="24"/>
          <w:lang w:val="id-ID"/>
        </w:rPr>
        <w:t>menyatakan bahwa penilaian konsistensi antara keyakinan dan tindakan didasari pada pengamatan internal individu</w:t>
      </w:r>
      <w:r>
        <w:rPr>
          <w:rFonts w:ascii="Times New Roman" w:hAnsi="Times New Roman" w:cs="Times New Roman"/>
          <w:color w:val="000000"/>
          <w:sz w:val="24"/>
          <w:szCs w:val="24"/>
        </w:rPr>
        <w:t>.</w:t>
      </w:r>
      <w:r>
        <w:rPr>
          <w:rFonts w:ascii="Times New Roman" w:hAnsi="Times New Roman" w:cs="Times New Roman"/>
          <w:color w:val="000000"/>
          <w:sz w:val="24"/>
          <w:szCs w:val="24"/>
          <w:lang w:val="id-ID"/>
        </w:rPr>
        <w:t xml:space="preserve"> </w:t>
      </w:r>
      <w:r w:rsidRPr="00E87C7C">
        <w:rPr>
          <w:rFonts w:ascii="Times New Roman" w:eastAsia="Times New Roman" w:hAnsi="Times New Roman" w:cs="Times New Roman"/>
          <w:spacing w:val="-5"/>
          <w:sz w:val="24"/>
          <w:szCs w:val="24"/>
          <w:lang w:val="id-ID"/>
        </w:rPr>
        <w:t xml:space="preserve">Berkaitan dengan teori atribusi, </w:t>
      </w:r>
      <w:r>
        <w:rPr>
          <w:rFonts w:ascii="Times New Roman" w:eastAsia="Times New Roman" w:hAnsi="Times New Roman" w:cs="Times New Roman"/>
          <w:spacing w:val="-5"/>
          <w:sz w:val="24"/>
          <w:szCs w:val="24"/>
          <w:lang w:val="id-ID"/>
        </w:rPr>
        <w:t xml:space="preserve">dijelaskan bahwa </w:t>
      </w:r>
      <w:r w:rsidRPr="00E87C7C">
        <w:rPr>
          <w:rFonts w:ascii="Times New Roman" w:eastAsia="Times New Roman" w:hAnsi="Times New Roman" w:cs="Times New Roman"/>
          <w:spacing w:val="-5"/>
          <w:sz w:val="24"/>
          <w:szCs w:val="24"/>
          <w:lang w:val="id-ID"/>
        </w:rPr>
        <w:t>pembentukan suatu kesan berawal dari respon seseorang terhadap suatu peristiwa yang terjadi.</w:t>
      </w:r>
      <w:r>
        <w:rPr>
          <w:rFonts w:ascii="Times New Roman" w:eastAsia="Times New Roman" w:hAnsi="Times New Roman" w:cs="Times New Roman"/>
          <w:spacing w:val="-5"/>
          <w:sz w:val="24"/>
          <w:szCs w:val="24"/>
          <w:lang w:val="id-ID"/>
        </w:rPr>
        <w:t xml:space="preserve"> Namun, </w:t>
      </w:r>
      <w:r>
        <w:rPr>
          <w:rFonts w:ascii="Times New Roman" w:hAnsi="Times New Roman" w:cs="Times New Roman"/>
          <w:color w:val="000000"/>
          <w:sz w:val="24"/>
          <w:szCs w:val="24"/>
          <w:lang w:val="id-ID"/>
        </w:rPr>
        <w:t xml:space="preserve">wajib pajak tidak dapat belajar sikap terhadap perilaku tentang keinginan dalam melakukan suatu tindakan. Dengan hasil dari tindakan tersebut, maka mayoritas dari niat wajib pajak tersebut untuk melakukan suatu tindakan lebih kearah yang tidak bermanfaat. Sehingga menimbulkan manfaat yang kurang baik dan membuat wajib pajak juga akan semakin tidak patuh untuk melaksanakan kewajibannya untuk membayar pajak sesuai tarif pajak yang diberlakukan oleh pemerintah. </w:t>
      </w:r>
      <w:r>
        <w:rPr>
          <w:rFonts w:ascii="Times New Roman" w:hAnsi="Times New Roman" w:cs="Times New Roman"/>
          <w:sz w:val="24"/>
          <w:szCs w:val="24"/>
          <w:lang w:val="id-ID"/>
        </w:rPr>
        <w:t>Hal tersebut dapat menurun karena masih banyak wajib pajak yang belum memahami efektifitas dari sistem perpajakan yang berlaku sehingga mempengaruhi tingkat kepatuhan wajib pajak.</w:t>
      </w:r>
    </w:p>
    <w:p w:rsidR="00D82B8A"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Meski s</w:t>
      </w:r>
      <w:r w:rsidRPr="00E87C7C">
        <w:rPr>
          <w:rFonts w:ascii="Times New Roman" w:hAnsi="Times New Roman" w:cs="Times New Roman"/>
          <w:color w:val="000000"/>
          <w:sz w:val="24"/>
          <w:szCs w:val="24"/>
        </w:rPr>
        <w:t>istem perpajakan yang</w:t>
      </w:r>
      <w:r w:rsidRPr="00E87C7C">
        <w:rPr>
          <w:rFonts w:ascii="Times New Roman" w:eastAsia="Times New Roman" w:hAnsi="Times New Roman" w:cs="Times New Roman"/>
          <w:spacing w:val="1"/>
          <w:sz w:val="24"/>
          <w:szCs w:val="24"/>
        </w:rPr>
        <w:t xml:space="preserve"> </w:t>
      </w:r>
      <w:r w:rsidRPr="00E87C7C">
        <w:rPr>
          <w:rFonts w:ascii="Times New Roman" w:hAnsi="Times New Roman" w:cs="Times New Roman"/>
          <w:color w:val="000000"/>
          <w:sz w:val="24"/>
          <w:szCs w:val="24"/>
        </w:rPr>
        <w:t>berbasis internet telah dimanfaatkan oleh wajib pajak</w:t>
      </w:r>
      <w:r w:rsidRPr="00E87C7C">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dan dianggap </w:t>
      </w:r>
      <w:r w:rsidRPr="00E87C7C">
        <w:rPr>
          <w:rFonts w:ascii="Times New Roman" w:hAnsi="Times New Roman" w:cs="Times New Roman"/>
          <w:color w:val="000000"/>
          <w:sz w:val="24"/>
          <w:szCs w:val="24"/>
        </w:rPr>
        <w:t>memudahkan</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wajib pajak dalam memenuhi</w:t>
      </w:r>
      <w:r w:rsidRPr="00E87C7C">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kewajiban perpajakannya dan beberapa </w:t>
      </w:r>
      <w:r>
        <w:rPr>
          <w:rFonts w:ascii="Times New Roman" w:hAnsi="Times New Roman" w:cs="Times New Roman"/>
          <w:color w:val="000000"/>
          <w:sz w:val="24"/>
          <w:szCs w:val="24"/>
          <w:lang w:val="id-ID"/>
        </w:rPr>
        <w:t>w</w:t>
      </w:r>
      <w:r w:rsidRPr="00E87C7C">
        <w:rPr>
          <w:rFonts w:ascii="Times New Roman" w:hAnsi="Times New Roman" w:cs="Times New Roman"/>
          <w:color w:val="000000"/>
          <w:sz w:val="24"/>
          <w:szCs w:val="24"/>
        </w:rPr>
        <w:t>ajib</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 xml:space="preserve">pajak </w:t>
      </w:r>
      <w:r>
        <w:rPr>
          <w:rFonts w:ascii="Times New Roman" w:hAnsi="Times New Roman" w:cs="Times New Roman"/>
          <w:color w:val="000000"/>
          <w:sz w:val="24"/>
          <w:szCs w:val="24"/>
          <w:lang w:val="id-ID"/>
        </w:rPr>
        <w:t xml:space="preserve">juga </w:t>
      </w:r>
      <w:r w:rsidRPr="00E87C7C">
        <w:rPr>
          <w:rFonts w:ascii="Times New Roman" w:hAnsi="Times New Roman" w:cs="Times New Roman"/>
          <w:color w:val="000000"/>
          <w:sz w:val="24"/>
          <w:szCs w:val="24"/>
        </w:rPr>
        <w:t>menilai bahwa sistem</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 xml:space="preserve">perpajakan </w:t>
      </w:r>
      <w:r w:rsidRPr="00E87C7C">
        <w:rPr>
          <w:rFonts w:ascii="Times New Roman" w:hAnsi="Times New Roman" w:cs="Times New Roman"/>
          <w:color w:val="000000"/>
          <w:sz w:val="24"/>
          <w:szCs w:val="24"/>
        </w:rPr>
        <w:lastRenderedPageBreak/>
        <w:t>berbasis internet</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memberikan banyak kelebihan,</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diantaranya wajib pajak lebih</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mudah dan cepat dalam</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melakukan pembayaran pajak,</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dan lebih mudah dalam</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melaporkan SPT karena wajib</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pajak bisa menghemat waktu</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dan biaya untuk datang ke</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Kantor Pelayanan Pajak.</w:t>
      </w:r>
    </w:p>
    <w:p w:rsidR="00D82B8A" w:rsidRPr="00AB2045" w:rsidRDefault="00D82B8A" w:rsidP="000751CF">
      <w:pPr>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Tetapi, masih ada sebagian besar wajib pajak yang belum memahami dan mengerti tentang kemudahan hal tersebut dan lebih memilih menggunakan sistem manual. Bahkan, banyak yang melalaikan kewajiban atas pembayaran perpajakannya dan mengabaikannya. Hasil penelitian ini tidak sejalan dengan penelitian yang dilakukan oleh </w:t>
      </w:r>
      <w:r w:rsidRPr="00E87C7C">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{"citationItems":[{"id":"ITEM-1","itemData":{"author":[{"dropping-particle":"","family":"Huda","given":"Ainil","non-dropping-particle":"","parse-names":false,"suffix":""}],"container-title":"Jom FEKON","id":"ITEM-1","issue":"2","issued":{"date-parts":[["2015"]]},"page":"1-15","title":"Pengaruh Persepsi Atas Efektifitas Sistem Perpajakan, Kepercayaan, Tarif Pajak dan Kemanfaatan NPWP Terhadap Kepatuhan Membayar Pajak (Studi Empiris pada Wajib Pajak UMKM Makanan di KPP Pratama Pekanbaru Senapelan)","type":"article-journal","volume":"2"},"uris":["http://www.mendeley.com/documents/?uuid=52de850f-dd47-4436-ba22-e8ccdd41e327"]}],"mendeley":{"formattedCitation":"(Huda, 2015)","manualFormatting":"Huda (2015)","plainTextFormattedCitation":"(Huda, 2015)","previouslyFormattedCitation":"(Huda, 2015)"},"properties":{"noteIndex":0},"schema":"https://github.com/citation-style-language/schema/raw/master/csl-citation.json"}</w:instrText>
      </w:r>
      <w:r w:rsidRPr="00E87C7C">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Huda</w:t>
      </w:r>
      <w:r w:rsidRPr="00E87C7C">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id-ID"/>
        </w:rPr>
        <w:t>(</w:t>
      </w:r>
      <w:r w:rsidRPr="00E87C7C">
        <w:rPr>
          <w:rFonts w:ascii="Times New Roman" w:hAnsi="Times New Roman" w:cs="Times New Roman"/>
          <w:noProof/>
          <w:color w:val="000000"/>
          <w:sz w:val="24"/>
          <w:szCs w:val="24"/>
          <w:lang w:val="id-ID"/>
        </w:rPr>
        <w:t>2015)</w:t>
      </w:r>
      <w:r w:rsidRPr="00E87C7C">
        <w:rPr>
          <w:rFonts w:ascii="Times New Roman" w:hAnsi="Times New Roman" w:cs="Times New Roman"/>
          <w:color w:val="000000"/>
          <w:sz w:val="24"/>
          <w:szCs w:val="24"/>
          <w:lang w:val="id-ID"/>
        </w:rPr>
        <w:fldChar w:fldCharType="end"/>
      </w:r>
      <w:r w:rsidRPr="00E87C7C">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t xml:space="preserve">yang </w:t>
      </w:r>
      <w:r>
        <w:rPr>
          <w:rFonts w:ascii="Times New Roman" w:hAnsi="Times New Roman" w:cs="Times New Roman"/>
          <w:color w:val="000000"/>
          <w:sz w:val="24"/>
          <w:szCs w:val="24"/>
        </w:rPr>
        <w:t>menyatakan bahwa persepsi</w:t>
      </w:r>
      <w:r>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atas efektifitas sistem</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perpajakan</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berpengaruh</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terhadap kepatuhan membayar</w:t>
      </w:r>
      <w:r w:rsidRPr="00E87C7C">
        <w:rPr>
          <w:rFonts w:ascii="Times New Roman" w:hAnsi="Times New Roman" w:cs="Times New Roman"/>
          <w:color w:val="000000"/>
          <w:sz w:val="24"/>
          <w:szCs w:val="24"/>
          <w:lang w:val="id-ID"/>
        </w:rPr>
        <w:t xml:space="preserve"> </w:t>
      </w:r>
      <w:r w:rsidRPr="00E87C7C">
        <w:rPr>
          <w:rFonts w:ascii="Times New Roman" w:hAnsi="Times New Roman" w:cs="Times New Roman"/>
          <w:color w:val="000000"/>
          <w:sz w:val="24"/>
          <w:szCs w:val="24"/>
        </w:rPr>
        <w:t>pajak</w:t>
      </w:r>
      <w:r>
        <w:rPr>
          <w:rFonts w:ascii="Times New Roman" w:hAnsi="Times New Roman" w:cs="Times New Roman"/>
          <w:color w:val="000000"/>
          <w:sz w:val="24"/>
          <w:szCs w:val="24"/>
          <w:lang w:val="id-ID"/>
        </w:rPr>
        <w:t>.</w:t>
      </w:r>
    </w:p>
    <w:p w:rsidR="00D82B8A" w:rsidRDefault="00D82B8A" w:rsidP="005E29CB">
      <w:pPr>
        <w:pStyle w:val="ListParagraph"/>
        <w:numPr>
          <w:ilvl w:val="0"/>
          <w:numId w:val="133"/>
        </w:numPr>
        <w:spacing w:before="30" w:after="30" w:line="360" w:lineRule="auto"/>
        <w:ind w:left="426" w:hanging="426"/>
        <w:jc w:val="both"/>
        <w:rPr>
          <w:rFonts w:ascii="Times New Roman" w:hAnsi="Times New Roman" w:cs="Times New Roman"/>
          <w:b/>
          <w:sz w:val="24"/>
          <w:szCs w:val="24"/>
          <w:lang w:val="id-ID"/>
        </w:rPr>
      </w:pPr>
      <w:r w:rsidRPr="008809EF">
        <w:rPr>
          <w:rFonts w:ascii="Times New Roman" w:hAnsi="Times New Roman" w:cs="Times New Roman"/>
          <w:b/>
          <w:sz w:val="24"/>
          <w:szCs w:val="24"/>
          <w:lang w:val="id-ID"/>
        </w:rPr>
        <w:t>Pengaruh Kesadaran Membayar Pajak Terhadap Kepatuhan Wajib Pajak</w:t>
      </w:r>
    </w:p>
    <w:p w:rsidR="00D82B8A" w:rsidRPr="00890A30" w:rsidRDefault="00D82B8A" w:rsidP="000751CF">
      <w:pPr>
        <w:spacing w:before="30" w:after="30" w:line="360" w:lineRule="auto"/>
        <w:jc w:val="both"/>
        <w:rPr>
          <w:rFonts w:ascii="Times New Roman" w:hAnsi="Times New Roman" w:cs="Times New Roman"/>
          <w:sz w:val="24"/>
          <w:szCs w:val="24"/>
          <w:lang w:val="id-ID"/>
        </w:rPr>
      </w:pPr>
      <w:r w:rsidRPr="00890A30">
        <w:rPr>
          <w:rFonts w:ascii="Times New Roman" w:hAnsi="Times New Roman" w:cs="Times New Roman"/>
          <w:sz w:val="24"/>
          <w:szCs w:val="24"/>
          <w:lang w:val="id-ID"/>
        </w:rPr>
        <w:t xml:space="preserve">     Kesadaran membayar pajak (X4) memiliki nilai T</w:t>
      </w:r>
      <w:r w:rsidRPr="00890A30">
        <w:rPr>
          <w:rFonts w:ascii="Times New Roman" w:hAnsi="Times New Roman" w:cs="Times New Roman"/>
          <w:sz w:val="24"/>
          <w:szCs w:val="24"/>
          <w:vertAlign w:val="subscript"/>
          <w:lang w:val="id-ID"/>
        </w:rPr>
        <w:t>hitung</w:t>
      </w:r>
      <w:r w:rsidRPr="00890A30">
        <w:rPr>
          <w:rFonts w:ascii="Times New Roman" w:hAnsi="Times New Roman" w:cs="Times New Roman"/>
          <w:sz w:val="24"/>
          <w:szCs w:val="24"/>
          <w:lang w:val="id-ID"/>
        </w:rPr>
        <w:t xml:space="preserve"> &gt; T</w:t>
      </w:r>
      <w:r w:rsidRPr="00890A30">
        <w:rPr>
          <w:rFonts w:ascii="Times New Roman" w:hAnsi="Times New Roman" w:cs="Times New Roman"/>
          <w:sz w:val="24"/>
          <w:szCs w:val="24"/>
          <w:vertAlign w:val="subscript"/>
          <w:lang w:val="id-ID"/>
        </w:rPr>
        <w:t>tabel</w:t>
      </w:r>
      <w:r w:rsidRPr="00890A30">
        <w:rPr>
          <w:rFonts w:ascii="Times New Roman" w:hAnsi="Times New Roman" w:cs="Times New Roman"/>
          <w:sz w:val="24"/>
          <w:szCs w:val="24"/>
          <w:lang w:val="id-ID"/>
        </w:rPr>
        <w:t xml:space="preserve"> yaitu 3,620 &gt; 1,667 dan nil</w:t>
      </w:r>
      <w:r>
        <w:rPr>
          <w:rFonts w:ascii="Times New Roman" w:hAnsi="Times New Roman" w:cs="Times New Roman"/>
          <w:sz w:val="24"/>
          <w:szCs w:val="24"/>
          <w:lang w:val="id-ID"/>
        </w:rPr>
        <w:t xml:space="preserve">ai signifikansi sebesar 0,001 &lt; </w:t>
      </w:r>
      <w:r w:rsidRPr="00890A30">
        <w:rPr>
          <w:rFonts w:ascii="Times New Roman" w:hAnsi="Times New Roman" w:cs="Times New Roman"/>
          <w:sz w:val="24"/>
          <w:szCs w:val="24"/>
          <w:lang w:val="id-ID"/>
        </w:rPr>
        <w:t>0,05. Hal ini menunjukkan bahwa kesadaran membayar pajak berpengaruh signifikan positif terhadap kepatuhan wajib pajak sehingga H4 diterima.</w:t>
      </w:r>
    </w:p>
    <w:p w:rsidR="00D82B8A" w:rsidRPr="00890A30" w:rsidRDefault="00D82B8A" w:rsidP="000751CF">
      <w:pPr>
        <w:spacing w:before="30" w:after="30" w:line="360" w:lineRule="auto"/>
        <w:jc w:val="both"/>
        <w:rPr>
          <w:rFonts w:ascii="Times New Roman" w:hAnsi="Times New Roman" w:cs="Times New Roman"/>
          <w:color w:val="000000"/>
          <w:sz w:val="24"/>
          <w:szCs w:val="24"/>
        </w:rPr>
      </w:pPr>
      <w:r w:rsidRPr="00890A30">
        <w:rPr>
          <w:rFonts w:ascii="Times New Roman" w:hAnsi="Times New Roman" w:cs="Times New Roman"/>
          <w:color w:val="000000"/>
          <w:sz w:val="24"/>
          <w:szCs w:val="24"/>
          <w:lang w:val="id-ID"/>
        </w:rPr>
        <w:t xml:space="preserve">     Berkaitan teori kepatuhan, terbukti bahwa </w:t>
      </w:r>
      <w:r w:rsidRPr="00890A30">
        <w:rPr>
          <w:rFonts w:ascii="Times New Roman" w:hAnsi="Times New Roman" w:cs="Times New Roman"/>
          <w:sz w:val="24"/>
          <w:szCs w:val="24"/>
          <w:lang w:val="id-ID"/>
        </w:rPr>
        <w:t xml:space="preserve">kondisi perpajakan yang menuntut keikutsertaan aktif wajib pajak dalam menyelenggarakan perpajakannya membutuhkan kepatuhan wajib pajak yang tinggi, yaitu kepatuhan dalam pemenuhan kewajiban perpajakan yang sesuai dengan kebenarannya. Selain itu dalam </w:t>
      </w:r>
      <w:r w:rsidRPr="00890A30">
        <w:rPr>
          <w:rFonts w:ascii="Times New Roman" w:hAnsi="Times New Roman" w:cs="Times New Roman"/>
          <w:i/>
          <w:iCs/>
          <w:color w:val="000000"/>
          <w:sz w:val="24"/>
          <w:szCs w:val="24"/>
        </w:rPr>
        <w:t xml:space="preserve">Theory of Planned Behavior </w:t>
      </w:r>
      <w:r w:rsidRPr="00890A30">
        <w:rPr>
          <w:rFonts w:ascii="Times New Roman" w:hAnsi="Times New Roman" w:cs="Times New Roman"/>
          <w:i/>
          <w:color w:val="000000"/>
          <w:sz w:val="24"/>
          <w:szCs w:val="24"/>
        </w:rPr>
        <w:t>(TPB)</w:t>
      </w:r>
      <w:r w:rsidRPr="00890A30">
        <w:rPr>
          <w:rFonts w:ascii="Times New Roman" w:hAnsi="Times New Roman" w:cs="Times New Roman"/>
          <w:i/>
          <w:color w:val="000000"/>
          <w:sz w:val="24"/>
          <w:szCs w:val="24"/>
          <w:lang w:val="id-ID"/>
        </w:rPr>
        <w:t>,</w:t>
      </w:r>
      <w:r w:rsidRPr="00890A30">
        <w:rPr>
          <w:rFonts w:ascii="Times New Roman" w:hAnsi="Times New Roman" w:cs="Times New Roman"/>
          <w:color w:val="000000"/>
          <w:sz w:val="24"/>
          <w:szCs w:val="24"/>
        </w:rPr>
        <w:t xml:space="preserve"> </w:t>
      </w:r>
      <w:r w:rsidRPr="00890A30">
        <w:rPr>
          <w:rFonts w:ascii="Times New Roman" w:hAnsi="Times New Roman" w:cs="Times New Roman"/>
          <w:color w:val="000000"/>
          <w:sz w:val="24"/>
          <w:szCs w:val="24"/>
          <w:lang w:val="id-ID"/>
        </w:rPr>
        <w:t xml:space="preserve">terbukti dengan adanya </w:t>
      </w:r>
      <w:r w:rsidRPr="00890A30">
        <w:rPr>
          <w:rFonts w:ascii="Times New Roman" w:hAnsi="Times New Roman" w:cs="Times New Roman"/>
          <w:color w:val="000000"/>
          <w:sz w:val="24"/>
          <w:szCs w:val="24"/>
        </w:rPr>
        <w:t>penyuluhan-penyuluhan pajak yang</w:t>
      </w:r>
      <w:r w:rsidRPr="00890A30">
        <w:rPr>
          <w:rFonts w:ascii="Times New Roman" w:hAnsi="Times New Roman" w:cs="Times New Roman"/>
          <w:color w:val="000000"/>
          <w:sz w:val="24"/>
          <w:szCs w:val="24"/>
          <w:lang w:val="id-ID"/>
        </w:rPr>
        <w:t xml:space="preserve"> </w:t>
      </w:r>
      <w:r w:rsidRPr="00890A30">
        <w:rPr>
          <w:rFonts w:ascii="Times New Roman" w:hAnsi="Times New Roman" w:cs="Times New Roman"/>
          <w:color w:val="000000"/>
          <w:sz w:val="24"/>
          <w:szCs w:val="24"/>
        </w:rPr>
        <w:t>memberikan motivasi kepada wajib pajak agar taat pajak, akan membuat wajib pajak memiliki</w:t>
      </w:r>
      <w:r w:rsidRPr="00890A30">
        <w:rPr>
          <w:rFonts w:ascii="Times New Roman" w:hAnsi="Times New Roman" w:cs="Times New Roman"/>
          <w:color w:val="000000"/>
          <w:sz w:val="24"/>
          <w:szCs w:val="24"/>
          <w:lang w:val="id-ID"/>
        </w:rPr>
        <w:t xml:space="preserve"> </w:t>
      </w:r>
      <w:r w:rsidRPr="00890A30">
        <w:rPr>
          <w:rFonts w:ascii="Times New Roman" w:hAnsi="Times New Roman" w:cs="Times New Roman"/>
          <w:color w:val="000000"/>
          <w:sz w:val="24"/>
          <w:szCs w:val="24"/>
        </w:rPr>
        <w:t>keyakinan atau memilih perilaku taat pajak</w:t>
      </w:r>
      <w:r w:rsidRPr="00890A30">
        <w:rPr>
          <w:rFonts w:ascii="Times New Roman" w:hAnsi="Times New Roman" w:cs="Times New Roman"/>
          <w:color w:val="000000"/>
          <w:sz w:val="24"/>
          <w:szCs w:val="24"/>
          <w:lang w:val="id-ID"/>
        </w:rPr>
        <w:t xml:space="preserve">. </w:t>
      </w:r>
      <w:r w:rsidRPr="00890A30">
        <w:rPr>
          <w:rFonts w:ascii="Times New Roman" w:hAnsi="Times New Roman" w:cs="Times New Roman"/>
          <w:color w:val="000000"/>
          <w:sz w:val="24"/>
          <w:szCs w:val="24"/>
        </w:rPr>
        <w:t>K</w:t>
      </w:r>
      <w:r w:rsidRPr="00890A30">
        <w:rPr>
          <w:rFonts w:ascii="Times New Roman" w:hAnsi="Times New Roman" w:cs="Times New Roman"/>
          <w:color w:val="000000"/>
          <w:sz w:val="24"/>
          <w:szCs w:val="24"/>
          <w:lang w:val="id-ID"/>
        </w:rPr>
        <w:t>arena k</w:t>
      </w:r>
      <w:r w:rsidRPr="00890A30">
        <w:rPr>
          <w:rFonts w:ascii="Times New Roman" w:hAnsi="Times New Roman" w:cs="Times New Roman"/>
          <w:color w:val="000000"/>
          <w:sz w:val="24"/>
          <w:szCs w:val="24"/>
        </w:rPr>
        <w:t>esadaran merupakan unsur dalam diri manusia untuk memahami realitas dan bagaimana mereka bertindak atau bersikap terhadap realitas. Kesadaran pula dapat meningkatkan kemakmuran dan kepatuhan wajib pajak</w:t>
      </w:r>
      <w:r>
        <w:rPr>
          <w:rFonts w:ascii="Times New Roman" w:hAnsi="Times New Roman" w:cs="Times New Roman"/>
          <w:color w:val="000000"/>
          <w:sz w:val="24"/>
          <w:szCs w:val="24"/>
          <w:lang w:val="id-ID"/>
        </w:rPr>
        <w:t xml:space="preserve">. </w:t>
      </w:r>
      <w:r w:rsidRPr="00890A30">
        <w:rPr>
          <w:rFonts w:ascii="Times New Roman" w:hAnsi="Times New Roman" w:cs="Times New Roman"/>
          <w:color w:val="000000"/>
          <w:sz w:val="24"/>
          <w:szCs w:val="24"/>
        </w:rPr>
        <w:t>Semakin tinggi tingkat kesadaran wajib pajak maka</w:t>
      </w:r>
      <w:r w:rsidRPr="00890A30">
        <w:rPr>
          <w:rFonts w:ascii="Times New Roman" w:hAnsi="Times New Roman" w:cs="Times New Roman"/>
          <w:color w:val="000000"/>
          <w:sz w:val="24"/>
          <w:szCs w:val="24"/>
          <w:lang w:val="id-ID"/>
        </w:rPr>
        <w:t xml:space="preserve"> </w:t>
      </w:r>
      <w:r w:rsidRPr="00890A30">
        <w:rPr>
          <w:rFonts w:ascii="Times New Roman" w:hAnsi="Times New Roman" w:cs="Times New Roman"/>
          <w:color w:val="000000"/>
          <w:sz w:val="24"/>
          <w:szCs w:val="24"/>
        </w:rPr>
        <w:t>pemahaman dan pelaksanaan kewajiban perpajakan semakin baik sehingga dapat meningkatkan</w:t>
      </w:r>
      <w:r w:rsidRPr="00890A30">
        <w:rPr>
          <w:rFonts w:ascii="Times New Roman" w:hAnsi="Times New Roman" w:cs="Times New Roman"/>
          <w:color w:val="000000"/>
          <w:sz w:val="24"/>
          <w:szCs w:val="24"/>
          <w:lang w:val="id-ID"/>
        </w:rPr>
        <w:t xml:space="preserve"> </w:t>
      </w:r>
      <w:r w:rsidRPr="00890A30">
        <w:rPr>
          <w:rFonts w:ascii="Times New Roman" w:hAnsi="Times New Roman" w:cs="Times New Roman"/>
          <w:color w:val="000000"/>
          <w:sz w:val="24"/>
          <w:szCs w:val="24"/>
        </w:rPr>
        <w:t>kepatuhan.</w:t>
      </w:r>
    </w:p>
    <w:p w:rsidR="00D82B8A" w:rsidRDefault="00D82B8A" w:rsidP="000751CF">
      <w:pPr>
        <w:spacing w:before="30" w:after="30" w:line="360" w:lineRule="auto"/>
        <w:jc w:val="both"/>
        <w:rPr>
          <w:rFonts w:ascii="Times New Roman" w:hAnsi="Times New Roman" w:cs="Times New Roman"/>
          <w:color w:val="000000"/>
          <w:sz w:val="24"/>
          <w:szCs w:val="24"/>
          <w:lang w:val="en-GB"/>
        </w:rPr>
      </w:pPr>
      <w:r w:rsidRPr="00890A30">
        <w:rPr>
          <w:rFonts w:ascii="Times New Roman" w:hAnsi="Times New Roman" w:cs="Times New Roman"/>
          <w:color w:val="000000"/>
          <w:sz w:val="24"/>
          <w:szCs w:val="24"/>
          <w:lang w:val="id-ID"/>
        </w:rPr>
        <w:t xml:space="preserve">     Hasil penelitian ini sejalan dengan penelitian yang dilakukan oleh </w:t>
      </w:r>
      <w:r w:rsidRPr="00890A30">
        <w:rPr>
          <w:rFonts w:ascii="Times New Roman" w:hAnsi="Times New Roman" w:cs="Times New Roman"/>
          <w:color w:val="000000"/>
          <w:sz w:val="24"/>
          <w:szCs w:val="24"/>
          <w:lang w:val="id-ID"/>
        </w:rPr>
        <w:fldChar w:fldCharType="begin" w:fldLock="1"/>
      </w:r>
      <w:r w:rsidRPr="00890A30">
        <w:rPr>
          <w:rFonts w:ascii="Times New Roman" w:hAnsi="Times New Roman" w:cs="Times New Roman"/>
          <w:color w:val="000000"/>
          <w:sz w:val="24"/>
          <w:szCs w:val="24"/>
          <w:lang w:val="id-ID"/>
        </w:rPr>
        <w:instrText>ADDIN CSL_CITATION {"citationItems":[{"id":"ITEM-1","itemData":{"ISSN":"ISSN 2303-1174","author":[{"dropping-particle":"","family":"Tiraada","given":"Tryana A.M.","non-dropping-particle":"","parse-names":false,"suffix":""}],"container-title":"Jurnal EMBA","id":"ITEM-1","issue":"3","issued":{"date-parts":[["2013"]]},"page":"999-1008","title":"Kesadaran Perpajakan, Sanksi Pajak, Sikap Fiskus Terhadap Kepatuhan WPOP di Kabupaten Minahasa Selatan","type":"article-journal","volume":"1"},"uris":["http://www.mendeley.com/documents/?uuid=5c1b6b02-85e6-48f5-855b-c8e7de104133"]}],"mendeley":{"formattedCitation":"(Tiraada, 2013)","manualFormatting":"Tiraada (2013)","plainTextFormattedCitation":"(Tiraada, 2013)","previouslyFormattedCitation":"(Tiraada, 2013)"},"properties":{"noteIndex":0},"schema":"https://github.com/citation-style-language/schema/raw/master/csl-citation.json"}</w:instrText>
      </w:r>
      <w:r w:rsidRPr="00890A30">
        <w:rPr>
          <w:rFonts w:ascii="Times New Roman" w:hAnsi="Times New Roman" w:cs="Times New Roman"/>
          <w:color w:val="000000"/>
          <w:sz w:val="24"/>
          <w:szCs w:val="24"/>
          <w:lang w:val="id-ID"/>
        </w:rPr>
        <w:fldChar w:fldCharType="separate"/>
      </w:r>
      <w:r w:rsidRPr="00890A30">
        <w:rPr>
          <w:rFonts w:ascii="Times New Roman" w:hAnsi="Times New Roman" w:cs="Times New Roman"/>
          <w:noProof/>
          <w:color w:val="000000"/>
          <w:sz w:val="24"/>
          <w:szCs w:val="24"/>
          <w:lang w:val="id-ID"/>
        </w:rPr>
        <w:t>Tiraada (2013)</w:t>
      </w:r>
      <w:r w:rsidRPr="00890A30">
        <w:rPr>
          <w:rFonts w:ascii="Times New Roman" w:hAnsi="Times New Roman" w:cs="Times New Roman"/>
          <w:color w:val="000000"/>
          <w:sz w:val="24"/>
          <w:szCs w:val="24"/>
          <w:lang w:val="id-ID"/>
        </w:rPr>
        <w:fldChar w:fldCharType="end"/>
      </w:r>
      <w:r w:rsidRPr="00890A30">
        <w:rPr>
          <w:rFonts w:ascii="Times New Roman" w:hAnsi="Times New Roman" w:cs="Times New Roman"/>
          <w:color w:val="000000"/>
          <w:sz w:val="24"/>
          <w:szCs w:val="24"/>
          <w:lang w:val="id-ID"/>
        </w:rPr>
        <w:t xml:space="preserve">, yang menjelaskan bahwa </w:t>
      </w:r>
      <w:r w:rsidRPr="00890A30">
        <w:rPr>
          <w:rFonts w:ascii="Times New Roman" w:hAnsi="Times New Roman" w:cs="Times New Roman"/>
          <w:color w:val="000000"/>
          <w:sz w:val="24"/>
          <w:szCs w:val="24"/>
        </w:rPr>
        <w:t>kesadaran perpajakan berpengaruh positif signifikan terhadap kepatuhan wajib pajak dan penelitian yang dilakukan oleh</w:t>
      </w:r>
      <w:r w:rsidRPr="00890A30">
        <w:rPr>
          <w:rFonts w:ascii="Times New Roman" w:hAnsi="Times New Roman" w:cs="Times New Roman"/>
          <w:color w:val="000000"/>
          <w:sz w:val="24"/>
          <w:szCs w:val="24"/>
          <w:lang w:val="id-ID"/>
        </w:rPr>
        <w:t xml:space="preserve"> </w:t>
      </w:r>
      <w:r w:rsidRPr="00890A30">
        <w:rPr>
          <w:rFonts w:ascii="Times New Roman" w:hAnsi="Times New Roman" w:cs="Times New Roman"/>
          <w:color w:val="000000"/>
          <w:sz w:val="24"/>
          <w:szCs w:val="24"/>
          <w:lang w:val="id-ID"/>
        </w:rPr>
        <w:lastRenderedPageBreak/>
        <w:fldChar w:fldCharType="begin" w:fldLock="1"/>
      </w:r>
      <w:r>
        <w:rPr>
          <w:rFonts w:ascii="Times New Roman" w:hAnsi="Times New Roman" w:cs="Times New Roman"/>
          <w:color w:val="000000"/>
          <w:sz w:val="24"/>
          <w:szCs w:val="24"/>
          <w:lang w:val="id-ID"/>
        </w:rPr>
        <w:instrText>ADDIN CSL_CITATION {"citationItems":[{"id":"ITEM-1","itemData":{"author":[{"dropping-particle":"","family":"Nafiah","given":"Zumrotun dan Warno","non-dropping-particle":"","parse-names":false,"suffix":""}],"container-title":"Jurnal STIE SEMARANG","id":"ITEM-1","issue":"1","issued":{"date-parts":[["2018"]]},"page":"1-20","title":"Pengaruh Sanksi Pajak, Kesadaran Wajib Pajak, dan Kualitas Pelayanan Pajak Terhadap Kepatuhan Wajib Pajak dalam Membayar Pajak Bumi dan Bangunan (Study Kasus pada Kecamatan Candisari Kota Semarang Tahun 2016)","type":"article-journal","volume":"10"},"uris":["http://www.mendeley.com/documents/?uuid=bf115f74-dd9e-4969-bd77-74958f3e6fd3"]}],"mendeley":{"formattedCitation":"(Nafiah, 2018)","manualFormatting":"Zumrotun Nafiah (2018)","plainTextFormattedCitation":"(Nafiah, 2018)","previouslyFormattedCitation":"(Nafiah, 2018)"},"properties":{"noteIndex":0},"schema":"https://github.com/citation-style-language/schema/raw/master/csl-citation.json"}</w:instrText>
      </w:r>
      <w:r w:rsidRPr="00890A30">
        <w:rPr>
          <w:rFonts w:ascii="Times New Roman" w:hAnsi="Times New Roman" w:cs="Times New Roman"/>
          <w:color w:val="000000"/>
          <w:sz w:val="24"/>
          <w:szCs w:val="24"/>
          <w:lang w:val="id-ID"/>
        </w:rPr>
        <w:fldChar w:fldCharType="separate"/>
      </w:r>
      <w:r w:rsidRPr="00890A30">
        <w:rPr>
          <w:rFonts w:ascii="Times New Roman" w:hAnsi="Times New Roman" w:cs="Times New Roman"/>
          <w:noProof/>
          <w:color w:val="000000"/>
          <w:sz w:val="24"/>
          <w:szCs w:val="24"/>
          <w:lang w:val="id-ID"/>
        </w:rPr>
        <w:t>Zumrotun Nafiah (2018)</w:t>
      </w:r>
      <w:r w:rsidRPr="00890A30">
        <w:rPr>
          <w:rFonts w:ascii="Times New Roman" w:hAnsi="Times New Roman" w:cs="Times New Roman"/>
          <w:color w:val="000000"/>
          <w:sz w:val="24"/>
          <w:szCs w:val="24"/>
          <w:lang w:val="id-ID"/>
        </w:rPr>
        <w:fldChar w:fldCharType="end"/>
      </w:r>
      <w:r w:rsidRPr="00890A30">
        <w:rPr>
          <w:rFonts w:ascii="Times New Roman" w:hAnsi="Times New Roman" w:cs="Times New Roman"/>
          <w:color w:val="000000"/>
          <w:sz w:val="24"/>
          <w:szCs w:val="24"/>
          <w:lang w:val="id-ID"/>
        </w:rPr>
        <w:t>, yang menjelaskan bahwa kesadaran wajib pajak berpengaruh signifikan</w:t>
      </w:r>
      <w:r>
        <w:rPr>
          <w:rFonts w:ascii="Times New Roman" w:hAnsi="Times New Roman" w:cs="Times New Roman"/>
          <w:color w:val="000000"/>
          <w:sz w:val="24"/>
          <w:szCs w:val="24"/>
          <w:lang w:val="id-ID"/>
        </w:rPr>
        <w:t xml:space="preserve"> terhadap kepatuhan wajib pajak.</w:t>
      </w:r>
    </w:p>
    <w:p w:rsidR="00D82B8A" w:rsidRPr="00A91EB4" w:rsidRDefault="00D82B8A" w:rsidP="000751CF">
      <w:pPr>
        <w:spacing w:before="30" w:after="30" w:line="360" w:lineRule="auto"/>
        <w:jc w:val="both"/>
        <w:rPr>
          <w:rFonts w:ascii="Times New Roman" w:hAnsi="Times New Roman" w:cs="Times New Roman"/>
          <w:color w:val="000000"/>
          <w:sz w:val="24"/>
          <w:szCs w:val="24"/>
          <w:lang w:val="en-GB"/>
        </w:rPr>
      </w:pPr>
    </w:p>
    <w:p w:rsidR="00C7550F" w:rsidRDefault="00C7550F" w:rsidP="00C7550F">
      <w:pPr>
        <w:spacing w:before="30" w:after="30" w:line="480" w:lineRule="auto"/>
        <w:rPr>
          <w:rFonts w:ascii="Times New Roman" w:hAnsi="Times New Roman" w:cs="Times New Roman"/>
          <w:sz w:val="24"/>
          <w:szCs w:val="24"/>
        </w:rPr>
      </w:pPr>
    </w:p>
    <w:p w:rsidR="0065612B" w:rsidRDefault="0065612B" w:rsidP="00C7550F">
      <w:pPr>
        <w:spacing w:before="30" w:after="30" w:line="480" w:lineRule="auto"/>
        <w:rPr>
          <w:rFonts w:ascii="Times New Roman" w:hAnsi="Times New Roman" w:cs="Times New Roman"/>
          <w:sz w:val="24"/>
          <w:szCs w:val="24"/>
        </w:rPr>
      </w:pPr>
    </w:p>
    <w:p w:rsidR="0065612B" w:rsidRDefault="0065612B" w:rsidP="00C7550F">
      <w:pPr>
        <w:spacing w:before="30" w:after="30" w:line="480" w:lineRule="auto"/>
        <w:rPr>
          <w:rFonts w:ascii="Times New Roman" w:hAnsi="Times New Roman" w:cs="Times New Roman"/>
          <w:sz w:val="24"/>
          <w:szCs w:val="24"/>
        </w:rPr>
      </w:pPr>
    </w:p>
    <w:p w:rsidR="0065612B" w:rsidRDefault="0065612B" w:rsidP="00C7550F">
      <w:pPr>
        <w:spacing w:before="30" w:after="30" w:line="480" w:lineRule="auto"/>
        <w:rPr>
          <w:rFonts w:ascii="Times New Roman" w:hAnsi="Times New Roman" w:cs="Times New Roman"/>
          <w:sz w:val="24"/>
          <w:szCs w:val="24"/>
        </w:rPr>
      </w:pPr>
    </w:p>
    <w:p w:rsidR="0065612B" w:rsidRDefault="0065612B" w:rsidP="00C7550F">
      <w:pPr>
        <w:spacing w:before="30" w:after="30" w:line="480" w:lineRule="auto"/>
        <w:rPr>
          <w:rFonts w:ascii="Times New Roman" w:hAnsi="Times New Roman" w:cs="Times New Roman"/>
          <w:sz w:val="24"/>
          <w:szCs w:val="24"/>
        </w:rPr>
      </w:pPr>
    </w:p>
    <w:p w:rsidR="0065612B" w:rsidRDefault="0065612B" w:rsidP="00C7550F">
      <w:pPr>
        <w:spacing w:before="30" w:after="30" w:line="480" w:lineRule="auto"/>
        <w:rPr>
          <w:rFonts w:ascii="Times New Roman" w:hAnsi="Times New Roman" w:cs="Times New Roman"/>
          <w:sz w:val="24"/>
          <w:szCs w:val="24"/>
        </w:rPr>
      </w:pPr>
    </w:p>
    <w:p w:rsidR="00CF6616" w:rsidRPr="00C7550F" w:rsidRDefault="00CF6616" w:rsidP="00C7550F">
      <w:pPr>
        <w:tabs>
          <w:tab w:val="left" w:pos="1125"/>
        </w:tabs>
        <w:rPr>
          <w:rFonts w:ascii="Times New Roman" w:hAnsi="Times New Roman" w:cs="Times New Roman"/>
          <w:sz w:val="24"/>
          <w:szCs w:val="24"/>
        </w:rPr>
        <w:sectPr w:rsidR="00CF6616" w:rsidRPr="00C7550F" w:rsidSect="005A4BB8">
          <w:headerReference w:type="even" r:id="rId60"/>
          <w:headerReference w:type="default" r:id="rId61"/>
          <w:footerReference w:type="even" r:id="rId62"/>
          <w:footerReference w:type="default" r:id="rId63"/>
          <w:headerReference w:type="first" r:id="rId64"/>
          <w:footerReference w:type="first" r:id="rId65"/>
          <w:pgSz w:w="11907" w:h="16839" w:code="9"/>
          <w:pgMar w:top="1701" w:right="1701" w:bottom="1701" w:left="2268" w:header="708" w:footer="708" w:gutter="0"/>
          <w:pgNumType w:start="44"/>
          <w:cols w:space="708"/>
          <w:titlePg/>
          <w:docGrid w:linePitch="360"/>
        </w:sectPr>
      </w:pPr>
    </w:p>
    <w:p w:rsidR="0065612B" w:rsidRDefault="0065612B" w:rsidP="0065612B">
      <w:pPr>
        <w:spacing w:before="30" w:after="30" w:line="48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BAB V</w:t>
      </w:r>
    </w:p>
    <w:p w:rsidR="0065612B" w:rsidRDefault="0065612B" w:rsidP="0065612B">
      <w:pPr>
        <w:spacing w:before="30" w:after="30" w:line="72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SIMPULAN, KETERBATASAN PENELITIAN, DAN SARAN</w:t>
      </w:r>
    </w:p>
    <w:p w:rsidR="0065612B" w:rsidRPr="00625BD2" w:rsidRDefault="0065612B" w:rsidP="005E29CB">
      <w:pPr>
        <w:pStyle w:val="ListParagraph"/>
        <w:numPr>
          <w:ilvl w:val="0"/>
          <w:numId w:val="135"/>
        </w:numPr>
        <w:spacing w:before="30" w:after="30" w:line="360" w:lineRule="auto"/>
        <w:ind w:left="426" w:hanging="426"/>
        <w:jc w:val="both"/>
        <w:rPr>
          <w:rFonts w:ascii="Times New Roman" w:hAnsi="Times New Roman" w:cs="Times New Roman"/>
          <w:b/>
          <w:sz w:val="24"/>
          <w:szCs w:val="24"/>
          <w:lang w:val="id-ID"/>
        </w:rPr>
      </w:pPr>
      <w:r w:rsidRPr="00625BD2">
        <w:rPr>
          <w:rFonts w:ascii="Times New Roman" w:hAnsi="Times New Roman" w:cs="Times New Roman"/>
          <w:b/>
          <w:sz w:val="24"/>
          <w:szCs w:val="24"/>
          <w:lang w:val="id-ID"/>
        </w:rPr>
        <w:t>Simpulan</w:t>
      </w:r>
    </w:p>
    <w:p w:rsidR="0065612B" w:rsidRDefault="0065612B" w:rsidP="0065612B">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Penelitian ini bertujuan untuk mengungkapkan pengaruh tarif pajak, teknologi infomasi, persepsi yang baik atas efektifitas sistem perpajakan, dan kesadaran membayar pajak terhadap kepatuhan wajib pajak di KPP Pratama Bekasi Selatan. Berdasarkan pembahasan dan penelitian yang sudah dilakukan dapat ditarik simpulan, sebagai berikut:</w:t>
      </w:r>
    </w:p>
    <w:p w:rsidR="0065612B" w:rsidRPr="00420416" w:rsidRDefault="0065612B" w:rsidP="005E29CB">
      <w:pPr>
        <w:pStyle w:val="ListParagraph"/>
        <w:numPr>
          <w:ilvl w:val="0"/>
          <w:numId w:val="134"/>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Tarif pajak berpengaruh signifikan positif terhadap kepatuhan wajib pajak. </w:t>
      </w:r>
      <w:r>
        <w:rPr>
          <w:rFonts w:ascii="Times New Roman" w:hAnsi="Times New Roman" w:cs="Times New Roman"/>
          <w:sz w:val="24"/>
          <w:szCs w:val="24"/>
          <w:lang w:val="en-GB"/>
        </w:rPr>
        <w:t>Dengan demikian, s</w:t>
      </w:r>
      <w:r>
        <w:rPr>
          <w:rFonts w:ascii="Times New Roman" w:hAnsi="Times New Roman" w:cs="Times New Roman"/>
          <w:sz w:val="24"/>
          <w:szCs w:val="24"/>
          <w:lang w:val="id-ID"/>
        </w:rPr>
        <w:t xml:space="preserve">emakin adil tarif pajak yang ditetapkan maka akan mendukung perilaku wajib pajak untuk membayar pajak atau </w:t>
      </w:r>
      <w:r w:rsidRPr="00804EFF">
        <w:rPr>
          <w:rFonts w:ascii="Times New Roman" w:hAnsi="Times New Roman" w:cs="Times New Roman"/>
          <w:color w:val="000000"/>
          <w:sz w:val="24"/>
          <w:szCs w:val="24"/>
          <w:lang w:val="id-ID"/>
        </w:rPr>
        <w:t>semakin tinggi tarif pajak maka semakin tinggi pengaruh tingkat kepatuhan wajib pajak.</w:t>
      </w:r>
    </w:p>
    <w:p w:rsidR="0065612B" w:rsidRPr="00420416" w:rsidRDefault="0065612B" w:rsidP="005E29CB">
      <w:pPr>
        <w:pStyle w:val="ListParagraph"/>
        <w:numPr>
          <w:ilvl w:val="0"/>
          <w:numId w:val="134"/>
        </w:numPr>
        <w:spacing w:before="30" w:after="30" w:line="360" w:lineRule="auto"/>
        <w:ind w:left="426" w:hanging="426"/>
        <w:jc w:val="both"/>
        <w:rPr>
          <w:rFonts w:ascii="Times New Roman" w:hAnsi="Times New Roman" w:cs="Times New Roman"/>
          <w:sz w:val="24"/>
          <w:szCs w:val="24"/>
          <w:lang w:val="id-ID"/>
        </w:rPr>
      </w:pPr>
      <w:r w:rsidRPr="00420416">
        <w:rPr>
          <w:rFonts w:ascii="Times New Roman" w:hAnsi="Times New Roman" w:cs="Times New Roman"/>
          <w:sz w:val="24"/>
          <w:szCs w:val="24"/>
          <w:lang w:val="id-ID"/>
        </w:rPr>
        <w:t>Teknologi informasi tidak berpengaruh signifikan positif terhad</w:t>
      </w:r>
      <w:r>
        <w:rPr>
          <w:rFonts w:ascii="Times New Roman" w:hAnsi="Times New Roman" w:cs="Times New Roman"/>
          <w:sz w:val="24"/>
          <w:szCs w:val="24"/>
          <w:lang w:val="id-ID"/>
        </w:rPr>
        <w:t>ap kepatuhan</w:t>
      </w:r>
      <w:r>
        <w:rPr>
          <w:rFonts w:ascii="Times New Roman" w:hAnsi="Times New Roman" w:cs="Times New Roman"/>
          <w:sz w:val="24"/>
          <w:szCs w:val="24"/>
          <w:lang w:val="en-GB"/>
        </w:rPr>
        <w:t xml:space="preserve"> wajib pajak</w:t>
      </w:r>
      <w:r>
        <w:rPr>
          <w:rFonts w:ascii="Times New Roman" w:hAnsi="Times New Roman" w:cs="Times New Roman"/>
          <w:sz w:val="24"/>
          <w:szCs w:val="24"/>
          <w:lang w:val="id-ID"/>
        </w:rPr>
        <w:t xml:space="preserve">. </w:t>
      </w:r>
      <w:r w:rsidRPr="00420416">
        <w:rPr>
          <w:rFonts w:ascii="Times New Roman" w:hAnsi="Times New Roman" w:cs="Times New Roman"/>
          <w:sz w:val="24"/>
          <w:szCs w:val="24"/>
          <w:lang w:val="id-ID"/>
        </w:rPr>
        <w:t xml:space="preserve">Dengan demikian, masih banyak mayoritas masyarakat yang masih belum bisa memanfaatkan kecanggihan teknologi informasi tersebut sehingga banyak yang belum mengetahui tentang pemakaian teknologi informasi tersebut. Meskipun dengan adanya teknologi informasi yang mempermudahkan melakukan pembayaran pajak, pembuatan NPWP, dan lain-lain dengan </w:t>
      </w:r>
      <w:r w:rsidRPr="00420416">
        <w:rPr>
          <w:rFonts w:ascii="Times New Roman" w:hAnsi="Times New Roman" w:cs="Times New Roman"/>
          <w:i/>
          <w:sz w:val="24"/>
          <w:szCs w:val="24"/>
          <w:lang w:val="id-ID"/>
        </w:rPr>
        <w:t>e-system</w:t>
      </w:r>
      <w:r w:rsidRPr="00420416">
        <w:rPr>
          <w:rFonts w:ascii="Times New Roman" w:hAnsi="Times New Roman" w:cs="Times New Roman"/>
          <w:sz w:val="24"/>
          <w:szCs w:val="24"/>
          <w:lang w:val="id-ID"/>
        </w:rPr>
        <w:t xml:space="preserve"> tetapi masih banyak yang </w:t>
      </w:r>
      <w:r w:rsidRPr="00420416">
        <w:rPr>
          <w:rFonts w:ascii="Times New Roman" w:hAnsi="Times New Roman" w:cs="Times New Roman"/>
          <w:color w:val="000000"/>
          <w:sz w:val="24"/>
          <w:szCs w:val="24"/>
          <w:lang w:val="id-ID"/>
        </w:rPr>
        <w:t>melakukan mekanisme pembayaran pajak dengan cara manual karena kurangnya pengetahuan dan pemahaman menggunakan teknologi informasi yang canggih seiring berjalannya waktu.</w:t>
      </w:r>
      <w:r>
        <w:rPr>
          <w:rFonts w:ascii="Times New Roman" w:hAnsi="Times New Roman" w:cs="Times New Roman"/>
          <w:color w:val="000000"/>
          <w:sz w:val="24"/>
          <w:szCs w:val="24"/>
          <w:lang w:val="id-ID"/>
        </w:rPr>
        <w:t xml:space="preserve"> </w:t>
      </w:r>
      <w:r w:rsidRPr="00420416">
        <w:rPr>
          <w:rFonts w:ascii="Times New Roman" w:hAnsi="Times New Roman" w:cs="Times New Roman"/>
          <w:color w:val="000000"/>
          <w:sz w:val="24"/>
          <w:szCs w:val="24"/>
          <w:lang w:val="id-ID"/>
        </w:rPr>
        <w:t>Sehingga hal tersebut dapat memperlambat pembayaran pajak dan mempengaruhi kepatuhan wajib pajak</w:t>
      </w:r>
      <w:r w:rsidRPr="00420416">
        <w:rPr>
          <w:rFonts w:ascii="Times New Roman" w:hAnsi="Times New Roman" w:cs="Times New Roman"/>
          <w:sz w:val="24"/>
          <w:szCs w:val="24"/>
          <w:lang w:val="id-ID"/>
        </w:rPr>
        <w:t>.</w:t>
      </w:r>
    </w:p>
    <w:p w:rsidR="0065612B" w:rsidRDefault="0065612B" w:rsidP="005E29CB">
      <w:pPr>
        <w:pStyle w:val="ListParagraph"/>
        <w:numPr>
          <w:ilvl w:val="0"/>
          <w:numId w:val="134"/>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en-GB"/>
        </w:rPr>
        <w:t>P</w:t>
      </w:r>
      <w:r>
        <w:rPr>
          <w:rFonts w:ascii="Times New Roman" w:hAnsi="Times New Roman" w:cs="Times New Roman"/>
          <w:sz w:val="24"/>
          <w:szCs w:val="24"/>
          <w:lang w:val="id-ID"/>
        </w:rPr>
        <w:t>ersepsi yang baik atas efektifitas sistem perpajakan berpengaruh signifikan negatif terhadap kepatuhan wajib pajak. Dengan demikian, wajib pajak tidak dapat belajar sikap terhadap perilaku tentang keinginan dalam melakukan suatu tindakan sehingga membuat wajib pajak juga akan semakin tidak patuh untuk melaksanakan kewajibannya untuk membayar pajak sesuai tarif pajak yang diberlakukan oleh pemerintah. Hal tersebut dapat menurun karena masih banyak wajib pajak yang belum memahami efektifitas dari sistem perpajakan yang berlaku sehingga mempengaruhi tingkat kepatuhan wajib pajak.</w:t>
      </w:r>
    </w:p>
    <w:p w:rsidR="0065612B" w:rsidRPr="00B147A5" w:rsidRDefault="0065612B" w:rsidP="005E29CB">
      <w:pPr>
        <w:pStyle w:val="ListParagraph"/>
        <w:numPr>
          <w:ilvl w:val="0"/>
          <w:numId w:val="134"/>
        </w:numPr>
        <w:spacing w:before="30" w:after="30" w:line="360" w:lineRule="auto"/>
        <w:ind w:left="426" w:hanging="426"/>
        <w:jc w:val="both"/>
        <w:rPr>
          <w:rFonts w:ascii="Times New Roman" w:hAnsi="Times New Roman" w:cs="Times New Roman"/>
          <w:sz w:val="24"/>
          <w:szCs w:val="24"/>
          <w:lang w:val="id-ID"/>
        </w:rPr>
      </w:pPr>
      <w:r w:rsidRPr="00B4549D">
        <w:rPr>
          <w:rFonts w:ascii="Times New Roman" w:hAnsi="Times New Roman" w:cs="Times New Roman"/>
          <w:color w:val="000000"/>
          <w:sz w:val="24"/>
          <w:szCs w:val="24"/>
          <w:lang w:val="id-ID"/>
        </w:rPr>
        <w:lastRenderedPageBreak/>
        <w:t>Kesadaran membayar pajak berpengaruh signifikan positif terhadap kepatuha</w:t>
      </w:r>
      <w:r>
        <w:rPr>
          <w:rFonts w:ascii="Times New Roman" w:hAnsi="Times New Roman" w:cs="Times New Roman"/>
          <w:color w:val="000000"/>
          <w:sz w:val="24"/>
          <w:szCs w:val="24"/>
          <w:lang w:val="id-ID"/>
        </w:rPr>
        <w:t xml:space="preserve">n wajib pajak. </w:t>
      </w:r>
      <w:r>
        <w:rPr>
          <w:rFonts w:ascii="Times New Roman" w:hAnsi="Times New Roman" w:cs="Times New Roman"/>
          <w:color w:val="000000"/>
          <w:sz w:val="24"/>
          <w:szCs w:val="24"/>
          <w:lang w:val="en-GB"/>
        </w:rPr>
        <w:t>Dengan demikian, s</w:t>
      </w:r>
      <w:r w:rsidRPr="00B4549D">
        <w:rPr>
          <w:rFonts w:ascii="Times New Roman" w:hAnsi="Times New Roman" w:cs="Times New Roman"/>
          <w:color w:val="000000"/>
          <w:sz w:val="24"/>
          <w:szCs w:val="24"/>
        </w:rPr>
        <w:t>emakin tinggi tingkat kesadaran wajib pajak maka</w:t>
      </w:r>
      <w:r w:rsidRPr="00B4549D">
        <w:rPr>
          <w:rFonts w:ascii="Times New Roman" w:hAnsi="Times New Roman" w:cs="Times New Roman"/>
          <w:color w:val="000000"/>
          <w:sz w:val="24"/>
          <w:szCs w:val="24"/>
          <w:lang w:val="id-ID"/>
        </w:rPr>
        <w:t xml:space="preserve"> </w:t>
      </w:r>
      <w:r w:rsidRPr="00B4549D">
        <w:rPr>
          <w:rFonts w:ascii="Times New Roman" w:hAnsi="Times New Roman" w:cs="Times New Roman"/>
          <w:color w:val="000000"/>
          <w:sz w:val="24"/>
          <w:szCs w:val="24"/>
        </w:rPr>
        <w:t>pemahaman dan pelaksanaan kewajiban perpajakan semakin baik sehingga dapat meningkatkan</w:t>
      </w:r>
      <w:r w:rsidRPr="00B4549D">
        <w:rPr>
          <w:rFonts w:ascii="Times New Roman" w:hAnsi="Times New Roman" w:cs="Times New Roman"/>
          <w:color w:val="000000"/>
          <w:sz w:val="24"/>
          <w:szCs w:val="24"/>
          <w:lang w:val="id-ID"/>
        </w:rPr>
        <w:t xml:space="preserve"> </w:t>
      </w:r>
      <w:r w:rsidRPr="00B4549D">
        <w:rPr>
          <w:rFonts w:ascii="Times New Roman" w:hAnsi="Times New Roman" w:cs="Times New Roman"/>
          <w:color w:val="000000"/>
          <w:sz w:val="24"/>
          <w:szCs w:val="24"/>
        </w:rPr>
        <w:t>kepatuhan</w:t>
      </w:r>
      <w:r w:rsidRPr="00B4549D">
        <w:rPr>
          <w:rFonts w:ascii="Times New Roman" w:hAnsi="Times New Roman" w:cs="Times New Roman"/>
          <w:color w:val="000000"/>
          <w:sz w:val="24"/>
          <w:szCs w:val="24"/>
          <w:lang w:val="id-ID"/>
        </w:rPr>
        <w:t>.</w:t>
      </w:r>
    </w:p>
    <w:p w:rsidR="0065612B" w:rsidRPr="008277BB" w:rsidRDefault="0065612B" w:rsidP="0065612B">
      <w:pPr>
        <w:spacing w:before="30" w:after="30" w:line="480" w:lineRule="auto"/>
        <w:jc w:val="both"/>
        <w:rPr>
          <w:rFonts w:ascii="Times New Roman" w:hAnsi="Times New Roman" w:cs="Times New Roman"/>
          <w:sz w:val="24"/>
          <w:szCs w:val="24"/>
          <w:lang w:val="id-ID"/>
        </w:rPr>
      </w:pPr>
    </w:p>
    <w:p w:rsidR="0065612B" w:rsidRDefault="0065612B" w:rsidP="005E29CB">
      <w:pPr>
        <w:pStyle w:val="ListParagraph"/>
        <w:numPr>
          <w:ilvl w:val="0"/>
          <w:numId w:val="136"/>
        </w:numPr>
        <w:spacing w:before="30" w:after="30" w:line="360" w:lineRule="auto"/>
        <w:ind w:left="426" w:hanging="426"/>
        <w:jc w:val="both"/>
        <w:rPr>
          <w:rFonts w:ascii="Times New Roman" w:hAnsi="Times New Roman" w:cs="Times New Roman"/>
          <w:b/>
          <w:sz w:val="24"/>
          <w:szCs w:val="24"/>
          <w:lang w:val="id-ID"/>
        </w:rPr>
      </w:pPr>
      <w:r w:rsidRPr="00104CAB">
        <w:rPr>
          <w:rFonts w:ascii="Times New Roman" w:hAnsi="Times New Roman" w:cs="Times New Roman"/>
          <w:b/>
          <w:sz w:val="24"/>
          <w:szCs w:val="24"/>
          <w:lang w:val="id-ID"/>
        </w:rPr>
        <w:t>Keterbatasan Penelitian</w:t>
      </w:r>
    </w:p>
    <w:p w:rsidR="0065612B" w:rsidRDefault="0065612B" w:rsidP="0065612B">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Dalam penelitian ini, ada beberapa keterbatasan penelitian yang terjadi selama melakukan penelitian, diantaranya:</w:t>
      </w:r>
    </w:p>
    <w:p w:rsidR="0065612B" w:rsidRPr="00C74E28" w:rsidRDefault="0065612B" w:rsidP="005E29CB">
      <w:pPr>
        <w:pStyle w:val="ListParagraph"/>
        <w:numPr>
          <w:ilvl w:val="0"/>
          <w:numId w:val="137"/>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Dalam uji koefisien determinasi (R</w:t>
      </w:r>
      <w:r w:rsidRPr="00C74E28">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 xml:space="preserve">), penelitian ini hanya menggunakan empat variabel bebas yaitu tarif pajak, teknologi informasi, persepsi yang baik atas efektifitas sistem perpajakan, dan kesadaran membayar pajak sehingga memiliki nilai pengaruh cukup </w:t>
      </w:r>
      <w:r>
        <w:rPr>
          <w:rFonts w:ascii="Times New Roman" w:hAnsi="Times New Roman" w:cs="Times New Roman"/>
          <w:color w:val="000000"/>
          <w:sz w:val="24"/>
          <w:szCs w:val="24"/>
          <w:lang w:val="id-ID"/>
        </w:rPr>
        <w:t>terhadap kepatuhan wajib pajak. Sedangkan sisanya masih memiliki nilai meskipun sedikit dipengaruhi oleh variabel bebas lain sehingga peneliti belum menguji variabel tersebut dalam penelitian ini yang mungkin memiliki pengaruh terhadap kepatuhan wajib pajak.</w:t>
      </w:r>
    </w:p>
    <w:p w:rsidR="0065612B" w:rsidRPr="002B3D46" w:rsidRDefault="0065612B" w:rsidP="005E29CB">
      <w:pPr>
        <w:pStyle w:val="ListParagraph"/>
        <w:numPr>
          <w:ilvl w:val="0"/>
          <w:numId w:val="137"/>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color w:val="000000"/>
          <w:sz w:val="24"/>
          <w:szCs w:val="24"/>
          <w:lang w:val="id-ID"/>
        </w:rPr>
        <w:t xml:space="preserve">Metode pengumpulan data dalam penelitian ini menggunakan data primer berupa kuesioner dengan teknik </w:t>
      </w:r>
      <w:r>
        <w:rPr>
          <w:rFonts w:ascii="Times New Roman" w:hAnsi="Times New Roman" w:cs="Times New Roman"/>
          <w:i/>
          <w:color w:val="000000"/>
          <w:sz w:val="24"/>
          <w:szCs w:val="24"/>
          <w:lang w:val="id-ID"/>
        </w:rPr>
        <w:t>accidental sampling</w:t>
      </w:r>
      <w:r>
        <w:rPr>
          <w:rFonts w:ascii="Times New Roman" w:hAnsi="Times New Roman" w:cs="Times New Roman"/>
          <w:color w:val="000000"/>
          <w:sz w:val="24"/>
          <w:szCs w:val="24"/>
          <w:lang w:val="id-ID"/>
        </w:rPr>
        <w:t>, yang memiliki kemungkinan bahwa responden tidak memiliki niat dan bersungguh-sungguh untuk mengisi, mengabaikan dan dibiarkan tidak diisi, serta kesulitan memahami pernyataan yang terdapat dalam kuesioner tersebut.</w:t>
      </w:r>
    </w:p>
    <w:p w:rsidR="009C6307" w:rsidRDefault="0065612B" w:rsidP="005E29CB">
      <w:pPr>
        <w:pStyle w:val="ListParagraph"/>
        <w:numPr>
          <w:ilvl w:val="0"/>
          <w:numId w:val="137"/>
        </w:numPr>
        <w:spacing w:before="30" w:after="30" w:line="360" w:lineRule="auto"/>
        <w:ind w:left="426" w:hanging="426"/>
        <w:jc w:val="both"/>
        <w:rPr>
          <w:rFonts w:ascii="Times New Roman" w:hAnsi="Times New Roman" w:cs="Times New Roman"/>
          <w:color w:val="000000"/>
          <w:sz w:val="24"/>
          <w:szCs w:val="24"/>
          <w:lang w:val="en-GB"/>
        </w:rPr>
        <w:sectPr w:rsidR="009C6307" w:rsidSect="005A4BB8">
          <w:headerReference w:type="even" r:id="rId66"/>
          <w:headerReference w:type="default" r:id="rId67"/>
          <w:footerReference w:type="even" r:id="rId68"/>
          <w:footerReference w:type="default" r:id="rId69"/>
          <w:headerReference w:type="first" r:id="rId70"/>
          <w:footerReference w:type="first" r:id="rId71"/>
          <w:pgSz w:w="11907" w:h="16839" w:code="9"/>
          <w:pgMar w:top="1701" w:right="1701" w:bottom="1701" w:left="2268" w:header="708" w:footer="708" w:gutter="0"/>
          <w:pgNumType w:start="63"/>
          <w:cols w:space="708"/>
          <w:titlePg/>
          <w:docGrid w:linePitch="360"/>
        </w:sectPr>
      </w:pPr>
      <w:r>
        <w:rPr>
          <w:rFonts w:ascii="Times New Roman" w:hAnsi="Times New Roman" w:cs="Times New Roman"/>
          <w:color w:val="000000"/>
          <w:sz w:val="24"/>
          <w:szCs w:val="24"/>
          <w:lang w:val="en-GB"/>
        </w:rPr>
        <w:t xml:space="preserve">Jumlah sampel penelitian yang telah diambil dari penyebaran kuesioner dan diolah melalui aplikasi </w:t>
      </w:r>
      <w:r>
        <w:rPr>
          <w:rFonts w:ascii="Times New Roman" w:hAnsi="Times New Roman" w:cs="Times New Roman"/>
          <w:i/>
          <w:color w:val="000000"/>
          <w:sz w:val="24"/>
          <w:szCs w:val="24"/>
          <w:lang w:val="en-GB"/>
        </w:rPr>
        <w:t>SPSS Version 25</w:t>
      </w:r>
      <w:r>
        <w:rPr>
          <w:rFonts w:ascii="Times New Roman" w:hAnsi="Times New Roman" w:cs="Times New Roman"/>
          <w:color w:val="000000"/>
          <w:sz w:val="24"/>
          <w:szCs w:val="24"/>
          <w:lang w:val="en-GB"/>
        </w:rPr>
        <w:t xml:space="preserve"> lebih sedikit dan kurang dari jumlah sampel penelitian yang sudah dihitung menggunakan rumus slovin sebelumnya sehingga jumlah sampel penelitian tidak menggunakan pemakaian dari perhitungan rumus slovin karena kurangnya keterse</w:t>
      </w:r>
      <w:r w:rsidR="009C6307">
        <w:rPr>
          <w:rFonts w:ascii="Times New Roman" w:hAnsi="Times New Roman" w:cs="Times New Roman"/>
          <w:color w:val="000000"/>
          <w:sz w:val="24"/>
          <w:szCs w:val="24"/>
          <w:lang w:val="en-GB"/>
        </w:rPr>
        <w:t>diaan data dalam penelitian ini.</w:t>
      </w:r>
    </w:p>
    <w:p w:rsidR="0065612B" w:rsidRPr="009C6307" w:rsidRDefault="009C6307" w:rsidP="005E29CB">
      <w:pPr>
        <w:pStyle w:val="ListParagraph"/>
        <w:numPr>
          <w:ilvl w:val="1"/>
          <w:numId w:val="107"/>
        </w:numPr>
        <w:spacing w:before="30" w:after="30" w:line="360" w:lineRule="auto"/>
        <w:ind w:left="426" w:hanging="426"/>
        <w:jc w:val="both"/>
        <w:rPr>
          <w:rFonts w:ascii="Times New Roman" w:hAnsi="Times New Roman" w:cs="Times New Roman"/>
          <w:b/>
          <w:sz w:val="24"/>
          <w:szCs w:val="24"/>
          <w:lang w:val="id-ID"/>
        </w:rPr>
      </w:pPr>
      <w:r>
        <w:rPr>
          <w:rFonts w:ascii="Times New Roman" w:hAnsi="Times New Roman" w:cs="Times New Roman"/>
          <w:b/>
          <w:sz w:val="24"/>
          <w:szCs w:val="24"/>
          <w:lang w:val="en-GB"/>
        </w:rPr>
        <w:lastRenderedPageBreak/>
        <w:t xml:space="preserve"> </w:t>
      </w:r>
      <w:r w:rsidR="0065612B" w:rsidRPr="009C6307">
        <w:rPr>
          <w:rFonts w:ascii="Times New Roman" w:hAnsi="Times New Roman" w:cs="Times New Roman"/>
          <w:b/>
          <w:sz w:val="24"/>
          <w:szCs w:val="24"/>
          <w:lang w:val="id-ID"/>
        </w:rPr>
        <w:t>Saran</w:t>
      </w:r>
    </w:p>
    <w:p w:rsidR="0065612B" w:rsidRDefault="0065612B" w:rsidP="0065612B">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Berdasarkan keterbatasan penelitian tersebut, maka saran yang diberikan peneliti untuk penelitian dimasa yang akan datang, sebagai berikut:</w:t>
      </w:r>
    </w:p>
    <w:p w:rsidR="0065612B" w:rsidRDefault="0065612B" w:rsidP="005E29CB">
      <w:pPr>
        <w:pStyle w:val="ListParagraph"/>
        <w:numPr>
          <w:ilvl w:val="0"/>
          <w:numId w:val="138"/>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Diharapkan dalam penelitian yang selanjutnya menambahkan variabel bebas lain yang belum pernah diuji seperti biaya pajak, sosialisasi pajak, sanksi pajak, pengetahuan pajak, dan kemanfaatan NPWP.</w:t>
      </w:r>
    </w:p>
    <w:p w:rsidR="0065612B" w:rsidRDefault="0065612B" w:rsidP="005E29CB">
      <w:pPr>
        <w:pStyle w:val="ListParagraph"/>
        <w:numPr>
          <w:ilvl w:val="0"/>
          <w:numId w:val="138"/>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Diharapkan dalam penelitian yang selanjutnya dapat menambahkan menggunakan wawancara dan terjun langsung ke lapangan supaya dapat mengetahui apa saja kesulitan dan ketidakpahaman responden dalam pengisian kuesioner supaya hasil data yang diperoleh nantinya dapat lebih valid.</w:t>
      </w:r>
    </w:p>
    <w:p w:rsidR="0065612B" w:rsidRPr="00621719" w:rsidRDefault="0065612B" w:rsidP="005E29CB">
      <w:pPr>
        <w:pStyle w:val="ListParagraph"/>
        <w:numPr>
          <w:ilvl w:val="0"/>
          <w:numId w:val="138"/>
        </w:numPr>
        <w:spacing w:before="30" w:after="3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Diharapkan dalam penelitian yang selanjutnya </w:t>
      </w:r>
      <w:r>
        <w:rPr>
          <w:rFonts w:ascii="Times New Roman" w:hAnsi="Times New Roman" w:cs="Times New Roman"/>
          <w:color w:val="000000"/>
          <w:sz w:val="24"/>
          <w:szCs w:val="24"/>
          <w:lang w:val="en-GB"/>
        </w:rPr>
        <w:t>j</w:t>
      </w:r>
      <w:r w:rsidRPr="00621719">
        <w:rPr>
          <w:rFonts w:ascii="Times New Roman" w:hAnsi="Times New Roman" w:cs="Times New Roman"/>
          <w:color w:val="000000"/>
          <w:sz w:val="24"/>
          <w:szCs w:val="24"/>
          <w:lang w:val="en-GB"/>
        </w:rPr>
        <w:t xml:space="preserve">umlah sampel penelitian yang telah diambil dari penyebaran kuesioner </w:t>
      </w:r>
      <w:r>
        <w:rPr>
          <w:rFonts w:ascii="Times New Roman" w:hAnsi="Times New Roman" w:cs="Times New Roman"/>
          <w:color w:val="000000"/>
          <w:sz w:val="24"/>
          <w:szCs w:val="24"/>
          <w:lang w:val="en-GB"/>
        </w:rPr>
        <w:t>bisa ditambahkan atau ditingkatkan. Pengolahan data kuesioner</w:t>
      </w:r>
      <w:r w:rsidRPr="00621719">
        <w:rPr>
          <w:rFonts w:ascii="Times New Roman" w:hAnsi="Times New Roman" w:cs="Times New Roman"/>
          <w:color w:val="000000"/>
          <w:sz w:val="24"/>
          <w:szCs w:val="24"/>
          <w:lang w:val="en-GB"/>
        </w:rPr>
        <w:t xml:space="preserve"> melalui aplikasi </w:t>
      </w:r>
      <w:r w:rsidRPr="00621719">
        <w:rPr>
          <w:rFonts w:ascii="Times New Roman" w:hAnsi="Times New Roman" w:cs="Times New Roman"/>
          <w:i/>
          <w:color w:val="000000"/>
          <w:sz w:val="24"/>
          <w:szCs w:val="24"/>
          <w:lang w:val="en-GB"/>
        </w:rPr>
        <w:t>SPSS Version 25</w:t>
      </w:r>
      <w:r w:rsidRPr="00621719">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lang w:val="en-GB"/>
        </w:rPr>
        <w:t>lebih ditingkatkan atau meningkat dari</w:t>
      </w:r>
      <w:r w:rsidRPr="00621719">
        <w:rPr>
          <w:rFonts w:ascii="Times New Roman" w:hAnsi="Times New Roman" w:cs="Times New Roman"/>
          <w:color w:val="000000"/>
          <w:sz w:val="24"/>
          <w:szCs w:val="24"/>
          <w:lang w:val="en-GB"/>
        </w:rPr>
        <w:t xml:space="preserve"> jumlah sampel penelitian yang sudah dihitung menggunakan rumus slovin sebelumnya sehingga pengambilan sampel penelitian</w:t>
      </w:r>
      <w:r>
        <w:rPr>
          <w:rFonts w:ascii="Times New Roman" w:hAnsi="Times New Roman" w:cs="Times New Roman"/>
          <w:color w:val="000000"/>
          <w:sz w:val="24"/>
          <w:szCs w:val="24"/>
          <w:lang w:val="en-GB"/>
        </w:rPr>
        <w:t xml:space="preserve"> menggunakan rumus slovin bisa digunakan dalam penelitian tersebut</w:t>
      </w:r>
      <w:r w:rsidRPr="00621719">
        <w:rPr>
          <w:rFonts w:ascii="Times New Roman" w:hAnsi="Times New Roman" w:cs="Times New Roman"/>
          <w:color w:val="000000"/>
          <w:sz w:val="24"/>
          <w:szCs w:val="24"/>
          <w:lang w:val="en-GB"/>
        </w:rPr>
        <w:t>.</w:t>
      </w:r>
    </w:p>
    <w:p w:rsidR="0065612B" w:rsidRDefault="0065612B" w:rsidP="0065612B">
      <w:pPr>
        <w:spacing w:before="30" w:after="30" w:line="360" w:lineRule="auto"/>
        <w:jc w:val="both"/>
        <w:rPr>
          <w:rFonts w:ascii="Times New Roman" w:hAnsi="Times New Roman" w:cs="Times New Roman"/>
          <w:sz w:val="24"/>
          <w:szCs w:val="24"/>
          <w:lang w:val="id-ID"/>
        </w:rPr>
      </w:pPr>
    </w:p>
    <w:p w:rsidR="00CF6616" w:rsidRDefault="00CF6616" w:rsidP="0065612B">
      <w:pPr>
        <w:spacing w:before="30" w:after="30" w:line="360" w:lineRule="auto"/>
        <w:rPr>
          <w:rFonts w:ascii="Times New Roman" w:hAnsi="Times New Roman" w:cs="Times New Roman"/>
          <w:sz w:val="24"/>
          <w:szCs w:val="24"/>
        </w:rPr>
      </w:pPr>
      <w:r>
        <w:rPr>
          <w:rFonts w:ascii="Times New Roman" w:hAnsi="Times New Roman" w:cs="Times New Roman"/>
          <w:sz w:val="24"/>
          <w:szCs w:val="24"/>
        </w:rPr>
        <w:br w:type="page"/>
      </w:r>
    </w:p>
    <w:p w:rsidR="0014074C" w:rsidRPr="004C7B75" w:rsidRDefault="0014074C" w:rsidP="0014074C">
      <w:pPr>
        <w:spacing w:before="30" w:after="30" w:line="72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DAFTAR PUSTAKA</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B348F1">
        <w:rPr>
          <w:rFonts w:ascii="Times New Roman" w:hAnsi="Times New Roman" w:cs="Times New Roman"/>
          <w:noProof/>
          <w:sz w:val="24"/>
          <w:szCs w:val="24"/>
        </w:rPr>
        <w:t xml:space="preserve">Arfan, M. dkk. (2017). Pengaruh Pemahaman Peraturan Perpajakan, Kesadaran Membayar Pajak, dan Kualitas Pelayanan Perpajakan Terhadap Kepatuhan Wajib Pajak Badan (Studi Empiris pada Koperasi di Kota Banda Aceh). </w:t>
      </w:r>
      <w:r w:rsidRPr="00B348F1">
        <w:rPr>
          <w:rFonts w:ascii="Times New Roman" w:hAnsi="Times New Roman" w:cs="Times New Roman"/>
          <w:i/>
          <w:iCs/>
          <w:noProof/>
          <w:sz w:val="24"/>
          <w:szCs w:val="24"/>
        </w:rPr>
        <w:t>Jurnal Megister Akuntansi Pascasarjana Universitas of Syiah Kuala</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6</w:t>
      </w:r>
      <w:r w:rsidRPr="00B348F1">
        <w:rPr>
          <w:rFonts w:ascii="Times New Roman" w:hAnsi="Times New Roman" w:cs="Times New Roman"/>
          <w:noProof/>
          <w:sz w:val="24"/>
          <w:szCs w:val="24"/>
        </w:rPr>
        <w:t>(3), 1–9.</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Arikunto, S. (2013). </w:t>
      </w:r>
      <w:r w:rsidRPr="00B348F1">
        <w:rPr>
          <w:rFonts w:ascii="Times New Roman" w:hAnsi="Times New Roman" w:cs="Times New Roman"/>
          <w:i/>
          <w:iCs/>
          <w:noProof/>
          <w:sz w:val="24"/>
          <w:szCs w:val="24"/>
        </w:rPr>
        <w:t>Prosedur Penelitian: Suatu Pendekatan Praktik</w:t>
      </w:r>
      <w:r w:rsidRPr="00B348F1">
        <w:rPr>
          <w:rFonts w:ascii="Times New Roman" w:hAnsi="Times New Roman" w:cs="Times New Roman"/>
          <w:noProof/>
          <w:sz w:val="24"/>
          <w:szCs w:val="24"/>
        </w:rPr>
        <w:t>. Rineka Cipta.</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Ariyanto, D. dan D. A. N. (2020). Pengaruh Persepsi Tarif Pajak Terhadap Kepatuhan Wajib Pajak UMKM. </w:t>
      </w:r>
      <w:r w:rsidRPr="00B348F1">
        <w:rPr>
          <w:rFonts w:ascii="Times New Roman" w:hAnsi="Times New Roman" w:cs="Times New Roman"/>
          <w:i/>
          <w:iCs/>
          <w:noProof/>
          <w:sz w:val="24"/>
          <w:szCs w:val="24"/>
        </w:rPr>
        <w:t>AKUNESA: Jurnal Akuntansi Unesa</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8</w:t>
      </w:r>
      <w:r w:rsidRPr="00B348F1">
        <w:rPr>
          <w:rFonts w:ascii="Times New Roman" w:hAnsi="Times New Roman" w:cs="Times New Roman"/>
          <w:noProof/>
          <w:sz w:val="24"/>
          <w:szCs w:val="24"/>
        </w:rPr>
        <w:t>(3), 1–9. http://jurnalmahasiswa.unesa.ac.id/index.php/jurnal-akuntansi/</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Dewi Utari, G. A. K. dkk. (2020). Pengaruh Modernisasi Sistem Administrasi Perpajakan dan Kesadaran Wajib Pajak pada Kepatuhan Wajib Pajak Orang Pribadi di Kantor Pelayanan Pajak (KPP) Pratama Tabanan. </w:t>
      </w:r>
      <w:r w:rsidRPr="00B348F1">
        <w:rPr>
          <w:rFonts w:ascii="Times New Roman" w:hAnsi="Times New Roman" w:cs="Times New Roman"/>
          <w:i/>
          <w:iCs/>
          <w:noProof/>
          <w:sz w:val="24"/>
          <w:szCs w:val="24"/>
        </w:rPr>
        <w:t>Jurnal Riset Akuntansi Warmadewa</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1</w:t>
      </w:r>
      <w:r w:rsidRPr="00B348F1">
        <w:rPr>
          <w:rFonts w:ascii="Times New Roman" w:hAnsi="Times New Roman" w:cs="Times New Roman"/>
          <w:noProof/>
          <w:sz w:val="24"/>
          <w:szCs w:val="24"/>
        </w:rPr>
        <w:t>(1), 34–38.</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Fahluzy, S. F. dan L. A. (2014). Faktor-faktor yang Mempengaruhi Kepatuhan Membayar Pajak UMKM di Kabupaten Kendal. </w:t>
      </w:r>
      <w:r w:rsidRPr="00B348F1">
        <w:rPr>
          <w:rFonts w:ascii="Times New Roman" w:hAnsi="Times New Roman" w:cs="Times New Roman"/>
          <w:i/>
          <w:iCs/>
          <w:noProof/>
          <w:sz w:val="24"/>
          <w:szCs w:val="24"/>
        </w:rPr>
        <w:t>Accounting Analysis Journal</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3</w:t>
      </w:r>
      <w:r w:rsidRPr="00B348F1">
        <w:rPr>
          <w:rFonts w:ascii="Times New Roman" w:hAnsi="Times New Roman" w:cs="Times New Roman"/>
          <w:noProof/>
          <w:sz w:val="24"/>
          <w:szCs w:val="24"/>
        </w:rPr>
        <w:t>(3), 399–406. http://journal.unnes.ac.id/sju/index.php/aaj</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Fajriyan, N. A. dkk. (2015). Pengaruh Persepsi Pelaksanaan Sensus Pajak Nasional, Sikap Wajib Pajak pada Pelaksanaan Sanksi Denda dan Kesadaran Perpajakn Terhadap Kepatuhan Wajib Pajak (Studi pada Wajib Pajak Orang Pribadi di Kelurahan Miji Kota Mojokerto). </w:t>
      </w:r>
      <w:r w:rsidRPr="00B348F1">
        <w:rPr>
          <w:rFonts w:ascii="Times New Roman" w:hAnsi="Times New Roman" w:cs="Times New Roman"/>
          <w:i/>
          <w:iCs/>
          <w:noProof/>
          <w:sz w:val="24"/>
          <w:szCs w:val="24"/>
        </w:rPr>
        <w:t>Jurnal Perpajakan (JEJAK)</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1</w:t>
      </w:r>
      <w:r w:rsidRPr="00B348F1">
        <w:rPr>
          <w:rFonts w:ascii="Times New Roman" w:hAnsi="Times New Roman" w:cs="Times New Roman"/>
          <w:noProof/>
          <w:sz w:val="24"/>
          <w:szCs w:val="24"/>
        </w:rPr>
        <w:t>(1), 1–9.</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Fauziati, P. dan A. S. (2015). Pengaruh Efektifitas Sistem Perpajakan dan Pelayanan Fiskus Terhadap Kemauan untuk Membayar Pajak dengan Kesadaran Membayar Pajak Sebagai Variabel Intervening. </w:t>
      </w:r>
      <w:r w:rsidRPr="00B348F1">
        <w:rPr>
          <w:rFonts w:ascii="Times New Roman" w:hAnsi="Times New Roman" w:cs="Times New Roman"/>
          <w:i/>
          <w:iCs/>
          <w:noProof/>
          <w:sz w:val="24"/>
          <w:szCs w:val="24"/>
        </w:rPr>
        <w:t>AKUNTABILITAS</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VIII</w:t>
      </w:r>
      <w:r w:rsidRPr="00B348F1">
        <w:rPr>
          <w:rFonts w:ascii="Times New Roman" w:hAnsi="Times New Roman" w:cs="Times New Roman"/>
          <w:noProof/>
          <w:sz w:val="24"/>
          <w:szCs w:val="24"/>
        </w:rPr>
        <w:t>(1), 47–60.</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Fitria, P. A. dan E. S. (2019). </w:t>
      </w:r>
      <w:r w:rsidRPr="00B348F1">
        <w:rPr>
          <w:rFonts w:ascii="Times New Roman" w:hAnsi="Times New Roman" w:cs="Times New Roman"/>
          <w:i/>
          <w:iCs/>
          <w:noProof/>
          <w:sz w:val="24"/>
          <w:szCs w:val="24"/>
        </w:rPr>
        <w:t>Pengaruh pemahaman peraturan perpajakan, persepsi tarif pajak, dan keadilan perpajakan terhadap kepatuhan wajib pajak</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1</w:t>
      </w:r>
      <w:r w:rsidRPr="00B348F1">
        <w:rPr>
          <w:rFonts w:ascii="Times New Roman" w:hAnsi="Times New Roman" w:cs="Times New Roman"/>
          <w:noProof/>
          <w:sz w:val="24"/>
          <w:szCs w:val="24"/>
        </w:rPr>
        <w:t>(1), 47–54.</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Fuadi, A. O. dan Y. M. (2013). Pengaruh Kualitas Pelayanan Petugas Pajak, Sanksi Perpajakan dan Biaya Kepatuhan Pajak Terhadap Kepatuhan Wajib Pajak UMKM. </w:t>
      </w:r>
      <w:r w:rsidRPr="00B348F1">
        <w:rPr>
          <w:rFonts w:ascii="Times New Roman" w:hAnsi="Times New Roman" w:cs="Times New Roman"/>
          <w:i/>
          <w:iCs/>
          <w:noProof/>
          <w:sz w:val="24"/>
          <w:szCs w:val="24"/>
        </w:rPr>
        <w:t>TAX &amp; ACCOUNTING REVIEW</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1</w:t>
      </w:r>
      <w:r w:rsidRPr="00B348F1">
        <w:rPr>
          <w:rFonts w:ascii="Times New Roman" w:hAnsi="Times New Roman" w:cs="Times New Roman"/>
          <w:noProof/>
          <w:sz w:val="24"/>
          <w:szCs w:val="24"/>
        </w:rPr>
        <w:t>(1), 18–27.</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lastRenderedPageBreak/>
        <w:t xml:space="preserve">Ghozali, I. (2011). </w:t>
      </w:r>
      <w:r w:rsidRPr="00B348F1">
        <w:rPr>
          <w:rFonts w:ascii="Times New Roman" w:hAnsi="Times New Roman" w:cs="Times New Roman"/>
          <w:i/>
          <w:iCs/>
          <w:noProof/>
          <w:sz w:val="24"/>
          <w:szCs w:val="24"/>
        </w:rPr>
        <w:t>Aplikasi Analisis Multivariat Dengan Program SPSS</w:t>
      </w:r>
      <w:r w:rsidRPr="00B348F1">
        <w:rPr>
          <w:rFonts w:ascii="Times New Roman" w:hAnsi="Times New Roman" w:cs="Times New Roman"/>
          <w:noProof/>
          <w:sz w:val="24"/>
          <w:szCs w:val="24"/>
        </w:rPr>
        <w:t>. Badan Penerbit Universitas Diponegoro.</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__________</w:t>
      </w:r>
      <w:r w:rsidRPr="00B348F1">
        <w:rPr>
          <w:rFonts w:ascii="Times New Roman" w:hAnsi="Times New Roman" w:cs="Times New Roman"/>
          <w:noProof/>
          <w:sz w:val="24"/>
          <w:szCs w:val="24"/>
        </w:rPr>
        <w:t xml:space="preserve">, I. (2012). </w:t>
      </w:r>
      <w:r w:rsidRPr="00B348F1">
        <w:rPr>
          <w:rFonts w:ascii="Times New Roman" w:hAnsi="Times New Roman" w:cs="Times New Roman"/>
          <w:i/>
          <w:iCs/>
          <w:noProof/>
          <w:sz w:val="24"/>
          <w:szCs w:val="24"/>
        </w:rPr>
        <w:t>Aplikasi Analisis Multivariate dengan program SPSS</w:t>
      </w:r>
      <w:r w:rsidRPr="00B348F1">
        <w:rPr>
          <w:rFonts w:ascii="Times New Roman" w:hAnsi="Times New Roman" w:cs="Times New Roman"/>
          <w:noProof/>
          <w:sz w:val="24"/>
          <w:szCs w:val="24"/>
        </w:rPr>
        <w:t>. Universitas Diponegoro.</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__________</w:t>
      </w:r>
      <w:r w:rsidRPr="00B348F1">
        <w:rPr>
          <w:rFonts w:ascii="Times New Roman" w:hAnsi="Times New Roman" w:cs="Times New Roman"/>
          <w:noProof/>
          <w:sz w:val="24"/>
          <w:szCs w:val="24"/>
        </w:rPr>
        <w:t xml:space="preserve">, I. (2018). </w:t>
      </w:r>
      <w:r w:rsidRPr="00B348F1">
        <w:rPr>
          <w:rFonts w:ascii="Times New Roman" w:hAnsi="Times New Roman" w:cs="Times New Roman"/>
          <w:i/>
          <w:iCs/>
          <w:noProof/>
          <w:sz w:val="24"/>
          <w:szCs w:val="24"/>
        </w:rPr>
        <w:t>Aplikasi Analisis Multivariate dengan program IBM SPSS 25</w:t>
      </w:r>
      <w:r w:rsidRPr="00B348F1">
        <w:rPr>
          <w:rFonts w:ascii="Times New Roman" w:hAnsi="Times New Roman" w:cs="Times New Roman"/>
          <w:noProof/>
          <w:sz w:val="24"/>
          <w:szCs w:val="24"/>
        </w:rPr>
        <w:t>. Badan Penerbit Universitas Diponegoro.</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Hamida, L. (2017). Pengaruh Likuiditas dan Leverage Terhadap Yield Sukuk dangan Peringkat Sukuk Sebagai Variabel Intervening (Study Pada Perusahaan Non Keuangan di Bursa Efek Indonesia ). </w:t>
      </w:r>
      <w:r w:rsidRPr="00B348F1">
        <w:rPr>
          <w:rFonts w:ascii="Times New Roman" w:hAnsi="Times New Roman" w:cs="Times New Roman"/>
          <w:i/>
          <w:iCs/>
          <w:noProof/>
          <w:sz w:val="24"/>
          <w:szCs w:val="24"/>
        </w:rPr>
        <w:t>EKOBIS</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18</w:t>
      </w:r>
      <w:r w:rsidRPr="00B348F1">
        <w:rPr>
          <w:rFonts w:ascii="Times New Roman" w:hAnsi="Times New Roman" w:cs="Times New Roman"/>
          <w:noProof/>
          <w:sz w:val="24"/>
          <w:szCs w:val="24"/>
        </w:rPr>
        <w:t>(1), 71–86.</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Haryadi Sarjono, W. J. (2013). </w:t>
      </w:r>
      <w:r w:rsidRPr="00B348F1">
        <w:rPr>
          <w:rFonts w:ascii="Times New Roman" w:hAnsi="Times New Roman" w:cs="Times New Roman"/>
          <w:i/>
          <w:iCs/>
          <w:noProof/>
          <w:sz w:val="24"/>
          <w:szCs w:val="24"/>
        </w:rPr>
        <w:t>SPSS VS LISREL : Sebuah Pengantar, Aplikasi untuk Riset</w:t>
      </w:r>
      <w:r w:rsidRPr="00B348F1">
        <w:rPr>
          <w:rFonts w:ascii="Times New Roman" w:hAnsi="Times New Roman" w:cs="Times New Roman"/>
          <w:noProof/>
          <w:sz w:val="24"/>
          <w:szCs w:val="24"/>
        </w:rPr>
        <w:t>. Penerbit Salemba Empat.</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Hasanah, M. (2016). Pengaruh pembiayaan Mudharabah, Musyarakah, Murabahah dan Ijarah Terhadap Profitabilitas Bank Umum Syariah yang terdaftar di Bank Indonesia. </w:t>
      </w:r>
      <w:r w:rsidRPr="00B348F1">
        <w:rPr>
          <w:rFonts w:ascii="Times New Roman" w:hAnsi="Times New Roman" w:cs="Times New Roman"/>
          <w:i/>
          <w:iCs/>
          <w:noProof/>
          <w:sz w:val="24"/>
          <w:szCs w:val="24"/>
        </w:rPr>
        <w:t>Skripsi</w:t>
      </w:r>
      <w:r w:rsidRPr="00B348F1">
        <w:rPr>
          <w:rFonts w:ascii="Times New Roman" w:hAnsi="Times New Roman" w:cs="Times New Roman"/>
          <w:noProof/>
          <w:sz w:val="24"/>
          <w:szCs w:val="24"/>
        </w:rPr>
        <w:t>.</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Huda, A. (2015). Pengaruh Persepsi Atas Efektifitas Sistem Perpajakan, Kepercayaan, Tarif Pajak dan Kemanfaatan NPWP Terhadap Kepatuhan Membayar Pajak (Studi Empiris pada Wajib Pajak UMKM Makanan di KPP Pratama Pekanbaru Senapelan). </w:t>
      </w:r>
      <w:r w:rsidRPr="00B348F1">
        <w:rPr>
          <w:rFonts w:ascii="Times New Roman" w:hAnsi="Times New Roman" w:cs="Times New Roman"/>
          <w:i/>
          <w:iCs/>
          <w:noProof/>
          <w:sz w:val="24"/>
          <w:szCs w:val="24"/>
        </w:rPr>
        <w:t>Jom FEKON</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2</w:t>
      </w:r>
      <w:r w:rsidRPr="00B348F1">
        <w:rPr>
          <w:rFonts w:ascii="Times New Roman" w:hAnsi="Times New Roman" w:cs="Times New Roman"/>
          <w:noProof/>
          <w:sz w:val="24"/>
          <w:szCs w:val="24"/>
        </w:rPr>
        <w:t>(2), 1–15.</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Ihsan, M. (2019). Pengaruh Kualitas Layanan Pajak, Keadilan Pajak, dan Pengembangan Teknologi Informasi Terhadap Kepatuhan Wajib Pajak Orang Pribadi (Studi Pada Wajib Pajak Orang Pribadi Di Kabupaten Magelang). </w:t>
      </w:r>
      <w:r w:rsidRPr="00B348F1">
        <w:rPr>
          <w:rFonts w:ascii="Times New Roman" w:hAnsi="Times New Roman" w:cs="Times New Roman"/>
          <w:i/>
          <w:iCs/>
          <w:noProof/>
          <w:sz w:val="24"/>
          <w:szCs w:val="24"/>
        </w:rPr>
        <w:t>Skripsi</w:t>
      </w:r>
      <w:r w:rsidRPr="00B348F1">
        <w:rPr>
          <w:rFonts w:ascii="Times New Roman" w:hAnsi="Times New Roman" w:cs="Times New Roman"/>
          <w:noProof/>
          <w:sz w:val="24"/>
          <w:szCs w:val="24"/>
        </w:rPr>
        <w:t>, 1–122.</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Inaya, N. dan A. R. (2018). Pengaruh Penerapan Sistem e-Filling , Kualitas Teknologi Informasi dan Tingkat Pemahaman Perpajakan Terhadap Kepatuhan Wajib Pajak. </w:t>
      </w:r>
      <w:r w:rsidRPr="00B348F1">
        <w:rPr>
          <w:rFonts w:ascii="Times New Roman" w:hAnsi="Times New Roman" w:cs="Times New Roman"/>
          <w:i/>
          <w:iCs/>
          <w:noProof/>
          <w:sz w:val="24"/>
          <w:szCs w:val="24"/>
        </w:rPr>
        <w:t>Jurnal Ilmu Dan Riset Akuntansi</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7</w:t>
      </w:r>
      <w:r w:rsidRPr="00B348F1">
        <w:rPr>
          <w:rFonts w:ascii="Times New Roman" w:hAnsi="Times New Roman" w:cs="Times New Roman"/>
          <w:noProof/>
          <w:sz w:val="24"/>
          <w:szCs w:val="24"/>
        </w:rPr>
        <w:t>(10), 1–21.</w:t>
      </w:r>
    </w:p>
    <w:p w:rsidR="009B06E0"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sectPr w:rsidR="009B06E0" w:rsidSect="00CE090D">
          <w:headerReference w:type="even" r:id="rId72"/>
          <w:headerReference w:type="default" r:id="rId73"/>
          <w:footerReference w:type="even" r:id="rId74"/>
          <w:footerReference w:type="default" r:id="rId75"/>
          <w:headerReference w:type="first" r:id="rId76"/>
          <w:footerReference w:type="first" r:id="rId77"/>
          <w:pgSz w:w="11907" w:h="16839" w:code="9"/>
          <w:pgMar w:top="1701" w:right="1701" w:bottom="1701" w:left="2268" w:header="708" w:footer="708" w:gutter="0"/>
          <w:cols w:space="708"/>
          <w:titlePg/>
          <w:docGrid w:linePitch="360"/>
        </w:sectPr>
      </w:pPr>
      <w:r w:rsidRPr="00B348F1">
        <w:rPr>
          <w:rFonts w:ascii="Times New Roman" w:hAnsi="Times New Roman" w:cs="Times New Roman"/>
          <w:noProof/>
          <w:sz w:val="24"/>
          <w:szCs w:val="24"/>
        </w:rPr>
        <w:t xml:space="preserve">Istiqowati, E. S. dkk. (2018). Analisis Pemasaran Bawang Merah di Kabupaten Karanganyar (Marketing Analysis Of Onion In Karanganyar Regency). </w:t>
      </w:r>
      <w:r w:rsidRPr="00B348F1">
        <w:rPr>
          <w:rFonts w:ascii="Times New Roman" w:hAnsi="Times New Roman" w:cs="Times New Roman"/>
          <w:i/>
          <w:iCs/>
          <w:noProof/>
          <w:sz w:val="24"/>
          <w:szCs w:val="24"/>
        </w:rPr>
        <w:t>AGRISTA</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6</w:t>
      </w:r>
      <w:r w:rsidRPr="00B348F1">
        <w:rPr>
          <w:rFonts w:ascii="Times New Roman" w:hAnsi="Times New Roman" w:cs="Times New Roman"/>
          <w:noProof/>
          <w:sz w:val="24"/>
          <w:szCs w:val="24"/>
        </w:rPr>
        <w:t>(4), 65–73.</w:t>
      </w:r>
    </w:p>
    <w:p w:rsidR="009B06E0" w:rsidRPr="00B348F1" w:rsidRDefault="009B06E0" w:rsidP="009B06E0">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lastRenderedPageBreak/>
        <w:t xml:space="preserve">Kuma, R. D. (2019). Analisa Pengaruh Pengetahuan dan Pemahaman Tentang Peraturan Perpajakan dan Persepsi yang Baik Atas Efektifitas Sistem Perpajakan Terhadap Kemauan Membayar Pajak dengan Kesadaran Membayar Pajak Sebagai Variabel Mediasi. </w:t>
      </w:r>
      <w:r w:rsidRPr="00B348F1">
        <w:rPr>
          <w:rFonts w:ascii="Times New Roman" w:hAnsi="Times New Roman" w:cs="Times New Roman"/>
          <w:i/>
          <w:iCs/>
          <w:noProof/>
          <w:sz w:val="24"/>
          <w:szCs w:val="24"/>
        </w:rPr>
        <w:t>Jurnal Muara Ilmu Ekonomi Dan Bisnis</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3</w:t>
      </w:r>
      <w:r w:rsidRPr="00B348F1">
        <w:rPr>
          <w:rFonts w:ascii="Times New Roman" w:hAnsi="Times New Roman" w:cs="Times New Roman"/>
          <w:noProof/>
          <w:sz w:val="24"/>
          <w:szCs w:val="24"/>
        </w:rPr>
        <w:t>(2), 350–363. https://doi.org/https://doi.org/10.24912/jmieb.v3i2.3351</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Marianti, N. L. P. dkk. (2020). Pengaruh Sosialisasi Perpajakan, Pengetahuan Perpajakan, Persepsi Wajib Pajak Tentang Sanksi Pajak dan Implementasi PP Nomor 23 Tahun 2018 Terhadap Kepatuhan Wajib Pajak Orang Pribadi (Studi Empiris pada Wajib Pajak di Kabupaten Bandung). </w:t>
      </w:r>
      <w:r w:rsidRPr="00B348F1">
        <w:rPr>
          <w:rFonts w:ascii="Times New Roman" w:hAnsi="Times New Roman" w:cs="Times New Roman"/>
          <w:i/>
          <w:iCs/>
          <w:noProof/>
          <w:sz w:val="24"/>
          <w:szCs w:val="24"/>
        </w:rPr>
        <w:t>Jurnal Kharisma</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2</w:t>
      </w:r>
      <w:r w:rsidRPr="00B348F1">
        <w:rPr>
          <w:rFonts w:ascii="Times New Roman" w:hAnsi="Times New Roman" w:cs="Times New Roman"/>
          <w:noProof/>
          <w:sz w:val="24"/>
          <w:szCs w:val="24"/>
        </w:rPr>
        <w:t>(1), 89–100.</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Mintje, M. S. (2016). Pengaruh Sikap, Kesadaran, dan Pengetahuan Terhadap Kepatuhan Wajib Pajak Orang Pribadi Pemilik (UMKM) dalam Memiliki (NPWP) (Studi pada Wajib Pajak Orang Pribadi Pemilik UMKM yang Terdaftar di KPP Pratama Manado). </w:t>
      </w:r>
      <w:r w:rsidRPr="00B348F1">
        <w:rPr>
          <w:rFonts w:ascii="Times New Roman" w:hAnsi="Times New Roman" w:cs="Times New Roman"/>
          <w:i/>
          <w:iCs/>
          <w:noProof/>
          <w:sz w:val="24"/>
          <w:szCs w:val="24"/>
        </w:rPr>
        <w:t>Jurnal EMBA</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4</w:t>
      </w:r>
      <w:r w:rsidRPr="00B348F1">
        <w:rPr>
          <w:rFonts w:ascii="Times New Roman" w:hAnsi="Times New Roman" w:cs="Times New Roman"/>
          <w:noProof/>
          <w:sz w:val="24"/>
          <w:szCs w:val="24"/>
        </w:rPr>
        <w:t>(1), 1031–1043.</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Muhamad, M. S. dkk. (2019). Pengaruh Sosialisasi Perpajakan, Tarif Pajak, Sanksi Perpajakan, dan Kesadaran Perpajakan Terhadap Kepatuhan Pelaporan SPT Tahunan Wajib Pajak Orang Pribadi (Studi Empiris pada KPP Pratama Jayapura). </w:t>
      </w:r>
      <w:r w:rsidRPr="00B348F1">
        <w:rPr>
          <w:rFonts w:ascii="Times New Roman" w:hAnsi="Times New Roman" w:cs="Times New Roman"/>
          <w:i/>
          <w:iCs/>
          <w:noProof/>
          <w:sz w:val="24"/>
          <w:szCs w:val="24"/>
        </w:rPr>
        <w:t>Jurnal Akuntansi &amp; Keuangan Daerah</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14</w:t>
      </w:r>
      <w:r w:rsidRPr="00B348F1">
        <w:rPr>
          <w:rFonts w:ascii="Times New Roman" w:hAnsi="Times New Roman" w:cs="Times New Roman"/>
          <w:noProof/>
          <w:sz w:val="24"/>
          <w:szCs w:val="24"/>
        </w:rPr>
        <w:t>(1), 69–86.</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Mustofa, F. A. dkk. (2016). Pengaruh Pemahaman Peraturan Perpajakan, Tarif Pajak, dan Asas Keadilan Terhadap Kepatuhan Wajib Pajak (Studi pada Wajib Pajak Usaha Mikro Kecil dan Menengah yang Berada di Wilayah Kerja Kantor Pelayanan Pajak Pratama Batu Setelah Diberlakukannya Peratura. </w:t>
      </w:r>
      <w:r w:rsidRPr="00B348F1">
        <w:rPr>
          <w:rFonts w:ascii="Times New Roman" w:hAnsi="Times New Roman" w:cs="Times New Roman"/>
          <w:i/>
          <w:iCs/>
          <w:noProof/>
          <w:sz w:val="24"/>
          <w:szCs w:val="24"/>
        </w:rPr>
        <w:t>Jurnal Perpajakan (JEJAK)</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8</w:t>
      </w:r>
      <w:r w:rsidRPr="00B348F1">
        <w:rPr>
          <w:rFonts w:ascii="Times New Roman" w:hAnsi="Times New Roman" w:cs="Times New Roman"/>
          <w:noProof/>
          <w:sz w:val="24"/>
          <w:szCs w:val="24"/>
        </w:rPr>
        <w:t>(1), 1–7. perpajakan.studentjournal.ub.ac.id</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Nafiah, Z. dan W. (2018). Pengaruh Sanksi Pajak, Kesadaran Wajib Pajak, dan Kualitas Pelayanan Pajak Terhadap Kepatuhan Wajib Pajak dalam Membayar Pajak Bumi dan Bangunan (Study Kasus pada Kecamatan Candisari Kota Semarang Tahun 2016). </w:t>
      </w:r>
      <w:r w:rsidRPr="00B348F1">
        <w:rPr>
          <w:rFonts w:ascii="Times New Roman" w:hAnsi="Times New Roman" w:cs="Times New Roman"/>
          <w:i/>
          <w:iCs/>
          <w:noProof/>
          <w:sz w:val="24"/>
          <w:szCs w:val="24"/>
        </w:rPr>
        <w:t>Jurnal STIE SEMARANG</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10</w:t>
      </w:r>
      <w:r w:rsidRPr="00B348F1">
        <w:rPr>
          <w:rFonts w:ascii="Times New Roman" w:hAnsi="Times New Roman" w:cs="Times New Roman"/>
          <w:noProof/>
          <w:sz w:val="24"/>
          <w:szCs w:val="24"/>
        </w:rPr>
        <w:t>(1), 1–20.</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Nailissyifa, M. dkk. (2019). Pengaruh Pengetahuan Pajak, Persepsi Atas Eefektifitas Sistem Perpajakan dan Sanksi Pajak Terhadap Kepatuhan Wajib Pajak PPh Pasal 21 dalam Melapor SPT (Studi Pada Dosen ASN di Politeknik Negeri Semarang). </w:t>
      </w:r>
      <w:r w:rsidRPr="00B348F1">
        <w:rPr>
          <w:rFonts w:ascii="Times New Roman" w:hAnsi="Times New Roman" w:cs="Times New Roman"/>
          <w:i/>
          <w:iCs/>
          <w:noProof/>
          <w:sz w:val="24"/>
          <w:szCs w:val="24"/>
        </w:rPr>
        <w:t>Jurnal JOBS</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5</w:t>
      </w:r>
      <w:r w:rsidRPr="00B348F1">
        <w:rPr>
          <w:rFonts w:ascii="Times New Roman" w:hAnsi="Times New Roman" w:cs="Times New Roman"/>
          <w:noProof/>
          <w:sz w:val="24"/>
          <w:szCs w:val="24"/>
        </w:rPr>
        <w:t xml:space="preserve">(1), 63–72. </w:t>
      </w:r>
      <w:r w:rsidRPr="00B348F1">
        <w:rPr>
          <w:rFonts w:ascii="Times New Roman" w:hAnsi="Times New Roman" w:cs="Times New Roman"/>
          <w:noProof/>
          <w:sz w:val="24"/>
          <w:szCs w:val="24"/>
        </w:rPr>
        <w:lastRenderedPageBreak/>
        <w:t>https://jurnal.polines.ac.id/index.php/jobs</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Nopiana, P. R. dan E. Y. N. (2018). Analisis Sosialisasi Pajak dan Pemanfaatan Teknologi Informasi Terhadap Kepatuhan Pelaporan SPT Wajib Pajak di Kepulauan Riau. </w:t>
      </w:r>
      <w:r w:rsidRPr="00B348F1">
        <w:rPr>
          <w:rFonts w:ascii="Times New Roman" w:hAnsi="Times New Roman" w:cs="Times New Roman"/>
          <w:i/>
          <w:iCs/>
          <w:noProof/>
          <w:sz w:val="24"/>
          <w:szCs w:val="24"/>
        </w:rPr>
        <w:t>Jurnal Benefita</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3</w:t>
      </w:r>
      <w:r w:rsidRPr="00B348F1">
        <w:rPr>
          <w:rFonts w:ascii="Times New Roman" w:hAnsi="Times New Roman" w:cs="Times New Roman"/>
          <w:noProof/>
          <w:sz w:val="24"/>
          <w:szCs w:val="24"/>
        </w:rPr>
        <w:t>(2), 277–290.</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Putra, P. dan M. H. (2018). Pengaruh pembiayaan mudharabah, musyarakah, murabahah, dan ijarah terhadap profitabilitas 4 bank umum syariah periode 2013-2016. </w:t>
      </w:r>
      <w:r w:rsidRPr="00B348F1">
        <w:rPr>
          <w:rFonts w:ascii="Times New Roman" w:hAnsi="Times New Roman" w:cs="Times New Roman"/>
          <w:i/>
          <w:iCs/>
          <w:noProof/>
          <w:sz w:val="24"/>
          <w:szCs w:val="24"/>
        </w:rPr>
        <w:t>Jurnal Organisasi Dan Manajemen</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14</w:t>
      </w:r>
      <w:r w:rsidRPr="00B348F1">
        <w:rPr>
          <w:rFonts w:ascii="Times New Roman" w:hAnsi="Times New Roman" w:cs="Times New Roman"/>
          <w:noProof/>
          <w:sz w:val="24"/>
          <w:szCs w:val="24"/>
        </w:rPr>
        <w:t>(2), 140–150.</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Putri, A. D. E. (2013). Pengaruh Pemahaman, Tarif, dan Tingkat Pendidikan Wajib Pajak Terhadap Kepatuhan Wajib Pajak Peraturan Pemerintah Nomor 46 Tahun 2013 di Kota Malang. </w:t>
      </w:r>
      <w:r w:rsidRPr="00B348F1">
        <w:rPr>
          <w:rFonts w:ascii="Times New Roman" w:hAnsi="Times New Roman" w:cs="Times New Roman"/>
          <w:i/>
          <w:iCs/>
          <w:noProof/>
          <w:sz w:val="24"/>
          <w:szCs w:val="24"/>
        </w:rPr>
        <w:t>Skripsi</w:t>
      </w:r>
      <w:r w:rsidRPr="00B348F1">
        <w:rPr>
          <w:rFonts w:ascii="Times New Roman" w:hAnsi="Times New Roman" w:cs="Times New Roman"/>
          <w:noProof/>
          <w:sz w:val="24"/>
          <w:szCs w:val="24"/>
        </w:rPr>
        <w:t>.</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Rahadi, C. A. (2020). Pengaruh Penerapan Sistem e-Filling, Kualitas Pelayanan, Sanksi Perpajakan, Pengetahuan Perpajakan, Kesadaran Wajib Pajak dan Biaya Kepatuhan Pajak Terhadap Kepatuhan Wajib Pajak (Studi pada Wajib Pajak Orang Pribadi di KPP Pratama Bekasi Selatan). </w:t>
      </w:r>
      <w:r w:rsidRPr="00B348F1">
        <w:rPr>
          <w:rFonts w:ascii="Times New Roman" w:hAnsi="Times New Roman" w:cs="Times New Roman"/>
          <w:i/>
          <w:iCs/>
          <w:noProof/>
          <w:sz w:val="24"/>
          <w:szCs w:val="24"/>
        </w:rPr>
        <w:t>Skripsi</w:t>
      </w:r>
      <w:r w:rsidRPr="00B348F1">
        <w:rPr>
          <w:rFonts w:ascii="Times New Roman" w:hAnsi="Times New Roman" w:cs="Times New Roman"/>
          <w:noProof/>
          <w:sz w:val="24"/>
          <w:szCs w:val="24"/>
        </w:rPr>
        <w:t>, 1–123.</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Rahayu, S. K. (2010). </w:t>
      </w:r>
      <w:r w:rsidRPr="00B348F1">
        <w:rPr>
          <w:rFonts w:ascii="Times New Roman" w:hAnsi="Times New Roman" w:cs="Times New Roman"/>
          <w:i/>
          <w:iCs/>
          <w:noProof/>
          <w:sz w:val="24"/>
          <w:szCs w:val="24"/>
        </w:rPr>
        <w:t>Perpajakan Indonesia: Konsep dan Aspek Formal</w:t>
      </w:r>
      <w:r w:rsidRPr="00B348F1">
        <w:rPr>
          <w:rFonts w:ascii="Times New Roman" w:hAnsi="Times New Roman" w:cs="Times New Roman"/>
          <w:noProof/>
          <w:sz w:val="24"/>
          <w:szCs w:val="24"/>
        </w:rPr>
        <w:t>. Penerbit Graha Ilmu.</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Ramadiansyah, D. dkk. (2014). Analisis Faktor-faktor yang Mempengaruhi Wajib Pajak Orang Pribadi dalam Memenuhi Kewajiban Membayar Pajak (Studi Kasus pada Kantor Pelayanan Pajak Singosari). </w:t>
      </w:r>
      <w:r w:rsidRPr="00B348F1">
        <w:rPr>
          <w:rFonts w:ascii="Times New Roman" w:hAnsi="Times New Roman" w:cs="Times New Roman"/>
          <w:i/>
          <w:iCs/>
          <w:noProof/>
          <w:sz w:val="24"/>
          <w:szCs w:val="24"/>
        </w:rPr>
        <w:t>Jurnal E-Perpajakan</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1</w:t>
      </w:r>
      <w:r w:rsidRPr="00B348F1">
        <w:rPr>
          <w:rFonts w:ascii="Times New Roman" w:hAnsi="Times New Roman" w:cs="Times New Roman"/>
          <w:noProof/>
          <w:sz w:val="24"/>
          <w:szCs w:val="24"/>
        </w:rPr>
        <w:t>(1), 1–7.</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Rizky, M. N. (2019). Pemanfaatan Teknologi Informasi, Sosialisasi Perpajakan, dan Pengetahuan Perpajakan Terhadap Kepatuhan Wajib Pajak. </w:t>
      </w:r>
      <w:r w:rsidRPr="00B348F1">
        <w:rPr>
          <w:rFonts w:ascii="Times New Roman" w:hAnsi="Times New Roman" w:cs="Times New Roman"/>
          <w:i/>
          <w:iCs/>
          <w:noProof/>
          <w:sz w:val="24"/>
          <w:szCs w:val="24"/>
        </w:rPr>
        <w:t>Skripsi</w:t>
      </w:r>
      <w:r w:rsidRPr="00B348F1">
        <w:rPr>
          <w:rFonts w:ascii="Times New Roman" w:hAnsi="Times New Roman" w:cs="Times New Roman"/>
          <w:noProof/>
          <w:sz w:val="24"/>
          <w:szCs w:val="24"/>
        </w:rPr>
        <w:t>, 1–136.</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Silalahi, U. (2009). </w:t>
      </w:r>
      <w:r w:rsidRPr="00B348F1">
        <w:rPr>
          <w:rFonts w:ascii="Times New Roman" w:hAnsi="Times New Roman" w:cs="Times New Roman"/>
          <w:i/>
          <w:iCs/>
          <w:noProof/>
          <w:sz w:val="24"/>
          <w:szCs w:val="24"/>
        </w:rPr>
        <w:t>Metode Penelitian Sosial</w:t>
      </w:r>
      <w:r w:rsidRPr="00B348F1">
        <w:rPr>
          <w:rFonts w:ascii="Times New Roman" w:hAnsi="Times New Roman" w:cs="Times New Roman"/>
          <w:noProof/>
          <w:sz w:val="24"/>
          <w:szCs w:val="24"/>
        </w:rPr>
        <w:t>. PT. Refika Aditama.</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Statistik, R. (2020). </w:t>
      </w:r>
      <w:r w:rsidRPr="00B348F1">
        <w:rPr>
          <w:rFonts w:ascii="Times New Roman" w:hAnsi="Times New Roman" w:cs="Times New Roman"/>
          <w:i/>
          <w:iCs/>
          <w:noProof/>
          <w:sz w:val="24"/>
          <w:szCs w:val="24"/>
        </w:rPr>
        <w:t>Rumus Slovin</w:t>
      </w:r>
      <w:r w:rsidRPr="00B348F1">
        <w:rPr>
          <w:rFonts w:ascii="Times New Roman" w:hAnsi="Times New Roman" w:cs="Times New Roman"/>
          <w:noProof/>
          <w:sz w:val="24"/>
          <w:szCs w:val="24"/>
        </w:rPr>
        <w:t>. April 2020. http://www.rumusstatistik.com/2020/04/rumus-slovin.html</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Sudirman, A. (2012). </w:t>
      </w:r>
      <w:r w:rsidRPr="00B348F1">
        <w:rPr>
          <w:rFonts w:ascii="Times New Roman" w:hAnsi="Times New Roman" w:cs="Times New Roman"/>
          <w:i/>
          <w:iCs/>
          <w:noProof/>
          <w:sz w:val="24"/>
          <w:szCs w:val="24"/>
        </w:rPr>
        <w:t>Perpajakan Pendekatan Teori dan Praktik di Indonesia</w:t>
      </w:r>
      <w:r w:rsidRPr="00B348F1">
        <w:rPr>
          <w:rFonts w:ascii="Times New Roman" w:hAnsi="Times New Roman" w:cs="Times New Roman"/>
          <w:noProof/>
          <w:sz w:val="24"/>
          <w:szCs w:val="24"/>
        </w:rPr>
        <w:t>. Salemba Empat Dua Media.</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Sudrajat, A. dan A. P. O. (2015). Pemanfaatan Teknologi Informasi , Sosialisasi Pajak, Pengetahuan Perpajakan, dan Kepatuhan Pajak. </w:t>
      </w:r>
      <w:r w:rsidRPr="00B348F1">
        <w:rPr>
          <w:rFonts w:ascii="Times New Roman" w:hAnsi="Times New Roman" w:cs="Times New Roman"/>
          <w:i/>
          <w:iCs/>
          <w:noProof/>
          <w:sz w:val="24"/>
          <w:szCs w:val="24"/>
        </w:rPr>
        <w:t>Jurnal Riset Akuntansi Dan Perpajakan (JRAP)</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2</w:t>
      </w:r>
      <w:r w:rsidRPr="00B348F1">
        <w:rPr>
          <w:rFonts w:ascii="Times New Roman" w:hAnsi="Times New Roman" w:cs="Times New Roman"/>
          <w:noProof/>
          <w:sz w:val="24"/>
          <w:szCs w:val="24"/>
        </w:rPr>
        <w:t>(2), 193–202.</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lastRenderedPageBreak/>
        <w:t xml:space="preserve">Sugiyono. (2016). </w:t>
      </w:r>
      <w:r w:rsidRPr="00B348F1">
        <w:rPr>
          <w:rFonts w:ascii="Times New Roman" w:hAnsi="Times New Roman" w:cs="Times New Roman"/>
          <w:i/>
          <w:iCs/>
          <w:noProof/>
          <w:sz w:val="24"/>
          <w:szCs w:val="24"/>
        </w:rPr>
        <w:t>Metode Penelitian Kuantitatif, Kualitatif, dan R&amp;D</w:t>
      </w:r>
      <w:r w:rsidRPr="00B348F1">
        <w:rPr>
          <w:rFonts w:ascii="Times New Roman" w:hAnsi="Times New Roman" w:cs="Times New Roman"/>
          <w:noProof/>
          <w:sz w:val="24"/>
          <w:szCs w:val="24"/>
        </w:rPr>
        <w:t>. Alfabeta.</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Suhendri, D. (2015). Pengaruh Pengetahuan, Tarif Pajak, dan Sanksi Pajak Terhadap Kepatuhan Wajib Pajak Orang Pribadi yang Melakukan Kegiatan Usaha dan Pekerjaan Bebas di Kota Padang (Studi Empiris pada Kantor Pelayanan Pajak Pratama Kota Padang). </w:t>
      </w:r>
      <w:r w:rsidRPr="00B348F1">
        <w:rPr>
          <w:rFonts w:ascii="Times New Roman" w:hAnsi="Times New Roman" w:cs="Times New Roman"/>
          <w:i/>
          <w:iCs/>
          <w:noProof/>
          <w:sz w:val="24"/>
          <w:szCs w:val="24"/>
        </w:rPr>
        <w:t>Artikel Ilmiah</w:t>
      </w:r>
      <w:r w:rsidRPr="00B348F1">
        <w:rPr>
          <w:rFonts w:ascii="Times New Roman" w:hAnsi="Times New Roman" w:cs="Times New Roman"/>
          <w:noProof/>
          <w:sz w:val="24"/>
          <w:szCs w:val="24"/>
        </w:rPr>
        <w:t>, 1–31.</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Tawas, V. B. J. dkk. (2016). Pengaruh Sosialisasi Perpajakan, Tarif Pajak, dan Sanksi Perpajakan Terhadap Kepatuhan Pelaporan SPT Tahunan Wajib Pajak Orang Pribadi (Studi Kasus pada KPP Pratama Bitung). </w:t>
      </w:r>
      <w:r w:rsidRPr="00B348F1">
        <w:rPr>
          <w:rFonts w:ascii="Times New Roman" w:hAnsi="Times New Roman" w:cs="Times New Roman"/>
          <w:i/>
          <w:iCs/>
          <w:noProof/>
          <w:sz w:val="24"/>
          <w:szCs w:val="24"/>
        </w:rPr>
        <w:t>Jurnal EMBA</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4</w:t>
      </w:r>
      <w:r w:rsidRPr="00B348F1">
        <w:rPr>
          <w:rFonts w:ascii="Times New Roman" w:hAnsi="Times New Roman" w:cs="Times New Roman"/>
          <w:noProof/>
          <w:sz w:val="24"/>
          <w:szCs w:val="24"/>
        </w:rPr>
        <w:t>(4), 912–921.</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Tiraada, T. A. M. (2013). Kesadaran Perpajakan, Sanksi Pajak, Sikap Fiskus Terhadap Kepatuhan WPOP di Kabupaten Minahasa Selatan. </w:t>
      </w:r>
      <w:r w:rsidRPr="00B348F1">
        <w:rPr>
          <w:rFonts w:ascii="Times New Roman" w:hAnsi="Times New Roman" w:cs="Times New Roman"/>
          <w:i/>
          <w:iCs/>
          <w:noProof/>
          <w:sz w:val="24"/>
          <w:szCs w:val="24"/>
        </w:rPr>
        <w:t>Jurnal EMBA</w:t>
      </w:r>
      <w:r w:rsidRPr="00B348F1">
        <w:rPr>
          <w:rFonts w:ascii="Times New Roman" w:hAnsi="Times New Roman" w:cs="Times New Roman"/>
          <w:noProof/>
          <w:sz w:val="24"/>
          <w:szCs w:val="24"/>
        </w:rPr>
        <w:t xml:space="preserve">, </w:t>
      </w:r>
      <w:r w:rsidRPr="00B348F1">
        <w:rPr>
          <w:rFonts w:ascii="Times New Roman" w:hAnsi="Times New Roman" w:cs="Times New Roman"/>
          <w:i/>
          <w:iCs/>
          <w:noProof/>
          <w:sz w:val="24"/>
          <w:szCs w:val="24"/>
        </w:rPr>
        <w:t>1</w:t>
      </w:r>
      <w:r w:rsidRPr="00B348F1">
        <w:rPr>
          <w:rFonts w:ascii="Times New Roman" w:hAnsi="Times New Roman" w:cs="Times New Roman"/>
          <w:noProof/>
          <w:sz w:val="24"/>
          <w:szCs w:val="24"/>
        </w:rPr>
        <w:t>(3), 999–1008.</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szCs w:val="24"/>
        </w:rPr>
      </w:pPr>
      <w:r w:rsidRPr="00B348F1">
        <w:rPr>
          <w:rFonts w:ascii="Times New Roman" w:hAnsi="Times New Roman" w:cs="Times New Roman"/>
          <w:noProof/>
          <w:sz w:val="24"/>
          <w:szCs w:val="24"/>
        </w:rPr>
        <w:t xml:space="preserve">Utami, S. R. dkk. (2012). </w:t>
      </w:r>
      <w:r w:rsidRPr="00B348F1">
        <w:rPr>
          <w:rFonts w:ascii="Times New Roman" w:hAnsi="Times New Roman" w:cs="Times New Roman"/>
          <w:i/>
          <w:iCs/>
          <w:noProof/>
          <w:sz w:val="24"/>
          <w:szCs w:val="24"/>
        </w:rPr>
        <w:t>Pengaruh Faktor-faktor Eksternal Terhadap Tingkat Kepatuhan Wajib Pajak di Lingkungan Kantor Pelayanan Pajak Pratama Serang (Serial Online)</w:t>
      </w:r>
      <w:r w:rsidRPr="00B348F1">
        <w:rPr>
          <w:rFonts w:ascii="Times New Roman" w:hAnsi="Times New Roman" w:cs="Times New Roman"/>
          <w:noProof/>
          <w:sz w:val="24"/>
          <w:szCs w:val="24"/>
        </w:rPr>
        <w:t>. E-Journal Akuntansi Universitas Udayana.</w:t>
      </w:r>
    </w:p>
    <w:p w:rsidR="0014074C" w:rsidRPr="00B348F1" w:rsidRDefault="0014074C" w:rsidP="0014074C">
      <w:pPr>
        <w:widowControl w:val="0"/>
        <w:autoSpaceDE w:val="0"/>
        <w:autoSpaceDN w:val="0"/>
        <w:adjustRightInd w:val="0"/>
        <w:spacing w:before="40" w:after="40" w:line="360" w:lineRule="auto"/>
        <w:ind w:left="480" w:hanging="480"/>
        <w:jc w:val="both"/>
        <w:rPr>
          <w:rFonts w:ascii="Times New Roman" w:hAnsi="Times New Roman" w:cs="Times New Roman"/>
          <w:noProof/>
          <w:sz w:val="24"/>
        </w:rPr>
      </w:pPr>
      <w:r w:rsidRPr="00B348F1">
        <w:rPr>
          <w:rFonts w:ascii="Times New Roman" w:hAnsi="Times New Roman" w:cs="Times New Roman"/>
          <w:noProof/>
          <w:sz w:val="24"/>
          <w:szCs w:val="24"/>
        </w:rPr>
        <w:t xml:space="preserve">Zahra, I. N. (2017). Pengaruh Persepsi Atas Efektifitas Sistem Perpajakan dan Pengetahuan Pajak Terhadap Kepatuhan Wajib Pajak dengan Kesadaran Membayar Pajak Sebagai Variabel Intervening (Studi pada WPOP yang Terdaftar DI KPP Pratama Surakarta). </w:t>
      </w:r>
      <w:r w:rsidRPr="00B348F1">
        <w:rPr>
          <w:rFonts w:ascii="Times New Roman" w:hAnsi="Times New Roman" w:cs="Times New Roman"/>
          <w:i/>
          <w:iCs/>
          <w:noProof/>
          <w:sz w:val="24"/>
          <w:szCs w:val="24"/>
        </w:rPr>
        <w:t>Skripsi</w:t>
      </w:r>
      <w:r w:rsidRPr="00B348F1">
        <w:rPr>
          <w:rFonts w:ascii="Times New Roman" w:hAnsi="Times New Roman" w:cs="Times New Roman"/>
          <w:noProof/>
          <w:sz w:val="24"/>
          <w:szCs w:val="24"/>
        </w:rPr>
        <w:t>, 1–112.</w:t>
      </w:r>
    </w:p>
    <w:p w:rsidR="0014074C" w:rsidRPr="00E217E6" w:rsidRDefault="0014074C" w:rsidP="0014074C">
      <w:pPr>
        <w:spacing w:before="30" w:after="30" w:line="360" w:lineRule="auto"/>
        <w:rPr>
          <w:rFonts w:ascii="Times New Roman" w:hAnsi="Times New Roman" w:cs="Times New Roman"/>
          <w:sz w:val="24"/>
          <w:szCs w:val="24"/>
        </w:rPr>
      </w:pPr>
      <w:r>
        <w:rPr>
          <w:rFonts w:ascii="Times New Roman" w:hAnsi="Times New Roman" w:cs="Times New Roman"/>
          <w:sz w:val="24"/>
          <w:szCs w:val="24"/>
        </w:rPr>
        <w:fldChar w:fldCharType="end"/>
      </w:r>
    </w:p>
    <w:p w:rsidR="0014074C" w:rsidRPr="007D25E9" w:rsidRDefault="0014074C" w:rsidP="0014074C">
      <w:pPr>
        <w:spacing w:before="30" w:after="30" w:line="360" w:lineRule="auto"/>
        <w:rPr>
          <w:rFonts w:ascii="Times New Roman" w:hAnsi="Times New Roman" w:cs="Times New Roman"/>
          <w:sz w:val="24"/>
          <w:szCs w:val="24"/>
        </w:rPr>
      </w:pPr>
    </w:p>
    <w:p w:rsidR="008A64FA" w:rsidRDefault="008A64FA" w:rsidP="0014074C">
      <w:pPr>
        <w:spacing w:before="30" w:after="30" w:line="360" w:lineRule="auto"/>
        <w:rPr>
          <w:rFonts w:ascii="Times New Roman" w:hAnsi="Times New Roman" w:cs="Times New Roman"/>
          <w:sz w:val="24"/>
          <w:szCs w:val="24"/>
        </w:rPr>
      </w:pPr>
    </w:p>
    <w:p w:rsidR="008A64FA" w:rsidRDefault="008A64FA" w:rsidP="008A64FA">
      <w:pPr>
        <w:rPr>
          <w:rFonts w:ascii="Times New Roman" w:hAnsi="Times New Roman" w:cs="Times New Roman"/>
          <w:sz w:val="24"/>
          <w:szCs w:val="24"/>
        </w:rPr>
      </w:pPr>
    </w:p>
    <w:p w:rsidR="00F07AEA" w:rsidRDefault="00F07AEA" w:rsidP="00425B93">
      <w:pPr>
        <w:rPr>
          <w:rFonts w:ascii="Times New Roman" w:hAnsi="Times New Roman" w:cs="Times New Roman"/>
          <w:sz w:val="24"/>
          <w:szCs w:val="24"/>
        </w:rPr>
        <w:sectPr w:rsidR="00F07AEA" w:rsidSect="00A037BF">
          <w:headerReference w:type="even" r:id="rId78"/>
          <w:headerReference w:type="default" r:id="rId79"/>
          <w:footerReference w:type="even" r:id="rId80"/>
          <w:footerReference w:type="default" r:id="rId81"/>
          <w:headerReference w:type="first" r:id="rId82"/>
          <w:footerReference w:type="first" r:id="rId83"/>
          <w:pgSz w:w="11907" w:h="16839" w:code="9"/>
          <w:pgMar w:top="1701" w:right="1701" w:bottom="1701" w:left="2268" w:header="708" w:footer="708" w:gutter="0"/>
          <w:pgNumType w:start="68"/>
          <w:cols w:space="708"/>
          <w:titlePg/>
          <w:docGrid w:linePitch="360"/>
        </w:sectPr>
      </w:pPr>
    </w:p>
    <w:p w:rsidR="00F07AEA" w:rsidRDefault="00F07AEA" w:rsidP="00F07AEA">
      <w:pPr>
        <w:spacing w:before="30" w:after="30" w:line="360" w:lineRule="auto"/>
        <w:jc w:val="center"/>
        <w:rPr>
          <w:rFonts w:ascii="Times New Roman" w:hAnsi="Times New Roman" w:cs="Times New Roman"/>
          <w:sz w:val="24"/>
          <w:szCs w:val="24"/>
          <w:lang w:val="en-GB"/>
        </w:rPr>
      </w:pPr>
      <w:r>
        <w:rPr>
          <w:rFonts w:ascii="Times New Roman" w:hAnsi="Times New Roman" w:cs="Times New Roman"/>
          <w:sz w:val="24"/>
          <w:szCs w:val="24"/>
          <w:lang w:val="id-ID"/>
        </w:rPr>
        <w:lastRenderedPageBreak/>
        <w:t>Lampiran</w:t>
      </w:r>
      <w:r>
        <w:rPr>
          <w:rFonts w:ascii="Times New Roman" w:hAnsi="Times New Roman" w:cs="Times New Roman"/>
          <w:sz w:val="24"/>
          <w:szCs w:val="24"/>
          <w:lang w:val="en-GB"/>
        </w:rPr>
        <w:t xml:space="preserve"> 1</w:t>
      </w:r>
    </w:p>
    <w:p w:rsidR="00F07AEA" w:rsidRPr="0092411A" w:rsidRDefault="00F07AEA" w:rsidP="00F07AEA">
      <w:pPr>
        <w:spacing w:before="30" w:after="30" w:line="360" w:lineRule="auto"/>
        <w:jc w:val="center"/>
        <w:rPr>
          <w:rFonts w:ascii="Times New Roman" w:hAnsi="Times New Roman" w:cs="Times New Roman"/>
          <w:b/>
          <w:sz w:val="24"/>
          <w:szCs w:val="24"/>
          <w:lang w:val="en-GB"/>
        </w:rPr>
      </w:pPr>
      <w:r w:rsidRPr="0092411A">
        <w:rPr>
          <w:rFonts w:ascii="Times New Roman" w:hAnsi="Times New Roman" w:cs="Times New Roman"/>
          <w:b/>
          <w:sz w:val="24"/>
          <w:szCs w:val="24"/>
          <w:lang w:val="id-ID"/>
        </w:rPr>
        <w:t>Surat Keputusan Dekan Fakultas Ekonomi UNISMA Bekasi Tentang Pe</w:t>
      </w:r>
      <w:r>
        <w:rPr>
          <w:rFonts w:ascii="Times New Roman" w:hAnsi="Times New Roman" w:cs="Times New Roman"/>
          <w:b/>
          <w:sz w:val="24"/>
          <w:szCs w:val="24"/>
          <w:lang w:val="id-ID"/>
        </w:rPr>
        <w:t>netapan Dosen Pembimbing Skrips</w:t>
      </w:r>
      <w:r>
        <w:rPr>
          <w:rFonts w:ascii="Times New Roman" w:hAnsi="Times New Roman" w:cs="Times New Roman"/>
          <w:b/>
          <w:sz w:val="24"/>
          <w:szCs w:val="24"/>
          <w:lang w:val="en-GB"/>
        </w:rPr>
        <w:t>i</w:t>
      </w:r>
    </w:p>
    <w:p w:rsidR="00F07AEA" w:rsidRDefault="00F07AEA" w:rsidP="00F07AEA">
      <w:pPr>
        <w:spacing w:before="30" w:after="30" w:line="480" w:lineRule="auto"/>
        <w:jc w:val="center"/>
        <w:rPr>
          <w:rFonts w:ascii="Times New Roman" w:hAnsi="Times New Roman" w:cs="Times New Roman"/>
          <w:sz w:val="24"/>
          <w:szCs w:val="24"/>
          <w:lang w:val="id-ID"/>
        </w:rPr>
      </w:pPr>
      <w:r w:rsidRPr="00D15E2B">
        <w:rPr>
          <w:rFonts w:ascii="Times New Roman" w:hAnsi="Times New Roman" w:cs="Times New Roman"/>
          <w:noProof/>
          <w:sz w:val="24"/>
          <w:szCs w:val="24"/>
        </w:rPr>
        <w:drawing>
          <wp:inline distT="0" distB="0" distL="0" distR="0" wp14:anchorId="500D627C" wp14:editId="2C88170D">
            <wp:extent cx="4867275" cy="7305675"/>
            <wp:effectExtent l="0" t="0" r="9525" b="9525"/>
            <wp:docPr id="14" name="Picture 14" descr="E:\Tugas UNISMA\Semester 8\Laporan Skripsi\Dokumen online\Surat Keputusan Dekan FE UNIS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gas UNISMA\Semester 8\Laporan Skripsi\Dokumen online\Surat Keputusan Dekan FE UNISMA.jpg"/>
                    <pic:cNvPicPr>
                      <a:picLocks noChangeAspect="1" noChangeArrowheads="1"/>
                    </pic:cNvPicPr>
                  </pic:nvPicPr>
                  <pic:blipFill rotWithShape="1">
                    <a:blip r:embed="rId84" cstate="print">
                      <a:biLevel thresh="75000"/>
                      <a:extLst>
                        <a:ext uri="{BEBA8EAE-BF5A-486C-A8C5-ECC9F3942E4B}">
                          <a14:imgProps xmlns:a14="http://schemas.microsoft.com/office/drawing/2010/main">
                            <a14:imgLayer r:embed="rId8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l="1890" t="2122" r="1521" b="1272"/>
                    <a:stretch/>
                  </pic:blipFill>
                  <pic:spPr bwMode="auto">
                    <a:xfrm>
                      <a:off x="0" y="0"/>
                      <a:ext cx="4867933" cy="7306663"/>
                    </a:xfrm>
                    <a:prstGeom prst="rect">
                      <a:avLst/>
                    </a:prstGeom>
                    <a:noFill/>
                    <a:ln>
                      <a:noFill/>
                    </a:ln>
                    <a:extLst>
                      <a:ext uri="{53640926-AAD7-44D8-BBD7-CCE9431645EC}">
                        <a14:shadowObscured xmlns:a14="http://schemas.microsoft.com/office/drawing/2010/main"/>
                      </a:ext>
                    </a:extLst>
                  </pic:spPr>
                </pic:pic>
              </a:graphicData>
            </a:graphic>
          </wp:inline>
        </w:drawing>
      </w:r>
    </w:p>
    <w:p w:rsidR="00F07AEA" w:rsidRDefault="00F07AEA" w:rsidP="00F07AEA">
      <w:pPr>
        <w:spacing w:before="30" w:after="30" w:line="480" w:lineRule="auto"/>
        <w:jc w:val="center"/>
        <w:rPr>
          <w:rFonts w:ascii="Times New Roman" w:hAnsi="Times New Roman" w:cs="Times New Roman"/>
          <w:sz w:val="24"/>
          <w:szCs w:val="24"/>
          <w:lang w:val="id-ID"/>
        </w:rPr>
      </w:pPr>
    </w:p>
    <w:p w:rsidR="00F07AEA" w:rsidRPr="0092411A" w:rsidRDefault="00F07AEA" w:rsidP="00F07AEA">
      <w:pPr>
        <w:spacing w:before="30" w:after="30" w:line="480" w:lineRule="auto"/>
        <w:jc w:val="center"/>
        <w:rPr>
          <w:rFonts w:ascii="Times New Roman" w:hAnsi="Times New Roman" w:cs="Times New Roman"/>
          <w:sz w:val="24"/>
          <w:szCs w:val="24"/>
          <w:lang w:val="en-GB"/>
        </w:rPr>
      </w:pPr>
      <w:r>
        <w:rPr>
          <w:rFonts w:ascii="Times New Roman" w:hAnsi="Times New Roman" w:cs="Times New Roman"/>
          <w:sz w:val="24"/>
          <w:szCs w:val="24"/>
          <w:lang w:val="id-ID"/>
        </w:rPr>
        <w:lastRenderedPageBreak/>
        <w:t>Lampiran</w:t>
      </w:r>
      <w:r>
        <w:rPr>
          <w:rFonts w:ascii="Times New Roman" w:hAnsi="Times New Roman" w:cs="Times New Roman"/>
          <w:sz w:val="24"/>
          <w:szCs w:val="24"/>
          <w:lang w:val="en-GB"/>
        </w:rPr>
        <w:t xml:space="preserve"> 2</w:t>
      </w:r>
    </w:p>
    <w:p w:rsidR="00F07AEA" w:rsidRPr="00117FA3" w:rsidRDefault="00F07AEA" w:rsidP="00F07AEA">
      <w:pPr>
        <w:spacing w:before="30" w:after="30" w:line="720" w:lineRule="auto"/>
        <w:jc w:val="center"/>
        <w:rPr>
          <w:rFonts w:ascii="Times New Roman" w:hAnsi="Times New Roman" w:cs="Times New Roman"/>
          <w:b/>
          <w:sz w:val="24"/>
          <w:szCs w:val="24"/>
          <w:lang w:val="id-ID"/>
        </w:rPr>
      </w:pPr>
      <w:r w:rsidRPr="00EA71F5">
        <w:rPr>
          <w:rFonts w:ascii="Times New Roman" w:hAnsi="Times New Roman" w:cs="Times New Roman"/>
          <w:b/>
          <w:sz w:val="24"/>
          <w:szCs w:val="24"/>
          <w:lang w:val="id-ID"/>
        </w:rPr>
        <w:t>Surat Pengantar Izin Riset dari Kampus</w:t>
      </w:r>
      <w:r>
        <w:rPr>
          <w:rFonts w:ascii="Times New Roman" w:hAnsi="Times New Roman" w:cs="Times New Roman"/>
          <w:sz w:val="24"/>
          <w:szCs w:val="24"/>
          <w:lang w:val="id-ID"/>
        </w:rPr>
        <w:tab/>
      </w:r>
    </w:p>
    <w:p w:rsidR="00F07AEA" w:rsidRPr="00EC4106" w:rsidRDefault="00F07AEA" w:rsidP="00F07AEA">
      <w:pPr>
        <w:spacing w:before="30" w:after="30" w:line="480" w:lineRule="auto"/>
        <w:jc w:val="center"/>
        <w:rPr>
          <w:rFonts w:ascii="Times New Roman" w:hAnsi="Times New Roman" w:cs="Times New Roman"/>
          <w:b/>
          <w:sz w:val="24"/>
          <w:szCs w:val="24"/>
          <w:lang w:val="id-ID"/>
        </w:rPr>
      </w:pPr>
      <w:r w:rsidRPr="00EA71F5">
        <w:rPr>
          <w:rFonts w:ascii="Times New Roman" w:hAnsi="Times New Roman" w:cs="Times New Roman"/>
          <w:b/>
          <w:noProof/>
          <w:sz w:val="24"/>
          <w:szCs w:val="24"/>
        </w:rPr>
        <w:drawing>
          <wp:inline distT="0" distB="0" distL="0" distR="0" wp14:anchorId="7BE905B1" wp14:editId="358C4B71">
            <wp:extent cx="4876800" cy="7229475"/>
            <wp:effectExtent l="0" t="0" r="0" b="9525"/>
            <wp:docPr id="15" name="Picture 15" descr="E:\Tugas UNISMA\Semester 8\Laporan Skripsi\Dokumen online\IMG_20210719_16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gas UNISMA\Semester 8\Laporan Skripsi\Dokumen online\IMG_20210719_160241.jpg"/>
                    <pic:cNvPicPr>
                      <a:picLocks noChangeAspect="1" noChangeArrowheads="1"/>
                    </pic:cNvPicPr>
                  </pic:nvPicPr>
                  <pic:blipFill rotWithShape="1">
                    <a:blip r:embed="rId86">
                      <a:biLevel thresh="50000"/>
                      <a:extLst>
                        <a:ext uri="{28A0092B-C50C-407E-A947-70E740481C1C}">
                          <a14:useLocalDpi xmlns:a14="http://schemas.microsoft.com/office/drawing/2010/main" val="0"/>
                        </a:ext>
                      </a:extLst>
                    </a:blip>
                    <a:srcRect l="2016" t="672" r="1228" b="1"/>
                    <a:stretch/>
                  </pic:blipFill>
                  <pic:spPr bwMode="auto">
                    <a:xfrm>
                      <a:off x="0" y="0"/>
                      <a:ext cx="4877053" cy="7229850"/>
                    </a:xfrm>
                    <a:prstGeom prst="rect">
                      <a:avLst/>
                    </a:prstGeom>
                    <a:noFill/>
                    <a:ln>
                      <a:noFill/>
                    </a:ln>
                    <a:extLst>
                      <a:ext uri="{53640926-AAD7-44D8-BBD7-CCE9431645EC}">
                        <a14:shadowObscured xmlns:a14="http://schemas.microsoft.com/office/drawing/2010/main"/>
                      </a:ext>
                    </a:extLst>
                  </pic:spPr>
                </pic:pic>
              </a:graphicData>
            </a:graphic>
          </wp:inline>
        </w:drawing>
      </w:r>
    </w:p>
    <w:p w:rsidR="00F07AEA" w:rsidRDefault="00F07AEA" w:rsidP="00F07AEA">
      <w:pPr>
        <w:spacing w:before="30" w:after="30" w:line="480" w:lineRule="auto"/>
        <w:jc w:val="center"/>
        <w:rPr>
          <w:rFonts w:ascii="Times New Roman" w:hAnsi="Times New Roman" w:cs="Times New Roman"/>
          <w:sz w:val="24"/>
          <w:szCs w:val="24"/>
          <w:lang w:val="id-ID"/>
        </w:rPr>
      </w:pPr>
    </w:p>
    <w:p w:rsidR="00F07AEA" w:rsidRPr="0092411A" w:rsidRDefault="00F07AEA" w:rsidP="00F07AEA">
      <w:pPr>
        <w:spacing w:before="30" w:after="30" w:line="480" w:lineRule="auto"/>
        <w:jc w:val="center"/>
        <w:rPr>
          <w:rFonts w:ascii="Times New Roman" w:hAnsi="Times New Roman" w:cs="Times New Roman"/>
          <w:sz w:val="24"/>
          <w:szCs w:val="24"/>
          <w:lang w:val="en-GB"/>
        </w:rPr>
      </w:pPr>
      <w:r>
        <w:rPr>
          <w:rFonts w:ascii="Times New Roman" w:hAnsi="Times New Roman" w:cs="Times New Roman"/>
          <w:sz w:val="24"/>
          <w:szCs w:val="24"/>
          <w:lang w:val="id-ID"/>
        </w:rPr>
        <w:lastRenderedPageBreak/>
        <w:t>Lampiran</w:t>
      </w:r>
      <w:r>
        <w:rPr>
          <w:rFonts w:ascii="Times New Roman" w:hAnsi="Times New Roman" w:cs="Times New Roman"/>
          <w:sz w:val="24"/>
          <w:szCs w:val="24"/>
          <w:lang w:val="en-GB"/>
        </w:rPr>
        <w:t xml:space="preserve"> 3</w:t>
      </w:r>
    </w:p>
    <w:p w:rsidR="00F07AEA" w:rsidRPr="0092411A" w:rsidRDefault="00F07AEA" w:rsidP="00F07AEA">
      <w:pPr>
        <w:spacing w:before="30" w:after="30" w:line="480" w:lineRule="auto"/>
        <w:jc w:val="center"/>
        <w:rPr>
          <w:rFonts w:ascii="Times New Roman" w:hAnsi="Times New Roman" w:cs="Times New Roman"/>
          <w:b/>
          <w:sz w:val="24"/>
          <w:szCs w:val="24"/>
          <w:lang w:val="en-GB"/>
        </w:rPr>
      </w:pPr>
      <w:r w:rsidRPr="006C249D">
        <w:rPr>
          <w:rFonts w:ascii="Times New Roman" w:hAnsi="Times New Roman" w:cs="Times New Roman"/>
          <w:b/>
          <w:sz w:val="24"/>
          <w:szCs w:val="24"/>
          <w:lang w:val="id-ID"/>
        </w:rPr>
        <w:t xml:space="preserve">Surat Izin </w:t>
      </w:r>
      <w:r w:rsidRPr="006C249D">
        <w:rPr>
          <w:rFonts w:ascii="Times New Roman" w:hAnsi="Times New Roman" w:cs="Times New Roman"/>
          <w:b/>
          <w:i/>
          <w:sz w:val="24"/>
          <w:szCs w:val="24"/>
          <w:lang w:val="id-ID"/>
        </w:rPr>
        <w:t>e-Riset</w:t>
      </w:r>
      <w:r w:rsidRPr="006C249D">
        <w:rPr>
          <w:rFonts w:ascii="Times New Roman" w:hAnsi="Times New Roman" w:cs="Times New Roman"/>
          <w:b/>
          <w:sz w:val="24"/>
          <w:szCs w:val="24"/>
          <w:lang w:val="id-ID"/>
        </w:rPr>
        <w:t xml:space="preserve"> Penelitian dari </w:t>
      </w:r>
      <w:r>
        <w:rPr>
          <w:rFonts w:ascii="Times New Roman" w:hAnsi="Times New Roman" w:cs="Times New Roman"/>
          <w:b/>
          <w:sz w:val="24"/>
          <w:szCs w:val="24"/>
          <w:lang w:val="en-GB"/>
        </w:rPr>
        <w:t>Direktorat Jenderal Pajak (</w:t>
      </w:r>
      <w:r w:rsidRPr="006C249D">
        <w:rPr>
          <w:rFonts w:ascii="Times New Roman" w:hAnsi="Times New Roman" w:cs="Times New Roman"/>
          <w:b/>
          <w:sz w:val="24"/>
          <w:szCs w:val="24"/>
          <w:lang w:val="id-ID"/>
        </w:rPr>
        <w:t>DJP</w:t>
      </w:r>
      <w:r>
        <w:rPr>
          <w:rFonts w:ascii="Times New Roman" w:hAnsi="Times New Roman" w:cs="Times New Roman"/>
          <w:b/>
          <w:sz w:val="24"/>
          <w:szCs w:val="24"/>
          <w:lang w:val="en-GB"/>
        </w:rPr>
        <w:t>)</w:t>
      </w:r>
    </w:p>
    <w:p w:rsidR="00F07AEA" w:rsidRDefault="00F07AEA" w:rsidP="00F07AEA">
      <w:pPr>
        <w:spacing w:before="30" w:after="30" w:line="480" w:lineRule="auto"/>
        <w:jc w:val="center"/>
        <w:rPr>
          <w:rFonts w:ascii="Times New Roman" w:hAnsi="Times New Roman" w:cs="Times New Roman"/>
          <w:sz w:val="24"/>
          <w:szCs w:val="24"/>
          <w:lang w:val="id-ID"/>
        </w:rPr>
      </w:pPr>
      <w:r w:rsidRPr="0029385C">
        <w:rPr>
          <w:noProof/>
        </w:rPr>
        <w:drawing>
          <wp:inline distT="0" distB="0" distL="0" distR="0" wp14:anchorId="6236F681" wp14:editId="719BA580">
            <wp:extent cx="5003800" cy="7467600"/>
            <wp:effectExtent l="0" t="0" r="6350" b="0"/>
            <wp:docPr id="16" name="Picture 16" descr="E:\Tugas UNISMA\Semester 8\Laporan Skripsi\Dokumen online\Gmail - e-Riset _ Persetujuan Izin Ri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ugas UNISMA\Semester 8\Laporan Skripsi\Dokumen online\Gmail - e-Riset _ Persetujuan Izin Riset.jpg"/>
                    <pic:cNvPicPr>
                      <a:picLocks noChangeAspect="1" noChangeArrowheads="1"/>
                    </pic:cNvPicPr>
                  </pic:nvPicPr>
                  <pic:blipFill rotWithShape="1">
                    <a:blip r:embed="rId87">
                      <a:extLst>
                        <a:ext uri="{28A0092B-C50C-407E-A947-70E740481C1C}">
                          <a14:useLocalDpi xmlns:a14="http://schemas.microsoft.com/office/drawing/2010/main" val="0"/>
                        </a:ext>
                      </a:extLst>
                    </a:blip>
                    <a:srcRect r="5511"/>
                    <a:stretch/>
                  </pic:blipFill>
                  <pic:spPr bwMode="auto">
                    <a:xfrm>
                      <a:off x="0" y="0"/>
                      <a:ext cx="5004161" cy="7468139"/>
                    </a:xfrm>
                    <a:prstGeom prst="rect">
                      <a:avLst/>
                    </a:prstGeom>
                    <a:noFill/>
                    <a:ln>
                      <a:noFill/>
                    </a:ln>
                    <a:extLst>
                      <a:ext uri="{53640926-AAD7-44D8-BBD7-CCE9431645EC}">
                        <a14:shadowObscured xmlns:a14="http://schemas.microsoft.com/office/drawing/2010/main"/>
                      </a:ext>
                    </a:extLst>
                  </pic:spPr>
                </pic:pic>
              </a:graphicData>
            </a:graphic>
          </wp:inline>
        </w:drawing>
      </w:r>
    </w:p>
    <w:p w:rsidR="00F5481B" w:rsidRPr="0092411A" w:rsidRDefault="00F5481B" w:rsidP="00F5481B">
      <w:pPr>
        <w:spacing w:before="30" w:after="30" w:line="480" w:lineRule="auto"/>
        <w:jc w:val="center"/>
        <w:rPr>
          <w:rFonts w:ascii="Times New Roman" w:hAnsi="Times New Roman" w:cs="Times New Roman"/>
          <w:sz w:val="24"/>
          <w:szCs w:val="24"/>
          <w:lang w:val="en-GB"/>
        </w:rPr>
      </w:pPr>
      <w:r>
        <w:rPr>
          <w:rFonts w:ascii="Times New Roman" w:hAnsi="Times New Roman" w:cs="Times New Roman"/>
          <w:sz w:val="24"/>
          <w:szCs w:val="24"/>
          <w:lang w:val="id-ID"/>
        </w:rPr>
        <w:lastRenderedPageBreak/>
        <w:t>Lampiran</w:t>
      </w:r>
      <w:r>
        <w:rPr>
          <w:rFonts w:ascii="Times New Roman" w:hAnsi="Times New Roman" w:cs="Times New Roman"/>
          <w:sz w:val="24"/>
          <w:szCs w:val="24"/>
          <w:lang w:val="en-GB"/>
        </w:rPr>
        <w:t xml:space="preserve"> 4</w:t>
      </w:r>
    </w:p>
    <w:p w:rsidR="00F5481B" w:rsidRDefault="00F5481B" w:rsidP="00F5481B">
      <w:pPr>
        <w:spacing w:before="30" w:after="30" w:line="480" w:lineRule="auto"/>
        <w:jc w:val="center"/>
        <w:rPr>
          <w:rFonts w:ascii="Times New Roman" w:hAnsi="Times New Roman" w:cs="Times New Roman"/>
          <w:b/>
          <w:sz w:val="24"/>
          <w:szCs w:val="24"/>
          <w:lang w:val="id-ID"/>
        </w:rPr>
      </w:pPr>
      <w:r w:rsidRPr="0092411A">
        <w:rPr>
          <w:rFonts w:ascii="Times New Roman" w:hAnsi="Times New Roman" w:cs="Times New Roman"/>
          <w:b/>
          <w:sz w:val="24"/>
          <w:szCs w:val="24"/>
          <w:lang w:val="id-ID"/>
        </w:rPr>
        <w:t>Kartu Seminar Proposal Penelitian Skripsi/Tugas Akhir</w:t>
      </w:r>
    </w:p>
    <w:p w:rsidR="00362717" w:rsidRDefault="00F5481B" w:rsidP="00F5481B">
      <w:pPr>
        <w:rPr>
          <w:rFonts w:ascii="Times New Roman" w:hAnsi="Times New Roman" w:cs="Times New Roman"/>
          <w:sz w:val="24"/>
          <w:szCs w:val="24"/>
          <w:lang w:val="id-ID"/>
        </w:rPr>
        <w:sectPr w:rsidR="00362717" w:rsidSect="00A037BF">
          <w:headerReference w:type="even" r:id="rId88"/>
          <w:headerReference w:type="default" r:id="rId89"/>
          <w:footerReference w:type="even" r:id="rId90"/>
          <w:footerReference w:type="default" r:id="rId91"/>
          <w:headerReference w:type="first" r:id="rId92"/>
          <w:footerReference w:type="first" r:id="rId93"/>
          <w:pgSz w:w="11907" w:h="16839" w:code="9"/>
          <w:pgMar w:top="1701" w:right="1701" w:bottom="1701" w:left="2268" w:header="708" w:footer="708" w:gutter="0"/>
          <w:pgNumType w:start="71"/>
          <w:cols w:space="708"/>
          <w:titlePg/>
          <w:docGrid w:linePitch="360"/>
        </w:sectPr>
      </w:pPr>
      <w:r w:rsidRPr="00D15E2B">
        <w:rPr>
          <w:rFonts w:ascii="Times New Roman" w:hAnsi="Times New Roman" w:cs="Times New Roman"/>
          <w:noProof/>
          <w:sz w:val="24"/>
          <w:szCs w:val="24"/>
        </w:rPr>
        <w:drawing>
          <wp:inline distT="0" distB="0" distL="0" distR="0" wp14:anchorId="702E3BE6" wp14:editId="38BCEC01">
            <wp:extent cx="5039360" cy="7543800"/>
            <wp:effectExtent l="0" t="0" r="8890" b="0"/>
            <wp:docPr id="17" name="Picture 17" descr="E:\Tugas UNISMA\Semester 8\Laporan Skripsi\Dokumen online\Kartu Seminar Skrips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ugas UNISMA\Semester 8\Laporan Skripsi\Dokumen online\Kartu Seminar Skripsi1.jpg"/>
                    <pic:cNvPicPr>
                      <a:picLocks noChangeAspect="1" noChangeArrowheads="1"/>
                    </pic:cNvPicPr>
                  </pic:nvPicPr>
                  <pic:blipFill rotWithShape="1">
                    <a:blip r:embed="rId94" cstate="print">
                      <a:biLevel thresh="75000"/>
                      <a:extLst>
                        <a:ext uri="{BEBA8EAE-BF5A-486C-A8C5-ECC9F3942E4B}">
                          <a14:imgProps xmlns:a14="http://schemas.microsoft.com/office/drawing/2010/main">
                            <a14:imgLayer r:embed="rId9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t="4933" b="7343"/>
                    <a:stretch/>
                  </pic:blipFill>
                  <pic:spPr bwMode="auto">
                    <a:xfrm>
                      <a:off x="0" y="0"/>
                      <a:ext cx="5047746" cy="7556354"/>
                    </a:xfrm>
                    <a:prstGeom prst="rect">
                      <a:avLst/>
                    </a:prstGeom>
                    <a:noFill/>
                    <a:ln>
                      <a:noFill/>
                    </a:ln>
                    <a:extLst>
                      <a:ext uri="{53640926-AAD7-44D8-BBD7-CCE9431645EC}">
                        <a14:shadowObscured xmlns:a14="http://schemas.microsoft.com/office/drawing/2010/main"/>
                      </a:ext>
                    </a:extLst>
                  </pic:spPr>
                </pic:pic>
              </a:graphicData>
            </a:graphic>
          </wp:inline>
        </w:drawing>
      </w:r>
    </w:p>
    <w:p w:rsidR="00362717" w:rsidRDefault="00362717" w:rsidP="00362717">
      <w:pPr>
        <w:rPr>
          <w:rFonts w:ascii="Times New Roman" w:hAnsi="Times New Roman" w:cs="Times New Roman"/>
          <w:sz w:val="24"/>
          <w:szCs w:val="24"/>
          <w:lang w:val="id-ID"/>
        </w:rPr>
      </w:pPr>
      <w:r w:rsidRPr="00D15E2B">
        <w:rPr>
          <w:rFonts w:ascii="Times New Roman" w:hAnsi="Times New Roman" w:cs="Times New Roman"/>
          <w:noProof/>
          <w:sz w:val="24"/>
          <w:szCs w:val="24"/>
        </w:rPr>
        <w:lastRenderedPageBreak/>
        <w:drawing>
          <wp:inline distT="0" distB="0" distL="0" distR="0" wp14:anchorId="4C17CDBD" wp14:editId="483C989D">
            <wp:extent cx="5038725" cy="8629650"/>
            <wp:effectExtent l="0" t="0" r="9525" b="0"/>
            <wp:docPr id="19" name="Picture 19" descr="E:\Tugas UNISMA\Semester 8\Laporan Skripsi\Dokumen online\Kartu Seminar Skrips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ugas UNISMA\Semester 8\Laporan Skripsi\Dokumen online\Kartu Seminar Skripsi2.jpg"/>
                    <pic:cNvPicPr>
                      <a:picLocks noChangeAspect="1" noChangeArrowheads="1"/>
                    </pic:cNvPicPr>
                  </pic:nvPicPr>
                  <pic:blipFill rotWithShape="1">
                    <a:blip r:embed="rId96">
                      <a:biLevel thresh="75000"/>
                      <a:extLst>
                        <a:ext uri="{BEBA8EAE-BF5A-486C-A8C5-ECC9F3942E4B}">
                          <a14:imgProps xmlns:a14="http://schemas.microsoft.com/office/drawing/2010/main">
                            <a14:imgLayer r:embed="rId97">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t="2210" b="3981"/>
                    <a:stretch/>
                  </pic:blipFill>
                  <pic:spPr bwMode="auto">
                    <a:xfrm>
                      <a:off x="0" y="0"/>
                      <a:ext cx="5046949" cy="8643735"/>
                    </a:xfrm>
                    <a:prstGeom prst="rect">
                      <a:avLst/>
                    </a:prstGeom>
                    <a:noFill/>
                    <a:ln>
                      <a:noFill/>
                    </a:ln>
                    <a:extLst>
                      <a:ext uri="{53640926-AAD7-44D8-BBD7-CCE9431645EC}">
                        <a14:shadowObscured xmlns:a14="http://schemas.microsoft.com/office/drawing/2010/main"/>
                      </a:ext>
                    </a:extLst>
                  </pic:spPr>
                </pic:pic>
              </a:graphicData>
            </a:graphic>
          </wp:inline>
        </w:drawing>
      </w:r>
    </w:p>
    <w:p w:rsidR="00362717" w:rsidRDefault="00362717" w:rsidP="00362717">
      <w:pPr>
        <w:rPr>
          <w:rFonts w:ascii="Times New Roman" w:hAnsi="Times New Roman" w:cs="Times New Roman"/>
          <w:sz w:val="24"/>
          <w:szCs w:val="24"/>
          <w:lang w:val="id-ID"/>
        </w:rPr>
      </w:pPr>
    </w:p>
    <w:p w:rsidR="0026040E" w:rsidRPr="00E95E0C" w:rsidRDefault="0026040E" w:rsidP="0026040E">
      <w:pPr>
        <w:spacing w:before="30" w:after="30"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Lampiran</w:t>
      </w:r>
      <w:r w:rsidRPr="00C722EF">
        <w:rPr>
          <w:rFonts w:ascii="Times New Roman" w:hAnsi="Times New Roman" w:cs="Times New Roman"/>
          <w:sz w:val="24"/>
          <w:szCs w:val="24"/>
          <w:lang w:val="id-ID"/>
        </w:rPr>
        <w:t xml:space="preserve"> </w:t>
      </w:r>
      <w:r>
        <w:rPr>
          <w:rFonts w:ascii="Times New Roman" w:hAnsi="Times New Roman" w:cs="Times New Roman"/>
          <w:sz w:val="24"/>
          <w:szCs w:val="24"/>
          <w:lang w:val="en-GB"/>
        </w:rPr>
        <w:t>5</w:t>
      </w:r>
    </w:p>
    <w:p w:rsidR="0026040E" w:rsidRPr="006F1526" w:rsidRDefault="0026040E" w:rsidP="0026040E">
      <w:pPr>
        <w:spacing w:before="30" w:after="30" w:line="480" w:lineRule="auto"/>
        <w:jc w:val="center"/>
        <w:rPr>
          <w:rFonts w:ascii="Times New Roman" w:hAnsi="Times New Roman" w:cs="Times New Roman"/>
          <w:b/>
          <w:sz w:val="24"/>
          <w:szCs w:val="24"/>
          <w:lang w:val="en-GB"/>
        </w:rPr>
      </w:pPr>
      <w:r w:rsidRPr="00E95E0C">
        <w:rPr>
          <w:rFonts w:ascii="Times New Roman" w:hAnsi="Times New Roman" w:cs="Times New Roman"/>
          <w:b/>
          <w:sz w:val="24"/>
          <w:szCs w:val="24"/>
          <w:lang w:val="id-ID"/>
        </w:rPr>
        <w:t>Kartu Bimbingan Skripsi/Tugas Akhir</w:t>
      </w:r>
    </w:p>
    <w:p w:rsidR="0026040E" w:rsidRDefault="0026040E" w:rsidP="0026040E">
      <w:pPr>
        <w:spacing w:before="30" w:after="30" w:line="480" w:lineRule="auto"/>
        <w:rPr>
          <w:rFonts w:ascii="Times New Roman" w:hAnsi="Times New Roman" w:cs="Times New Roman"/>
          <w:sz w:val="24"/>
          <w:szCs w:val="24"/>
          <w:lang w:val="id-ID"/>
        </w:rPr>
      </w:pPr>
      <w:r w:rsidRPr="00413199">
        <w:rPr>
          <w:rFonts w:ascii="Times New Roman" w:hAnsi="Times New Roman" w:cs="Times New Roman"/>
          <w:noProof/>
          <w:sz w:val="24"/>
          <w:szCs w:val="24"/>
        </w:rPr>
        <w:drawing>
          <wp:inline distT="0" distB="0" distL="0" distR="0" wp14:anchorId="52024D76" wp14:editId="3D6287DA">
            <wp:extent cx="4782820" cy="7477125"/>
            <wp:effectExtent l="0" t="0" r="0" b="9525"/>
            <wp:docPr id="20" name="Picture 20" descr="E:\Tugas UNISMA\Semester 8\IMG_20210924_192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gas UNISMA\Semester 8\IMG_20210924_192156.jpg"/>
                    <pic:cNvPicPr>
                      <a:picLocks noChangeAspect="1" noChangeArrowheads="1"/>
                    </pic:cNvPicPr>
                  </pic:nvPicPr>
                  <pic:blipFill rotWithShape="1">
                    <a:blip r:embed="rId98">
                      <a:biLevel thresh="75000"/>
                      <a:extLst>
                        <a:ext uri="{BEBA8EAE-BF5A-486C-A8C5-ECC9F3942E4B}">
                          <a14:imgProps xmlns:a14="http://schemas.microsoft.com/office/drawing/2010/main">
                            <a14:imgLayer r:embed="rId99">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l="5103" b="4978"/>
                    <a:stretch/>
                  </pic:blipFill>
                  <pic:spPr bwMode="auto">
                    <a:xfrm>
                      <a:off x="0" y="0"/>
                      <a:ext cx="4783424" cy="7478069"/>
                    </a:xfrm>
                    <a:prstGeom prst="rect">
                      <a:avLst/>
                    </a:prstGeom>
                    <a:noFill/>
                    <a:ln>
                      <a:noFill/>
                    </a:ln>
                    <a:extLst>
                      <a:ext uri="{53640926-AAD7-44D8-BBD7-CCE9431645EC}">
                        <a14:shadowObscured xmlns:a14="http://schemas.microsoft.com/office/drawing/2010/main"/>
                      </a:ext>
                    </a:extLst>
                  </pic:spPr>
                </pic:pic>
              </a:graphicData>
            </a:graphic>
          </wp:inline>
        </w:drawing>
      </w:r>
    </w:p>
    <w:p w:rsidR="0026040E" w:rsidRDefault="0026040E" w:rsidP="0026040E">
      <w:pPr>
        <w:spacing w:before="30" w:after="30" w:line="480" w:lineRule="auto"/>
        <w:rPr>
          <w:rFonts w:ascii="Times New Roman" w:hAnsi="Times New Roman" w:cs="Times New Roman"/>
          <w:sz w:val="24"/>
          <w:szCs w:val="24"/>
          <w:lang w:val="id-ID"/>
        </w:rPr>
      </w:pPr>
      <w:r w:rsidRPr="00413199">
        <w:rPr>
          <w:rFonts w:ascii="Times New Roman" w:hAnsi="Times New Roman" w:cs="Times New Roman"/>
          <w:noProof/>
          <w:sz w:val="24"/>
          <w:szCs w:val="24"/>
        </w:rPr>
        <w:lastRenderedPageBreak/>
        <w:drawing>
          <wp:inline distT="0" distB="0" distL="0" distR="0" wp14:anchorId="080283D3" wp14:editId="6387F005">
            <wp:extent cx="5019675" cy="8029575"/>
            <wp:effectExtent l="0" t="0" r="9525" b="9525"/>
            <wp:docPr id="21" name="Picture 21" descr="E:\Tugas UNISMA\Semester 8\IMG_20210924_192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ugas UNISMA\Semester 8\IMG_20210924_192209.jpg"/>
                    <pic:cNvPicPr>
                      <a:picLocks noChangeAspect="1" noChangeArrowheads="1"/>
                    </pic:cNvPicPr>
                  </pic:nvPicPr>
                  <pic:blipFill rotWithShape="1">
                    <a:blip r:embed="rId100">
                      <a:biLevel thresh="50000"/>
                      <a:extLst>
                        <a:ext uri="{BEBA8EAE-BF5A-486C-A8C5-ECC9F3942E4B}">
                          <a14:imgProps xmlns:a14="http://schemas.microsoft.com/office/drawing/2010/main">
                            <a14:imgLayer r:embed="rId101">
                              <a14:imgEffect>
                                <a14:sharpenSoften amount="50000"/>
                              </a14:imgEffect>
                            </a14:imgLayer>
                          </a14:imgProps>
                        </a:ext>
                        <a:ext uri="{28A0092B-C50C-407E-A947-70E740481C1C}">
                          <a14:useLocalDpi xmlns:a14="http://schemas.microsoft.com/office/drawing/2010/main" val="0"/>
                        </a:ext>
                      </a:extLst>
                    </a:blip>
                    <a:srcRect r="3245" b="3865"/>
                    <a:stretch/>
                  </pic:blipFill>
                  <pic:spPr bwMode="auto">
                    <a:xfrm>
                      <a:off x="0" y="0"/>
                      <a:ext cx="5019984" cy="8030069"/>
                    </a:xfrm>
                    <a:prstGeom prst="rect">
                      <a:avLst/>
                    </a:prstGeom>
                    <a:noFill/>
                    <a:ln>
                      <a:noFill/>
                    </a:ln>
                    <a:extLst>
                      <a:ext uri="{53640926-AAD7-44D8-BBD7-CCE9431645EC}">
                        <a14:shadowObscured xmlns:a14="http://schemas.microsoft.com/office/drawing/2010/main"/>
                      </a:ext>
                    </a:extLst>
                  </pic:spPr>
                </pic:pic>
              </a:graphicData>
            </a:graphic>
          </wp:inline>
        </w:drawing>
      </w:r>
    </w:p>
    <w:p w:rsidR="00362717" w:rsidRDefault="00362717" w:rsidP="00362717">
      <w:pPr>
        <w:rPr>
          <w:rFonts w:ascii="Times New Roman" w:hAnsi="Times New Roman" w:cs="Times New Roman"/>
          <w:sz w:val="24"/>
          <w:szCs w:val="24"/>
          <w:lang w:val="id-ID"/>
        </w:rPr>
        <w:sectPr w:rsidR="00362717" w:rsidSect="00362717">
          <w:headerReference w:type="even" r:id="rId102"/>
          <w:headerReference w:type="default" r:id="rId103"/>
          <w:footerReference w:type="even" r:id="rId104"/>
          <w:footerReference w:type="default" r:id="rId105"/>
          <w:headerReference w:type="first" r:id="rId106"/>
          <w:footerReference w:type="first" r:id="rId107"/>
          <w:pgSz w:w="11907" w:h="16839" w:code="9"/>
          <w:pgMar w:top="1701" w:right="1701" w:bottom="1701" w:left="2268" w:header="708" w:footer="708" w:gutter="0"/>
          <w:cols w:space="708"/>
          <w:titlePg/>
          <w:docGrid w:linePitch="360"/>
        </w:sectPr>
      </w:pPr>
    </w:p>
    <w:p w:rsidR="0026040E" w:rsidRPr="00762BFD" w:rsidRDefault="0026040E" w:rsidP="0026040E">
      <w:pPr>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6</w:t>
      </w:r>
    </w:p>
    <w:p w:rsidR="0026040E" w:rsidRDefault="0026040E" w:rsidP="0026040E">
      <w:pPr>
        <w:spacing w:before="30" w:after="30" w:line="72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KUESIONER PENELITIAN</w:t>
      </w:r>
    </w:p>
    <w:p w:rsidR="0026040E" w:rsidRDefault="0026040E" w:rsidP="0026040E">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Kepada Yth.</w:t>
      </w:r>
    </w:p>
    <w:p w:rsidR="0026040E" w:rsidRDefault="0026040E" w:rsidP="0026040E">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Bapak/Ibu/Saudara/i Responden</w:t>
      </w:r>
    </w:p>
    <w:p w:rsidR="0026040E" w:rsidRDefault="0026040E" w:rsidP="0026040E">
      <w:pPr>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Di tempat</w:t>
      </w:r>
    </w:p>
    <w:p w:rsidR="0026040E" w:rsidRDefault="0026040E" w:rsidP="0026040E">
      <w:pPr>
        <w:spacing w:before="30" w:after="30" w:line="360" w:lineRule="auto"/>
        <w:rPr>
          <w:rFonts w:ascii="Times New Roman" w:hAnsi="Times New Roman" w:cs="Times New Roman"/>
          <w:sz w:val="24"/>
          <w:szCs w:val="24"/>
          <w:lang w:val="id-ID"/>
        </w:rPr>
      </w:pPr>
    </w:p>
    <w:p w:rsidR="0026040E" w:rsidRDefault="0026040E" w:rsidP="0026040E">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Dengan Hormat,</w:t>
      </w:r>
    </w:p>
    <w:p w:rsidR="0026040E" w:rsidRDefault="0026040E" w:rsidP="0026040E">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Sehubungan dengan penyelesaian tugas akhir program Strata Satu (S1) sebagai mahasiswa Universitas Islam 45 Bekasi (UNISMA), saya :</w:t>
      </w:r>
    </w:p>
    <w:p w:rsidR="0026040E" w:rsidRDefault="0026040E" w:rsidP="0026040E">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Andika Ayu Sarasati</w:t>
      </w:r>
    </w:p>
    <w:p w:rsidR="0026040E" w:rsidRDefault="0026040E" w:rsidP="0026040E">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NPM</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41183403160047</w:t>
      </w:r>
    </w:p>
    <w:p w:rsidR="0026040E" w:rsidRDefault="0026040E" w:rsidP="0026040E">
      <w:pPr>
        <w:spacing w:before="30" w:after="3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Fakultas/Jurusan</w:t>
      </w:r>
      <w:r>
        <w:rPr>
          <w:rFonts w:ascii="Times New Roman" w:hAnsi="Times New Roman" w:cs="Times New Roman"/>
          <w:sz w:val="24"/>
          <w:szCs w:val="24"/>
          <w:lang w:val="id-ID"/>
        </w:rPr>
        <w:tab/>
        <w:t>: Ekonomi/Akuntansi</w:t>
      </w:r>
    </w:p>
    <w:p w:rsidR="0026040E" w:rsidRDefault="0026040E" w:rsidP="0026040E">
      <w:pPr>
        <w:autoSpaceDE w:val="0"/>
        <w:autoSpaceDN w:val="0"/>
        <w:adjustRightInd w:val="0"/>
        <w:spacing w:before="30" w:after="30" w:line="360" w:lineRule="auto"/>
        <w:rPr>
          <w:rFonts w:ascii="Times New Roman" w:hAnsi="Times New Roman" w:cs="Times New Roman"/>
          <w:sz w:val="24"/>
          <w:szCs w:val="24"/>
        </w:rPr>
      </w:pPr>
    </w:p>
    <w:p w:rsidR="0026040E" w:rsidRDefault="0026040E" w:rsidP="0026040E">
      <w:pPr>
        <w:autoSpaceDE w:val="0"/>
        <w:autoSpaceDN w:val="0"/>
        <w:adjustRightInd w:val="0"/>
        <w:spacing w:before="30" w:after="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Dalam rangka penelitian skripsi saya yang berjudul </w:t>
      </w:r>
      <w:r>
        <w:rPr>
          <w:rFonts w:ascii="Times New Roman" w:hAnsi="Times New Roman" w:cs="Times New Roman"/>
          <w:b/>
          <w:bCs/>
          <w:color w:val="000000"/>
          <w:sz w:val="24"/>
          <w:szCs w:val="24"/>
        </w:rPr>
        <w:t xml:space="preserve">“Pengaruh </w:t>
      </w:r>
      <w:r>
        <w:rPr>
          <w:rFonts w:ascii="Times New Roman" w:hAnsi="Times New Roman" w:cs="Times New Roman"/>
          <w:b/>
          <w:bCs/>
          <w:color w:val="000000"/>
          <w:sz w:val="24"/>
          <w:szCs w:val="24"/>
          <w:lang w:val="id-ID"/>
        </w:rPr>
        <w:t xml:space="preserve">Tarif Pajak, Teknologi Informasi, Persepsi yang Baik Atas Efektifitas Sistem Perpajakan, dan Kesadaran Membayar Pajak </w:t>
      </w:r>
      <w:r>
        <w:rPr>
          <w:rFonts w:ascii="Times New Roman" w:hAnsi="Times New Roman" w:cs="Times New Roman"/>
          <w:b/>
          <w:bCs/>
          <w:color w:val="000000"/>
          <w:sz w:val="24"/>
          <w:szCs w:val="24"/>
        </w:rPr>
        <w:t>Terhadap</w:t>
      </w:r>
      <w:r>
        <w:rPr>
          <w:rFonts w:ascii="Times New Roman" w:hAnsi="Times New Roman" w:cs="Times New Roman"/>
          <w:b/>
          <w:bCs/>
          <w:color w:val="000000"/>
          <w:sz w:val="24"/>
          <w:szCs w:val="24"/>
          <w:lang w:val="id-ID"/>
        </w:rPr>
        <w:t xml:space="preserve"> </w:t>
      </w:r>
      <w:r>
        <w:rPr>
          <w:rFonts w:ascii="Times New Roman" w:hAnsi="Times New Roman" w:cs="Times New Roman"/>
          <w:b/>
          <w:bCs/>
          <w:color w:val="000000"/>
          <w:sz w:val="24"/>
          <w:szCs w:val="24"/>
        </w:rPr>
        <w:t xml:space="preserve">Kepatuhan Wajib Pajak” </w:t>
      </w:r>
      <w:r>
        <w:rPr>
          <w:rFonts w:ascii="Times New Roman" w:hAnsi="Times New Roman" w:cs="Times New Roman"/>
          <w:color w:val="000000"/>
          <w:sz w:val="24"/>
          <w:szCs w:val="24"/>
        </w:rPr>
        <w:t xml:space="preserve">maka saya mohon bantuan dari </w:t>
      </w:r>
      <w:r>
        <w:rPr>
          <w:rFonts w:ascii="Times New Roman" w:hAnsi="Times New Roman" w:cs="Times New Roman"/>
          <w:sz w:val="24"/>
          <w:szCs w:val="24"/>
          <w:lang w:val="id-ID"/>
        </w:rPr>
        <w:t>Bapak/Ibu/Saudara/i</w:t>
      </w:r>
      <w:r>
        <w:rPr>
          <w:rFonts w:ascii="Times New Roman" w:hAnsi="Times New Roman" w:cs="Times New Roman"/>
          <w:color w:val="000000"/>
          <w:sz w:val="24"/>
          <w:szCs w:val="24"/>
        </w:rPr>
        <w:t xml:space="preserve"> untuk</w:t>
      </w:r>
      <w:r>
        <w:rPr>
          <w:rFonts w:ascii="Times New Roman" w:hAnsi="Times New Roman" w:cs="Times New Roman"/>
          <w:b/>
          <w:bCs/>
          <w:color w:val="000000"/>
          <w:sz w:val="24"/>
          <w:szCs w:val="24"/>
          <w:lang w:val="id-ID"/>
        </w:rPr>
        <w:t xml:space="preserve"> </w:t>
      </w:r>
      <w:r>
        <w:rPr>
          <w:rFonts w:ascii="Times New Roman" w:hAnsi="Times New Roman" w:cs="Times New Roman"/>
          <w:color w:val="000000"/>
          <w:sz w:val="24"/>
          <w:szCs w:val="24"/>
        </w:rPr>
        <w:t>berkenan mengisi kuesioner yang dilampirkan bersama surat ini.</w:t>
      </w:r>
    </w:p>
    <w:p w:rsidR="0026040E" w:rsidRDefault="0026040E" w:rsidP="0026040E">
      <w:pPr>
        <w:autoSpaceDE w:val="0"/>
        <w:autoSpaceDN w:val="0"/>
        <w:adjustRightInd w:val="0"/>
        <w:spacing w:before="30" w:after="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Saya harap </w:t>
      </w:r>
      <w:r>
        <w:rPr>
          <w:rFonts w:ascii="Times New Roman" w:hAnsi="Times New Roman" w:cs="Times New Roman"/>
          <w:sz w:val="24"/>
          <w:szCs w:val="24"/>
          <w:lang w:val="id-ID"/>
        </w:rPr>
        <w:t>Bapak/Ibu/Saudara/i</w:t>
      </w:r>
      <w:r>
        <w:rPr>
          <w:rFonts w:ascii="Times New Roman" w:hAnsi="Times New Roman" w:cs="Times New Roman"/>
          <w:color w:val="000000"/>
          <w:sz w:val="24"/>
          <w:szCs w:val="24"/>
        </w:rPr>
        <w:t xml:space="preserve"> dapat meluangkan sedikit waktu untuk mengisi kuesioner penelitian ini berdasarkan penilaian pribadi sehingga dapat memberikan</w:t>
      </w:r>
      <w:r>
        <w:rPr>
          <w:rFonts w:ascii="Times New Roman" w:hAnsi="Times New Roman" w:cs="Times New Roman"/>
          <w:b/>
          <w:bCs/>
          <w:color w:val="000000"/>
          <w:sz w:val="24"/>
          <w:szCs w:val="24"/>
          <w:lang w:val="id-ID"/>
        </w:rPr>
        <w:t xml:space="preserve"> </w:t>
      </w:r>
      <w:r>
        <w:rPr>
          <w:rFonts w:ascii="Times New Roman" w:hAnsi="Times New Roman" w:cs="Times New Roman"/>
          <w:color w:val="000000"/>
          <w:sz w:val="24"/>
          <w:szCs w:val="24"/>
        </w:rPr>
        <w:t>hasil yang semaksimal mungkin bagi semua pihak. Ketelitian dan kelengkapan</w:t>
      </w:r>
      <w:r>
        <w:rPr>
          <w:rFonts w:ascii="Times New Roman" w:hAnsi="Times New Roman" w:cs="Times New Roman"/>
          <w:b/>
          <w:bCs/>
          <w:color w:val="000000"/>
          <w:sz w:val="24"/>
          <w:szCs w:val="24"/>
          <w:lang w:val="id-ID"/>
        </w:rPr>
        <w:t xml:space="preserve"> </w:t>
      </w:r>
      <w:r>
        <w:rPr>
          <w:rFonts w:ascii="Times New Roman" w:hAnsi="Times New Roman" w:cs="Times New Roman"/>
          <w:color w:val="000000"/>
          <w:sz w:val="24"/>
          <w:szCs w:val="24"/>
        </w:rPr>
        <w:t xml:space="preserve">jawaban </w:t>
      </w:r>
      <w:r>
        <w:rPr>
          <w:rFonts w:ascii="Times New Roman" w:hAnsi="Times New Roman" w:cs="Times New Roman"/>
          <w:sz w:val="24"/>
          <w:szCs w:val="24"/>
          <w:lang w:val="id-ID"/>
        </w:rPr>
        <w:t>Bapak/Ibu/Saudara/i</w:t>
      </w:r>
      <w:r>
        <w:rPr>
          <w:rFonts w:ascii="Times New Roman" w:hAnsi="Times New Roman" w:cs="Times New Roman"/>
          <w:color w:val="000000"/>
          <w:sz w:val="24"/>
          <w:szCs w:val="24"/>
        </w:rPr>
        <w:t xml:space="preserve"> sangat saya harapkan karena jika terdapat salah satu</w:t>
      </w:r>
      <w:r>
        <w:rPr>
          <w:rFonts w:ascii="Times New Roman" w:hAnsi="Times New Roman" w:cs="Times New Roman"/>
          <w:b/>
          <w:bCs/>
          <w:color w:val="000000"/>
          <w:sz w:val="24"/>
          <w:szCs w:val="24"/>
          <w:lang w:val="id-ID"/>
        </w:rPr>
        <w:t xml:space="preserve"> </w:t>
      </w:r>
      <w:r>
        <w:rPr>
          <w:rFonts w:ascii="Times New Roman" w:hAnsi="Times New Roman" w:cs="Times New Roman"/>
          <w:color w:val="000000"/>
          <w:sz w:val="24"/>
          <w:szCs w:val="24"/>
        </w:rPr>
        <w:t xml:space="preserve">nomor yang tidak diisi maka kuesioner dianggap tidak berlaku. </w:t>
      </w:r>
      <w:r>
        <w:rPr>
          <w:rFonts w:ascii="Times New Roman" w:hAnsi="Times New Roman" w:cs="Times New Roman"/>
          <w:b/>
          <w:bCs/>
          <w:color w:val="000000"/>
          <w:sz w:val="24"/>
          <w:szCs w:val="24"/>
        </w:rPr>
        <w:t>Data yang</w:t>
      </w:r>
      <w:r>
        <w:rPr>
          <w:rFonts w:ascii="Times New Roman" w:hAnsi="Times New Roman" w:cs="Times New Roman"/>
          <w:b/>
          <w:bCs/>
          <w:color w:val="000000"/>
          <w:sz w:val="24"/>
          <w:szCs w:val="24"/>
          <w:lang w:val="id-ID"/>
        </w:rPr>
        <w:t xml:space="preserve"> </w:t>
      </w:r>
      <w:r>
        <w:rPr>
          <w:rFonts w:ascii="Times New Roman" w:hAnsi="Times New Roman" w:cs="Times New Roman"/>
          <w:b/>
          <w:bCs/>
          <w:color w:val="000000"/>
          <w:sz w:val="24"/>
          <w:szCs w:val="24"/>
        </w:rPr>
        <w:t>diperoleh hanya akan digunakan untuk kepentingan penelitian sehingga akan</w:t>
      </w:r>
      <w:r>
        <w:rPr>
          <w:rFonts w:ascii="Times New Roman" w:hAnsi="Times New Roman" w:cs="Times New Roman"/>
          <w:b/>
          <w:bCs/>
          <w:color w:val="000000"/>
          <w:sz w:val="24"/>
          <w:szCs w:val="24"/>
          <w:lang w:val="id-ID"/>
        </w:rPr>
        <w:t xml:space="preserve"> </w:t>
      </w:r>
      <w:r>
        <w:rPr>
          <w:rFonts w:ascii="Times New Roman" w:hAnsi="Times New Roman" w:cs="Times New Roman"/>
          <w:b/>
          <w:bCs/>
          <w:color w:val="000000"/>
          <w:sz w:val="24"/>
          <w:szCs w:val="24"/>
        </w:rPr>
        <w:t xml:space="preserve">saya jaga kerahasiaannya sesuai dengan etika penelitian. </w:t>
      </w:r>
      <w:r>
        <w:rPr>
          <w:rFonts w:ascii="Times New Roman" w:hAnsi="Times New Roman" w:cs="Times New Roman"/>
          <w:color w:val="000000"/>
          <w:sz w:val="24"/>
          <w:szCs w:val="24"/>
        </w:rPr>
        <w:t>Atas kesediaan</w:t>
      </w:r>
      <w:r>
        <w:rPr>
          <w:rFonts w:ascii="Times New Roman" w:hAnsi="Times New Roman" w:cs="Times New Roman"/>
          <w:b/>
          <w:bCs/>
          <w:color w:val="000000"/>
          <w:sz w:val="24"/>
          <w:szCs w:val="24"/>
          <w:lang w:val="id-ID"/>
        </w:rPr>
        <w:t xml:space="preserve"> </w:t>
      </w:r>
      <w:r>
        <w:rPr>
          <w:rFonts w:ascii="Times New Roman" w:hAnsi="Times New Roman" w:cs="Times New Roman"/>
          <w:sz w:val="24"/>
          <w:szCs w:val="24"/>
          <w:lang w:val="id-ID"/>
        </w:rPr>
        <w:t>Bapak/Ibu/Saudara/i,</w:t>
      </w:r>
      <w:r>
        <w:rPr>
          <w:rFonts w:ascii="Times New Roman" w:hAnsi="Times New Roman" w:cs="Times New Roman"/>
          <w:color w:val="000000"/>
          <w:sz w:val="24"/>
          <w:szCs w:val="24"/>
        </w:rPr>
        <w:t xml:space="preserve"> saya ucapkan terima kasih.</w:t>
      </w:r>
    </w:p>
    <w:p w:rsidR="0026040E" w:rsidRDefault="0026040E" w:rsidP="0026040E">
      <w:pPr>
        <w:autoSpaceDE w:val="0"/>
        <w:autoSpaceDN w:val="0"/>
        <w:adjustRightInd w:val="0"/>
        <w:spacing w:before="30" w:after="30" w:line="360" w:lineRule="auto"/>
        <w:ind w:left="5040" w:firstLine="720"/>
        <w:jc w:val="right"/>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      Hormat Saya,</w:t>
      </w:r>
    </w:p>
    <w:p w:rsidR="0026040E" w:rsidRDefault="0026040E" w:rsidP="0026040E">
      <w:pPr>
        <w:autoSpaceDE w:val="0"/>
        <w:autoSpaceDN w:val="0"/>
        <w:adjustRightInd w:val="0"/>
        <w:spacing w:before="30" w:after="30" w:line="360" w:lineRule="auto"/>
        <w:ind w:left="5040" w:firstLine="720"/>
        <w:jc w:val="right"/>
        <w:rPr>
          <w:rFonts w:ascii="Times New Roman" w:hAnsi="Times New Roman" w:cs="Times New Roman"/>
          <w:color w:val="000000"/>
          <w:sz w:val="24"/>
          <w:szCs w:val="24"/>
          <w:lang w:val="id-ID"/>
        </w:rPr>
      </w:pPr>
    </w:p>
    <w:p w:rsidR="0026040E" w:rsidRDefault="0026040E" w:rsidP="0026040E">
      <w:pPr>
        <w:autoSpaceDE w:val="0"/>
        <w:autoSpaceDN w:val="0"/>
        <w:adjustRightInd w:val="0"/>
        <w:spacing w:before="30" w:after="30" w:line="360" w:lineRule="auto"/>
        <w:ind w:left="5760"/>
        <w:jc w:val="right"/>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Andika Ayu Sarasati</w:t>
      </w:r>
    </w:p>
    <w:p w:rsidR="0026040E" w:rsidRDefault="0026040E" w:rsidP="0026040E">
      <w:pPr>
        <w:autoSpaceDE w:val="0"/>
        <w:autoSpaceDN w:val="0"/>
        <w:adjustRightInd w:val="0"/>
        <w:spacing w:before="30" w:after="30" w:line="360" w:lineRule="auto"/>
        <w:ind w:left="5760"/>
        <w:jc w:val="right"/>
        <w:rPr>
          <w:rFonts w:ascii="Times New Roman" w:hAnsi="Times New Roman" w:cs="Times New Roman"/>
          <w:color w:val="000000"/>
          <w:sz w:val="24"/>
          <w:szCs w:val="24"/>
          <w:lang w:val="id-ID"/>
        </w:rPr>
      </w:pPr>
    </w:p>
    <w:p w:rsidR="0026040E" w:rsidRDefault="0026040E" w:rsidP="0026040E">
      <w:pPr>
        <w:autoSpaceDE w:val="0"/>
        <w:autoSpaceDN w:val="0"/>
        <w:adjustRightInd w:val="0"/>
        <w:spacing w:before="30" w:after="3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Data Responden</w:t>
      </w:r>
    </w:p>
    <w:p w:rsidR="0026040E" w:rsidRDefault="0026040E" w:rsidP="0026040E">
      <w:pPr>
        <w:autoSpaceDE w:val="0"/>
        <w:autoSpaceDN w:val="0"/>
        <w:adjustRightInd w:val="0"/>
        <w:spacing w:before="30" w:after="30" w:line="36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rPr>
        <w:t>Isilah nama</w:t>
      </w:r>
      <w:r>
        <w:rPr>
          <w:rFonts w:ascii="Times New Roman" w:hAnsi="Times New Roman" w:cs="Times New Roman"/>
          <w:color w:val="000000"/>
          <w:sz w:val="24"/>
          <w:szCs w:val="24"/>
          <w:lang w:val="id-ID"/>
        </w:rPr>
        <w:t xml:space="preserve"> dan b</w:t>
      </w:r>
      <w:r>
        <w:rPr>
          <w:rFonts w:ascii="Times New Roman" w:hAnsi="Times New Roman" w:cs="Times New Roman"/>
          <w:color w:val="000000"/>
          <w:sz w:val="24"/>
          <w:szCs w:val="24"/>
        </w:rPr>
        <w:t>erikan tanda silang (X)</w:t>
      </w:r>
      <w:r>
        <w:rPr>
          <w:rFonts w:ascii="Times New Roman" w:hAnsi="Times New Roman" w:cs="Times New Roman"/>
          <w:color w:val="000000"/>
          <w:sz w:val="24"/>
          <w:szCs w:val="24"/>
          <w:lang w:val="id-ID"/>
        </w:rPr>
        <w:t xml:space="preserve"> pada salah satu jawaban pilihan dalam pernyataan berikut </w:t>
      </w:r>
      <w:r>
        <w:rPr>
          <w:rFonts w:ascii="Times New Roman" w:hAnsi="Times New Roman" w:cs="Times New Roman"/>
          <w:color w:val="000000"/>
          <w:sz w:val="24"/>
          <w:szCs w:val="24"/>
        </w:rPr>
        <w:t xml:space="preserve">sesuai dengan identitas </w:t>
      </w:r>
      <w:r>
        <w:rPr>
          <w:rFonts w:ascii="Times New Roman" w:hAnsi="Times New Roman" w:cs="Times New Roman"/>
          <w:sz w:val="24"/>
          <w:szCs w:val="24"/>
          <w:lang w:val="id-ID"/>
        </w:rPr>
        <w:t>Bapak/Ibu/Saudara/i</w:t>
      </w:r>
      <w:r>
        <w:rPr>
          <w:rFonts w:ascii="Times New Roman" w:hAnsi="Times New Roman" w:cs="Times New Roman"/>
          <w:color w:val="000000"/>
          <w:sz w:val="24"/>
          <w:szCs w:val="24"/>
          <w:lang w:val="id-ID"/>
        </w:rPr>
        <w:t xml:space="preserve"> berdasarkan ketentuan berikut:</w:t>
      </w:r>
    </w:p>
    <w:p w:rsidR="0026040E" w:rsidRDefault="0026040E" w:rsidP="0026040E">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1. </w:t>
      </w:r>
      <w:r>
        <w:rPr>
          <w:rFonts w:ascii="Times New Roman" w:hAnsi="Times New Roman" w:cs="Times New Roman"/>
          <w:color w:val="000000"/>
          <w:sz w:val="24"/>
          <w:szCs w:val="24"/>
        </w:rPr>
        <w:t>Nama</w:t>
      </w:r>
      <w:r>
        <w:rPr>
          <w:rFonts w:ascii="Times New Roman" w:hAnsi="Times New Roman" w:cs="Times New Roman"/>
          <w:color w:val="000000"/>
          <w:sz w:val="24"/>
          <w:szCs w:val="24"/>
        </w:rPr>
        <w:tab/>
      </w:r>
      <w:r>
        <w:rPr>
          <w:rFonts w:ascii="Times New Roman" w:hAnsi="Times New Roman" w:cs="Times New Roman"/>
          <w:color w:val="000000"/>
          <w:sz w:val="24"/>
          <w:szCs w:val="24"/>
        </w:rPr>
        <w:tab/>
        <w:t>: ...................................</w:t>
      </w:r>
    </w:p>
    <w:p w:rsidR="0026040E" w:rsidRDefault="0026040E" w:rsidP="0026040E">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lang w:val="id-ID"/>
        </w:rPr>
        <w:t xml:space="preserve">2. </w:t>
      </w:r>
      <w:r>
        <w:rPr>
          <w:rFonts w:ascii="Times New Roman" w:hAnsi="Times New Roman" w:cs="Times New Roman"/>
          <w:color w:val="000000"/>
          <w:sz w:val="24"/>
          <w:szCs w:val="24"/>
        </w:rPr>
        <w:t>Jenis kelamin</w:t>
      </w:r>
      <w:r>
        <w:rPr>
          <w:rFonts w:ascii="Times New Roman" w:hAnsi="Times New Roman" w:cs="Times New Roman"/>
          <w:color w:val="000000"/>
          <w:sz w:val="24"/>
          <w:szCs w:val="24"/>
        </w:rPr>
        <w:tab/>
        <w:t>:</w:t>
      </w:r>
    </w:p>
    <w:p w:rsidR="0026040E" w:rsidRDefault="0026040E" w:rsidP="0026040E">
      <w:pPr>
        <w:pStyle w:val="ListParagraph"/>
        <w:numPr>
          <w:ilvl w:val="0"/>
          <w:numId w:val="139"/>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Pria</w:t>
      </w:r>
    </w:p>
    <w:p w:rsidR="0026040E" w:rsidRDefault="0026040E" w:rsidP="0026040E">
      <w:pPr>
        <w:pStyle w:val="ListParagraph"/>
        <w:numPr>
          <w:ilvl w:val="0"/>
          <w:numId w:val="139"/>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Wanita</w:t>
      </w:r>
    </w:p>
    <w:p w:rsidR="0026040E" w:rsidRDefault="0026040E" w:rsidP="0026040E">
      <w:pPr>
        <w:pStyle w:val="ListParagraph"/>
        <w:numPr>
          <w:ilvl w:val="0"/>
          <w:numId w:val="118"/>
        </w:numPr>
        <w:autoSpaceDE w:val="0"/>
        <w:autoSpaceDN w:val="0"/>
        <w:adjustRightInd w:val="0"/>
        <w:spacing w:before="30" w:after="30" w:line="360" w:lineRule="auto"/>
        <w:ind w:left="284" w:hanging="284"/>
        <w:rPr>
          <w:rFonts w:ascii="Times New Roman" w:hAnsi="Times New Roman" w:cs="Times New Roman"/>
          <w:color w:val="000000"/>
          <w:sz w:val="24"/>
          <w:szCs w:val="24"/>
        </w:rPr>
      </w:pPr>
      <w:r>
        <w:rPr>
          <w:rFonts w:ascii="Times New Roman" w:hAnsi="Times New Roman" w:cs="Times New Roman"/>
          <w:color w:val="000000"/>
          <w:sz w:val="24"/>
          <w:szCs w:val="24"/>
        </w:rPr>
        <w:t>Usia/Umur</w:t>
      </w:r>
      <w:r>
        <w:rPr>
          <w:rFonts w:ascii="Times New Roman" w:hAnsi="Times New Roman" w:cs="Times New Roman"/>
          <w:color w:val="000000"/>
          <w:sz w:val="24"/>
          <w:szCs w:val="24"/>
        </w:rPr>
        <w:tab/>
      </w:r>
      <w:r>
        <w:rPr>
          <w:rFonts w:ascii="Times New Roman" w:hAnsi="Times New Roman" w:cs="Times New Roman"/>
          <w:color w:val="000000"/>
          <w:sz w:val="24"/>
          <w:szCs w:val="24"/>
        </w:rPr>
        <w:tab/>
        <w:t>:</w:t>
      </w:r>
    </w:p>
    <w:p w:rsidR="0026040E" w:rsidRDefault="0026040E" w:rsidP="0026040E">
      <w:pPr>
        <w:pStyle w:val="ListParagraph"/>
        <w:numPr>
          <w:ilvl w:val="0"/>
          <w:numId w:val="140"/>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20-25</w:t>
      </w:r>
    </w:p>
    <w:p w:rsidR="0026040E" w:rsidRDefault="0026040E" w:rsidP="0026040E">
      <w:pPr>
        <w:pStyle w:val="ListParagraph"/>
        <w:numPr>
          <w:ilvl w:val="0"/>
          <w:numId w:val="140"/>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25-30</w:t>
      </w:r>
    </w:p>
    <w:p w:rsidR="0026040E" w:rsidRDefault="0026040E" w:rsidP="0026040E">
      <w:pPr>
        <w:pStyle w:val="ListParagraph"/>
        <w:numPr>
          <w:ilvl w:val="0"/>
          <w:numId w:val="140"/>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lang w:val="id-ID"/>
        </w:rPr>
        <w:t>30-35</w:t>
      </w:r>
    </w:p>
    <w:p w:rsidR="0026040E" w:rsidRDefault="0026040E" w:rsidP="0026040E">
      <w:pPr>
        <w:pStyle w:val="ListParagraph"/>
        <w:numPr>
          <w:ilvl w:val="0"/>
          <w:numId w:val="140"/>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35-40</w:t>
      </w:r>
    </w:p>
    <w:p w:rsidR="0026040E" w:rsidRDefault="0026040E" w:rsidP="0026040E">
      <w:pPr>
        <w:pStyle w:val="ListParagraph"/>
        <w:numPr>
          <w:ilvl w:val="0"/>
          <w:numId w:val="140"/>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lang w:val="id-ID"/>
        </w:rPr>
        <w:t>40-45</w:t>
      </w:r>
    </w:p>
    <w:p w:rsidR="0026040E" w:rsidRDefault="0026040E" w:rsidP="0026040E">
      <w:pPr>
        <w:pStyle w:val="ListParagraph"/>
        <w:numPr>
          <w:ilvl w:val="0"/>
          <w:numId w:val="140"/>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45</w:t>
      </w:r>
      <w:r>
        <w:rPr>
          <w:rFonts w:ascii="Times New Roman" w:hAnsi="Times New Roman" w:cs="Times New Roman"/>
          <w:color w:val="000000"/>
          <w:sz w:val="24"/>
          <w:szCs w:val="24"/>
          <w:lang w:val="id-ID"/>
        </w:rPr>
        <w:t>-50</w:t>
      </w:r>
    </w:p>
    <w:p w:rsidR="0026040E" w:rsidRDefault="0026040E" w:rsidP="0026040E">
      <w:pPr>
        <w:pStyle w:val="ListParagraph"/>
        <w:numPr>
          <w:ilvl w:val="0"/>
          <w:numId w:val="140"/>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lang w:val="id-ID"/>
        </w:rPr>
        <w:t>50-55</w:t>
      </w:r>
    </w:p>
    <w:p w:rsidR="0026040E" w:rsidRDefault="0026040E" w:rsidP="0026040E">
      <w:pPr>
        <w:pStyle w:val="ListParagraph"/>
        <w:numPr>
          <w:ilvl w:val="0"/>
          <w:numId w:val="140"/>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lang w:val="id-ID"/>
        </w:rPr>
        <w:t>55-60</w:t>
      </w:r>
    </w:p>
    <w:p w:rsidR="0026040E" w:rsidRDefault="0026040E" w:rsidP="0026040E">
      <w:pPr>
        <w:pStyle w:val="ListParagraph"/>
        <w:numPr>
          <w:ilvl w:val="0"/>
          <w:numId w:val="118"/>
        </w:numPr>
        <w:autoSpaceDE w:val="0"/>
        <w:autoSpaceDN w:val="0"/>
        <w:adjustRightInd w:val="0"/>
        <w:spacing w:before="30" w:after="30" w:line="360" w:lineRule="auto"/>
        <w:ind w:left="284" w:hanging="284"/>
        <w:rPr>
          <w:rFonts w:ascii="Times New Roman" w:hAnsi="Times New Roman" w:cs="Times New Roman"/>
          <w:color w:val="000000"/>
          <w:sz w:val="24"/>
          <w:szCs w:val="24"/>
        </w:rPr>
      </w:pPr>
      <w:r>
        <w:rPr>
          <w:rFonts w:ascii="Times New Roman" w:hAnsi="Times New Roman" w:cs="Times New Roman"/>
          <w:color w:val="000000"/>
          <w:sz w:val="24"/>
          <w:szCs w:val="24"/>
        </w:rPr>
        <w:t>Pendidikan terakhir :</w:t>
      </w:r>
    </w:p>
    <w:p w:rsidR="0026040E" w:rsidRDefault="0026040E" w:rsidP="0026040E">
      <w:pPr>
        <w:pStyle w:val="ListParagraph"/>
        <w:numPr>
          <w:ilvl w:val="0"/>
          <w:numId w:val="141"/>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SMA/SMK</w:t>
      </w:r>
    </w:p>
    <w:p w:rsidR="0026040E" w:rsidRDefault="0026040E" w:rsidP="0026040E">
      <w:pPr>
        <w:pStyle w:val="ListParagraph"/>
        <w:numPr>
          <w:ilvl w:val="0"/>
          <w:numId w:val="141"/>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D3</w:t>
      </w:r>
    </w:p>
    <w:p w:rsidR="0026040E" w:rsidRDefault="0026040E" w:rsidP="0026040E">
      <w:pPr>
        <w:pStyle w:val="ListParagraph"/>
        <w:numPr>
          <w:ilvl w:val="0"/>
          <w:numId w:val="141"/>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S1</w:t>
      </w:r>
    </w:p>
    <w:p w:rsidR="0026040E" w:rsidRDefault="0026040E" w:rsidP="0026040E">
      <w:pPr>
        <w:pStyle w:val="ListParagraph"/>
        <w:numPr>
          <w:ilvl w:val="0"/>
          <w:numId w:val="141"/>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lang w:val="id-ID"/>
        </w:rPr>
        <w:t>S2</w:t>
      </w:r>
    </w:p>
    <w:p w:rsidR="0026040E" w:rsidRDefault="0026040E" w:rsidP="0026040E">
      <w:pPr>
        <w:pStyle w:val="ListParagraph"/>
        <w:numPr>
          <w:ilvl w:val="0"/>
          <w:numId w:val="141"/>
        </w:num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lang w:val="id-ID"/>
        </w:rPr>
        <w:t>S3</w:t>
      </w:r>
    </w:p>
    <w:p w:rsidR="0026040E" w:rsidRDefault="0026040E" w:rsidP="0026040E">
      <w:pPr>
        <w:pStyle w:val="ListParagraph"/>
        <w:numPr>
          <w:ilvl w:val="0"/>
          <w:numId w:val="143"/>
        </w:numPr>
        <w:autoSpaceDE w:val="0"/>
        <w:autoSpaceDN w:val="0"/>
        <w:adjustRightInd w:val="0"/>
        <w:spacing w:before="30" w:after="30" w:line="360" w:lineRule="auto"/>
        <w:ind w:left="284" w:hanging="284"/>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Pekerjaan</w:t>
      </w:r>
      <w:r>
        <w:rPr>
          <w:rFonts w:ascii="Times New Roman" w:hAnsi="Times New Roman" w:cs="Times New Roman"/>
          <w:color w:val="000000"/>
          <w:sz w:val="24"/>
          <w:szCs w:val="24"/>
          <w:lang w:val="id-ID"/>
        </w:rPr>
        <w:tab/>
      </w:r>
      <w:r>
        <w:rPr>
          <w:rFonts w:ascii="Times New Roman" w:hAnsi="Times New Roman" w:cs="Times New Roman"/>
          <w:color w:val="000000"/>
          <w:sz w:val="24"/>
          <w:szCs w:val="24"/>
          <w:lang w:val="id-ID"/>
        </w:rPr>
        <w:tab/>
        <w:t>:</w:t>
      </w:r>
    </w:p>
    <w:p w:rsidR="0026040E" w:rsidRDefault="0026040E" w:rsidP="0026040E">
      <w:pPr>
        <w:pStyle w:val="ListParagraph"/>
        <w:numPr>
          <w:ilvl w:val="0"/>
          <w:numId w:val="142"/>
        </w:num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Pegawai Negeri Sipil</w:t>
      </w:r>
    </w:p>
    <w:p w:rsidR="0026040E" w:rsidRDefault="0026040E" w:rsidP="0026040E">
      <w:pPr>
        <w:pStyle w:val="ListParagraph"/>
        <w:numPr>
          <w:ilvl w:val="0"/>
          <w:numId w:val="142"/>
        </w:num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Pegawai Swasta</w:t>
      </w:r>
    </w:p>
    <w:p w:rsidR="0026040E" w:rsidRDefault="0026040E" w:rsidP="0026040E">
      <w:pPr>
        <w:pStyle w:val="ListParagraph"/>
        <w:numPr>
          <w:ilvl w:val="0"/>
          <w:numId w:val="142"/>
        </w:num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Wirausaha/Wiraswasta</w:t>
      </w:r>
    </w:p>
    <w:p w:rsidR="0026040E" w:rsidRDefault="0026040E" w:rsidP="0026040E">
      <w:pPr>
        <w:pStyle w:val="ListParagraph"/>
        <w:numPr>
          <w:ilvl w:val="0"/>
          <w:numId w:val="142"/>
        </w:num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Dokter</w:t>
      </w:r>
    </w:p>
    <w:p w:rsidR="0026040E" w:rsidRDefault="0026040E" w:rsidP="0026040E">
      <w:pPr>
        <w:pStyle w:val="ListParagraph"/>
        <w:numPr>
          <w:ilvl w:val="0"/>
          <w:numId w:val="142"/>
        </w:num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Pengacara</w:t>
      </w:r>
    </w:p>
    <w:p w:rsidR="0026040E" w:rsidRDefault="0026040E" w:rsidP="0026040E">
      <w:pPr>
        <w:pStyle w:val="ListParagraph"/>
        <w:numPr>
          <w:ilvl w:val="0"/>
          <w:numId w:val="142"/>
        </w:num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Konsultan</w:t>
      </w:r>
    </w:p>
    <w:p w:rsidR="0026040E" w:rsidRDefault="0026040E" w:rsidP="0026040E">
      <w:pPr>
        <w:pStyle w:val="ListParagraph"/>
        <w:numPr>
          <w:ilvl w:val="0"/>
          <w:numId w:val="142"/>
        </w:num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Lainnya (Sebutkan).............................................</w:t>
      </w:r>
    </w:p>
    <w:p w:rsidR="0026040E" w:rsidRPr="00DE7D5D" w:rsidRDefault="0026040E" w:rsidP="0026040E">
      <w:pPr>
        <w:autoSpaceDE w:val="0"/>
        <w:autoSpaceDN w:val="0"/>
        <w:adjustRightInd w:val="0"/>
        <w:spacing w:before="30" w:after="30" w:line="360" w:lineRule="auto"/>
        <w:rPr>
          <w:rFonts w:ascii="Times New Roman" w:hAnsi="Times New Roman" w:cs="Times New Roman"/>
          <w:color w:val="000000"/>
          <w:sz w:val="24"/>
          <w:szCs w:val="24"/>
          <w:lang w:val="id-ID"/>
        </w:rPr>
      </w:pPr>
    </w:p>
    <w:p w:rsidR="0026040E" w:rsidRPr="006F1526" w:rsidRDefault="0026040E" w:rsidP="0026040E">
      <w:pPr>
        <w:autoSpaceDE w:val="0"/>
        <w:autoSpaceDN w:val="0"/>
        <w:adjustRightInd w:val="0"/>
        <w:spacing w:before="30" w:after="30" w:line="360" w:lineRule="auto"/>
        <w:rPr>
          <w:rFonts w:ascii="Times New Roman" w:hAnsi="Times New Roman" w:cs="Times New Roman"/>
          <w:color w:val="000000"/>
          <w:sz w:val="24"/>
          <w:szCs w:val="24"/>
          <w:lang w:val="id-ID"/>
        </w:rPr>
      </w:pPr>
      <w:r w:rsidRPr="006F1526">
        <w:rPr>
          <w:rFonts w:ascii="Times New Roman" w:hAnsi="Times New Roman" w:cs="Times New Roman"/>
          <w:b/>
          <w:color w:val="000000"/>
          <w:sz w:val="24"/>
          <w:szCs w:val="24"/>
        </w:rPr>
        <w:lastRenderedPageBreak/>
        <w:t>Petunjuk Pengisian:</w:t>
      </w:r>
    </w:p>
    <w:p w:rsidR="0026040E" w:rsidRDefault="0026040E" w:rsidP="0026040E">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rPr>
        <w:t xml:space="preserve">Pilih salah satu jawaban yang paling sesuai menurut </w:t>
      </w:r>
      <w:r>
        <w:rPr>
          <w:rFonts w:ascii="Times New Roman" w:hAnsi="Times New Roman" w:cs="Times New Roman"/>
          <w:sz w:val="24"/>
          <w:szCs w:val="24"/>
          <w:lang w:val="id-ID"/>
        </w:rPr>
        <w:t>Bapak/Ibu/Saudara/i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diantara alternatif yang ada dengan memberikan tanda silang (X)</w:t>
      </w:r>
      <w:r>
        <w:rPr>
          <w:rFonts w:ascii="Times New Roman" w:hAnsi="Times New Roman" w:cs="Times New Roman"/>
          <w:color w:val="000000"/>
          <w:sz w:val="24"/>
          <w:szCs w:val="24"/>
          <w:lang w:val="id-ID"/>
        </w:rPr>
        <w:t>.</w:t>
      </w:r>
    </w:p>
    <w:p w:rsidR="0026040E" w:rsidRDefault="0026040E" w:rsidP="0026040E">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Keterangan:</w:t>
      </w:r>
    </w:p>
    <w:p w:rsidR="0026040E" w:rsidRDefault="0026040E" w:rsidP="0026040E">
      <w:pPr>
        <w:autoSpaceDE w:val="0"/>
        <w:autoSpaceDN w:val="0"/>
        <w:adjustRightInd w:val="0"/>
        <w:spacing w:before="30" w:after="3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SS</w:t>
      </w:r>
      <w:r>
        <w:rPr>
          <w:rFonts w:ascii="Times New Roman" w:hAnsi="Times New Roman" w:cs="Times New Roman"/>
          <w:b/>
          <w:bCs/>
          <w:color w:val="000000"/>
          <w:sz w:val="24"/>
          <w:szCs w:val="24"/>
        </w:rPr>
        <w:tab/>
        <w:t>: Sangat Setuju</w:t>
      </w:r>
    </w:p>
    <w:p w:rsidR="0026040E" w:rsidRDefault="0026040E" w:rsidP="0026040E">
      <w:pPr>
        <w:autoSpaceDE w:val="0"/>
        <w:autoSpaceDN w:val="0"/>
        <w:adjustRightInd w:val="0"/>
        <w:spacing w:before="30" w:after="30" w:line="360" w:lineRule="auto"/>
        <w:rPr>
          <w:rFonts w:ascii="Times New Roman" w:hAnsi="Times New Roman" w:cs="Times New Roman"/>
          <w:sz w:val="24"/>
          <w:szCs w:val="24"/>
        </w:rPr>
      </w:pPr>
      <w:r>
        <w:rPr>
          <w:rFonts w:ascii="Times New Roman" w:hAnsi="Times New Roman" w:cs="Times New Roman"/>
          <w:b/>
          <w:bCs/>
          <w:color w:val="000000"/>
          <w:sz w:val="24"/>
          <w:szCs w:val="24"/>
        </w:rPr>
        <w:t>S</w:t>
      </w:r>
      <w:r>
        <w:rPr>
          <w:rFonts w:ascii="Times New Roman" w:hAnsi="Times New Roman" w:cs="Times New Roman"/>
          <w:b/>
          <w:bCs/>
          <w:color w:val="000000"/>
          <w:sz w:val="24"/>
          <w:szCs w:val="24"/>
        </w:rPr>
        <w:tab/>
        <w:t xml:space="preserve">: Setuju </w:t>
      </w:r>
    </w:p>
    <w:p w:rsidR="0026040E" w:rsidRDefault="0026040E" w:rsidP="0026040E">
      <w:pPr>
        <w:autoSpaceDE w:val="0"/>
        <w:autoSpaceDN w:val="0"/>
        <w:adjustRightInd w:val="0"/>
        <w:spacing w:before="30" w:after="3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TS</w:t>
      </w:r>
      <w:r>
        <w:rPr>
          <w:rFonts w:ascii="Times New Roman" w:hAnsi="Times New Roman" w:cs="Times New Roman"/>
          <w:b/>
          <w:bCs/>
          <w:color w:val="000000"/>
          <w:sz w:val="24"/>
          <w:szCs w:val="24"/>
        </w:rPr>
        <w:tab/>
        <w:t>: Tidak Setuju</w:t>
      </w:r>
    </w:p>
    <w:p w:rsidR="0026040E" w:rsidRDefault="0026040E" w:rsidP="0026040E">
      <w:pPr>
        <w:autoSpaceDE w:val="0"/>
        <w:autoSpaceDN w:val="0"/>
        <w:adjustRightInd w:val="0"/>
        <w:spacing w:before="30" w:after="3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STS</w:t>
      </w:r>
      <w:r>
        <w:rPr>
          <w:rFonts w:ascii="Times New Roman" w:hAnsi="Times New Roman" w:cs="Times New Roman"/>
          <w:b/>
          <w:bCs/>
          <w:color w:val="000000"/>
          <w:sz w:val="24"/>
          <w:szCs w:val="24"/>
        </w:rPr>
        <w:tab/>
        <w:t>: Sangat Tidak Setuju</w:t>
      </w:r>
    </w:p>
    <w:p w:rsidR="0026040E" w:rsidRDefault="0026040E" w:rsidP="0026040E">
      <w:pPr>
        <w:autoSpaceDE w:val="0"/>
        <w:autoSpaceDN w:val="0"/>
        <w:adjustRightInd w:val="0"/>
        <w:spacing w:before="30" w:after="30" w:line="480" w:lineRule="auto"/>
        <w:rPr>
          <w:rFonts w:ascii="Times New Roman" w:hAnsi="Times New Roman" w:cs="Times New Roman"/>
          <w:b/>
          <w:bCs/>
          <w:color w:val="000000"/>
          <w:sz w:val="24"/>
          <w:szCs w:val="24"/>
        </w:rPr>
      </w:pPr>
    </w:p>
    <w:p w:rsidR="0026040E" w:rsidRDefault="0026040E" w:rsidP="0026040E">
      <w:pPr>
        <w:autoSpaceDE w:val="0"/>
        <w:autoSpaceDN w:val="0"/>
        <w:adjustRightInd w:val="0"/>
        <w:spacing w:before="30" w:after="30" w:line="36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Kepatuhan Wajib Pajak (Y)</w:t>
      </w:r>
    </w:p>
    <w:tbl>
      <w:tblPr>
        <w:tblStyle w:val="TableGrid"/>
        <w:tblW w:w="7905" w:type="dxa"/>
        <w:tblLook w:val="04A0" w:firstRow="1" w:lastRow="0" w:firstColumn="1" w:lastColumn="0" w:noHBand="0" w:noVBand="1"/>
      </w:tblPr>
      <w:tblGrid>
        <w:gridCol w:w="675"/>
        <w:gridCol w:w="4395"/>
        <w:gridCol w:w="708"/>
        <w:gridCol w:w="709"/>
        <w:gridCol w:w="709"/>
        <w:gridCol w:w="709"/>
      </w:tblGrid>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rPr>
              <w:t>No</w:t>
            </w:r>
            <w:r>
              <w:rPr>
                <w:rFonts w:ascii="Times New Roman" w:hAnsi="Times New Roman" w:cs="Times New Roman"/>
                <w:b/>
                <w:color w:val="000000"/>
                <w:sz w:val="24"/>
                <w:szCs w:val="24"/>
                <w:lang w:val="id-ID"/>
              </w:rPr>
              <w:t>.</w:t>
            </w:r>
          </w:p>
        </w:tc>
        <w:tc>
          <w:tcPr>
            <w:tcW w:w="439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Pernyataan</w:t>
            </w:r>
          </w:p>
        </w:tc>
        <w:tc>
          <w:tcPr>
            <w:tcW w:w="708"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SS</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S</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TS</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STS</w:t>
            </w: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1.</w:t>
            </w:r>
          </w:p>
        </w:tc>
        <w:tc>
          <w:tcPr>
            <w:tcW w:w="439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rPr>
              <w:t>S</w:t>
            </w:r>
            <w:r>
              <w:rPr>
                <w:rFonts w:ascii="Times New Roman" w:hAnsi="Times New Roman" w:cs="Times New Roman"/>
                <w:color w:val="000000"/>
                <w:sz w:val="24"/>
                <w:szCs w:val="24"/>
                <w:lang w:val="id-ID"/>
              </w:rPr>
              <w:t>aya dengan patuh mendaftarkan diri saya sebagai seorang wajib pajak ke KPP (Kantor Pelayanan Pajak) secara sukarela tanpa paksaan dari orang lain.</w:t>
            </w: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2.</w:t>
            </w:r>
          </w:p>
        </w:tc>
        <w:tc>
          <w:tcPr>
            <w:tcW w:w="439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Saya adalah wajib pajak yang</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patuh membayar pajak dan melaporkan</w:t>
            </w:r>
            <w:r>
              <w:rPr>
                <w:rFonts w:ascii="Times New Roman" w:hAnsi="Times New Roman" w:cs="Times New Roman"/>
                <w:color w:val="000000"/>
                <w:sz w:val="24"/>
                <w:szCs w:val="24"/>
                <w:lang w:val="id-ID"/>
              </w:rPr>
              <w:t xml:space="preserve"> pajak </w:t>
            </w:r>
            <w:r>
              <w:rPr>
                <w:rFonts w:ascii="Times New Roman" w:hAnsi="Times New Roman" w:cs="Times New Roman"/>
                <w:color w:val="000000"/>
                <w:sz w:val="24"/>
                <w:szCs w:val="24"/>
              </w:rPr>
              <w:t>tepat waktu.</w:t>
            </w: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3.</w:t>
            </w:r>
          </w:p>
        </w:tc>
        <w:tc>
          <w:tcPr>
            <w:tcW w:w="439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Saya tidak pernah mengalami masalah dalam mengisi formulir pajak secara manual maupun secara </w:t>
            </w:r>
            <w:r>
              <w:rPr>
                <w:rFonts w:ascii="Times New Roman" w:hAnsi="Times New Roman" w:cs="Times New Roman"/>
                <w:i/>
                <w:color w:val="000000"/>
                <w:sz w:val="24"/>
                <w:szCs w:val="24"/>
                <w:lang w:val="id-ID"/>
              </w:rPr>
              <w:t>online</w:t>
            </w:r>
            <w:r>
              <w:rPr>
                <w:rFonts w:ascii="Times New Roman" w:hAnsi="Times New Roman" w:cs="Times New Roman"/>
                <w:color w:val="000000"/>
                <w:sz w:val="24"/>
                <w:szCs w:val="24"/>
                <w:lang w:val="id-ID"/>
              </w:rPr>
              <w:t>.</w:t>
            </w: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4.</w:t>
            </w:r>
          </w:p>
        </w:tc>
        <w:tc>
          <w:tcPr>
            <w:tcW w:w="439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Saya menyampaikan Surat Pemberitahuan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(SPT) dan melaporkan kembali sesuai dengan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peraturan</w:t>
            </w:r>
            <w:r>
              <w:rPr>
                <w:rFonts w:ascii="Times New Roman" w:hAnsi="Times New Roman" w:cs="Times New Roman"/>
                <w:color w:val="000000"/>
                <w:sz w:val="24"/>
                <w:szCs w:val="24"/>
                <w:lang w:val="id-ID"/>
              </w:rPr>
              <w:t xml:space="preserve"> perpajakan secara tepat waktu.</w:t>
            </w: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5.</w:t>
            </w:r>
          </w:p>
        </w:tc>
        <w:tc>
          <w:tcPr>
            <w:tcW w:w="439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Jika terdapat denda dan tunggakan pajak, saya akan membayar.</w:t>
            </w: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6.</w:t>
            </w:r>
          </w:p>
        </w:tc>
        <w:tc>
          <w:tcPr>
            <w:tcW w:w="439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Saya tidak pernah dengan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sengaja, tidak melaporkan kekayaan dan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penghasilan yang semestinya kena pajak atau </w:t>
            </w:r>
            <w:r>
              <w:rPr>
                <w:rFonts w:ascii="Times New Roman" w:hAnsi="Times New Roman" w:cs="Times New Roman"/>
                <w:color w:val="000000"/>
                <w:sz w:val="24"/>
                <w:szCs w:val="24"/>
              </w:rPr>
              <w:lastRenderedPageBreak/>
              <w:t>mengabaikan perhitungan pembayaran pajak terutang.</w:t>
            </w: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p>
        </w:tc>
      </w:tr>
    </w:tbl>
    <w:p w:rsidR="0026040E" w:rsidRDefault="0026040E" w:rsidP="0026040E">
      <w:pPr>
        <w:autoSpaceDE w:val="0"/>
        <w:autoSpaceDN w:val="0"/>
        <w:adjustRightInd w:val="0"/>
        <w:spacing w:before="30" w:after="30" w:line="48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Sumber: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{"citationItems":[{"id":"ITEM-1","itemData":{"author":[{"dropping-particle":"","family":"Rahadi","given":"Cahyo Aryo","non-dropping-particle":"","parse-names":false,"suffix":""}],"container-title":"Skripsi","id":"ITEM-1","issued":{"date-parts":[["2020"]]},"page":"1-123","title":"Pengaruh Penerapan Sistem e-Filling, Kualitas Pelayanan, Sanksi Perpajakan, Pengetahuan Perpajakan, Kesadaran Wajib Pajak dan Biaya Kepatuhan Pajak Terhadap Kepatuhan Wajib Pajak (Studi pada Wajib Pajak Orang Pribadi di KPP Pratama Bekasi Selatan)","type":"article-journal"},"uris":["http://www.mendeley.com/documents/?uuid=f87e06f4-6c95-421e-b171-b0fcb402d5c5","http://www.mendeley.com/documents/?uuid=4c81828e-7397-4d6d-a97f-b31c48b489f9"]}],"mendeley":{"formattedCitation":"(Rahadi, 2020)","manualFormatting":"Rahadi (2020)","plainTextFormattedCitation":"(Rahadi, 2020)","previouslyFormattedCitation":"(Rahadi, 2020)"},"properties":{"noteIndex":0},"schema":"https://github.com/citation-style-language/schema/raw/master/csl-citation.json"}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Rahadi</w:t>
      </w:r>
      <w:r w:rsidRPr="004B3911">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GB"/>
        </w:rPr>
        <w:t>(</w:t>
      </w:r>
      <w:r w:rsidRPr="004B3911">
        <w:rPr>
          <w:rFonts w:ascii="Times New Roman" w:hAnsi="Times New Roman" w:cs="Times New Roman"/>
          <w:noProof/>
          <w:sz w:val="24"/>
          <w:szCs w:val="24"/>
          <w:lang w:val="id-ID"/>
        </w:rPr>
        <w:t>2020)</w:t>
      </w:r>
      <w:r>
        <w:rPr>
          <w:rFonts w:ascii="Times New Roman" w:hAnsi="Times New Roman" w:cs="Times New Roman"/>
          <w:sz w:val="24"/>
          <w:szCs w:val="24"/>
          <w:lang w:val="id-ID"/>
        </w:rPr>
        <w:fldChar w:fldCharType="end"/>
      </w:r>
    </w:p>
    <w:p w:rsidR="0026040E" w:rsidRDefault="0026040E" w:rsidP="0026040E">
      <w:pPr>
        <w:autoSpaceDE w:val="0"/>
        <w:autoSpaceDN w:val="0"/>
        <w:adjustRightInd w:val="0"/>
        <w:spacing w:before="30" w:after="30" w:line="480" w:lineRule="auto"/>
        <w:rPr>
          <w:rFonts w:ascii="Times New Roman" w:hAnsi="Times New Roman" w:cs="Times New Roman"/>
          <w:sz w:val="24"/>
          <w:szCs w:val="24"/>
          <w:lang w:val="id-ID"/>
        </w:rPr>
      </w:pPr>
    </w:p>
    <w:p w:rsidR="0026040E" w:rsidRDefault="0026040E" w:rsidP="0026040E">
      <w:pPr>
        <w:autoSpaceDE w:val="0"/>
        <w:autoSpaceDN w:val="0"/>
        <w:adjustRightInd w:val="0"/>
        <w:spacing w:before="30" w:after="30" w:line="360" w:lineRule="auto"/>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Tarif Pajak (X1)</w:t>
      </w:r>
    </w:p>
    <w:tbl>
      <w:tblPr>
        <w:tblStyle w:val="TableGrid"/>
        <w:tblW w:w="7934" w:type="dxa"/>
        <w:tblLook w:val="04A0" w:firstRow="1" w:lastRow="0" w:firstColumn="1" w:lastColumn="0" w:noHBand="0" w:noVBand="1"/>
      </w:tblPr>
      <w:tblGrid>
        <w:gridCol w:w="675"/>
        <w:gridCol w:w="4565"/>
        <w:gridCol w:w="567"/>
        <w:gridCol w:w="709"/>
        <w:gridCol w:w="709"/>
        <w:gridCol w:w="709"/>
      </w:tblGrid>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No.</w:t>
            </w:r>
          </w:p>
        </w:tc>
        <w:tc>
          <w:tcPr>
            <w:tcW w:w="456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Pernyataan</w:t>
            </w:r>
          </w:p>
        </w:tc>
        <w:tc>
          <w:tcPr>
            <w:tcW w:w="567"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SS</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TS</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STS</w:t>
            </w: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1.</w:t>
            </w:r>
          </w:p>
        </w:tc>
        <w:tc>
          <w:tcPr>
            <w:tcW w:w="456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Penerima penghasilan tinggi memiliki suatu</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kemampuan untuk membayar pajak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penghasilan lebih besar, sehingga wajar</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apabila mereka membayar pajak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penghasilan lebih besar dari pada yang</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dikenakan kepada penerima penghasilan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rendah.</w:t>
            </w:r>
          </w:p>
        </w:tc>
        <w:tc>
          <w:tcPr>
            <w:tcW w:w="567"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2.</w:t>
            </w:r>
          </w:p>
        </w:tc>
        <w:tc>
          <w:tcPr>
            <w:tcW w:w="456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Wajar jika penerima penghasilan tinggi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dikenakan pajak secara proposional</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dibandingkan penerima penghasilan rendah.</w:t>
            </w:r>
          </w:p>
        </w:tc>
        <w:tc>
          <w:tcPr>
            <w:tcW w:w="567"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3.</w:t>
            </w:r>
          </w:p>
        </w:tc>
        <w:tc>
          <w:tcPr>
            <w:tcW w:w="456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Tarif pajak yang adil berarti harus sama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untuk setiap wajib pajak.</w:t>
            </w:r>
          </w:p>
        </w:tc>
        <w:tc>
          <w:tcPr>
            <w:tcW w:w="567"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4.</w:t>
            </w:r>
          </w:p>
        </w:tc>
        <w:tc>
          <w:tcPr>
            <w:tcW w:w="456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Tarif pajak yang dikenakan disesuaikan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dengan tingkat penghasilan yang diterima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oleh wajib pajak.</w:t>
            </w:r>
          </w:p>
        </w:tc>
        <w:tc>
          <w:tcPr>
            <w:tcW w:w="567"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bl>
    <w:p w:rsidR="0026040E" w:rsidRDefault="0026040E" w:rsidP="0026040E">
      <w:pPr>
        <w:autoSpaceDE w:val="0"/>
        <w:autoSpaceDN w:val="0"/>
        <w:adjustRightInd w:val="0"/>
        <w:spacing w:before="30" w:after="30" w:line="48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Sumber: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{"citationItems":[{"id":"ITEM-1","itemData":{"author":[{"dropping-particle":"","family":"Suhendri","given":"Diyat","non-dropping-particle":"","parse-names":false,"suffix":""}],"container-title":"Artikel Ilmiah","id":"ITEM-1","issued":{"date-parts":[["2015"]]},"page":"1-31","title":"Pengaruh Pengetahuan, Tarif Pajak, dan Sanksi Pajak Terhadap Kepatuhan Wajib Pajak Orang Pribadi yang Melakukan Kegiatan Usaha dan Pekerjaan Bebas di Kota Padang (Studi Empiris pada Kantor Pelayanan Pajak Pratama Kota Padang)","type":"article-journal"},"uris":["http://www.mendeley.com/documents/?uuid=2271be24-1ac6-49ad-bcec-8129454e8f72"]}],"mendeley":{"formattedCitation":"(Suhendri, 2015)","manualFormatting":"Suhendri (2015)","plainTextFormattedCitation":"(Suhendri, 2015)","previouslyFormattedCitation":"(Suhendri, 2015)"},"properties":{"noteIndex":0},"schema":"https://github.com/citation-style-language/schema/raw/master/csl-citation.json"}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Suhendri</w:t>
      </w:r>
      <w:r w:rsidRPr="004B3911">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en-GB"/>
        </w:rPr>
        <w:t>(</w:t>
      </w:r>
      <w:r w:rsidRPr="004B3911">
        <w:rPr>
          <w:rFonts w:ascii="Times New Roman" w:hAnsi="Times New Roman" w:cs="Times New Roman"/>
          <w:noProof/>
          <w:color w:val="000000"/>
          <w:sz w:val="24"/>
          <w:szCs w:val="24"/>
          <w:lang w:val="id-ID"/>
        </w:rPr>
        <w:t>2015)</w:t>
      </w:r>
      <w:r>
        <w:rPr>
          <w:rFonts w:ascii="Times New Roman" w:hAnsi="Times New Roman" w:cs="Times New Roman"/>
          <w:color w:val="000000"/>
          <w:sz w:val="24"/>
          <w:szCs w:val="24"/>
          <w:lang w:val="id-ID"/>
        </w:rPr>
        <w:fldChar w:fldCharType="end"/>
      </w:r>
    </w:p>
    <w:p w:rsidR="0026040E" w:rsidRDefault="0026040E" w:rsidP="0026040E">
      <w:pPr>
        <w:autoSpaceDE w:val="0"/>
        <w:autoSpaceDN w:val="0"/>
        <w:adjustRightInd w:val="0"/>
        <w:spacing w:before="30" w:after="30" w:line="480" w:lineRule="auto"/>
        <w:rPr>
          <w:rFonts w:ascii="Times New Roman" w:hAnsi="Times New Roman" w:cs="Times New Roman"/>
          <w:color w:val="000000"/>
          <w:sz w:val="24"/>
          <w:szCs w:val="24"/>
          <w:lang w:val="id-ID"/>
        </w:rPr>
      </w:pPr>
    </w:p>
    <w:p w:rsidR="0026040E" w:rsidRDefault="0026040E" w:rsidP="0026040E">
      <w:pPr>
        <w:autoSpaceDE w:val="0"/>
        <w:autoSpaceDN w:val="0"/>
        <w:adjustRightInd w:val="0"/>
        <w:spacing w:before="30" w:after="30" w:line="480" w:lineRule="auto"/>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Teknologi Informasi (X2)</w:t>
      </w:r>
    </w:p>
    <w:tbl>
      <w:tblPr>
        <w:tblStyle w:val="TableGrid"/>
        <w:tblW w:w="7933" w:type="dxa"/>
        <w:tblLook w:val="04A0" w:firstRow="1" w:lastRow="0" w:firstColumn="1" w:lastColumn="0" w:noHBand="0" w:noVBand="1"/>
      </w:tblPr>
      <w:tblGrid>
        <w:gridCol w:w="675"/>
        <w:gridCol w:w="4423"/>
        <w:gridCol w:w="709"/>
        <w:gridCol w:w="709"/>
        <w:gridCol w:w="708"/>
        <w:gridCol w:w="709"/>
      </w:tblGrid>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No.</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Pernyataan</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SS</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w:t>
            </w:r>
          </w:p>
        </w:tc>
        <w:tc>
          <w:tcPr>
            <w:tcW w:w="708"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TS</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STS</w:t>
            </w: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1.</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Perlu adanya peraturan yang jelas dalam</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pemanfaatan sarana teknologi informasi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agar tercapai hasil kerja yang maksimal</w:t>
            </w:r>
            <w:r>
              <w:rPr>
                <w:rFonts w:ascii="Times New Roman" w:hAnsi="Times New Roman" w:cs="Times New Roman"/>
                <w:color w:val="000000"/>
                <w:sz w:val="24"/>
                <w:szCs w:val="24"/>
                <w:lang w:val="id-ID"/>
              </w:rPr>
              <w:t>.</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lastRenderedPageBreak/>
              <w:t>2.</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Peralatan yang usang/rusak sege</w:t>
            </w:r>
            <w:r>
              <w:rPr>
                <w:rFonts w:ascii="Times New Roman" w:hAnsi="Times New Roman" w:cs="Times New Roman"/>
                <w:color w:val="000000"/>
                <w:sz w:val="24"/>
                <w:szCs w:val="24"/>
                <w:lang w:val="id-ID"/>
              </w:rPr>
              <w:t>r</w:t>
            </w:r>
            <w:r>
              <w:rPr>
                <w:rFonts w:ascii="Times New Roman" w:hAnsi="Times New Roman" w:cs="Times New Roman"/>
                <w:color w:val="000000"/>
                <w:sz w:val="24"/>
                <w:szCs w:val="24"/>
              </w:rPr>
              <w:t>a didata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dan diperbaiki tepat pada waktunya</w:t>
            </w:r>
            <w:r>
              <w:rPr>
                <w:rFonts w:ascii="Times New Roman" w:hAnsi="Times New Roman" w:cs="Times New Roman"/>
                <w:color w:val="000000"/>
                <w:sz w:val="24"/>
                <w:szCs w:val="24"/>
                <w:lang w:val="id-ID"/>
              </w:rPr>
              <w:t>.</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3.</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Teknologi informasi belum sepenuhnya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tersedia secara memadai</w:t>
            </w:r>
            <w:r>
              <w:rPr>
                <w:rFonts w:ascii="Times New Roman" w:hAnsi="Times New Roman" w:cs="Times New Roman"/>
                <w:color w:val="000000"/>
                <w:sz w:val="24"/>
                <w:szCs w:val="24"/>
                <w:lang w:val="id-ID"/>
              </w:rPr>
              <w:t>.</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4.</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Teknologi informasi merupakan sarana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untuk meningkatkan kualitas pelayanan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bagi penggunaan secara umum</w:t>
            </w:r>
            <w:r>
              <w:rPr>
                <w:rFonts w:ascii="Times New Roman" w:hAnsi="Times New Roman" w:cs="Times New Roman"/>
                <w:color w:val="000000"/>
                <w:sz w:val="24"/>
                <w:szCs w:val="24"/>
                <w:lang w:val="id-ID"/>
              </w:rPr>
              <w:t>.</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5.</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Teknologi informasi digunakan untuk</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mengolah data, termasuk memproses,</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mendapatkan, menyusun, menyimpan,</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memanipulasi data, dalam berbagai cara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untuk menghasilkan informasi yang</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berkualitas</w:t>
            </w:r>
            <w:r>
              <w:rPr>
                <w:rFonts w:ascii="Times New Roman" w:hAnsi="Times New Roman" w:cs="Times New Roman"/>
                <w:color w:val="000000"/>
                <w:sz w:val="24"/>
                <w:szCs w:val="24"/>
                <w:lang w:val="id-ID"/>
              </w:rPr>
              <w:t>.</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6.</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Saya memanfaatkan teknologi informasi melalui jaringan internet untuk memudahkan saya dalam melaksanakan kewajiban membayar pajak.</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bl>
    <w:p w:rsidR="0026040E" w:rsidRDefault="0026040E" w:rsidP="0026040E">
      <w:pPr>
        <w:autoSpaceDE w:val="0"/>
        <w:autoSpaceDN w:val="0"/>
        <w:adjustRightInd w:val="0"/>
        <w:spacing w:before="30" w:after="30" w:line="48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Sumber: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{"citationItems":[{"id":"ITEM-1","itemData":{"author":[{"dropping-particle":"","family":"Rizky","given":"Muhammad Nur","non-dropping-particle":"","parse-names":false,"suffix":""}],"container-title":"Skripsi","id":"ITEM-1","issued":{"date-parts":[["2019"]]},"page":"1-136","title":"Pemanfaatan Teknologi Informasi, Sosialisasi Perpajakan, dan Pengetahuan Perpajakan Terhadap Kepatuhan Wajib Pajak","type":"article-journal"},"uris":["http://www.mendeley.com/documents/?uuid=af71a06f-8ad4-49b8-980a-0a2a4ce5b839"]}],"mendeley":{"formattedCitation":"(Rizky, 2019)","manualFormatting":"Rizky (2019)","plainTextFormattedCitation":"(Rizky, 2019)","previouslyFormattedCitation":"(Rizky, 2019)"},"properties":{"noteIndex":0},"schema":"https://github.com/citation-style-language/schema/raw/master/csl-citation.json"}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Rizky</w:t>
      </w:r>
      <w:r w:rsidRPr="004B3911">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en-GB"/>
        </w:rPr>
        <w:t>(</w:t>
      </w:r>
      <w:r w:rsidRPr="004B3911">
        <w:rPr>
          <w:rFonts w:ascii="Times New Roman" w:hAnsi="Times New Roman" w:cs="Times New Roman"/>
          <w:noProof/>
          <w:color w:val="000000"/>
          <w:sz w:val="24"/>
          <w:szCs w:val="24"/>
          <w:lang w:val="id-ID"/>
        </w:rPr>
        <w:t>2019)</w:t>
      </w:r>
      <w:r>
        <w:rPr>
          <w:rFonts w:ascii="Times New Roman" w:hAnsi="Times New Roman" w:cs="Times New Roman"/>
          <w:color w:val="000000"/>
          <w:sz w:val="24"/>
          <w:szCs w:val="24"/>
          <w:lang w:val="id-ID"/>
        </w:rPr>
        <w:fldChar w:fldCharType="end"/>
      </w:r>
    </w:p>
    <w:p w:rsidR="0026040E" w:rsidRDefault="0026040E" w:rsidP="0026040E">
      <w:pPr>
        <w:autoSpaceDE w:val="0"/>
        <w:autoSpaceDN w:val="0"/>
        <w:adjustRightInd w:val="0"/>
        <w:spacing w:before="30" w:after="30" w:line="480" w:lineRule="auto"/>
        <w:rPr>
          <w:rFonts w:ascii="Times New Roman" w:hAnsi="Times New Roman" w:cs="Times New Roman"/>
          <w:color w:val="000000"/>
          <w:sz w:val="24"/>
          <w:szCs w:val="24"/>
          <w:lang w:val="id-ID"/>
        </w:rPr>
      </w:pPr>
    </w:p>
    <w:p w:rsidR="0026040E" w:rsidRDefault="0026040E" w:rsidP="0026040E">
      <w:pPr>
        <w:autoSpaceDE w:val="0"/>
        <w:autoSpaceDN w:val="0"/>
        <w:adjustRightInd w:val="0"/>
        <w:spacing w:before="30" w:after="30" w:line="480" w:lineRule="auto"/>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Persepsi yang Baik Atas Efektifitas Sistem Perpajakan (X3)</w:t>
      </w:r>
    </w:p>
    <w:tbl>
      <w:tblPr>
        <w:tblStyle w:val="TableGrid"/>
        <w:tblW w:w="7933" w:type="dxa"/>
        <w:tblLook w:val="04A0" w:firstRow="1" w:lastRow="0" w:firstColumn="1" w:lastColumn="0" w:noHBand="0" w:noVBand="1"/>
      </w:tblPr>
      <w:tblGrid>
        <w:gridCol w:w="675"/>
        <w:gridCol w:w="4423"/>
        <w:gridCol w:w="709"/>
        <w:gridCol w:w="709"/>
        <w:gridCol w:w="708"/>
        <w:gridCol w:w="709"/>
      </w:tblGrid>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No.</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Pernyataan</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SS</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w:t>
            </w:r>
          </w:p>
        </w:tc>
        <w:tc>
          <w:tcPr>
            <w:tcW w:w="708"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TS</w:t>
            </w:r>
          </w:p>
        </w:tc>
        <w:tc>
          <w:tcPr>
            <w:tcW w:w="70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STS</w:t>
            </w: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1.</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Pembayaran pajak melalui </w:t>
            </w:r>
            <w:r>
              <w:rPr>
                <w:rFonts w:ascii="Times New Roman" w:hAnsi="Times New Roman" w:cs="Times New Roman"/>
                <w:i/>
                <w:color w:val="000000"/>
                <w:sz w:val="24"/>
                <w:szCs w:val="24"/>
                <w:lang w:val="id-ID"/>
              </w:rPr>
              <w:t>e-Banking</w:t>
            </w:r>
            <w:r>
              <w:rPr>
                <w:rFonts w:ascii="Times New Roman" w:hAnsi="Times New Roman" w:cs="Times New Roman"/>
                <w:color w:val="000000"/>
                <w:sz w:val="24"/>
                <w:szCs w:val="24"/>
                <w:lang w:val="id-ID"/>
              </w:rPr>
              <w:t xml:space="preserve"> lebih memudahkan saya.</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2.</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Pelaporan SPT melalui </w:t>
            </w:r>
            <w:r>
              <w:rPr>
                <w:rFonts w:ascii="Times New Roman" w:hAnsi="Times New Roman" w:cs="Times New Roman"/>
                <w:i/>
                <w:color w:val="000000"/>
                <w:sz w:val="24"/>
                <w:szCs w:val="24"/>
                <w:lang w:val="id-ID"/>
              </w:rPr>
              <w:t>e-SPT</w:t>
            </w:r>
            <w:r>
              <w:rPr>
                <w:rFonts w:ascii="Times New Roman" w:hAnsi="Times New Roman" w:cs="Times New Roman"/>
                <w:color w:val="000000"/>
                <w:sz w:val="24"/>
                <w:szCs w:val="24"/>
                <w:lang w:val="id-ID"/>
              </w:rPr>
              <w:t xml:space="preserve"> dan </w:t>
            </w:r>
            <w:r>
              <w:rPr>
                <w:rFonts w:ascii="Times New Roman" w:hAnsi="Times New Roman" w:cs="Times New Roman"/>
                <w:i/>
                <w:color w:val="000000"/>
                <w:sz w:val="24"/>
                <w:szCs w:val="24"/>
                <w:lang w:val="id-ID"/>
              </w:rPr>
              <w:t>e-Filling</w:t>
            </w:r>
            <w:r>
              <w:rPr>
                <w:rFonts w:ascii="Times New Roman" w:hAnsi="Times New Roman" w:cs="Times New Roman"/>
                <w:i/>
                <w:color w:val="000000"/>
                <w:sz w:val="24"/>
                <w:szCs w:val="24"/>
                <w:lang w:val="id-ID"/>
              </w:rPr>
              <w:softHyphen/>
              <w:t xml:space="preserve"> </w:t>
            </w:r>
            <w:r>
              <w:rPr>
                <w:rFonts w:ascii="Times New Roman" w:hAnsi="Times New Roman" w:cs="Times New Roman"/>
                <w:color w:val="000000"/>
                <w:sz w:val="24"/>
                <w:szCs w:val="24"/>
                <w:lang w:val="id-ID"/>
              </w:rPr>
              <w:t>lebih mudah dan cepat.</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3.</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Penyampaian SPT melalui </w:t>
            </w:r>
            <w:r>
              <w:rPr>
                <w:rFonts w:ascii="Times New Roman" w:hAnsi="Times New Roman" w:cs="Times New Roman"/>
                <w:i/>
                <w:color w:val="000000"/>
                <w:sz w:val="24"/>
                <w:szCs w:val="24"/>
                <w:lang w:val="id-ID"/>
              </w:rPr>
              <w:t>drop box</w:t>
            </w:r>
            <w:r>
              <w:rPr>
                <w:rFonts w:ascii="Times New Roman" w:hAnsi="Times New Roman" w:cs="Times New Roman"/>
                <w:color w:val="000000"/>
                <w:sz w:val="24"/>
                <w:szCs w:val="24"/>
                <w:lang w:val="id-ID"/>
              </w:rPr>
              <w:t xml:space="preserve"> memudahkan saya.</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lastRenderedPageBreak/>
              <w:t>4.</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i/>
                <w:color w:val="000000"/>
                <w:sz w:val="24"/>
                <w:szCs w:val="24"/>
                <w:lang w:val="id-ID"/>
              </w:rPr>
              <w:t>Update</w:t>
            </w:r>
            <w:r>
              <w:rPr>
                <w:rFonts w:ascii="Times New Roman" w:hAnsi="Times New Roman" w:cs="Times New Roman"/>
                <w:color w:val="000000"/>
                <w:sz w:val="24"/>
                <w:szCs w:val="24"/>
                <w:lang w:val="id-ID"/>
              </w:rPr>
              <w:t xml:space="preserve"> peraturan pajak terbaru secara </w:t>
            </w:r>
            <w:r>
              <w:rPr>
                <w:rFonts w:ascii="Times New Roman" w:hAnsi="Times New Roman" w:cs="Times New Roman"/>
                <w:i/>
                <w:color w:val="000000"/>
                <w:sz w:val="24"/>
                <w:szCs w:val="24"/>
                <w:lang w:val="id-ID"/>
              </w:rPr>
              <w:t>online</w:t>
            </w:r>
            <w:r>
              <w:rPr>
                <w:rFonts w:ascii="Times New Roman" w:hAnsi="Times New Roman" w:cs="Times New Roman"/>
                <w:color w:val="000000"/>
                <w:sz w:val="24"/>
                <w:szCs w:val="24"/>
                <w:lang w:val="id-ID"/>
              </w:rPr>
              <w:t xml:space="preserve"> melalui internet memudahkan saya untuk memperoleh informasi.</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5.</w:t>
            </w:r>
          </w:p>
        </w:tc>
        <w:tc>
          <w:tcPr>
            <w:tcW w:w="4423"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Dengan adanya </w:t>
            </w:r>
            <w:r>
              <w:rPr>
                <w:rFonts w:ascii="Times New Roman" w:hAnsi="Times New Roman" w:cs="Times New Roman"/>
                <w:i/>
                <w:color w:val="000000"/>
                <w:sz w:val="24"/>
                <w:szCs w:val="24"/>
                <w:lang w:val="id-ID"/>
              </w:rPr>
              <w:t>e-Register</w:t>
            </w:r>
            <w:r>
              <w:rPr>
                <w:rFonts w:ascii="Times New Roman" w:hAnsi="Times New Roman" w:cs="Times New Roman"/>
                <w:i/>
                <w:color w:val="000000"/>
                <w:sz w:val="24"/>
                <w:szCs w:val="24"/>
                <w:lang w:val="id-ID"/>
              </w:rPr>
              <w:softHyphen/>
            </w:r>
            <w:r>
              <w:rPr>
                <w:rFonts w:ascii="Times New Roman" w:hAnsi="Times New Roman" w:cs="Times New Roman"/>
                <w:color w:val="000000"/>
                <w:sz w:val="24"/>
                <w:szCs w:val="24"/>
                <w:lang w:val="id-ID"/>
              </w:rPr>
              <w:t xml:space="preserve"> memudahkan saya untuk memperoleh NPWP (Nomor Pokok Wajib Pajak).</w:t>
            </w: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8"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709"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bl>
    <w:p w:rsidR="0026040E" w:rsidRDefault="0026040E" w:rsidP="0026040E">
      <w:pPr>
        <w:autoSpaceDE w:val="0"/>
        <w:autoSpaceDN w:val="0"/>
        <w:adjustRightInd w:val="0"/>
        <w:spacing w:before="30" w:after="30" w:line="48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Sumber: </w:t>
      </w:r>
      <w:r>
        <w:rPr>
          <w:rFonts w:ascii="Times New Roman" w:hAnsi="Times New Roman" w:cs="Times New Roman"/>
          <w:color w:val="000000"/>
          <w:sz w:val="24"/>
          <w:szCs w:val="24"/>
          <w:lang w:val="id-ID"/>
        </w:rPr>
        <w:fldChar w:fldCharType="begin" w:fldLock="1"/>
      </w:r>
      <w:r>
        <w:rPr>
          <w:rFonts w:ascii="Times New Roman" w:hAnsi="Times New Roman" w:cs="Times New Roman"/>
          <w:color w:val="000000"/>
          <w:sz w:val="24"/>
          <w:szCs w:val="24"/>
          <w:lang w:val="id-ID"/>
        </w:rPr>
        <w:instrText>ADDIN CSL_CITATION {"citationItems":[{"id":"ITEM-1","itemData":{"author":[{"dropping-particle":"","family":"Zahra","given":"Inna Nafitasari","non-dropping-particle":"","parse-names":false,"suffix":""}],"container-title":"Skripsi","id":"ITEM-1","issued":{"date-parts":[["2017"]]},"page":"1-112","title":"Pengaruh Persepsi Atas Efektifitas Sistem Perpajakan dan Pengetahuan Pajak Terhadap Kepatuhan Wajib Pajak dengan Kesadaran Membayar Pajak Sebagai Variabel Intervening (Studi pada WPOP yang Terdaftar DI KPP Pratama Surakarta)","type":"article-journal"},"uris":["http://www.mendeley.com/documents/?uuid=3722674a-0282-40bd-bb4d-90ee52275c92"]}],"mendeley":{"formattedCitation":"(Zahra, 2017)","manualFormatting":"Zahra (2017)","plainTextFormattedCitation":"(Zahra, 2017)","previouslyFormattedCitation":"(Zahra, 2017)"},"properties":{"noteIndex":0},"schema":"https://github.com/citation-style-language/schema/raw/master/csl-citation.json"}</w:instrText>
      </w:r>
      <w:r>
        <w:rPr>
          <w:rFonts w:ascii="Times New Roman" w:hAnsi="Times New Roman" w:cs="Times New Roman"/>
          <w:color w:val="000000"/>
          <w:sz w:val="24"/>
          <w:szCs w:val="24"/>
          <w:lang w:val="id-ID"/>
        </w:rPr>
        <w:fldChar w:fldCharType="separate"/>
      </w:r>
      <w:r>
        <w:rPr>
          <w:rFonts w:ascii="Times New Roman" w:hAnsi="Times New Roman" w:cs="Times New Roman"/>
          <w:noProof/>
          <w:color w:val="000000"/>
          <w:sz w:val="24"/>
          <w:szCs w:val="24"/>
          <w:lang w:val="id-ID"/>
        </w:rPr>
        <w:t>Zahra</w:t>
      </w:r>
      <w:r w:rsidRPr="004B3911">
        <w:rPr>
          <w:rFonts w:ascii="Times New Roman" w:hAnsi="Times New Roman" w:cs="Times New Roman"/>
          <w:noProof/>
          <w:color w:val="000000"/>
          <w:sz w:val="24"/>
          <w:szCs w:val="24"/>
          <w:lang w:val="id-ID"/>
        </w:rPr>
        <w:t xml:space="preserve"> </w:t>
      </w:r>
      <w:r>
        <w:rPr>
          <w:rFonts w:ascii="Times New Roman" w:hAnsi="Times New Roman" w:cs="Times New Roman"/>
          <w:noProof/>
          <w:color w:val="000000"/>
          <w:sz w:val="24"/>
          <w:szCs w:val="24"/>
          <w:lang w:val="en-GB"/>
        </w:rPr>
        <w:t>(</w:t>
      </w:r>
      <w:r w:rsidRPr="004B3911">
        <w:rPr>
          <w:rFonts w:ascii="Times New Roman" w:hAnsi="Times New Roman" w:cs="Times New Roman"/>
          <w:noProof/>
          <w:color w:val="000000"/>
          <w:sz w:val="24"/>
          <w:szCs w:val="24"/>
          <w:lang w:val="id-ID"/>
        </w:rPr>
        <w:t>2017)</w:t>
      </w:r>
      <w:r>
        <w:rPr>
          <w:rFonts w:ascii="Times New Roman" w:hAnsi="Times New Roman" w:cs="Times New Roman"/>
          <w:color w:val="000000"/>
          <w:sz w:val="24"/>
          <w:szCs w:val="24"/>
          <w:lang w:val="id-ID"/>
        </w:rPr>
        <w:fldChar w:fldCharType="end"/>
      </w:r>
    </w:p>
    <w:p w:rsidR="0026040E" w:rsidRDefault="0026040E" w:rsidP="0026040E">
      <w:pPr>
        <w:autoSpaceDE w:val="0"/>
        <w:autoSpaceDN w:val="0"/>
        <w:adjustRightInd w:val="0"/>
        <w:spacing w:before="30" w:after="30" w:line="480" w:lineRule="auto"/>
        <w:rPr>
          <w:rFonts w:ascii="Times New Roman" w:hAnsi="Times New Roman" w:cs="Times New Roman"/>
          <w:color w:val="000000"/>
          <w:sz w:val="24"/>
          <w:szCs w:val="24"/>
          <w:lang w:val="id-ID"/>
        </w:rPr>
      </w:pPr>
    </w:p>
    <w:p w:rsidR="0026040E" w:rsidRDefault="0026040E" w:rsidP="0026040E">
      <w:pPr>
        <w:autoSpaceDE w:val="0"/>
        <w:autoSpaceDN w:val="0"/>
        <w:adjustRightInd w:val="0"/>
        <w:spacing w:before="30" w:after="30" w:line="480" w:lineRule="auto"/>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Kesadaran Membayar Pajak (X4)</w:t>
      </w:r>
    </w:p>
    <w:tbl>
      <w:tblPr>
        <w:tblStyle w:val="TableGrid"/>
        <w:tblW w:w="7955" w:type="dxa"/>
        <w:tblLook w:val="04A0" w:firstRow="1" w:lastRow="0" w:firstColumn="1" w:lastColumn="0" w:noHBand="0" w:noVBand="1"/>
      </w:tblPr>
      <w:tblGrid>
        <w:gridCol w:w="675"/>
        <w:gridCol w:w="4849"/>
        <w:gridCol w:w="596"/>
        <w:gridCol w:w="596"/>
        <w:gridCol w:w="595"/>
        <w:gridCol w:w="644"/>
      </w:tblGrid>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No.</w:t>
            </w:r>
          </w:p>
        </w:tc>
        <w:tc>
          <w:tcPr>
            <w:tcW w:w="484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Pernyataan</w:t>
            </w:r>
          </w:p>
        </w:tc>
        <w:tc>
          <w:tcPr>
            <w:tcW w:w="596"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SS</w:t>
            </w:r>
          </w:p>
        </w:tc>
        <w:tc>
          <w:tcPr>
            <w:tcW w:w="596"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w:t>
            </w:r>
          </w:p>
        </w:tc>
        <w:tc>
          <w:tcPr>
            <w:tcW w:w="59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TS</w:t>
            </w:r>
          </w:p>
        </w:tc>
        <w:tc>
          <w:tcPr>
            <w:tcW w:w="644"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STS</w:t>
            </w: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1.</w:t>
            </w:r>
          </w:p>
        </w:tc>
        <w:tc>
          <w:tcPr>
            <w:tcW w:w="484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Pajak merupakan bentuk patisipasi saya dalam pembangunan nasional dan membayar pajak sesuai dengan peraturan adalah kewajiban saya sebagai wajib pajak.</w:t>
            </w:r>
          </w:p>
        </w:tc>
        <w:tc>
          <w:tcPr>
            <w:tcW w:w="596"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596"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595"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644"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2.</w:t>
            </w:r>
          </w:p>
        </w:tc>
        <w:tc>
          <w:tcPr>
            <w:tcW w:w="484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Saya berniat akan membayar</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pajak sehingga saya menanyakan hal-hal yang</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berkaitan tentang pajak kepada orang yang</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berko</w:t>
            </w:r>
            <w:r>
              <w:rPr>
                <w:rFonts w:ascii="Times New Roman" w:hAnsi="Times New Roman" w:cs="Times New Roman"/>
                <w:color w:val="000000"/>
                <w:sz w:val="24"/>
                <w:szCs w:val="24"/>
                <w:lang w:val="id-ID"/>
              </w:rPr>
              <w:t>m</w:t>
            </w:r>
            <w:r>
              <w:rPr>
                <w:rFonts w:ascii="Times New Roman" w:hAnsi="Times New Roman" w:cs="Times New Roman"/>
                <w:color w:val="000000"/>
                <w:sz w:val="24"/>
                <w:szCs w:val="24"/>
              </w:rPr>
              <w:t>peten dibidang pajak.</w:t>
            </w:r>
          </w:p>
        </w:tc>
        <w:tc>
          <w:tcPr>
            <w:tcW w:w="596"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596"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595"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644"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3.</w:t>
            </w:r>
          </w:p>
        </w:tc>
        <w:tc>
          <w:tcPr>
            <w:tcW w:w="484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Saya memiliki keinginan yang</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besar untuk membayar pajak tanpa paksaan dari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pihak manapun.</w:t>
            </w:r>
          </w:p>
        </w:tc>
        <w:tc>
          <w:tcPr>
            <w:tcW w:w="596"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596"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595"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644"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4.</w:t>
            </w:r>
          </w:p>
        </w:tc>
        <w:tc>
          <w:tcPr>
            <w:tcW w:w="484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r>
              <w:rPr>
                <w:rFonts w:ascii="Times New Roman" w:hAnsi="Times New Roman" w:cs="Times New Roman"/>
                <w:color w:val="000000"/>
                <w:sz w:val="24"/>
                <w:szCs w:val="24"/>
              </w:rPr>
              <w:t>Dengan penghasilan saya saat ini,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saya akan menyisihkan sebagian penghasilan saya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untuk membayar pajak.</w:t>
            </w:r>
          </w:p>
        </w:tc>
        <w:tc>
          <w:tcPr>
            <w:tcW w:w="596"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596"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595"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644"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r w:rsidR="0026040E" w:rsidTr="00313B2F">
        <w:tc>
          <w:tcPr>
            <w:tcW w:w="675"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jc w:val="center"/>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5.</w:t>
            </w:r>
          </w:p>
        </w:tc>
        <w:tc>
          <w:tcPr>
            <w:tcW w:w="4849" w:type="dxa"/>
            <w:tcBorders>
              <w:top w:val="single" w:sz="4" w:space="0" w:color="auto"/>
              <w:left w:val="single" w:sz="4" w:space="0" w:color="auto"/>
              <w:bottom w:val="single" w:sz="4" w:space="0" w:color="auto"/>
              <w:right w:val="single" w:sz="4" w:space="0" w:color="auto"/>
            </w:tcBorders>
            <w:hideMark/>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Saya menyadari bahwa</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membayar pajak adalah kewajiban saya sebagai</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warga negara</w:t>
            </w:r>
            <w:r>
              <w:rPr>
                <w:rFonts w:ascii="Times New Roman" w:hAnsi="Times New Roman" w:cs="Times New Roman"/>
                <w:color w:val="000000"/>
                <w:sz w:val="24"/>
                <w:szCs w:val="24"/>
                <w:lang w:val="id-ID"/>
              </w:rPr>
              <w:t xml:space="preserve"> dan manfaat pajak yang saya bayarkan akan dirasakan oleh seluruh masyarakat.</w:t>
            </w:r>
          </w:p>
        </w:tc>
        <w:tc>
          <w:tcPr>
            <w:tcW w:w="596"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596"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595"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c>
          <w:tcPr>
            <w:tcW w:w="644" w:type="dxa"/>
            <w:tcBorders>
              <w:top w:val="single" w:sz="4" w:space="0" w:color="auto"/>
              <w:left w:val="single" w:sz="4" w:space="0" w:color="auto"/>
              <w:bottom w:val="single" w:sz="4" w:space="0" w:color="auto"/>
              <w:right w:val="single" w:sz="4" w:space="0" w:color="auto"/>
            </w:tcBorders>
          </w:tcPr>
          <w:p w:rsidR="0026040E" w:rsidRDefault="0026040E" w:rsidP="00313B2F">
            <w:pPr>
              <w:autoSpaceDE w:val="0"/>
              <w:autoSpaceDN w:val="0"/>
              <w:adjustRightInd w:val="0"/>
              <w:spacing w:before="30" w:after="30" w:line="360" w:lineRule="auto"/>
              <w:rPr>
                <w:rFonts w:ascii="Times New Roman" w:hAnsi="Times New Roman" w:cs="Times New Roman"/>
                <w:color w:val="000000"/>
                <w:sz w:val="24"/>
                <w:szCs w:val="24"/>
                <w:lang w:val="id-ID"/>
              </w:rPr>
            </w:pPr>
          </w:p>
        </w:tc>
      </w:tr>
    </w:tbl>
    <w:p w:rsidR="004E08FC" w:rsidRDefault="0026040E" w:rsidP="00F07AEA">
      <w:pPr>
        <w:rPr>
          <w:rFonts w:ascii="Times New Roman" w:hAnsi="Times New Roman" w:cs="Times New Roman"/>
          <w:sz w:val="24"/>
          <w:szCs w:val="24"/>
          <w:lang w:val="id-ID"/>
        </w:rPr>
        <w:sectPr w:rsidR="004E08FC" w:rsidSect="0026040E">
          <w:headerReference w:type="even" r:id="rId108"/>
          <w:headerReference w:type="default" r:id="rId109"/>
          <w:footerReference w:type="even" r:id="rId110"/>
          <w:footerReference w:type="default" r:id="rId111"/>
          <w:headerReference w:type="first" r:id="rId112"/>
          <w:footerReference w:type="first" r:id="rId113"/>
          <w:pgSz w:w="11907" w:h="16839" w:code="9"/>
          <w:pgMar w:top="1701" w:right="1701" w:bottom="1701" w:left="2268" w:header="708" w:footer="708" w:gutter="0"/>
          <w:cols w:space="708"/>
          <w:titlePg/>
          <w:docGrid w:linePitch="360"/>
        </w:sectPr>
      </w:pPr>
      <w:r>
        <w:rPr>
          <w:rFonts w:ascii="Times New Roman" w:hAnsi="Times New Roman" w:cs="Times New Roman"/>
          <w:sz w:val="24"/>
          <w:szCs w:val="24"/>
          <w:lang w:val="id-ID"/>
        </w:rPr>
        <w:t xml:space="preserve">Sumber: </w:t>
      </w:r>
      <w:r>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{"citationItems":[{"id":"ITEM-1","itemData":{"author":[{"dropping-particle":"","family":"Rahadi","given":"Cahyo Aryo","non-dropping-particle":"","parse-names":false,"suffix":""}],"container-title":"Skripsi","id":"ITEM-1","issued":{"date-parts":[["2020"]]},"page":"1-123","title":"Pengaruh Penerapan Sistem e-Filling, Kualitas Pelayanan, Sanksi Perpajakan, Pengetahuan Perpajakan, Kesadaran Wajib Pajak dan Biaya Kepatuhan Pajak Terhadap Kepatuhan Wajib Pajak (Studi pada Wajib Pajak Orang Pribadi di KPP Pratama Bekasi Selatan)","type":"article-journal"},"uris":["http://www.mendeley.com/documents/?uuid=f87e06f4-6c95-421e-b171-b0fcb402d5c5","http://www.mendeley.com/documents/?uuid=4c81828e-7397-4d6d-a97f-b31c48b489f9"]}],"mendeley":{"formattedCitation":"(Rahadi, 2020)","manualFormatting":"Rahadi (2020)","plainTextFormattedCitation":"(Rahadi, 2020)","previouslyFormattedCitation":"(Rahadi, 2020)"},"properties":{"noteIndex":0},"schema":"https://github.com/citation-style-language/schema/raw/master/csl-citation.json"}</w:instrText>
      </w:r>
      <w:r>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Rahadi</w:t>
      </w:r>
      <w:r w:rsidRPr="004B3911">
        <w:rPr>
          <w:rFonts w:ascii="Times New Roman" w:hAnsi="Times New Roman" w:cs="Times New Roman"/>
          <w:noProof/>
          <w:sz w:val="24"/>
          <w:szCs w:val="24"/>
          <w:lang w:val="id-ID"/>
        </w:rPr>
        <w:t xml:space="preserve"> </w:t>
      </w:r>
      <w:r>
        <w:rPr>
          <w:rFonts w:ascii="Times New Roman" w:hAnsi="Times New Roman" w:cs="Times New Roman"/>
          <w:noProof/>
          <w:sz w:val="24"/>
          <w:szCs w:val="24"/>
          <w:lang w:val="en-GB"/>
        </w:rPr>
        <w:t>(</w:t>
      </w:r>
      <w:r w:rsidRPr="004B3911">
        <w:rPr>
          <w:rFonts w:ascii="Times New Roman" w:hAnsi="Times New Roman" w:cs="Times New Roman"/>
          <w:noProof/>
          <w:sz w:val="24"/>
          <w:szCs w:val="24"/>
          <w:lang w:val="id-ID"/>
        </w:rPr>
        <w:t>2020)</w:t>
      </w:r>
      <w:r>
        <w:rPr>
          <w:rFonts w:ascii="Times New Roman" w:hAnsi="Times New Roman" w:cs="Times New Roman"/>
          <w:sz w:val="24"/>
          <w:szCs w:val="24"/>
          <w:lang w:val="id-ID"/>
        </w:rPr>
        <w:fldChar w:fldCharType="end"/>
      </w:r>
    </w:p>
    <w:p w:rsidR="007C0786" w:rsidRDefault="007C0786" w:rsidP="004E08FC">
      <w:pPr>
        <w:autoSpaceDE w:val="0"/>
        <w:autoSpaceDN w:val="0"/>
        <w:adjustRightInd w:val="0"/>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7</w:t>
      </w:r>
    </w:p>
    <w:p w:rsidR="007C0786" w:rsidRDefault="007C0786" w:rsidP="007C0786">
      <w:pPr>
        <w:autoSpaceDE w:val="0"/>
        <w:autoSpaceDN w:val="0"/>
        <w:adjustRightInd w:val="0"/>
        <w:spacing w:before="30" w:after="30" w:line="720" w:lineRule="auto"/>
        <w:jc w:val="center"/>
        <w:rPr>
          <w:rFonts w:ascii="Times New Roman" w:hAnsi="Times New Roman" w:cs="Times New Roman"/>
          <w:b/>
          <w:sz w:val="24"/>
          <w:szCs w:val="24"/>
          <w:lang w:val="id-ID"/>
        </w:rPr>
      </w:pPr>
      <w:r w:rsidRPr="00762BFD">
        <w:rPr>
          <w:rFonts w:ascii="Times New Roman" w:hAnsi="Times New Roman" w:cs="Times New Roman"/>
          <w:b/>
          <w:sz w:val="24"/>
          <w:szCs w:val="24"/>
          <w:lang w:val="id-ID"/>
        </w:rPr>
        <w:t>JAWABAN RESPONDEN</w:t>
      </w:r>
    </w:p>
    <w:p w:rsidR="007C0786" w:rsidRDefault="007C0786" w:rsidP="007C0786">
      <w:pPr>
        <w:pStyle w:val="ListParagraph"/>
        <w:numPr>
          <w:ilvl w:val="3"/>
          <w:numId w:val="143"/>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Kepatuhan Wajib Pajak (Y)</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777"/>
        <w:gridCol w:w="709"/>
        <w:gridCol w:w="708"/>
        <w:gridCol w:w="709"/>
        <w:gridCol w:w="709"/>
        <w:gridCol w:w="708"/>
        <w:gridCol w:w="1134"/>
        <w:gridCol w:w="1134"/>
      </w:tblGrid>
      <w:tr w:rsidR="007C0786" w:rsidRPr="00DF3B16" w:rsidTr="00313B2F">
        <w:trPr>
          <w:trHeight w:val="300"/>
        </w:trPr>
        <w:tc>
          <w:tcPr>
            <w:tcW w:w="1350" w:type="dxa"/>
            <w:vMerge w:val="restart"/>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b/>
                <w:color w:val="000000"/>
                <w:sz w:val="24"/>
                <w:szCs w:val="24"/>
              </w:rPr>
            </w:pPr>
            <w:r w:rsidRPr="00DF3B16">
              <w:rPr>
                <w:rFonts w:ascii="Times New Roman" w:eastAsia="Times New Roman" w:hAnsi="Times New Roman" w:cs="Times New Roman"/>
                <w:b/>
                <w:color w:val="000000"/>
                <w:sz w:val="24"/>
                <w:szCs w:val="24"/>
              </w:rPr>
              <w:t>No. Responden</w:t>
            </w:r>
          </w:p>
        </w:tc>
        <w:tc>
          <w:tcPr>
            <w:tcW w:w="4320" w:type="dxa"/>
            <w:gridSpan w:val="6"/>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b/>
                <w:color w:val="000000"/>
                <w:sz w:val="24"/>
                <w:szCs w:val="24"/>
              </w:rPr>
            </w:pPr>
            <w:r w:rsidRPr="00DF3B16">
              <w:rPr>
                <w:rFonts w:ascii="Times New Roman" w:eastAsia="Times New Roman" w:hAnsi="Times New Roman" w:cs="Times New Roman"/>
                <w:b/>
                <w:color w:val="000000"/>
                <w:sz w:val="24"/>
                <w:szCs w:val="24"/>
              </w:rPr>
              <w:t>Kepatuhan Wajib Pajak (Y)</w:t>
            </w:r>
          </w:p>
        </w:tc>
        <w:tc>
          <w:tcPr>
            <w:tcW w:w="1134" w:type="dxa"/>
            <w:vMerge w:val="restart"/>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b/>
                <w:color w:val="000000"/>
                <w:sz w:val="24"/>
                <w:szCs w:val="24"/>
              </w:rPr>
            </w:pPr>
            <w:r w:rsidRPr="00DF3B16">
              <w:rPr>
                <w:rFonts w:ascii="Times New Roman" w:eastAsia="Times New Roman" w:hAnsi="Times New Roman" w:cs="Times New Roman"/>
                <w:b/>
                <w:color w:val="000000"/>
                <w:sz w:val="24"/>
                <w:szCs w:val="24"/>
              </w:rPr>
              <w:t>Total Y</w:t>
            </w:r>
          </w:p>
        </w:tc>
        <w:tc>
          <w:tcPr>
            <w:tcW w:w="1134" w:type="dxa"/>
            <w:vMerge w:val="restart"/>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b/>
                <w:color w:val="000000"/>
                <w:sz w:val="24"/>
                <w:szCs w:val="24"/>
              </w:rPr>
            </w:pPr>
            <w:r w:rsidRPr="00DF3B16">
              <w:rPr>
                <w:rFonts w:ascii="Times New Roman" w:eastAsia="Times New Roman" w:hAnsi="Times New Roman" w:cs="Times New Roman"/>
                <w:b/>
                <w:color w:val="000000"/>
                <w:sz w:val="24"/>
                <w:szCs w:val="24"/>
              </w:rPr>
              <w:t>Rata-Rata</w:t>
            </w:r>
          </w:p>
        </w:tc>
      </w:tr>
      <w:tr w:rsidR="007C0786" w:rsidRPr="00DF3B16" w:rsidTr="00313B2F">
        <w:trPr>
          <w:trHeight w:val="300"/>
        </w:trPr>
        <w:tc>
          <w:tcPr>
            <w:tcW w:w="1350" w:type="dxa"/>
            <w:vMerge/>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b/>
                <w:color w:val="000000"/>
                <w:sz w:val="24"/>
                <w:szCs w:val="24"/>
              </w:rPr>
            </w:pPr>
            <w:r w:rsidRPr="00DF3B16">
              <w:rPr>
                <w:rFonts w:ascii="Times New Roman" w:eastAsia="Times New Roman" w:hAnsi="Times New Roman" w:cs="Times New Roman"/>
                <w:b/>
                <w:color w:val="000000"/>
                <w:sz w:val="24"/>
                <w:szCs w:val="24"/>
              </w:rPr>
              <w:t>Y1</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b/>
                <w:color w:val="000000"/>
                <w:sz w:val="24"/>
                <w:szCs w:val="24"/>
              </w:rPr>
            </w:pPr>
            <w:r w:rsidRPr="00DF3B16">
              <w:rPr>
                <w:rFonts w:ascii="Times New Roman" w:eastAsia="Times New Roman" w:hAnsi="Times New Roman" w:cs="Times New Roman"/>
                <w:b/>
                <w:color w:val="000000"/>
                <w:sz w:val="24"/>
                <w:szCs w:val="24"/>
              </w:rPr>
              <w:t>Y2</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b/>
                <w:color w:val="000000"/>
                <w:sz w:val="24"/>
                <w:szCs w:val="24"/>
              </w:rPr>
            </w:pPr>
            <w:r w:rsidRPr="00DF3B16">
              <w:rPr>
                <w:rFonts w:ascii="Times New Roman" w:eastAsia="Times New Roman" w:hAnsi="Times New Roman" w:cs="Times New Roman"/>
                <w:b/>
                <w:color w:val="000000"/>
                <w:sz w:val="24"/>
                <w:szCs w:val="24"/>
              </w:rPr>
              <w:t>Y3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b/>
                <w:color w:val="000000"/>
                <w:sz w:val="24"/>
                <w:szCs w:val="24"/>
              </w:rPr>
            </w:pPr>
            <w:r w:rsidRPr="00DF3B16">
              <w:rPr>
                <w:rFonts w:ascii="Times New Roman" w:eastAsia="Times New Roman" w:hAnsi="Times New Roman" w:cs="Times New Roman"/>
                <w:b/>
                <w:color w:val="000000"/>
                <w:sz w:val="24"/>
                <w:szCs w:val="24"/>
              </w:rPr>
              <w:t>Y4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b/>
                <w:color w:val="000000"/>
                <w:sz w:val="24"/>
                <w:szCs w:val="24"/>
              </w:rPr>
            </w:pPr>
            <w:r w:rsidRPr="00DF3B16">
              <w:rPr>
                <w:rFonts w:ascii="Times New Roman" w:eastAsia="Times New Roman" w:hAnsi="Times New Roman" w:cs="Times New Roman"/>
                <w:b/>
                <w:color w:val="000000"/>
                <w:sz w:val="24"/>
                <w:szCs w:val="24"/>
              </w:rPr>
              <w:t>Y5</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b/>
                <w:color w:val="000000"/>
                <w:sz w:val="24"/>
                <w:szCs w:val="24"/>
              </w:rPr>
            </w:pPr>
            <w:r w:rsidRPr="00DF3B16">
              <w:rPr>
                <w:rFonts w:ascii="Times New Roman" w:eastAsia="Times New Roman" w:hAnsi="Times New Roman" w:cs="Times New Roman"/>
                <w:b/>
                <w:color w:val="000000"/>
                <w:sz w:val="24"/>
                <w:szCs w:val="24"/>
              </w:rPr>
              <w:t>Y6</w:t>
            </w:r>
          </w:p>
        </w:tc>
        <w:tc>
          <w:tcPr>
            <w:tcW w:w="1134" w:type="dxa"/>
            <w:vMerge/>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p>
        </w:tc>
        <w:tc>
          <w:tcPr>
            <w:tcW w:w="1134" w:type="dxa"/>
            <w:vMerge/>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21</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3,5</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3,833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10</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1,667</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19</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3,167</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7</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8</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9</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3,833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10</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11</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3,833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12</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20</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3,333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13</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14</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15</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16</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17</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19</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3,167</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19</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20</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21</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21</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3,5</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lastRenderedPageBreak/>
              <w:t>22</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20</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3,333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23</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20</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3,333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21</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3,5</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25</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20</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3,333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26</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27</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28</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29</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30</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21</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3,5</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31</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32</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3,833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33</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3,833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34</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35</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21</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3,5</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36</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37</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38</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22</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3,667</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39</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20</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3,333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40</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41</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42</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19</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3,167</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43</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19</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3,167</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44</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21</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3,5</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45</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21</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3,5</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46</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47</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48</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21</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3,5</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lastRenderedPageBreak/>
              <w:t>49</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20</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3,333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50</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51</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52</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3,833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53</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54</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55</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20</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3,333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56</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57</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58</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19</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3,167</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59</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19</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3,167</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60</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61</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20</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3,333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62</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19</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3,167</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63</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64</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20</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3,333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65</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66</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67</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3,833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68</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18</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69</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4</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23</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3,833</w:t>
            </w:r>
          </w:p>
        </w:tc>
      </w:tr>
      <w:tr w:rsidR="007C0786" w:rsidRPr="00DF3B16" w:rsidTr="00313B2F">
        <w:trPr>
          <w:trHeight w:val="300"/>
        </w:trPr>
        <w:tc>
          <w:tcPr>
            <w:tcW w:w="1350"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70</w:t>
            </w:r>
          </w:p>
        </w:tc>
        <w:tc>
          <w:tcPr>
            <w:tcW w:w="777"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709"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15</w:t>
            </w:r>
          </w:p>
        </w:tc>
        <w:tc>
          <w:tcPr>
            <w:tcW w:w="1134" w:type="dxa"/>
            <w:shd w:val="clear" w:color="auto" w:fill="auto"/>
            <w:vAlign w:val="center"/>
            <w:hideMark/>
          </w:tcPr>
          <w:p w:rsidR="007C0786" w:rsidRPr="00DF3B16" w:rsidRDefault="007C0786" w:rsidP="00313B2F">
            <w:pPr>
              <w:spacing w:before="30" w:after="30" w:line="360" w:lineRule="auto"/>
              <w:jc w:val="center"/>
              <w:rPr>
                <w:rFonts w:ascii="Times New Roman" w:eastAsia="Times New Roman" w:hAnsi="Times New Roman" w:cs="Times New Roman"/>
                <w:color w:val="000000"/>
                <w:sz w:val="24"/>
                <w:szCs w:val="24"/>
              </w:rPr>
            </w:pPr>
            <w:r w:rsidRPr="00DF3B16">
              <w:rPr>
                <w:rFonts w:ascii="Times New Roman" w:eastAsia="Times New Roman" w:hAnsi="Times New Roman" w:cs="Times New Roman"/>
                <w:color w:val="000000"/>
                <w:sz w:val="24"/>
                <w:szCs w:val="24"/>
              </w:rPr>
              <w:t>2,5</w:t>
            </w:r>
          </w:p>
        </w:tc>
      </w:tr>
    </w:tbl>
    <w:p w:rsidR="007C0786" w:rsidRDefault="007C0786" w:rsidP="007C0786">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7C0786" w:rsidRDefault="007C0786" w:rsidP="007C0786">
      <w:pPr>
        <w:autoSpaceDE w:val="0"/>
        <w:autoSpaceDN w:val="0"/>
        <w:adjustRightInd w:val="0"/>
        <w:spacing w:before="30" w:after="30" w:line="360" w:lineRule="auto"/>
        <w:rPr>
          <w:rFonts w:ascii="Times New Roman" w:hAnsi="Times New Roman" w:cs="Times New Roman"/>
          <w:sz w:val="24"/>
          <w:szCs w:val="24"/>
          <w:lang w:val="id-ID"/>
        </w:rPr>
      </w:pPr>
    </w:p>
    <w:p w:rsidR="007C0786" w:rsidRDefault="007C0786" w:rsidP="007C0786">
      <w:pPr>
        <w:autoSpaceDE w:val="0"/>
        <w:autoSpaceDN w:val="0"/>
        <w:adjustRightInd w:val="0"/>
        <w:spacing w:before="30" w:after="30" w:line="360" w:lineRule="auto"/>
        <w:rPr>
          <w:rFonts w:ascii="Times New Roman" w:hAnsi="Times New Roman" w:cs="Times New Roman"/>
          <w:sz w:val="24"/>
          <w:szCs w:val="24"/>
          <w:lang w:val="id-ID"/>
        </w:rPr>
      </w:pPr>
    </w:p>
    <w:p w:rsidR="007C0786" w:rsidRDefault="007C0786" w:rsidP="007C0786">
      <w:pPr>
        <w:autoSpaceDE w:val="0"/>
        <w:autoSpaceDN w:val="0"/>
        <w:adjustRightInd w:val="0"/>
        <w:spacing w:before="30" w:after="30" w:line="360" w:lineRule="auto"/>
        <w:rPr>
          <w:rFonts w:ascii="Times New Roman" w:hAnsi="Times New Roman" w:cs="Times New Roman"/>
          <w:sz w:val="24"/>
          <w:szCs w:val="24"/>
          <w:lang w:val="id-ID"/>
        </w:rPr>
      </w:pPr>
    </w:p>
    <w:p w:rsidR="007C0786" w:rsidRDefault="007C0786" w:rsidP="007C0786">
      <w:pPr>
        <w:autoSpaceDE w:val="0"/>
        <w:autoSpaceDN w:val="0"/>
        <w:adjustRightInd w:val="0"/>
        <w:spacing w:before="30" w:after="30" w:line="480" w:lineRule="auto"/>
        <w:rPr>
          <w:rFonts w:ascii="Times New Roman" w:hAnsi="Times New Roman" w:cs="Times New Roman"/>
          <w:sz w:val="24"/>
          <w:szCs w:val="24"/>
          <w:lang w:val="id-ID"/>
        </w:rPr>
      </w:pPr>
    </w:p>
    <w:p w:rsidR="007C0786" w:rsidRPr="00DF3B16" w:rsidRDefault="007C0786" w:rsidP="007C0786">
      <w:pPr>
        <w:autoSpaceDE w:val="0"/>
        <w:autoSpaceDN w:val="0"/>
        <w:adjustRightInd w:val="0"/>
        <w:spacing w:before="30" w:after="30" w:line="480" w:lineRule="auto"/>
        <w:rPr>
          <w:rFonts w:ascii="Times New Roman" w:hAnsi="Times New Roman" w:cs="Times New Roman"/>
          <w:sz w:val="24"/>
          <w:szCs w:val="24"/>
          <w:lang w:val="id-ID"/>
        </w:rPr>
      </w:pPr>
    </w:p>
    <w:p w:rsidR="007C0786" w:rsidRDefault="007C0786" w:rsidP="007C0786">
      <w:pPr>
        <w:pStyle w:val="ListParagraph"/>
        <w:numPr>
          <w:ilvl w:val="3"/>
          <w:numId w:val="143"/>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lastRenderedPageBreak/>
        <w:t>Tarif Pajak (X1)</w:t>
      </w:r>
    </w:p>
    <w:tbl>
      <w:tblPr>
        <w:tblW w:w="7933" w:type="dxa"/>
        <w:tblLook w:val="04A0" w:firstRow="1" w:lastRow="0" w:firstColumn="1" w:lastColumn="0" w:noHBand="0" w:noVBand="1"/>
      </w:tblPr>
      <w:tblGrid>
        <w:gridCol w:w="1350"/>
        <w:gridCol w:w="1197"/>
        <w:gridCol w:w="1134"/>
        <w:gridCol w:w="1152"/>
        <w:gridCol w:w="1116"/>
        <w:gridCol w:w="1134"/>
        <w:gridCol w:w="850"/>
      </w:tblGrid>
      <w:tr w:rsidR="007C0786" w:rsidRPr="006C0FDC" w:rsidTr="00313B2F">
        <w:trPr>
          <w:trHeight w:val="300"/>
        </w:trPr>
        <w:tc>
          <w:tcPr>
            <w:tcW w:w="13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b/>
                <w:color w:val="000000"/>
                <w:sz w:val="24"/>
                <w:szCs w:val="24"/>
              </w:rPr>
            </w:pPr>
            <w:r w:rsidRPr="006C0FDC">
              <w:rPr>
                <w:rFonts w:ascii="Times New Roman" w:eastAsia="Times New Roman" w:hAnsi="Times New Roman" w:cs="Times New Roman"/>
                <w:b/>
                <w:color w:val="000000"/>
                <w:sz w:val="24"/>
                <w:szCs w:val="24"/>
              </w:rPr>
              <w:t xml:space="preserve">No. Responden </w:t>
            </w:r>
          </w:p>
        </w:tc>
        <w:tc>
          <w:tcPr>
            <w:tcW w:w="4599" w:type="dxa"/>
            <w:gridSpan w:val="4"/>
            <w:tcBorders>
              <w:top w:val="single" w:sz="4" w:space="0" w:color="auto"/>
              <w:left w:val="nil"/>
              <w:bottom w:val="single" w:sz="4" w:space="0" w:color="auto"/>
              <w:right w:val="single" w:sz="4" w:space="0" w:color="auto"/>
            </w:tcBorders>
            <w:shd w:val="clear" w:color="auto" w:fill="auto"/>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b/>
                <w:color w:val="000000"/>
                <w:sz w:val="24"/>
                <w:szCs w:val="24"/>
              </w:rPr>
            </w:pPr>
            <w:r w:rsidRPr="006C0FDC">
              <w:rPr>
                <w:rFonts w:ascii="Times New Roman" w:eastAsia="Times New Roman" w:hAnsi="Times New Roman" w:cs="Times New Roman"/>
                <w:b/>
                <w:color w:val="000000"/>
                <w:sz w:val="24"/>
                <w:szCs w:val="24"/>
              </w:rPr>
              <w:t>Tarif Pajak (X1)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b/>
                <w:color w:val="000000"/>
                <w:sz w:val="24"/>
                <w:szCs w:val="24"/>
              </w:rPr>
            </w:pPr>
            <w:r w:rsidRPr="006C0FDC">
              <w:rPr>
                <w:rFonts w:ascii="Times New Roman" w:eastAsia="Times New Roman" w:hAnsi="Times New Roman" w:cs="Times New Roman"/>
                <w:b/>
                <w:color w:val="000000"/>
                <w:sz w:val="24"/>
                <w:szCs w:val="24"/>
              </w:rPr>
              <w:t>Total X1</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b/>
                <w:color w:val="000000"/>
                <w:sz w:val="24"/>
                <w:szCs w:val="24"/>
              </w:rPr>
            </w:pPr>
            <w:r w:rsidRPr="006C0FDC">
              <w:rPr>
                <w:rFonts w:ascii="Times New Roman" w:eastAsia="Times New Roman" w:hAnsi="Times New Roman" w:cs="Times New Roman"/>
                <w:b/>
                <w:color w:val="000000"/>
                <w:sz w:val="24"/>
                <w:szCs w:val="24"/>
              </w:rPr>
              <w:t>Rata-Rata</w:t>
            </w:r>
          </w:p>
        </w:tc>
      </w:tr>
      <w:tr w:rsidR="007C0786" w:rsidRPr="006C0FDC" w:rsidTr="00313B2F">
        <w:trPr>
          <w:trHeight w:val="300"/>
        </w:trPr>
        <w:tc>
          <w:tcPr>
            <w:tcW w:w="1350" w:type="dxa"/>
            <w:vMerge/>
            <w:tcBorders>
              <w:top w:val="single" w:sz="4" w:space="0" w:color="auto"/>
              <w:left w:val="single" w:sz="4" w:space="0" w:color="auto"/>
              <w:bottom w:val="single" w:sz="4" w:space="0" w:color="auto"/>
              <w:right w:val="single" w:sz="4" w:space="0" w:color="auto"/>
            </w:tcBorders>
            <w:vAlign w:val="center"/>
            <w:hideMark/>
          </w:tcPr>
          <w:p w:rsidR="007C0786" w:rsidRPr="006C0FDC" w:rsidRDefault="007C0786" w:rsidP="00313B2F">
            <w:pPr>
              <w:spacing w:before="30" w:after="30" w:line="360" w:lineRule="auto"/>
              <w:rPr>
                <w:rFonts w:ascii="Times New Roman" w:eastAsia="Times New Roman" w:hAnsi="Times New Roman" w:cs="Times New Roman"/>
                <w:color w:val="000000"/>
                <w:sz w:val="24"/>
                <w:szCs w:val="24"/>
              </w:rPr>
            </w:pPr>
          </w:p>
        </w:tc>
        <w:tc>
          <w:tcPr>
            <w:tcW w:w="1197"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b/>
                <w:color w:val="000000"/>
                <w:sz w:val="24"/>
                <w:szCs w:val="24"/>
              </w:rPr>
            </w:pPr>
            <w:r w:rsidRPr="006C0FDC">
              <w:rPr>
                <w:rFonts w:ascii="Times New Roman" w:eastAsia="Times New Roman" w:hAnsi="Times New Roman" w:cs="Times New Roman"/>
                <w:b/>
                <w:color w:val="000000"/>
                <w:sz w:val="24"/>
                <w:szCs w:val="24"/>
              </w:rPr>
              <w:t>X1.1</w:t>
            </w:r>
          </w:p>
        </w:tc>
        <w:tc>
          <w:tcPr>
            <w:tcW w:w="1134"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b/>
                <w:color w:val="000000"/>
                <w:sz w:val="24"/>
                <w:szCs w:val="24"/>
              </w:rPr>
            </w:pPr>
            <w:r w:rsidRPr="006C0FDC">
              <w:rPr>
                <w:rFonts w:ascii="Times New Roman" w:eastAsia="Times New Roman" w:hAnsi="Times New Roman" w:cs="Times New Roman"/>
                <w:b/>
                <w:color w:val="000000"/>
                <w:sz w:val="24"/>
                <w:szCs w:val="24"/>
              </w:rPr>
              <w:t>X1.2</w:t>
            </w:r>
          </w:p>
        </w:tc>
        <w:tc>
          <w:tcPr>
            <w:tcW w:w="1152"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b/>
                <w:color w:val="000000"/>
                <w:sz w:val="24"/>
                <w:szCs w:val="24"/>
              </w:rPr>
            </w:pPr>
            <w:r w:rsidRPr="006C0FDC">
              <w:rPr>
                <w:rFonts w:ascii="Times New Roman" w:eastAsia="Times New Roman" w:hAnsi="Times New Roman" w:cs="Times New Roman"/>
                <w:b/>
                <w:color w:val="000000"/>
                <w:sz w:val="24"/>
                <w:szCs w:val="24"/>
              </w:rPr>
              <w:t>X1.3</w:t>
            </w:r>
          </w:p>
        </w:tc>
        <w:tc>
          <w:tcPr>
            <w:tcW w:w="1116"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b/>
                <w:color w:val="000000"/>
                <w:sz w:val="24"/>
                <w:szCs w:val="24"/>
              </w:rPr>
            </w:pPr>
            <w:r w:rsidRPr="006C0FDC">
              <w:rPr>
                <w:rFonts w:ascii="Times New Roman" w:eastAsia="Times New Roman" w:hAnsi="Times New Roman" w:cs="Times New Roman"/>
                <w:b/>
                <w:color w:val="000000"/>
                <w:sz w:val="24"/>
                <w:szCs w:val="24"/>
              </w:rPr>
              <w:t>X1.4</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C0786" w:rsidRPr="006C0FDC" w:rsidRDefault="007C0786" w:rsidP="00313B2F">
            <w:pPr>
              <w:spacing w:before="30" w:after="30" w:line="360" w:lineRule="auto"/>
              <w:rPr>
                <w:rFonts w:ascii="Times New Roman" w:eastAsia="Times New Roman" w:hAnsi="Times New Roman" w:cs="Times New Roman"/>
                <w:color w:val="000000"/>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C0786" w:rsidRPr="006C0FDC" w:rsidRDefault="007C0786" w:rsidP="00313B2F">
            <w:pPr>
              <w:spacing w:before="30" w:after="30" w:line="360" w:lineRule="auto"/>
              <w:rPr>
                <w:rFonts w:ascii="Times New Roman" w:eastAsia="Times New Roman" w:hAnsi="Times New Roman" w:cs="Times New Roman"/>
                <w:color w:val="000000"/>
                <w:sz w:val="24"/>
                <w:szCs w:val="24"/>
              </w:rPr>
            </w:pP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7</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8</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9</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15</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3,75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10</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11</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13</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15</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13</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3,25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17</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13</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3,25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21</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22</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lastRenderedPageBreak/>
              <w:t>25</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26</w:t>
            </w:r>
          </w:p>
        </w:tc>
        <w:tc>
          <w:tcPr>
            <w:tcW w:w="1197" w:type="dxa"/>
            <w:tcBorders>
              <w:top w:val="single" w:sz="4" w:space="0" w:color="auto"/>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single" w:sz="4" w:space="0" w:color="auto"/>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27</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28</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29</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30</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13</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3,25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31</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32</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34</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36</w:t>
            </w:r>
          </w:p>
        </w:tc>
        <w:tc>
          <w:tcPr>
            <w:tcW w:w="1197"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37</w:t>
            </w:r>
          </w:p>
        </w:tc>
        <w:tc>
          <w:tcPr>
            <w:tcW w:w="1197"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w:t>
            </w:r>
          </w:p>
        </w:tc>
        <w:tc>
          <w:tcPr>
            <w:tcW w:w="1197"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39</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40</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15</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3,75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41</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42</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13</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3,25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43</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13</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3,25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44</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45</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46</w:t>
            </w:r>
          </w:p>
        </w:tc>
        <w:tc>
          <w:tcPr>
            <w:tcW w:w="1197"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47</w:t>
            </w:r>
          </w:p>
        </w:tc>
        <w:tc>
          <w:tcPr>
            <w:tcW w:w="1197"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48</w:t>
            </w:r>
          </w:p>
        </w:tc>
        <w:tc>
          <w:tcPr>
            <w:tcW w:w="1197"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49</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15</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3,75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50</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51</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lastRenderedPageBreak/>
              <w:t>52</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53</w:t>
            </w:r>
          </w:p>
        </w:tc>
        <w:tc>
          <w:tcPr>
            <w:tcW w:w="1197" w:type="dxa"/>
            <w:tcBorders>
              <w:top w:val="single" w:sz="4" w:space="0" w:color="auto"/>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single" w:sz="4" w:space="0" w:color="auto"/>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single" w:sz="4" w:space="0" w:color="auto"/>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54</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55</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56</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57</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58</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15</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3,75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59</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60</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61</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62</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63</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15</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3,75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64</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15</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3,75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65</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66</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67</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68</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13</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3,25</w:t>
            </w:r>
          </w:p>
        </w:tc>
      </w:tr>
      <w:tr w:rsidR="007C0786" w:rsidRPr="006C0FDC" w:rsidTr="00313B2F">
        <w:trPr>
          <w:trHeight w:val="300"/>
        </w:trPr>
        <w:tc>
          <w:tcPr>
            <w:tcW w:w="1350" w:type="dxa"/>
            <w:tcBorders>
              <w:top w:val="nil"/>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69</w:t>
            </w:r>
          </w:p>
        </w:tc>
        <w:tc>
          <w:tcPr>
            <w:tcW w:w="1197"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52"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16" w:type="dxa"/>
            <w:tcBorders>
              <w:top w:val="nil"/>
              <w:left w:val="nil"/>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50" w:type="dxa"/>
            <w:tcBorders>
              <w:top w:val="nil"/>
              <w:left w:val="nil"/>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70</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bl>
    <w:p w:rsidR="007C0786" w:rsidRDefault="007C0786" w:rsidP="007C0786">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7C0786" w:rsidRPr="002F695F" w:rsidRDefault="007C0786" w:rsidP="007C0786">
      <w:pPr>
        <w:autoSpaceDE w:val="0"/>
        <w:autoSpaceDN w:val="0"/>
        <w:adjustRightInd w:val="0"/>
        <w:spacing w:before="30" w:after="30" w:line="480" w:lineRule="auto"/>
        <w:rPr>
          <w:rFonts w:ascii="Times New Roman" w:hAnsi="Times New Roman" w:cs="Times New Roman"/>
          <w:sz w:val="24"/>
          <w:szCs w:val="24"/>
          <w:lang w:val="id-ID"/>
        </w:rPr>
      </w:pPr>
    </w:p>
    <w:p w:rsidR="007C0786" w:rsidRDefault="007C0786" w:rsidP="007C0786">
      <w:pPr>
        <w:pStyle w:val="ListParagraph"/>
        <w:numPr>
          <w:ilvl w:val="3"/>
          <w:numId w:val="143"/>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Teknologi Informasi (X2)</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39"/>
        <w:gridCol w:w="708"/>
        <w:gridCol w:w="709"/>
        <w:gridCol w:w="709"/>
        <w:gridCol w:w="709"/>
        <w:gridCol w:w="720"/>
        <w:gridCol w:w="1134"/>
        <w:gridCol w:w="992"/>
      </w:tblGrid>
      <w:tr w:rsidR="007C0786" w:rsidRPr="006C0FDC" w:rsidTr="00313B2F">
        <w:trPr>
          <w:trHeight w:val="300"/>
        </w:trPr>
        <w:tc>
          <w:tcPr>
            <w:tcW w:w="1413" w:type="dxa"/>
            <w:vMerge w:val="restart"/>
            <w:shd w:val="clear" w:color="auto" w:fill="auto"/>
            <w:vAlign w:val="center"/>
            <w:hideMark/>
          </w:tcPr>
          <w:p w:rsidR="007C0786" w:rsidRPr="00B3437D" w:rsidRDefault="007C0786" w:rsidP="00313B2F">
            <w:pPr>
              <w:spacing w:before="30" w:after="30" w:line="360" w:lineRule="auto"/>
              <w:jc w:val="center"/>
              <w:rPr>
                <w:rFonts w:ascii="Times New Roman" w:eastAsia="Times New Roman" w:hAnsi="Times New Roman" w:cs="Times New Roman"/>
                <w:b/>
                <w:color w:val="000000"/>
                <w:sz w:val="24"/>
                <w:szCs w:val="24"/>
              </w:rPr>
            </w:pPr>
            <w:r w:rsidRPr="00B3437D">
              <w:rPr>
                <w:rFonts w:ascii="Times New Roman" w:eastAsia="Times New Roman" w:hAnsi="Times New Roman" w:cs="Times New Roman"/>
                <w:b/>
                <w:color w:val="000000"/>
                <w:sz w:val="24"/>
                <w:szCs w:val="24"/>
              </w:rPr>
              <w:t xml:space="preserve">No. Responden </w:t>
            </w:r>
          </w:p>
        </w:tc>
        <w:tc>
          <w:tcPr>
            <w:tcW w:w="4394" w:type="dxa"/>
            <w:gridSpan w:val="6"/>
            <w:shd w:val="clear" w:color="auto" w:fill="auto"/>
            <w:vAlign w:val="bottom"/>
            <w:hideMark/>
          </w:tcPr>
          <w:p w:rsidR="007C0786" w:rsidRPr="00B3437D" w:rsidRDefault="007C0786" w:rsidP="00313B2F">
            <w:pPr>
              <w:spacing w:before="30" w:after="30" w:line="360" w:lineRule="auto"/>
              <w:jc w:val="center"/>
              <w:rPr>
                <w:rFonts w:ascii="Times New Roman" w:eastAsia="Times New Roman" w:hAnsi="Times New Roman" w:cs="Times New Roman"/>
                <w:b/>
                <w:color w:val="000000"/>
                <w:sz w:val="24"/>
                <w:szCs w:val="24"/>
              </w:rPr>
            </w:pPr>
            <w:r w:rsidRPr="00B3437D">
              <w:rPr>
                <w:rFonts w:ascii="Times New Roman" w:eastAsia="Times New Roman" w:hAnsi="Times New Roman" w:cs="Times New Roman"/>
                <w:b/>
                <w:color w:val="000000"/>
                <w:sz w:val="24"/>
                <w:szCs w:val="24"/>
              </w:rPr>
              <w:t>Teknologi Informasi (X2)</w:t>
            </w:r>
          </w:p>
        </w:tc>
        <w:tc>
          <w:tcPr>
            <w:tcW w:w="1134" w:type="dxa"/>
            <w:vMerge w:val="restart"/>
            <w:shd w:val="clear" w:color="auto" w:fill="auto"/>
            <w:noWrap/>
            <w:vAlign w:val="center"/>
            <w:hideMark/>
          </w:tcPr>
          <w:p w:rsidR="007C0786" w:rsidRPr="00B3437D" w:rsidRDefault="007C0786" w:rsidP="00313B2F">
            <w:pPr>
              <w:spacing w:before="30" w:after="30" w:line="360" w:lineRule="auto"/>
              <w:jc w:val="center"/>
              <w:rPr>
                <w:rFonts w:ascii="Times New Roman" w:eastAsia="Times New Roman" w:hAnsi="Times New Roman" w:cs="Times New Roman"/>
                <w:b/>
                <w:color w:val="000000"/>
                <w:sz w:val="24"/>
                <w:szCs w:val="24"/>
              </w:rPr>
            </w:pPr>
            <w:r w:rsidRPr="00B3437D">
              <w:rPr>
                <w:rFonts w:ascii="Times New Roman" w:eastAsia="Times New Roman" w:hAnsi="Times New Roman" w:cs="Times New Roman"/>
                <w:b/>
                <w:color w:val="000000"/>
                <w:sz w:val="24"/>
                <w:szCs w:val="24"/>
              </w:rPr>
              <w:t>Total X2</w:t>
            </w:r>
          </w:p>
        </w:tc>
        <w:tc>
          <w:tcPr>
            <w:tcW w:w="992" w:type="dxa"/>
            <w:vMerge w:val="restart"/>
            <w:shd w:val="clear" w:color="auto" w:fill="auto"/>
            <w:vAlign w:val="center"/>
            <w:hideMark/>
          </w:tcPr>
          <w:p w:rsidR="007C0786" w:rsidRPr="00B3437D" w:rsidRDefault="007C0786" w:rsidP="00313B2F">
            <w:pPr>
              <w:spacing w:before="30" w:after="30" w:line="360" w:lineRule="auto"/>
              <w:jc w:val="center"/>
              <w:rPr>
                <w:rFonts w:ascii="Times New Roman" w:eastAsia="Times New Roman" w:hAnsi="Times New Roman" w:cs="Times New Roman"/>
                <w:b/>
                <w:color w:val="000000"/>
                <w:sz w:val="24"/>
                <w:szCs w:val="24"/>
              </w:rPr>
            </w:pPr>
            <w:r w:rsidRPr="00B3437D">
              <w:rPr>
                <w:rFonts w:ascii="Times New Roman" w:eastAsia="Times New Roman" w:hAnsi="Times New Roman" w:cs="Times New Roman"/>
                <w:b/>
                <w:color w:val="000000"/>
                <w:sz w:val="24"/>
                <w:szCs w:val="24"/>
              </w:rPr>
              <w:t>Rata-Rata</w:t>
            </w:r>
          </w:p>
        </w:tc>
      </w:tr>
      <w:tr w:rsidR="007C0786" w:rsidRPr="006C0FDC" w:rsidTr="00313B2F">
        <w:trPr>
          <w:trHeight w:val="300"/>
        </w:trPr>
        <w:tc>
          <w:tcPr>
            <w:tcW w:w="1413" w:type="dxa"/>
            <w:vMerge/>
            <w:vAlign w:val="center"/>
            <w:hideMark/>
          </w:tcPr>
          <w:p w:rsidR="007C0786" w:rsidRPr="006C0FDC" w:rsidRDefault="007C0786" w:rsidP="00313B2F">
            <w:pPr>
              <w:spacing w:before="30" w:after="30" w:line="360" w:lineRule="auto"/>
              <w:rPr>
                <w:rFonts w:ascii="Times New Roman" w:eastAsia="Times New Roman" w:hAnsi="Times New Roman" w:cs="Times New Roman"/>
                <w:color w:val="000000"/>
                <w:sz w:val="24"/>
                <w:szCs w:val="24"/>
              </w:rPr>
            </w:pPr>
          </w:p>
        </w:tc>
        <w:tc>
          <w:tcPr>
            <w:tcW w:w="839" w:type="dxa"/>
            <w:shd w:val="clear" w:color="auto" w:fill="auto"/>
            <w:noWrap/>
            <w:vAlign w:val="center"/>
            <w:hideMark/>
          </w:tcPr>
          <w:p w:rsidR="007C0786" w:rsidRPr="00B3437D" w:rsidRDefault="007C0786" w:rsidP="00313B2F">
            <w:pPr>
              <w:spacing w:before="30" w:after="30" w:line="360" w:lineRule="auto"/>
              <w:jc w:val="center"/>
              <w:rPr>
                <w:rFonts w:ascii="Times New Roman" w:eastAsia="Times New Roman" w:hAnsi="Times New Roman" w:cs="Times New Roman"/>
                <w:b/>
                <w:color w:val="000000"/>
                <w:sz w:val="24"/>
                <w:szCs w:val="24"/>
              </w:rPr>
            </w:pPr>
            <w:r w:rsidRPr="00B3437D">
              <w:rPr>
                <w:rFonts w:ascii="Times New Roman" w:eastAsia="Times New Roman" w:hAnsi="Times New Roman" w:cs="Times New Roman"/>
                <w:b/>
                <w:color w:val="000000"/>
                <w:sz w:val="24"/>
                <w:szCs w:val="24"/>
              </w:rPr>
              <w:t>X2.1</w:t>
            </w:r>
          </w:p>
        </w:tc>
        <w:tc>
          <w:tcPr>
            <w:tcW w:w="708" w:type="dxa"/>
            <w:shd w:val="clear" w:color="auto" w:fill="auto"/>
            <w:noWrap/>
            <w:vAlign w:val="center"/>
            <w:hideMark/>
          </w:tcPr>
          <w:p w:rsidR="007C0786" w:rsidRPr="00B3437D" w:rsidRDefault="007C0786" w:rsidP="00313B2F">
            <w:pPr>
              <w:spacing w:before="30" w:after="30" w:line="360" w:lineRule="auto"/>
              <w:jc w:val="center"/>
              <w:rPr>
                <w:rFonts w:ascii="Times New Roman" w:eastAsia="Times New Roman" w:hAnsi="Times New Roman" w:cs="Times New Roman"/>
                <w:b/>
                <w:color w:val="000000"/>
                <w:sz w:val="24"/>
                <w:szCs w:val="24"/>
              </w:rPr>
            </w:pPr>
            <w:r w:rsidRPr="00B3437D">
              <w:rPr>
                <w:rFonts w:ascii="Times New Roman" w:eastAsia="Times New Roman" w:hAnsi="Times New Roman" w:cs="Times New Roman"/>
                <w:b/>
                <w:color w:val="000000"/>
                <w:sz w:val="24"/>
                <w:szCs w:val="24"/>
              </w:rPr>
              <w:t>X2.2</w:t>
            </w:r>
          </w:p>
        </w:tc>
        <w:tc>
          <w:tcPr>
            <w:tcW w:w="709" w:type="dxa"/>
            <w:shd w:val="clear" w:color="auto" w:fill="auto"/>
            <w:noWrap/>
            <w:vAlign w:val="center"/>
            <w:hideMark/>
          </w:tcPr>
          <w:p w:rsidR="007C0786" w:rsidRPr="00B3437D" w:rsidRDefault="007C0786" w:rsidP="00313B2F">
            <w:pPr>
              <w:spacing w:before="30" w:after="30" w:line="360" w:lineRule="auto"/>
              <w:jc w:val="center"/>
              <w:rPr>
                <w:rFonts w:ascii="Times New Roman" w:eastAsia="Times New Roman" w:hAnsi="Times New Roman" w:cs="Times New Roman"/>
                <w:b/>
                <w:color w:val="000000"/>
                <w:sz w:val="24"/>
                <w:szCs w:val="24"/>
              </w:rPr>
            </w:pPr>
            <w:r w:rsidRPr="00B3437D">
              <w:rPr>
                <w:rFonts w:ascii="Times New Roman" w:eastAsia="Times New Roman" w:hAnsi="Times New Roman" w:cs="Times New Roman"/>
                <w:b/>
                <w:color w:val="000000"/>
                <w:sz w:val="24"/>
                <w:szCs w:val="24"/>
              </w:rPr>
              <w:t>X2.3</w:t>
            </w:r>
          </w:p>
        </w:tc>
        <w:tc>
          <w:tcPr>
            <w:tcW w:w="709" w:type="dxa"/>
            <w:shd w:val="clear" w:color="auto" w:fill="auto"/>
            <w:noWrap/>
            <w:vAlign w:val="center"/>
            <w:hideMark/>
          </w:tcPr>
          <w:p w:rsidR="007C0786" w:rsidRPr="00B3437D" w:rsidRDefault="007C0786" w:rsidP="00313B2F">
            <w:pPr>
              <w:spacing w:before="30" w:after="30" w:line="360" w:lineRule="auto"/>
              <w:jc w:val="center"/>
              <w:rPr>
                <w:rFonts w:ascii="Times New Roman" w:eastAsia="Times New Roman" w:hAnsi="Times New Roman" w:cs="Times New Roman"/>
                <w:b/>
                <w:color w:val="000000"/>
                <w:sz w:val="24"/>
                <w:szCs w:val="24"/>
              </w:rPr>
            </w:pPr>
            <w:r w:rsidRPr="00B3437D">
              <w:rPr>
                <w:rFonts w:ascii="Times New Roman" w:eastAsia="Times New Roman" w:hAnsi="Times New Roman" w:cs="Times New Roman"/>
                <w:b/>
                <w:color w:val="000000"/>
                <w:sz w:val="24"/>
                <w:szCs w:val="24"/>
              </w:rPr>
              <w:t>X2.4</w:t>
            </w:r>
          </w:p>
        </w:tc>
        <w:tc>
          <w:tcPr>
            <w:tcW w:w="709" w:type="dxa"/>
            <w:shd w:val="clear" w:color="auto" w:fill="auto"/>
            <w:noWrap/>
            <w:vAlign w:val="center"/>
            <w:hideMark/>
          </w:tcPr>
          <w:p w:rsidR="007C0786" w:rsidRPr="00B3437D" w:rsidRDefault="007C0786" w:rsidP="00313B2F">
            <w:pPr>
              <w:spacing w:before="30" w:after="30" w:line="360" w:lineRule="auto"/>
              <w:jc w:val="center"/>
              <w:rPr>
                <w:rFonts w:ascii="Times New Roman" w:eastAsia="Times New Roman" w:hAnsi="Times New Roman" w:cs="Times New Roman"/>
                <w:b/>
                <w:color w:val="000000"/>
                <w:sz w:val="24"/>
                <w:szCs w:val="24"/>
              </w:rPr>
            </w:pPr>
            <w:r w:rsidRPr="00B3437D">
              <w:rPr>
                <w:rFonts w:ascii="Times New Roman" w:eastAsia="Times New Roman" w:hAnsi="Times New Roman" w:cs="Times New Roman"/>
                <w:b/>
                <w:color w:val="000000"/>
                <w:sz w:val="24"/>
                <w:szCs w:val="24"/>
              </w:rPr>
              <w:t>X2.5</w:t>
            </w:r>
          </w:p>
        </w:tc>
        <w:tc>
          <w:tcPr>
            <w:tcW w:w="720" w:type="dxa"/>
            <w:shd w:val="clear" w:color="auto" w:fill="auto"/>
            <w:noWrap/>
            <w:vAlign w:val="center"/>
            <w:hideMark/>
          </w:tcPr>
          <w:p w:rsidR="007C0786" w:rsidRPr="00B3437D" w:rsidRDefault="007C0786" w:rsidP="00313B2F">
            <w:pPr>
              <w:spacing w:before="30" w:after="30" w:line="360" w:lineRule="auto"/>
              <w:jc w:val="center"/>
              <w:rPr>
                <w:rFonts w:ascii="Times New Roman" w:eastAsia="Times New Roman" w:hAnsi="Times New Roman" w:cs="Times New Roman"/>
                <w:b/>
                <w:color w:val="000000"/>
                <w:sz w:val="24"/>
                <w:szCs w:val="24"/>
              </w:rPr>
            </w:pPr>
            <w:r w:rsidRPr="00B3437D">
              <w:rPr>
                <w:rFonts w:ascii="Times New Roman" w:eastAsia="Times New Roman" w:hAnsi="Times New Roman" w:cs="Times New Roman"/>
                <w:b/>
                <w:color w:val="000000"/>
                <w:sz w:val="24"/>
                <w:szCs w:val="24"/>
              </w:rPr>
              <w:t>X2.6</w:t>
            </w:r>
          </w:p>
        </w:tc>
        <w:tc>
          <w:tcPr>
            <w:tcW w:w="1134" w:type="dxa"/>
            <w:vMerge/>
            <w:vAlign w:val="center"/>
            <w:hideMark/>
          </w:tcPr>
          <w:p w:rsidR="007C0786" w:rsidRPr="006C0FDC" w:rsidRDefault="007C0786" w:rsidP="00313B2F">
            <w:pPr>
              <w:spacing w:before="30" w:after="30" w:line="360" w:lineRule="auto"/>
              <w:rPr>
                <w:rFonts w:ascii="Times New Roman" w:eastAsia="Times New Roman" w:hAnsi="Times New Roman" w:cs="Times New Roman"/>
                <w:color w:val="000000"/>
                <w:sz w:val="24"/>
                <w:szCs w:val="24"/>
              </w:rPr>
            </w:pPr>
          </w:p>
        </w:tc>
        <w:tc>
          <w:tcPr>
            <w:tcW w:w="992" w:type="dxa"/>
            <w:vMerge/>
            <w:vAlign w:val="center"/>
            <w:hideMark/>
          </w:tcPr>
          <w:p w:rsidR="007C0786" w:rsidRPr="006C0FDC" w:rsidRDefault="007C0786" w:rsidP="00313B2F">
            <w:pPr>
              <w:spacing w:before="30" w:after="30" w:line="360" w:lineRule="auto"/>
              <w:rPr>
                <w:rFonts w:ascii="Times New Roman" w:eastAsia="Times New Roman" w:hAnsi="Times New Roman" w:cs="Times New Roman"/>
                <w:color w:val="000000"/>
                <w:sz w:val="24"/>
                <w:szCs w:val="24"/>
              </w:rPr>
            </w:pP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3,167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lastRenderedPageBreak/>
              <w:t>4</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21</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7</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8</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9</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3,167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10</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22</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3,667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11</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12</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13</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14</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21</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15</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21</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17</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22</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3,667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22</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3,667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21</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21</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22</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25</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26</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27</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16</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2,667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28</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29</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30</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lastRenderedPageBreak/>
              <w:t>31</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32</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21</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34</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21</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36</w:t>
            </w:r>
          </w:p>
        </w:tc>
        <w:tc>
          <w:tcPr>
            <w:tcW w:w="83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37</w:t>
            </w:r>
          </w:p>
        </w:tc>
        <w:tc>
          <w:tcPr>
            <w:tcW w:w="83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w:t>
            </w:r>
          </w:p>
        </w:tc>
        <w:tc>
          <w:tcPr>
            <w:tcW w:w="83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39</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40</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22</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3,667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41</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42</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17</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43</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44</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3,167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45</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3,167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46</w:t>
            </w:r>
          </w:p>
        </w:tc>
        <w:tc>
          <w:tcPr>
            <w:tcW w:w="83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47</w:t>
            </w:r>
          </w:p>
        </w:tc>
        <w:tc>
          <w:tcPr>
            <w:tcW w:w="83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48</w:t>
            </w:r>
          </w:p>
        </w:tc>
        <w:tc>
          <w:tcPr>
            <w:tcW w:w="83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21</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49</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50</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51</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52</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22</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3,667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53</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54</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55</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3,167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56</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22</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3,667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57</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17</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lastRenderedPageBreak/>
              <w:t>58</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59</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60</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18</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61</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62</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3,167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63</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3,167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64</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3,167</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65</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20</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3,333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66</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24</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67</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68</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21</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3,5</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69</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23</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3,833</w:t>
            </w:r>
          </w:p>
        </w:tc>
      </w:tr>
      <w:tr w:rsidR="007C0786" w:rsidRPr="006C0FDC" w:rsidTr="00313B2F">
        <w:trPr>
          <w:trHeight w:val="300"/>
        </w:trPr>
        <w:tc>
          <w:tcPr>
            <w:tcW w:w="1413" w:type="dxa"/>
            <w:shd w:val="clear" w:color="auto" w:fill="auto"/>
            <w:noWrap/>
            <w:vAlign w:val="center"/>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70</w:t>
            </w:r>
          </w:p>
        </w:tc>
        <w:tc>
          <w:tcPr>
            <w:tcW w:w="83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8"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2</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4</w:t>
            </w:r>
          </w:p>
        </w:tc>
        <w:tc>
          <w:tcPr>
            <w:tcW w:w="709"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720"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w:t>
            </w:r>
          </w:p>
        </w:tc>
        <w:tc>
          <w:tcPr>
            <w:tcW w:w="1134"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19</w:t>
            </w:r>
          </w:p>
        </w:tc>
        <w:tc>
          <w:tcPr>
            <w:tcW w:w="992" w:type="dxa"/>
            <w:shd w:val="clear" w:color="auto" w:fill="auto"/>
            <w:noWrap/>
            <w:vAlign w:val="bottom"/>
            <w:hideMark/>
          </w:tcPr>
          <w:p w:rsidR="007C0786" w:rsidRPr="006C0FDC" w:rsidRDefault="007C0786" w:rsidP="00313B2F">
            <w:pPr>
              <w:spacing w:before="30" w:after="30" w:line="360" w:lineRule="auto"/>
              <w:jc w:val="center"/>
              <w:rPr>
                <w:rFonts w:ascii="Times New Roman" w:eastAsia="Times New Roman" w:hAnsi="Times New Roman" w:cs="Times New Roman"/>
                <w:color w:val="000000"/>
                <w:sz w:val="24"/>
                <w:szCs w:val="24"/>
              </w:rPr>
            </w:pPr>
            <w:r w:rsidRPr="006C0FDC">
              <w:rPr>
                <w:rFonts w:ascii="Times New Roman" w:eastAsia="Times New Roman" w:hAnsi="Times New Roman" w:cs="Times New Roman"/>
                <w:color w:val="000000"/>
                <w:sz w:val="24"/>
                <w:szCs w:val="24"/>
              </w:rPr>
              <w:t>3,167</w:t>
            </w:r>
          </w:p>
        </w:tc>
      </w:tr>
    </w:tbl>
    <w:p w:rsidR="007C0786" w:rsidRDefault="007C0786" w:rsidP="007C0786">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7C0786" w:rsidRPr="00B3437D" w:rsidRDefault="007C0786" w:rsidP="007C0786">
      <w:pPr>
        <w:autoSpaceDE w:val="0"/>
        <w:autoSpaceDN w:val="0"/>
        <w:adjustRightInd w:val="0"/>
        <w:spacing w:before="30" w:after="30" w:line="480" w:lineRule="auto"/>
        <w:rPr>
          <w:rFonts w:ascii="Times New Roman" w:hAnsi="Times New Roman" w:cs="Times New Roman"/>
          <w:sz w:val="24"/>
          <w:szCs w:val="24"/>
          <w:lang w:val="id-ID"/>
        </w:rPr>
      </w:pPr>
    </w:p>
    <w:p w:rsidR="007C0786" w:rsidRDefault="007C0786" w:rsidP="007C0786">
      <w:pPr>
        <w:pStyle w:val="ListParagraph"/>
        <w:numPr>
          <w:ilvl w:val="3"/>
          <w:numId w:val="143"/>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Persepsi yang Baik Atas Efektifitas Sistem Perpajakan (X3)</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39"/>
        <w:gridCol w:w="850"/>
        <w:gridCol w:w="851"/>
        <w:gridCol w:w="850"/>
        <w:gridCol w:w="851"/>
        <w:gridCol w:w="1287"/>
        <w:gridCol w:w="992"/>
      </w:tblGrid>
      <w:tr w:rsidR="007C0786" w:rsidRPr="001069A4" w:rsidTr="00313B2F">
        <w:trPr>
          <w:trHeight w:val="300"/>
        </w:trPr>
        <w:tc>
          <w:tcPr>
            <w:tcW w:w="1413" w:type="dxa"/>
            <w:vMerge w:val="restart"/>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b/>
                <w:color w:val="000000"/>
                <w:sz w:val="24"/>
                <w:szCs w:val="24"/>
              </w:rPr>
            </w:pPr>
            <w:r w:rsidRPr="001069A4">
              <w:rPr>
                <w:rFonts w:ascii="Times New Roman" w:eastAsia="Times New Roman" w:hAnsi="Times New Roman" w:cs="Times New Roman"/>
                <w:b/>
                <w:color w:val="000000"/>
                <w:sz w:val="24"/>
                <w:szCs w:val="24"/>
              </w:rPr>
              <w:t xml:space="preserve">No. Responden </w:t>
            </w:r>
          </w:p>
        </w:tc>
        <w:tc>
          <w:tcPr>
            <w:tcW w:w="4241" w:type="dxa"/>
            <w:gridSpan w:val="5"/>
            <w:shd w:val="clear" w:color="auto" w:fill="auto"/>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b/>
                <w:color w:val="000000"/>
                <w:sz w:val="24"/>
                <w:szCs w:val="24"/>
              </w:rPr>
            </w:pPr>
            <w:r w:rsidRPr="001069A4">
              <w:rPr>
                <w:rFonts w:ascii="Times New Roman" w:eastAsia="Times New Roman" w:hAnsi="Times New Roman" w:cs="Times New Roman"/>
                <w:b/>
                <w:color w:val="000000"/>
                <w:sz w:val="24"/>
                <w:szCs w:val="24"/>
              </w:rPr>
              <w:t>Persepsi yang Baik Atas Efektifitas Sistem Perpajakan (X3)</w:t>
            </w:r>
          </w:p>
        </w:tc>
        <w:tc>
          <w:tcPr>
            <w:tcW w:w="1287" w:type="dxa"/>
            <w:vMerge w:val="restart"/>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b/>
                <w:color w:val="000000"/>
                <w:sz w:val="24"/>
                <w:szCs w:val="24"/>
              </w:rPr>
            </w:pPr>
            <w:r w:rsidRPr="001069A4">
              <w:rPr>
                <w:rFonts w:ascii="Times New Roman" w:eastAsia="Times New Roman" w:hAnsi="Times New Roman" w:cs="Times New Roman"/>
                <w:b/>
                <w:color w:val="000000"/>
                <w:sz w:val="24"/>
                <w:szCs w:val="24"/>
              </w:rPr>
              <w:t>Total X3</w:t>
            </w:r>
          </w:p>
        </w:tc>
        <w:tc>
          <w:tcPr>
            <w:tcW w:w="992" w:type="dxa"/>
            <w:vMerge w:val="restart"/>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b/>
                <w:color w:val="000000"/>
                <w:sz w:val="24"/>
                <w:szCs w:val="24"/>
              </w:rPr>
            </w:pPr>
            <w:r w:rsidRPr="001069A4">
              <w:rPr>
                <w:rFonts w:ascii="Times New Roman" w:eastAsia="Times New Roman" w:hAnsi="Times New Roman" w:cs="Times New Roman"/>
                <w:b/>
                <w:color w:val="000000"/>
                <w:sz w:val="24"/>
                <w:szCs w:val="24"/>
              </w:rPr>
              <w:t>Rata-Rata</w:t>
            </w:r>
          </w:p>
        </w:tc>
      </w:tr>
      <w:tr w:rsidR="007C0786" w:rsidRPr="001069A4" w:rsidTr="00313B2F">
        <w:trPr>
          <w:trHeight w:val="300"/>
        </w:trPr>
        <w:tc>
          <w:tcPr>
            <w:tcW w:w="1413" w:type="dxa"/>
            <w:vMerge/>
            <w:vAlign w:val="center"/>
            <w:hideMark/>
          </w:tcPr>
          <w:p w:rsidR="007C0786" w:rsidRPr="001069A4" w:rsidRDefault="007C0786" w:rsidP="00313B2F">
            <w:pPr>
              <w:spacing w:before="30" w:after="30" w:line="360" w:lineRule="auto"/>
              <w:rPr>
                <w:rFonts w:ascii="Times New Roman" w:eastAsia="Times New Roman" w:hAnsi="Times New Roman" w:cs="Times New Roman"/>
                <w:color w:val="000000"/>
                <w:sz w:val="24"/>
                <w:szCs w:val="24"/>
              </w:rPr>
            </w:pPr>
          </w:p>
        </w:tc>
        <w:tc>
          <w:tcPr>
            <w:tcW w:w="839"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b/>
                <w:color w:val="000000"/>
                <w:sz w:val="24"/>
                <w:szCs w:val="24"/>
              </w:rPr>
            </w:pPr>
            <w:r w:rsidRPr="001069A4">
              <w:rPr>
                <w:rFonts w:ascii="Times New Roman" w:eastAsia="Times New Roman" w:hAnsi="Times New Roman" w:cs="Times New Roman"/>
                <w:b/>
                <w:color w:val="000000"/>
                <w:sz w:val="24"/>
                <w:szCs w:val="24"/>
              </w:rPr>
              <w:t>X3.1</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b/>
                <w:color w:val="000000"/>
                <w:sz w:val="24"/>
                <w:szCs w:val="24"/>
              </w:rPr>
            </w:pPr>
            <w:r w:rsidRPr="001069A4">
              <w:rPr>
                <w:rFonts w:ascii="Times New Roman" w:eastAsia="Times New Roman" w:hAnsi="Times New Roman" w:cs="Times New Roman"/>
                <w:b/>
                <w:color w:val="000000"/>
                <w:sz w:val="24"/>
                <w:szCs w:val="24"/>
              </w:rPr>
              <w:t>X3.2</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b/>
                <w:color w:val="000000"/>
                <w:sz w:val="24"/>
                <w:szCs w:val="24"/>
              </w:rPr>
            </w:pPr>
            <w:r w:rsidRPr="001069A4">
              <w:rPr>
                <w:rFonts w:ascii="Times New Roman" w:eastAsia="Times New Roman" w:hAnsi="Times New Roman" w:cs="Times New Roman"/>
                <w:b/>
                <w:color w:val="000000"/>
                <w:sz w:val="24"/>
                <w:szCs w:val="24"/>
              </w:rPr>
              <w:t>X3.3</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b/>
                <w:color w:val="000000"/>
                <w:sz w:val="24"/>
                <w:szCs w:val="24"/>
              </w:rPr>
            </w:pPr>
            <w:r w:rsidRPr="001069A4">
              <w:rPr>
                <w:rFonts w:ascii="Times New Roman" w:eastAsia="Times New Roman" w:hAnsi="Times New Roman" w:cs="Times New Roman"/>
                <w:b/>
                <w:color w:val="000000"/>
                <w:sz w:val="24"/>
                <w:szCs w:val="24"/>
              </w:rPr>
              <w:t>X3.4</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b/>
                <w:color w:val="000000"/>
                <w:sz w:val="24"/>
                <w:szCs w:val="24"/>
              </w:rPr>
            </w:pPr>
            <w:r w:rsidRPr="001069A4">
              <w:rPr>
                <w:rFonts w:ascii="Times New Roman" w:eastAsia="Times New Roman" w:hAnsi="Times New Roman" w:cs="Times New Roman"/>
                <w:b/>
                <w:color w:val="000000"/>
                <w:sz w:val="24"/>
                <w:szCs w:val="24"/>
              </w:rPr>
              <w:t>X3.5</w:t>
            </w:r>
          </w:p>
        </w:tc>
        <w:tc>
          <w:tcPr>
            <w:tcW w:w="1287" w:type="dxa"/>
            <w:vMerge/>
            <w:vAlign w:val="center"/>
            <w:hideMark/>
          </w:tcPr>
          <w:p w:rsidR="007C0786" w:rsidRPr="001069A4" w:rsidRDefault="007C0786" w:rsidP="00313B2F">
            <w:pPr>
              <w:spacing w:before="30" w:after="30" w:line="360" w:lineRule="auto"/>
              <w:rPr>
                <w:rFonts w:ascii="Times New Roman" w:eastAsia="Times New Roman" w:hAnsi="Times New Roman" w:cs="Times New Roman"/>
                <w:color w:val="000000"/>
                <w:sz w:val="24"/>
                <w:szCs w:val="24"/>
              </w:rPr>
            </w:pPr>
          </w:p>
        </w:tc>
        <w:tc>
          <w:tcPr>
            <w:tcW w:w="992" w:type="dxa"/>
            <w:vMerge/>
            <w:vAlign w:val="center"/>
            <w:hideMark/>
          </w:tcPr>
          <w:p w:rsidR="007C0786" w:rsidRPr="001069A4" w:rsidRDefault="007C0786" w:rsidP="00313B2F">
            <w:pPr>
              <w:spacing w:before="30" w:after="30" w:line="360" w:lineRule="auto"/>
              <w:rPr>
                <w:rFonts w:ascii="Times New Roman" w:eastAsia="Times New Roman" w:hAnsi="Times New Roman" w:cs="Times New Roman"/>
                <w:color w:val="000000"/>
                <w:sz w:val="24"/>
                <w:szCs w:val="24"/>
              </w:rPr>
            </w:pP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3,6</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6</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7</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3,2</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8</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lastRenderedPageBreak/>
              <w:t>9</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10</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11</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3,2</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12</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13</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14</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3,6</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16</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17</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18</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19</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21</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3,6</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22</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3,6</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23</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24</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25</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3,2</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26</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27</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28</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29</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30</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3,6</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31</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3,2</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32</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33</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3,6</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34</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35</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lastRenderedPageBreak/>
              <w:t>36</w:t>
            </w:r>
          </w:p>
        </w:tc>
        <w:tc>
          <w:tcPr>
            <w:tcW w:w="839"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37</w:t>
            </w:r>
          </w:p>
        </w:tc>
        <w:tc>
          <w:tcPr>
            <w:tcW w:w="839"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38</w:t>
            </w:r>
          </w:p>
        </w:tc>
        <w:tc>
          <w:tcPr>
            <w:tcW w:w="839"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39</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40</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41</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42</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43</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44</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14</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45</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14</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46</w:t>
            </w:r>
          </w:p>
        </w:tc>
        <w:tc>
          <w:tcPr>
            <w:tcW w:w="839"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47</w:t>
            </w:r>
          </w:p>
        </w:tc>
        <w:tc>
          <w:tcPr>
            <w:tcW w:w="839"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48</w:t>
            </w:r>
          </w:p>
        </w:tc>
        <w:tc>
          <w:tcPr>
            <w:tcW w:w="839"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1"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13</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2,6</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49</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3,2</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50</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51</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3,2</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52</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53</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54</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55</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3,2</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56</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57</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14</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58</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59</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60</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61</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3,6</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62</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lastRenderedPageBreak/>
              <w:t>63</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12</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64</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65</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3,8</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66</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67</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68</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3,6</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69</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r>
      <w:tr w:rsidR="007C0786" w:rsidRPr="001069A4" w:rsidTr="00313B2F">
        <w:trPr>
          <w:trHeight w:val="300"/>
        </w:trPr>
        <w:tc>
          <w:tcPr>
            <w:tcW w:w="1413" w:type="dxa"/>
            <w:shd w:val="clear" w:color="auto" w:fill="auto"/>
            <w:noWrap/>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70</w:t>
            </w:r>
          </w:p>
        </w:tc>
        <w:tc>
          <w:tcPr>
            <w:tcW w:w="839"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w:t>
            </w:r>
          </w:p>
        </w:tc>
        <w:tc>
          <w:tcPr>
            <w:tcW w:w="1287"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1069A4" w:rsidRDefault="007C0786" w:rsidP="00313B2F">
            <w:pPr>
              <w:spacing w:before="30" w:after="30" w:line="360" w:lineRule="auto"/>
              <w:jc w:val="center"/>
              <w:rPr>
                <w:rFonts w:ascii="Times New Roman" w:eastAsia="Times New Roman" w:hAnsi="Times New Roman" w:cs="Times New Roman"/>
                <w:color w:val="000000"/>
                <w:sz w:val="24"/>
                <w:szCs w:val="24"/>
              </w:rPr>
            </w:pPr>
            <w:r w:rsidRPr="001069A4">
              <w:rPr>
                <w:rFonts w:ascii="Times New Roman" w:eastAsia="Times New Roman" w:hAnsi="Times New Roman" w:cs="Times New Roman"/>
                <w:color w:val="000000"/>
                <w:sz w:val="24"/>
                <w:szCs w:val="24"/>
              </w:rPr>
              <w:t>3,2</w:t>
            </w:r>
          </w:p>
        </w:tc>
      </w:tr>
    </w:tbl>
    <w:p w:rsidR="007C0786" w:rsidRDefault="007C0786" w:rsidP="007C0786">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7C0786" w:rsidRPr="00B3437D" w:rsidRDefault="007C0786" w:rsidP="007C0786">
      <w:pPr>
        <w:autoSpaceDE w:val="0"/>
        <w:autoSpaceDN w:val="0"/>
        <w:adjustRightInd w:val="0"/>
        <w:spacing w:before="30" w:after="30" w:line="480" w:lineRule="auto"/>
        <w:rPr>
          <w:rFonts w:ascii="Times New Roman" w:hAnsi="Times New Roman" w:cs="Times New Roman"/>
          <w:sz w:val="24"/>
          <w:szCs w:val="24"/>
          <w:lang w:val="id-ID"/>
        </w:rPr>
      </w:pPr>
    </w:p>
    <w:p w:rsidR="007C0786" w:rsidRDefault="007C0786" w:rsidP="007C0786">
      <w:pPr>
        <w:pStyle w:val="ListParagraph"/>
        <w:numPr>
          <w:ilvl w:val="3"/>
          <w:numId w:val="143"/>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Kesadaran Membayar Pajak (X4)</w:t>
      </w:r>
    </w:p>
    <w:tbl>
      <w:tblPr>
        <w:tblW w:w="7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39"/>
        <w:gridCol w:w="850"/>
        <w:gridCol w:w="851"/>
        <w:gridCol w:w="992"/>
        <w:gridCol w:w="862"/>
        <w:gridCol w:w="1146"/>
        <w:gridCol w:w="992"/>
      </w:tblGrid>
      <w:tr w:rsidR="007C0786" w:rsidRPr="000208F2" w:rsidTr="00313B2F">
        <w:trPr>
          <w:trHeight w:val="300"/>
        </w:trPr>
        <w:tc>
          <w:tcPr>
            <w:tcW w:w="1413" w:type="dxa"/>
            <w:vMerge w:val="restart"/>
            <w:shd w:val="clear" w:color="auto" w:fill="auto"/>
            <w:vAlign w:val="center"/>
            <w:hideMark/>
          </w:tcPr>
          <w:p w:rsidR="007C0786" w:rsidRPr="003D5D7B" w:rsidRDefault="007C0786" w:rsidP="00313B2F">
            <w:pPr>
              <w:spacing w:before="30" w:after="30" w:line="360" w:lineRule="auto"/>
              <w:jc w:val="center"/>
              <w:rPr>
                <w:rFonts w:ascii="Times New Roman" w:eastAsia="Times New Roman" w:hAnsi="Times New Roman" w:cs="Times New Roman"/>
                <w:b/>
                <w:color w:val="000000"/>
                <w:sz w:val="24"/>
                <w:szCs w:val="24"/>
              </w:rPr>
            </w:pPr>
            <w:r w:rsidRPr="003D5D7B">
              <w:rPr>
                <w:rFonts w:ascii="Times New Roman" w:eastAsia="Times New Roman" w:hAnsi="Times New Roman" w:cs="Times New Roman"/>
                <w:b/>
                <w:color w:val="000000"/>
                <w:sz w:val="24"/>
                <w:szCs w:val="24"/>
              </w:rPr>
              <w:t xml:space="preserve">No. Responden </w:t>
            </w:r>
          </w:p>
        </w:tc>
        <w:tc>
          <w:tcPr>
            <w:tcW w:w="4394" w:type="dxa"/>
            <w:gridSpan w:val="5"/>
            <w:shd w:val="clear" w:color="auto" w:fill="auto"/>
            <w:vAlign w:val="bottom"/>
            <w:hideMark/>
          </w:tcPr>
          <w:p w:rsidR="007C0786" w:rsidRPr="003D5D7B" w:rsidRDefault="007C0786" w:rsidP="00313B2F">
            <w:pPr>
              <w:spacing w:before="30" w:after="30" w:line="360" w:lineRule="auto"/>
              <w:jc w:val="center"/>
              <w:rPr>
                <w:rFonts w:ascii="Times New Roman" w:eastAsia="Times New Roman" w:hAnsi="Times New Roman" w:cs="Times New Roman"/>
                <w:b/>
                <w:color w:val="000000"/>
                <w:sz w:val="24"/>
                <w:szCs w:val="24"/>
              </w:rPr>
            </w:pPr>
            <w:r w:rsidRPr="003D5D7B">
              <w:rPr>
                <w:rFonts w:ascii="Times New Roman" w:eastAsia="Times New Roman" w:hAnsi="Times New Roman" w:cs="Times New Roman"/>
                <w:b/>
                <w:color w:val="000000"/>
                <w:sz w:val="24"/>
                <w:szCs w:val="24"/>
              </w:rPr>
              <w:t>Kesadaran Membayar Pajak (X4)</w:t>
            </w:r>
          </w:p>
        </w:tc>
        <w:tc>
          <w:tcPr>
            <w:tcW w:w="1146" w:type="dxa"/>
            <w:vMerge w:val="restart"/>
            <w:shd w:val="clear" w:color="auto" w:fill="auto"/>
            <w:vAlign w:val="center"/>
            <w:hideMark/>
          </w:tcPr>
          <w:p w:rsidR="007C0786" w:rsidRPr="003D5D7B" w:rsidRDefault="007C0786" w:rsidP="00313B2F">
            <w:pPr>
              <w:spacing w:before="30" w:after="30" w:line="360" w:lineRule="auto"/>
              <w:jc w:val="center"/>
              <w:rPr>
                <w:rFonts w:ascii="Times New Roman" w:eastAsia="Times New Roman" w:hAnsi="Times New Roman" w:cs="Times New Roman"/>
                <w:b/>
                <w:color w:val="000000"/>
                <w:sz w:val="24"/>
                <w:szCs w:val="24"/>
              </w:rPr>
            </w:pPr>
            <w:r w:rsidRPr="003D5D7B">
              <w:rPr>
                <w:rFonts w:ascii="Times New Roman" w:eastAsia="Times New Roman" w:hAnsi="Times New Roman" w:cs="Times New Roman"/>
                <w:b/>
                <w:color w:val="000000"/>
                <w:sz w:val="24"/>
                <w:szCs w:val="24"/>
              </w:rPr>
              <w:t>Total X4</w:t>
            </w:r>
          </w:p>
        </w:tc>
        <w:tc>
          <w:tcPr>
            <w:tcW w:w="992" w:type="dxa"/>
            <w:vMerge w:val="restart"/>
            <w:shd w:val="clear" w:color="auto" w:fill="auto"/>
            <w:vAlign w:val="center"/>
            <w:hideMark/>
          </w:tcPr>
          <w:p w:rsidR="007C0786" w:rsidRPr="003D5D7B" w:rsidRDefault="007C0786" w:rsidP="00313B2F">
            <w:pPr>
              <w:spacing w:before="30" w:after="30" w:line="360" w:lineRule="auto"/>
              <w:jc w:val="center"/>
              <w:rPr>
                <w:rFonts w:ascii="Times New Roman" w:eastAsia="Times New Roman" w:hAnsi="Times New Roman" w:cs="Times New Roman"/>
                <w:b/>
                <w:color w:val="000000"/>
                <w:sz w:val="24"/>
                <w:szCs w:val="24"/>
              </w:rPr>
            </w:pPr>
            <w:r w:rsidRPr="003D5D7B">
              <w:rPr>
                <w:rFonts w:ascii="Times New Roman" w:eastAsia="Times New Roman" w:hAnsi="Times New Roman" w:cs="Times New Roman"/>
                <w:b/>
                <w:color w:val="000000"/>
                <w:sz w:val="24"/>
                <w:szCs w:val="24"/>
              </w:rPr>
              <w:t>Rata-Rata</w:t>
            </w:r>
          </w:p>
        </w:tc>
      </w:tr>
      <w:tr w:rsidR="007C0786" w:rsidRPr="000208F2" w:rsidTr="00313B2F">
        <w:trPr>
          <w:trHeight w:val="300"/>
        </w:trPr>
        <w:tc>
          <w:tcPr>
            <w:tcW w:w="1413" w:type="dxa"/>
            <w:vMerge/>
            <w:vAlign w:val="center"/>
            <w:hideMark/>
          </w:tcPr>
          <w:p w:rsidR="007C0786" w:rsidRPr="000208F2" w:rsidRDefault="007C0786" w:rsidP="00313B2F">
            <w:pPr>
              <w:spacing w:before="30" w:after="30" w:line="360" w:lineRule="auto"/>
              <w:rPr>
                <w:rFonts w:ascii="Times New Roman" w:eastAsia="Times New Roman" w:hAnsi="Times New Roman" w:cs="Times New Roman"/>
                <w:color w:val="000000"/>
                <w:sz w:val="24"/>
                <w:szCs w:val="24"/>
              </w:rPr>
            </w:pPr>
          </w:p>
        </w:tc>
        <w:tc>
          <w:tcPr>
            <w:tcW w:w="839" w:type="dxa"/>
            <w:shd w:val="clear" w:color="auto" w:fill="auto"/>
            <w:noWrap/>
            <w:vAlign w:val="center"/>
            <w:hideMark/>
          </w:tcPr>
          <w:p w:rsidR="007C0786" w:rsidRPr="003D5D7B" w:rsidRDefault="007C0786" w:rsidP="00313B2F">
            <w:pPr>
              <w:spacing w:before="30" w:after="30" w:line="360" w:lineRule="auto"/>
              <w:jc w:val="center"/>
              <w:rPr>
                <w:rFonts w:ascii="Times New Roman" w:eastAsia="Times New Roman" w:hAnsi="Times New Roman" w:cs="Times New Roman"/>
                <w:b/>
                <w:color w:val="000000"/>
                <w:sz w:val="24"/>
                <w:szCs w:val="24"/>
              </w:rPr>
            </w:pPr>
            <w:r w:rsidRPr="003D5D7B">
              <w:rPr>
                <w:rFonts w:ascii="Times New Roman" w:eastAsia="Times New Roman" w:hAnsi="Times New Roman" w:cs="Times New Roman"/>
                <w:b/>
                <w:color w:val="000000"/>
                <w:sz w:val="24"/>
                <w:szCs w:val="24"/>
              </w:rPr>
              <w:t>X4.1</w:t>
            </w:r>
          </w:p>
        </w:tc>
        <w:tc>
          <w:tcPr>
            <w:tcW w:w="850" w:type="dxa"/>
            <w:shd w:val="clear" w:color="auto" w:fill="auto"/>
            <w:noWrap/>
            <w:vAlign w:val="center"/>
            <w:hideMark/>
          </w:tcPr>
          <w:p w:rsidR="007C0786" w:rsidRPr="003D5D7B" w:rsidRDefault="007C0786" w:rsidP="00313B2F">
            <w:pPr>
              <w:spacing w:before="30" w:after="30" w:line="360" w:lineRule="auto"/>
              <w:jc w:val="center"/>
              <w:rPr>
                <w:rFonts w:ascii="Times New Roman" w:eastAsia="Times New Roman" w:hAnsi="Times New Roman" w:cs="Times New Roman"/>
                <w:b/>
                <w:color w:val="000000"/>
                <w:sz w:val="24"/>
                <w:szCs w:val="24"/>
              </w:rPr>
            </w:pPr>
            <w:r w:rsidRPr="003D5D7B">
              <w:rPr>
                <w:rFonts w:ascii="Times New Roman" w:eastAsia="Times New Roman" w:hAnsi="Times New Roman" w:cs="Times New Roman"/>
                <w:b/>
                <w:color w:val="000000"/>
                <w:sz w:val="24"/>
                <w:szCs w:val="24"/>
              </w:rPr>
              <w:t>X4.2</w:t>
            </w:r>
          </w:p>
        </w:tc>
        <w:tc>
          <w:tcPr>
            <w:tcW w:w="851" w:type="dxa"/>
            <w:shd w:val="clear" w:color="auto" w:fill="auto"/>
            <w:noWrap/>
            <w:vAlign w:val="center"/>
            <w:hideMark/>
          </w:tcPr>
          <w:p w:rsidR="007C0786" w:rsidRPr="003D5D7B" w:rsidRDefault="007C0786" w:rsidP="00313B2F">
            <w:pPr>
              <w:spacing w:before="30" w:after="30" w:line="360" w:lineRule="auto"/>
              <w:jc w:val="center"/>
              <w:rPr>
                <w:rFonts w:ascii="Times New Roman" w:eastAsia="Times New Roman" w:hAnsi="Times New Roman" w:cs="Times New Roman"/>
                <w:b/>
                <w:color w:val="000000"/>
                <w:sz w:val="24"/>
                <w:szCs w:val="24"/>
              </w:rPr>
            </w:pPr>
            <w:r w:rsidRPr="003D5D7B">
              <w:rPr>
                <w:rFonts w:ascii="Times New Roman" w:eastAsia="Times New Roman" w:hAnsi="Times New Roman" w:cs="Times New Roman"/>
                <w:b/>
                <w:color w:val="000000"/>
                <w:sz w:val="24"/>
                <w:szCs w:val="24"/>
              </w:rPr>
              <w:t>X4.3</w:t>
            </w:r>
          </w:p>
        </w:tc>
        <w:tc>
          <w:tcPr>
            <w:tcW w:w="992" w:type="dxa"/>
            <w:shd w:val="clear" w:color="auto" w:fill="auto"/>
            <w:noWrap/>
            <w:vAlign w:val="center"/>
            <w:hideMark/>
          </w:tcPr>
          <w:p w:rsidR="007C0786" w:rsidRPr="003D5D7B" w:rsidRDefault="007C0786" w:rsidP="00313B2F">
            <w:pPr>
              <w:spacing w:before="30" w:after="30" w:line="360" w:lineRule="auto"/>
              <w:jc w:val="center"/>
              <w:rPr>
                <w:rFonts w:ascii="Times New Roman" w:eastAsia="Times New Roman" w:hAnsi="Times New Roman" w:cs="Times New Roman"/>
                <w:b/>
                <w:color w:val="000000"/>
                <w:sz w:val="24"/>
                <w:szCs w:val="24"/>
              </w:rPr>
            </w:pPr>
            <w:r w:rsidRPr="003D5D7B">
              <w:rPr>
                <w:rFonts w:ascii="Times New Roman" w:eastAsia="Times New Roman" w:hAnsi="Times New Roman" w:cs="Times New Roman"/>
                <w:b/>
                <w:color w:val="000000"/>
                <w:sz w:val="24"/>
                <w:szCs w:val="24"/>
              </w:rPr>
              <w:t>X4.4</w:t>
            </w:r>
          </w:p>
        </w:tc>
        <w:tc>
          <w:tcPr>
            <w:tcW w:w="862" w:type="dxa"/>
            <w:shd w:val="clear" w:color="auto" w:fill="auto"/>
            <w:noWrap/>
            <w:vAlign w:val="center"/>
            <w:hideMark/>
          </w:tcPr>
          <w:p w:rsidR="007C0786" w:rsidRPr="003D5D7B" w:rsidRDefault="007C0786" w:rsidP="00313B2F">
            <w:pPr>
              <w:spacing w:before="30" w:after="30" w:line="360" w:lineRule="auto"/>
              <w:jc w:val="center"/>
              <w:rPr>
                <w:rFonts w:ascii="Times New Roman" w:eastAsia="Times New Roman" w:hAnsi="Times New Roman" w:cs="Times New Roman"/>
                <w:b/>
                <w:color w:val="000000"/>
                <w:sz w:val="24"/>
                <w:szCs w:val="24"/>
              </w:rPr>
            </w:pPr>
            <w:r w:rsidRPr="003D5D7B">
              <w:rPr>
                <w:rFonts w:ascii="Times New Roman" w:eastAsia="Times New Roman" w:hAnsi="Times New Roman" w:cs="Times New Roman"/>
                <w:b/>
                <w:color w:val="000000"/>
                <w:sz w:val="24"/>
                <w:szCs w:val="24"/>
              </w:rPr>
              <w:t>X4.5</w:t>
            </w:r>
          </w:p>
        </w:tc>
        <w:tc>
          <w:tcPr>
            <w:tcW w:w="1146" w:type="dxa"/>
            <w:vMerge/>
            <w:vAlign w:val="center"/>
            <w:hideMark/>
          </w:tcPr>
          <w:p w:rsidR="007C0786" w:rsidRPr="000208F2" w:rsidRDefault="007C0786" w:rsidP="00313B2F">
            <w:pPr>
              <w:spacing w:before="30" w:after="30" w:line="360" w:lineRule="auto"/>
              <w:rPr>
                <w:rFonts w:ascii="Times New Roman" w:eastAsia="Times New Roman" w:hAnsi="Times New Roman" w:cs="Times New Roman"/>
                <w:color w:val="000000"/>
                <w:sz w:val="24"/>
                <w:szCs w:val="24"/>
              </w:rPr>
            </w:pPr>
          </w:p>
        </w:tc>
        <w:tc>
          <w:tcPr>
            <w:tcW w:w="992" w:type="dxa"/>
            <w:vMerge/>
            <w:vAlign w:val="center"/>
            <w:hideMark/>
          </w:tcPr>
          <w:p w:rsidR="007C0786" w:rsidRPr="000208F2" w:rsidRDefault="007C0786" w:rsidP="00313B2F">
            <w:pPr>
              <w:spacing w:before="30" w:after="30" w:line="360" w:lineRule="auto"/>
              <w:rPr>
                <w:rFonts w:ascii="Times New Roman" w:eastAsia="Times New Roman" w:hAnsi="Times New Roman" w:cs="Times New Roman"/>
                <w:color w:val="000000"/>
                <w:sz w:val="24"/>
                <w:szCs w:val="24"/>
              </w:rPr>
            </w:pP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3,6</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13</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2,6</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6</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3,8</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7</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13</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2,6</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8</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9</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10</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11</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12</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13</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3,8</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14</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lastRenderedPageBreak/>
              <w:t>15</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17</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18</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19</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21</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3,8</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22</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23</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3,6</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24</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25</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26</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27</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28</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29</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3,8</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30</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31</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13</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2,6</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3,8</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33</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34</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35</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36</w:t>
            </w:r>
          </w:p>
        </w:tc>
        <w:tc>
          <w:tcPr>
            <w:tcW w:w="839"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37</w:t>
            </w:r>
          </w:p>
        </w:tc>
        <w:tc>
          <w:tcPr>
            <w:tcW w:w="839"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38</w:t>
            </w:r>
          </w:p>
        </w:tc>
        <w:tc>
          <w:tcPr>
            <w:tcW w:w="839"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39</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3,8</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40</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3,8</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41</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lastRenderedPageBreak/>
              <w:t>42</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43</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3,6</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44</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3,6</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45</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3,6</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46</w:t>
            </w:r>
          </w:p>
        </w:tc>
        <w:tc>
          <w:tcPr>
            <w:tcW w:w="839"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47</w:t>
            </w:r>
          </w:p>
        </w:tc>
        <w:tc>
          <w:tcPr>
            <w:tcW w:w="839"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48</w:t>
            </w:r>
          </w:p>
        </w:tc>
        <w:tc>
          <w:tcPr>
            <w:tcW w:w="839"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49</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50</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51</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52</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53</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54</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55</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56</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3,6</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57</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58</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59</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60</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61</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17</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62</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63</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19</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3,8</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64</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15</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65</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66</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67</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20</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68</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14</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2,8</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lastRenderedPageBreak/>
              <w:t>69</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18</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3,6</w:t>
            </w:r>
          </w:p>
        </w:tc>
      </w:tr>
      <w:tr w:rsidR="007C0786" w:rsidRPr="000208F2" w:rsidTr="00313B2F">
        <w:trPr>
          <w:trHeight w:val="300"/>
        </w:trPr>
        <w:tc>
          <w:tcPr>
            <w:tcW w:w="1413" w:type="dxa"/>
            <w:shd w:val="clear" w:color="auto" w:fill="auto"/>
            <w:noWrap/>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70</w:t>
            </w:r>
          </w:p>
        </w:tc>
        <w:tc>
          <w:tcPr>
            <w:tcW w:w="839"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4</w:t>
            </w:r>
          </w:p>
        </w:tc>
        <w:tc>
          <w:tcPr>
            <w:tcW w:w="850"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51"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99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862" w:type="dxa"/>
            <w:shd w:val="clear" w:color="auto" w:fill="auto"/>
            <w:noWrap/>
            <w:vAlign w:val="bottom"/>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w:t>
            </w:r>
          </w:p>
        </w:tc>
        <w:tc>
          <w:tcPr>
            <w:tcW w:w="1146"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16</w:t>
            </w:r>
          </w:p>
        </w:tc>
        <w:tc>
          <w:tcPr>
            <w:tcW w:w="992" w:type="dxa"/>
            <w:shd w:val="clear" w:color="auto" w:fill="auto"/>
            <w:vAlign w:val="center"/>
            <w:hideMark/>
          </w:tcPr>
          <w:p w:rsidR="007C0786" w:rsidRPr="000208F2" w:rsidRDefault="007C0786" w:rsidP="00313B2F">
            <w:pPr>
              <w:spacing w:before="30" w:after="30" w:line="360" w:lineRule="auto"/>
              <w:jc w:val="center"/>
              <w:rPr>
                <w:rFonts w:ascii="Times New Roman" w:eastAsia="Times New Roman" w:hAnsi="Times New Roman" w:cs="Times New Roman"/>
                <w:color w:val="000000"/>
                <w:sz w:val="24"/>
                <w:szCs w:val="24"/>
              </w:rPr>
            </w:pPr>
            <w:r w:rsidRPr="000208F2">
              <w:rPr>
                <w:rFonts w:ascii="Times New Roman" w:eastAsia="Times New Roman" w:hAnsi="Times New Roman" w:cs="Times New Roman"/>
                <w:color w:val="000000"/>
                <w:sz w:val="24"/>
                <w:szCs w:val="24"/>
              </w:rPr>
              <w:t>3,2</w:t>
            </w:r>
          </w:p>
        </w:tc>
      </w:tr>
    </w:tbl>
    <w:p w:rsidR="004D5A02" w:rsidRDefault="007C0786" w:rsidP="00F07AEA">
      <w:pPr>
        <w:rPr>
          <w:rFonts w:ascii="Times New Roman" w:hAnsi="Times New Roman" w:cs="Times New Roman"/>
          <w:sz w:val="24"/>
          <w:szCs w:val="24"/>
          <w:lang w:val="id-ID"/>
        </w:rPr>
        <w:sectPr w:rsidR="004D5A02" w:rsidSect="0026040E">
          <w:pgSz w:w="11907" w:h="16839" w:code="9"/>
          <w:pgMar w:top="1701" w:right="1701" w:bottom="1701" w:left="2268" w:header="708" w:footer="708" w:gutter="0"/>
          <w:cols w:space="708"/>
          <w:titlePg/>
          <w:docGrid w:linePitch="360"/>
        </w:sectPr>
      </w:pPr>
      <w:r>
        <w:rPr>
          <w:rFonts w:ascii="Times New Roman" w:hAnsi="Times New Roman" w:cs="Times New Roman"/>
          <w:sz w:val="24"/>
          <w:szCs w:val="24"/>
          <w:lang w:val="id-ID"/>
        </w:rPr>
        <w:t>Sumber: Data primer diolah, 2021</w:t>
      </w:r>
    </w:p>
    <w:p w:rsidR="004D5A02" w:rsidRDefault="004D5A02" w:rsidP="004D5A02">
      <w:pPr>
        <w:autoSpaceDE w:val="0"/>
        <w:autoSpaceDN w:val="0"/>
        <w:adjustRightInd w:val="0"/>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8</w:t>
      </w:r>
    </w:p>
    <w:p w:rsidR="004D5A02" w:rsidRPr="00B9743F" w:rsidRDefault="004D5A02" w:rsidP="004D5A02">
      <w:pPr>
        <w:autoSpaceDE w:val="0"/>
        <w:autoSpaceDN w:val="0"/>
        <w:adjustRightInd w:val="0"/>
        <w:spacing w:before="30" w:after="30" w:line="72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Data </w:t>
      </w:r>
      <w:r w:rsidRPr="00B9743F">
        <w:rPr>
          <w:rFonts w:ascii="Times New Roman" w:hAnsi="Times New Roman" w:cs="Times New Roman"/>
          <w:b/>
          <w:sz w:val="24"/>
          <w:szCs w:val="24"/>
          <w:lang w:val="id-ID"/>
        </w:rPr>
        <w:t>Analisis Statistik Deskriptif</w:t>
      </w:r>
    </w:p>
    <w:p w:rsidR="004D5A02" w:rsidRPr="00B9743F" w:rsidRDefault="004D5A02" w:rsidP="004D5A02">
      <w:pPr>
        <w:autoSpaceDE w:val="0"/>
        <w:autoSpaceDN w:val="0"/>
        <w:adjustRightInd w:val="0"/>
        <w:spacing w:after="0" w:line="24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94"/>
        <w:gridCol w:w="425"/>
        <w:gridCol w:w="1134"/>
        <w:gridCol w:w="1417"/>
        <w:gridCol w:w="1030"/>
        <w:gridCol w:w="1238"/>
      </w:tblGrid>
      <w:tr w:rsidR="004D5A02" w:rsidRPr="00443E9A" w:rsidTr="00313B2F">
        <w:trPr>
          <w:cantSplit/>
        </w:trPr>
        <w:tc>
          <w:tcPr>
            <w:tcW w:w="7938" w:type="dxa"/>
            <w:gridSpan w:val="6"/>
            <w:tcBorders>
              <w:top w:val="nil"/>
              <w:left w:val="nil"/>
              <w:bottom w:val="nil"/>
              <w:right w:val="nil"/>
            </w:tcBorders>
            <w:shd w:val="clear" w:color="auto" w:fill="FFFFFF"/>
            <w:vAlign w:val="center"/>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Descriptive Statistics</w:t>
            </w:r>
          </w:p>
        </w:tc>
      </w:tr>
      <w:tr w:rsidR="004D5A02" w:rsidRPr="00443E9A" w:rsidTr="00313B2F">
        <w:trPr>
          <w:cantSplit/>
        </w:trPr>
        <w:tc>
          <w:tcPr>
            <w:tcW w:w="2694" w:type="dxa"/>
            <w:tcBorders>
              <w:top w:val="nil"/>
              <w:left w:val="nil"/>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425" w:type="dxa"/>
            <w:tcBorders>
              <w:top w:val="nil"/>
              <w:left w:val="nil"/>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w:t>
            </w:r>
          </w:p>
        </w:tc>
        <w:tc>
          <w:tcPr>
            <w:tcW w:w="1134"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Minimum</w:t>
            </w:r>
          </w:p>
        </w:tc>
        <w:tc>
          <w:tcPr>
            <w:tcW w:w="1417"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Maximum</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Mean</w:t>
            </w:r>
          </w:p>
        </w:tc>
        <w:tc>
          <w:tcPr>
            <w:tcW w:w="1238" w:type="dxa"/>
            <w:tcBorders>
              <w:top w:val="nil"/>
              <w:left w:val="single" w:sz="8" w:space="0" w:color="E0E0E0"/>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Std. Deviation</w:t>
            </w:r>
          </w:p>
        </w:tc>
      </w:tr>
      <w:tr w:rsidR="004D5A02" w:rsidRPr="00443E9A" w:rsidTr="00313B2F">
        <w:trPr>
          <w:cantSplit/>
        </w:trPr>
        <w:tc>
          <w:tcPr>
            <w:tcW w:w="2694" w:type="dxa"/>
            <w:tcBorders>
              <w:top w:val="single" w:sz="8" w:space="0" w:color="152935"/>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Kepatuhan_Wajib_Pajak</w:t>
            </w:r>
          </w:p>
        </w:tc>
        <w:tc>
          <w:tcPr>
            <w:tcW w:w="425" w:type="dxa"/>
            <w:tcBorders>
              <w:top w:val="single" w:sz="8" w:space="0" w:color="152935"/>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w:t>
            </w:r>
          </w:p>
        </w:tc>
        <w:tc>
          <w:tcPr>
            <w:tcW w:w="1417"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24</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21,14</w:t>
            </w:r>
          </w:p>
        </w:tc>
        <w:tc>
          <w:tcPr>
            <w:tcW w:w="1238" w:type="dxa"/>
            <w:tcBorders>
              <w:top w:val="single" w:sz="8" w:space="0" w:color="152935"/>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2,799</w:t>
            </w:r>
          </w:p>
        </w:tc>
      </w:tr>
      <w:tr w:rsidR="004D5A02" w:rsidRPr="00443E9A" w:rsidTr="00313B2F">
        <w:trPr>
          <w:cantSplit/>
        </w:trPr>
        <w:tc>
          <w:tcPr>
            <w:tcW w:w="2694"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Tarif_Pajak</w:t>
            </w:r>
          </w:p>
        </w:tc>
        <w:tc>
          <w:tcPr>
            <w:tcW w:w="42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12</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14,63</w:t>
            </w:r>
          </w:p>
        </w:tc>
        <w:tc>
          <w:tcPr>
            <w:tcW w:w="1238"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1,599</w:t>
            </w:r>
          </w:p>
        </w:tc>
      </w:tr>
      <w:tr w:rsidR="004D5A02" w:rsidRPr="00443E9A" w:rsidTr="00313B2F">
        <w:trPr>
          <w:cantSplit/>
        </w:trPr>
        <w:tc>
          <w:tcPr>
            <w:tcW w:w="2694"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Teknologi_Informasi</w:t>
            </w:r>
          </w:p>
        </w:tc>
        <w:tc>
          <w:tcPr>
            <w:tcW w:w="42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16</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21,09</w:t>
            </w:r>
          </w:p>
        </w:tc>
        <w:tc>
          <w:tcPr>
            <w:tcW w:w="1238"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2,308</w:t>
            </w:r>
          </w:p>
        </w:tc>
      </w:tr>
      <w:tr w:rsidR="004D5A02" w:rsidRPr="00443E9A" w:rsidTr="00313B2F">
        <w:trPr>
          <w:cantSplit/>
        </w:trPr>
        <w:tc>
          <w:tcPr>
            <w:tcW w:w="2694"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Persepsi_yang_Baik_Atas_Efektifitas_Sistem_Perpajakan</w:t>
            </w:r>
          </w:p>
        </w:tc>
        <w:tc>
          <w:tcPr>
            <w:tcW w:w="42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12</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17,70</w:t>
            </w:r>
          </w:p>
        </w:tc>
        <w:tc>
          <w:tcPr>
            <w:tcW w:w="1238"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2,196</w:t>
            </w:r>
          </w:p>
        </w:tc>
      </w:tr>
      <w:tr w:rsidR="004D5A02" w:rsidRPr="00443E9A" w:rsidTr="00313B2F">
        <w:trPr>
          <w:cantSplit/>
        </w:trPr>
        <w:tc>
          <w:tcPr>
            <w:tcW w:w="2694"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Kesadaran_Membayar_Pajak</w:t>
            </w:r>
          </w:p>
        </w:tc>
        <w:tc>
          <w:tcPr>
            <w:tcW w:w="42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13</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17,57</w:t>
            </w:r>
          </w:p>
        </w:tc>
        <w:tc>
          <w:tcPr>
            <w:tcW w:w="1238"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2,230</w:t>
            </w:r>
          </w:p>
        </w:tc>
      </w:tr>
      <w:tr w:rsidR="004D5A02" w:rsidRPr="00443E9A" w:rsidTr="00313B2F">
        <w:trPr>
          <w:cantSplit/>
        </w:trPr>
        <w:tc>
          <w:tcPr>
            <w:tcW w:w="2694" w:type="dxa"/>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Valid N (listwise)</w:t>
            </w:r>
          </w:p>
        </w:tc>
        <w:tc>
          <w:tcPr>
            <w:tcW w:w="425" w:type="dxa"/>
            <w:tcBorders>
              <w:top w:val="single" w:sz="8" w:space="0" w:color="AEAEAE"/>
              <w:left w:val="nil"/>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7"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38" w:type="dxa"/>
            <w:tcBorders>
              <w:top w:val="single" w:sz="8" w:space="0" w:color="AEAEAE"/>
              <w:left w:val="single" w:sz="8" w:space="0" w:color="E0E0E0"/>
              <w:bottom w:val="single" w:sz="8" w:space="0" w:color="152935"/>
              <w:right w:val="nil"/>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r>
    </w:tbl>
    <w:p w:rsidR="004D5A02" w:rsidRPr="00B9743F" w:rsidRDefault="004D5A02" w:rsidP="004D5A02">
      <w:pPr>
        <w:autoSpaceDE w:val="0"/>
        <w:autoSpaceDN w:val="0"/>
        <w:adjustRightInd w:val="0"/>
        <w:spacing w:after="0" w:line="400" w:lineRule="atLeast"/>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4D5A02" w:rsidRDefault="004D5A02" w:rsidP="00F07AEA">
      <w:pPr>
        <w:rPr>
          <w:rFonts w:ascii="Times New Roman" w:hAnsi="Times New Roman" w:cs="Times New Roman"/>
          <w:sz w:val="24"/>
          <w:szCs w:val="24"/>
        </w:rPr>
        <w:sectPr w:rsidR="004D5A02" w:rsidSect="0026040E">
          <w:pgSz w:w="11907" w:h="16839" w:code="9"/>
          <w:pgMar w:top="1701" w:right="1701" w:bottom="1701" w:left="2268" w:header="708" w:footer="708" w:gutter="0"/>
          <w:cols w:space="708"/>
          <w:titlePg/>
          <w:docGrid w:linePitch="360"/>
        </w:sectPr>
      </w:pPr>
    </w:p>
    <w:p w:rsidR="004D5A02" w:rsidRDefault="004D5A02" w:rsidP="004D5A02">
      <w:pPr>
        <w:autoSpaceDE w:val="0"/>
        <w:autoSpaceDN w:val="0"/>
        <w:adjustRightInd w:val="0"/>
        <w:spacing w:before="30" w:after="3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9</w:t>
      </w:r>
    </w:p>
    <w:p w:rsidR="004D5A02" w:rsidRPr="00613773" w:rsidRDefault="004D5A02" w:rsidP="004D5A02">
      <w:pPr>
        <w:autoSpaceDE w:val="0"/>
        <w:autoSpaceDN w:val="0"/>
        <w:adjustRightInd w:val="0"/>
        <w:spacing w:before="30" w:after="30" w:line="720" w:lineRule="auto"/>
        <w:jc w:val="center"/>
        <w:rPr>
          <w:rFonts w:ascii="Times New Roman" w:hAnsi="Times New Roman" w:cs="Times New Roman"/>
          <w:b/>
          <w:sz w:val="24"/>
          <w:szCs w:val="24"/>
          <w:lang w:val="id-ID"/>
        </w:rPr>
      </w:pPr>
      <w:r w:rsidRPr="00613773">
        <w:rPr>
          <w:rFonts w:ascii="Times New Roman" w:hAnsi="Times New Roman" w:cs="Times New Roman"/>
          <w:b/>
          <w:sz w:val="24"/>
          <w:szCs w:val="24"/>
          <w:lang w:val="id-ID"/>
        </w:rPr>
        <w:t>Data Uji Validitas</w:t>
      </w:r>
    </w:p>
    <w:p w:rsidR="004D5A02" w:rsidRPr="00717C9E" w:rsidRDefault="004D5A02" w:rsidP="004D5A02">
      <w:pPr>
        <w:pStyle w:val="ListParagraph"/>
        <w:numPr>
          <w:ilvl w:val="3"/>
          <w:numId w:val="141"/>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Kepatuhan Wajib Pajak (Y)</w:t>
      </w:r>
    </w:p>
    <w:tbl>
      <w:tblPr>
        <w:tblW w:w="79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6"/>
        <w:gridCol w:w="1276"/>
        <w:gridCol w:w="850"/>
        <w:gridCol w:w="397"/>
        <w:gridCol w:w="454"/>
        <w:gridCol w:w="397"/>
        <w:gridCol w:w="454"/>
        <w:gridCol w:w="397"/>
        <w:gridCol w:w="454"/>
        <w:gridCol w:w="397"/>
        <w:gridCol w:w="454"/>
        <w:gridCol w:w="397"/>
        <w:gridCol w:w="454"/>
        <w:gridCol w:w="397"/>
        <w:gridCol w:w="594"/>
        <w:gridCol w:w="30"/>
      </w:tblGrid>
      <w:tr w:rsidR="004D5A02" w:rsidRPr="00443E9A" w:rsidTr="00313B2F">
        <w:trPr>
          <w:cantSplit/>
        </w:trPr>
        <w:tc>
          <w:tcPr>
            <w:tcW w:w="7968" w:type="dxa"/>
            <w:gridSpan w:val="16"/>
            <w:tcBorders>
              <w:top w:val="nil"/>
              <w:left w:val="nil"/>
              <w:bottom w:val="nil"/>
              <w:right w:val="nil"/>
            </w:tcBorders>
            <w:shd w:val="clear" w:color="auto" w:fill="FFFFFF"/>
            <w:vAlign w:val="center"/>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Correlations</w:t>
            </w:r>
          </w:p>
        </w:tc>
      </w:tr>
      <w:tr w:rsidR="004D5A02" w:rsidRPr="00443E9A" w:rsidTr="00313B2F">
        <w:trPr>
          <w:gridAfter w:val="1"/>
          <w:wAfter w:w="30" w:type="dxa"/>
          <w:cantSplit/>
        </w:trPr>
        <w:tc>
          <w:tcPr>
            <w:tcW w:w="1843" w:type="dxa"/>
            <w:gridSpan w:val="2"/>
            <w:tcBorders>
              <w:top w:val="nil"/>
              <w:left w:val="nil"/>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47" w:type="dxa"/>
            <w:gridSpan w:val="2"/>
            <w:tcBorders>
              <w:top w:val="nil"/>
              <w:left w:val="nil"/>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Y1</w:t>
            </w:r>
          </w:p>
        </w:tc>
        <w:tc>
          <w:tcPr>
            <w:tcW w:w="851" w:type="dxa"/>
            <w:gridSpan w:val="2"/>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Y2</w:t>
            </w:r>
          </w:p>
        </w:tc>
        <w:tc>
          <w:tcPr>
            <w:tcW w:w="851" w:type="dxa"/>
            <w:gridSpan w:val="2"/>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Y3</w:t>
            </w:r>
          </w:p>
        </w:tc>
        <w:tc>
          <w:tcPr>
            <w:tcW w:w="851" w:type="dxa"/>
            <w:gridSpan w:val="2"/>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Y4</w:t>
            </w:r>
          </w:p>
        </w:tc>
        <w:tc>
          <w:tcPr>
            <w:tcW w:w="851" w:type="dxa"/>
            <w:gridSpan w:val="2"/>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Y5</w:t>
            </w:r>
          </w:p>
        </w:tc>
        <w:tc>
          <w:tcPr>
            <w:tcW w:w="851" w:type="dxa"/>
            <w:gridSpan w:val="2"/>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Y6</w:t>
            </w:r>
          </w:p>
        </w:tc>
        <w:tc>
          <w:tcPr>
            <w:tcW w:w="593" w:type="dxa"/>
            <w:tcBorders>
              <w:top w:val="nil"/>
              <w:left w:val="single" w:sz="8" w:space="0" w:color="E0E0E0"/>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sidRPr="00443E9A">
              <w:rPr>
                <w:rFonts w:ascii="Times New Roman" w:hAnsi="Times New Roman" w:cs="Times New Roman"/>
                <w:sz w:val="24"/>
                <w:szCs w:val="24"/>
                <w:lang w:val="id-ID"/>
              </w:rPr>
              <w:t>Y</w:t>
            </w:r>
          </w:p>
        </w:tc>
      </w:tr>
      <w:tr w:rsidR="004D5A02" w:rsidRPr="00443E9A" w:rsidTr="00313B2F">
        <w:trPr>
          <w:gridAfter w:val="1"/>
          <w:wAfter w:w="29" w:type="dxa"/>
          <w:cantSplit/>
          <w:trHeight w:val="20"/>
        </w:trPr>
        <w:tc>
          <w:tcPr>
            <w:tcW w:w="567" w:type="dxa"/>
            <w:vMerge w:val="restart"/>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Y1</w:t>
            </w:r>
          </w:p>
        </w:tc>
        <w:tc>
          <w:tcPr>
            <w:tcW w:w="1276" w:type="dxa"/>
            <w:tcBorders>
              <w:top w:val="single" w:sz="8" w:space="0" w:color="152935"/>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152935"/>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gridSpan w:val="2"/>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,574</w:t>
            </w:r>
            <w:r w:rsidRPr="00443E9A">
              <w:rPr>
                <w:rFonts w:ascii="Times New Roman" w:hAnsi="Times New Roman" w:cs="Times New Roman"/>
                <w:sz w:val="24"/>
                <w:szCs w:val="24"/>
                <w:vertAlign w:val="superscript"/>
              </w:rPr>
              <w:t>**</w:t>
            </w:r>
          </w:p>
        </w:tc>
        <w:tc>
          <w:tcPr>
            <w:tcW w:w="851" w:type="dxa"/>
            <w:gridSpan w:val="2"/>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,250</w:t>
            </w:r>
            <w:r w:rsidRPr="00443E9A">
              <w:rPr>
                <w:rFonts w:ascii="Times New Roman" w:hAnsi="Times New Roman" w:cs="Times New Roman"/>
                <w:sz w:val="24"/>
                <w:szCs w:val="24"/>
                <w:vertAlign w:val="superscript"/>
              </w:rPr>
              <w:t>*</w:t>
            </w:r>
          </w:p>
        </w:tc>
        <w:tc>
          <w:tcPr>
            <w:tcW w:w="851" w:type="dxa"/>
            <w:gridSpan w:val="2"/>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,317</w:t>
            </w:r>
            <w:r w:rsidRPr="00443E9A">
              <w:rPr>
                <w:rFonts w:ascii="Times New Roman" w:hAnsi="Times New Roman" w:cs="Times New Roman"/>
                <w:sz w:val="24"/>
                <w:szCs w:val="24"/>
                <w:vertAlign w:val="superscript"/>
              </w:rPr>
              <w:t>**</w:t>
            </w:r>
          </w:p>
        </w:tc>
        <w:tc>
          <w:tcPr>
            <w:tcW w:w="851" w:type="dxa"/>
            <w:gridSpan w:val="2"/>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,320</w:t>
            </w:r>
            <w:r w:rsidRPr="00443E9A">
              <w:rPr>
                <w:rFonts w:ascii="Times New Roman" w:hAnsi="Times New Roman" w:cs="Times New Roman"/>
                <w:sz w:val="24"/>
                <w:szCs w:val="24"/>
                <w:vertAlign w:val="superscript"/>
              </w:rPr>
              <w:t>**</w:t>
            </w:r>
          </w:p>
        </w:tc>
        <w:tc>
          <w:tcPr>
            <w:tcW w:w="851" w:type="dxa"/>
            <w:gridSpan w:val="2"/>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,320</w:t>
            </w:r>
            <w:r w:rsidRPr="00443E9A">
              <w:rPr>
                <w:rFonts w:ascii="Times New Roman" w:hAnsi="Times New Roman" w:cs="Times New Roman"/>
                <w:sz w:val="24"/>
                <w:szCs w:val="24"/>
                <w:vertAlign w:val="superscript"/>
              </w:rPr>
              <w:t>**</w:t>
            </w:r>
          </w:p>
        </w:tc>
        <w:tc>
          <w:tcPr>
            <w:tcW w:w="991" w:type="dxa"/>
            <w:gridSpan w:val="2"/>
            <w:tcBorders>
              <w:top w:val="single" w:sz="8" w:space="0" w:color="152935"/>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,567</w:t>
            </w:r>
            <w:r w:rsidRPr="00443E9A">
              <w:rPr>
                <w:rFonts w:ascii="Times New Roman" w:hAnsi="Times New Roman" w:cs="Times New Roman"/>
                <w:sz w:val="24"/>
                <w:szCs w:val="24"/>
                <w:vertAlign w:val="superscript"/>
              </w:rPr>
              <w:t>**</w:t>
            </w:r>
          </w:p>
        </w:tc>
      </w:tr>
      <w:tr w:rsidR="004D5A02" w:rsidRPr="00443E9A" w:rsidTr="00313B2F">
        <w:trPr>
          <w:gridAfter w:val="1"/>
          <w:wAfter w:w="29" w:type="dxa"/>
          <w:cantSplit/>
        </w:trPr>
        <w:tc>
          <w:tcPr>
            <w:tcW w:w="567" w:type="dxa"/>
            <w:vMerge/>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,037</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,007</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,007</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,007</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gridAfter w:val="1"/>
          <w:wAfter w:w="29" w:type="dxa"/>
          <w:cantSplit/>
          <w:trHeight w:val="80"/>
        </w:trPr>
        <w:tc>
          <w:tcPr>
            <w:tcW w:w="567" w:type="dxa"/>
            <w:vMerge/>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1" w:type="dxa"/>
            <w:gridSpan w:val="2"/>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gridAfter w:val="1"/>
          <w:wAfter w:w="29" w:type="dxa"/>
          <w:cantSplit/>
        </w:trPr>
        <w:tc>
          <w:tcPr>
            <w:tcW w:w="567"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Y2</w:t>
            </w: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,574</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,460</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,649</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,467</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,533</w:t>
            </w:r>
            <w:r w:rsidRPr="00443E9A">
              <w:rPr>
                <w:rFonts w:ascii="Times New Roman" w:hAnsi="Times New Roman" w:cs="Times New Roman"/>
                <w:sz w:val="24"/>
                <w:szCs w:val="24"/>
                <w:vertAlign w:val="superscript"/>
              </w:rPr>
              <w:t>**</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,800</w:t>
            </w:r>
            <w:r w:rsidRPr="00443E9A">
              <w:rPr>
                <w:rFonts w:ascii="Times New Roman" w:hAnsi="Times New Roman" w:cs="Times New Roman"/>
                <w:sz w:val="24"/>
                <w:szCs w:val="24"/>
                <w:vertAlign w:val="superscript"/>
              </w:rPr>
              <w:t>**</w:t>
            </w:r>
          </w:p>
        </w:tc>
      </w:tr>
      <w:tr w:rsidR="004D5A02" w:rsidRPr="00443E9A" w:rsidTr="00313B2F">
        <w:trPr>
          <w:gridAfter w:val="1"/>
          <w:wAfter w:w="29" w:type="dxa"/>
          <w:cantSplit/>
        </w:trPr>
        <w:tc>
          <w:tcPr>
            <w:tcW w:w="567"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gridAfter w:val="1"/>
          <w:wAfter w:w="29" w:type="dxa"/>
          <w:cantSplit/>
        </w:trPr>
        <w:tc>
          <w:tcPr>
            <w:tcW w:w="567"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1" w:type="dxa"/>
            <w:gridSpan w:val="2"/>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gridAfter w:val="1"/>
          <w:wAfter w:w="29" w:type="dxa"/>
          <w:cantSplit/>
        </w:trPr>
        <w:tc>
          <w:tcPr>
            <w:tcW w:w="567"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Y3</w:t>
            </w: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,250</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,460</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,460</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,545</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,348</w:t>
            </w:r>
            <w:r w:rsidRPr="00443E9A">
              <w:rPr>
                <w:rFonts w:ascii="Times New Roman" w:hAnsi="Times New Roman" w:cs="Times New Roman"/>
                <w:sz w:val="24"/>
                <w:szCs w:val="24"/>
                <w:vertAlign w:val="superscript"/>
              </w:rPr>
              <w:t>**</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,741</w:t>
            </w:r>
            <w:r w:rsidRPr="00443E9A">
              <w:rPr>
                <w:rFonts w:ascii="Times New Roman" w:hAnsi="Times New Roman" w:cs="Times New Roman"/>
                <w:sz w:val="24"/>
                <w:szCs w:val="24"/>
                <w:vertAlign w:val="superscript"/>
              </w:rPr>
              <w:t>**</w:t>
            </w:r>
          </w:p>
        </w:tc>
      </w:tr>
      <w:tr w:rsidR="004D5A02" w:rsidRPr="00443E9A" w:rsidTr="00313B2F">
        <w:trPr>
          <w:gridAfter w:val="1"/>
          <w:wAfter w:w="29" w:type="dxa"/>
          <w:cantSplit/>
        </w:trPr>
        <w:tc>
          <w:tcPr>
            <w:tcW w:w="567"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,037</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,003</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gridAfter w:val="1"/>
          <w:wAfter w:w="29" w:type="dxa"/>
          <w:cantSplit/>
        </w:trPr>
        <w:tc>
          <w:tcPr>
            <w:tcW w:w="567"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1" w:type="dxa"/>
            <w:gridSpan w:val="2"/>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gridAfter w:val="1"/>
          <w:wAfter w:w="29" w:type="dxa"/>
          <w:cantSplit/>
        </w:trPr>
        <w:tc>
          <w:tcPr>
            <w:tcW w:w="567"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Y4</w:t>
            </w: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,317</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,649</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,460</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,456</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,560</w:t>
            </w:r>
            <w:r w:rsidRPr="00443E9A">
              <w:rPr>
                <w:rFonts w:ascii="Times New Roman" w:hAnsi="Times New Roman" w:cs="Times New Roman"/>
                <w:sz w:val="24"/>
                <w:szCs w:val="24"/>
                <w:vertAlign w:val="superscript"/>
              </w:rPr>
              <w:t>**</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,778</w:t>
            </w:r>
            <w:r w:rsidRPr="00443E9A">
              <w:rPr>
                <w:rFonts w:ascii="Times New Roman" w:hAnsi="Times New Roman" w:cs="Times New Roman"/>
                <w:sz w:val="24"/>
                <w:szCs w:val="24"/>
                <w:vertAlign w:val="superscript"/>
              </w:rPr>
              <w:t>**</w:t>
            </w:r>
          </w:p>
        </w:tc>
      </w:tr>
      <w:tr w:rsidR="004D5A02" w:rsidRPr="00443E9A" w:rsidTr="00313B2F">
        <w:trPr>
          <w:gridAfter w:val="1"/>
          <w:wAfter w:w="29" w:type="dxa"/>
          <w:cantSplit/>
        </w:trPr>
        <w:tc>
          <w:tcPr>
            <w:tcW w:w="567"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,007</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gridAfter w:val="1"/>
          <w:wAfter w:w="29" w:type="dxa"/>
          <w:cantSplit/>
        </w:trPr>
        <w:tc>
          <w:tcPr>
            <w:tcW w:w="567"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1" w:type="dxa"/>
            <w:gridSpan w:val="2"/>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gridAfter w:val="1"/>
          <w:wAfter w:w="29" w:type="dxa"/>
          <w:cantSplit/>
        </w:trPr>
        <w:tc>
          <w:tcPr>
            <w:tcW w:w="567"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Y5</w:t>
            </w: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,320</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,467</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,545</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,456</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,525</w:t>
            </w:r>
            <w:r w:rsidRPr="00443E9A">
              <w:rPr>
                <w:rFonts w:ascii="Times New Roman" w:hAnsi="Times New Roman" w:cs="Times New Roman"/>
                <w:sz w:val="24"/>
                <w:szCs w:val="24"/>
                <w:vertAlign w:val="superscript"/>
              </w:rPr>
              <w:t>**</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,767</w:t>
            </w:r>
            <w:r w:rsidRPr="00443E9A">
              <w:rPr>
                <w:rFonts w:ascii="Times New Roman" w:hAnsi="Times New Roman" w:cs="Times New Roman"/>
                <w:sz w:val="24"/>
                <w:szCs w:val="24"/>
                <w:vertAlign w:val="superscript"/>
              </w:rPr>
              <w:t>**</w:t>
            </w:r>
          </w:p>
        </w:tc>
      </w:tr>
      <w:tr w:rsidR="004D5A02" w:rsidRPr="00443E9A" w:rsidTr="00313B2F">
        <w:trPr>
          <w:gridAfter w:val="1"/>
          <w:wAfter w:w="29" w:type="dxa"/>
          <w:cantSplit/>
        </w:trPr>
        <w:tc>
          <w:tcPr>
            <w:tcW w:w="567"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,007</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gridAfter w:val="1"/>
          <w:wAfter w:w="29" w:type="dxa"/>
          <w:cantSplit/>
        </w:trPr>
        <w:tc>
          <w:tcPr>
            <w:tcW w:w="567"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1" w:type="dxa"/>
            <w:gridSpan w:val="2"/>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gridAfter w:val="1"/>
          <w:wAfter w:w="29" w:type="dxa"/>
          <w:cantSplit/>
        </w:trPr>
        <w:tc>
          <w:tcPr>
            <w:tcW w:w="567"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Y6</w:t>
            </w: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,320</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,533</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,348</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,560</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,525</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,751</w:t>
            </w:r>
            <w:r w:rsidRPr="00443E9A">
              <w:rPr>
                <w:rFonts w:ascii="Times New Roman" w:hAnsi="Times New Roman" w:cs="Times New Roman"/>
                <w:sz w:val="24"/>
                <w:szCs w:val="24"/>
                <w:vertAlign w:val="superscript"/>
              </w:rPr>
              <w:t>**</w:t>
            </w:r>
          </w:p>
        </w:tc>
      </w:tr>
      <w:tr w:rsidR="004D5A02" w:rsidRPr="00443E9A" w:rsidTr="00313B2F">
        <w:trPr>
          <w:gridAfter w:val="1"/>
          <w:wAfter w:w="29" w:type="dxa"/>
          <w:cantSplit/>
        </w:trPr>
        <w:tc>
          <w:tcPr>
            <w:tcW w:w="567"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,007</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,003</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gridAfter w:val="1"/>
          <w:wAfter w:w="29" w:type="dxa"/>
          <w:cantSplit/>
        </w:trPr>
        <w:tc>
          <w:tcPr>
            <w:tcW w:w="567"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1" w:type="dxa"/>
            <w:gridSpan w:val="2"/>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gridAfter w:val="1"/>
          <w:wAfter w:w="29" w:type="dxa"/>
          <w:cantSplit/>
        </w:trPr>
        <w:tc>
          <w:tcPr>
            <w:tcW w:w="567" w:type="dxa"/>
            <w:vMerge w:val="restart"/>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Y</w:t>
            </w: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,567</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,800</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,741</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,778</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,767</w:t>
            </w:r>
            <w:r w:rsidRPr="00443E9A">
              <w:rPr>
                <w:rFonts w:ascii="Times New Roman" w:hAnsi="Times New Roman" w:cs="Times New Roman"/>
                <w:sz w:val="24"/>
                <w:szCs w:val="24"/>
                <w:vertAlign w:val="superscript"/>
              </w:rPr>
              <w:t>**</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,751</w:t>
            </w:r>
            <w:r w:rsidRPr="00443E9A">
              <w:rPr>
                <w:rFonts w:ascii="Times New Roman" w:hAnsi="Times New Roman" w:cs="Times New Roman"/>
                <w:sz w:val="24"/>
                <w:szCs w:val="24"/>
                <w:vertAlign w:val="superscript"/>
              </w:rPr>
              <w:t>**</w:t>
            </w:r>
          </w:p>
        </w:tc>
        <w:tc>
          <w:tcPr>
            <w:tcW w:w="991" w:type="dxa"/>
            <w:gridSpan w:val="2"/>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r>
      <w:tr w:rsidR="004D5A02" w:rsidRPr="00443E9A" w:rsidTr="00313B2F">
        <w:trPr>
          <w:gridAfter w:val="1"/>
          <w:wAfter w:w="29" w:type="dxa"/>
          <w:cantSplit/>
        </w:trPr>
        <w:tc>
          <w:tcPr>
            <w:tcW w:w="567" w:type="dxa"/>
            <w:vMerge/>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gridSpan w:val="2"/>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991" w:type="dxa"/>
            <w:gridSpan w:val="2"/>
            <w:tcBorders>
              <w:top w:val="single" w:sz="8" w:space="0" w:color="AEAEAE"/>
              <w:left w:val="single" w:sz="8" w:space="0" w:color="E0E0E0"/>
              <w:bottom w:val="single" w:sz="8" w:space="0" w:color="AEAEAE"/>
              <w:right w:val="nil"/>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r>
      <w:tr w:rsidR="004D5A02" w:rsidRPr="00443E9A" w:rsidTr="00313B2F">
        <w:trPr>
          <w:gridAfter w:val="1"/>
          <w:wAfter w:w="29" w:type="dxa"/>
          <w:cantSplit/>
        </w:trPr>
        <w:tc>
          <w:tcPr>
            <w:tcW w:w="567" w:type="dxa"/>
            <w:vMerge/>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gridSpan w:val="2"/>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1" w:type="dxa"/>
            <w:gridSpan w:val="2"/>
            <w:tcBorders>
              <w:top w:val="single" w:sz="8" w:space="0" w:color="AEAEAE"/>
              <w:left w:val="single" w:sz="8" w:space="0" w:color="E0E0E0"/>
              <w:bottom w:val="single" w:sz="8" w:space="0" w:color="152935"/>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968" w:type="dxa"/>
            <w:gridSpan w:val="16"/>
            <w:tcBorders>
              <w:top w:val="nil"/>
              <w:left w:val="nil"/>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 Correlation is significant at the 0.01 level (2-tailed).</w:t>
            </w:r>
          </w:p>
        </w:tc>
      </w:tr>
      <w:tr w:rsidR="004D5A02" w:rsidRPr="00443E9A" w:rsidTr="00313B2F">
        <w:trPr>
          <w:cantSplit/>
        </w:trPr>
        <w:tc>
          <w:tcPr>
            <w:tcW w:w="7968" w:type="dxa"/>
            <w:gridSpan w:val="16"/>
            <w:tcBorders>
              <w:top w:val="nil"/>
              <w:left w:val="nil"/>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 Correlation is significant at the 0.05 level (2-tailed).</w:t>
            </w:r>
          </w:p>
        </w:tc>
      </w:tr>
    </w:tbl>
    <w:p w:rsidR="004D5A02" w:rsidRDefault="004D5A02" w:rsidP="004D5A02">
      <w:pPr>
        <w:autoSpaceDE w:val="0"/>
        <w:autoSpaceDN w:val="0"/>
        <w:adjustRightInd w:val="0"/>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4D5A02" w:rsidRPr="00B9743F" w:rsidRDefault="004D5A02" w:rsidP="004D5A02">
      <w:pPr>
        <w:autoSpaceDE w:val="0"/>
        <w:autoSpaceDN w:val="0"/>
        <w:adjustRightInd w:val="0"/>
        <w:spacing w:after="0" w:line="480" w:lineRule="auto"/>
        <w:rPr>
          <w:rFonts w:ascii="Times New Roman" w:hAnsi="Times New Roman" w:cs="Times New Roman"/>
          <w:sz w:val="24"/>
          <w:szCs w:val="24"/>
          <w:lang w:val="id-ID"/>
        </w:rPr>
      </w:pPr>
    </w:p>
    <w:p w:rsidR="004D5A02" w:rsidRPr="00F503A2" w:rsidRDefault="004D5A02" w:rsidP="004D5A02">
      <w:pPr>
        <w:pStyle w:val="ListParagraph"/>
        <w:numPr>
          <w:ilvl w:val="3"/>
          <w:numId w:val="141"/>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Tarif Pajak (X1)</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418"/>
        <w:gridCol w:w="1275"/>
        <w:gridCol w:w="1276"/>
        <w:gridCol w:w="1134"/>
        <w:gridCol w:w="1134"/>
        <w:gridCol w:w="992"/>
      </w:tblGrid>
      <w:tr w:rsidR="004D5A02" w:rsidRPr="00443E9A" w:rsidTr="00313B2F">
        <w:trPr>
          <w:cantSplit/>
        </w:trPr>
        <w:tc>
          <w:tcPr>
            <w:tcW w:w="7938" w:type="dxa"/>
            <w:gridSpan w:val="7"/>
            <w:tcBorders>
              <w:top w:val="nil"/>
              <w:left w:val="nil"/>
              <w:bottom w:val="nil"/>
              <w:right w:val="nil"/>
            </w:tcBorders>
            <w:shd w:val="clear" w:color="auto" w:fill="FFFFFF"/>
            <w:vAlign w:val="center"/>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Correlations</w:t>
            </w:r>
          </w:p>
        </w:tc>
      </w:tr>
      <w:tr w:rsidR="004D5A02" w:rsidRPr="00443E9A" w:rsidTr="00313B2F">
        <w:trPr>
          <w:cantSplit/>
        </w:trPr>
        <w:tc>
          <w:tcPr>
            <w:tcW w:w="2127" w:type="dxa"/>
            <w:gridSpan w:val="2"/>
            <w:tcBorders>
              <w:top w:val="nil"/>
              <w:left w:val="nil"/>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5" w:type="dxa"/>
            <w:tcBorders>
              <w:top w:val="nil"/>
              <w:left w:val="nil"/>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X1.1</w:t>
            </w:r>
          </w:p>
        </w:tc>
        <w:tc>
          <w:tcPr>
            <w:tcW w:w="1276"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X1.2</w:t>
            </w:r>
          </w:p>
        </w:tc>
        <w:tc>
          <w:tcPr>
            <w:tcW w:w="1134"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X1.3</w:t>
            </w:r>
          </w:p>
        </w:tc>
        <w:tc>
          <w:tcPr>
            <w:tcW w:w="1134"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X1.4</w:t>
            </w:r>
          </w:p>
        </w:tc>
        <w:tc>
          <w:tcPr>
            <w:tcW w:w="992" w:type="dxa"/>
            <w:tcBorders>
              <w:top w:val="nil"/>
              <w:left w:val="single" w:sz="8" w:space="0" w:color="E0E0E0"/>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sidRPr="00443E9A">
              <w:rPr>
                <w:rFonts w:ascii="Times New Roman" w:hAnsi="Times New Roman" w:cs="Times New Roman"/>
                <w:sz w:val="24"/>
                <w:szCs w:val="24"/>
              </w:rPr>
              <w:t>X1</w:t>
            </w:r>
          </w:p>
        </w:tc>
      </w:tr>
      <w:tr w:rsidR="004D5A02" w:rsidRPr="00443E9A" w:rsidTr="00313B2F">
        <w:trPr>
          <w:cantSplit/>
        </w:trPr>
        <w:tc>
          <w:tcPr>
            <w:tcW w:w="709" w:type="dxa"/>
            <w:vMerge w:val="restart"/>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X1.1</w:t>
            </w:r>
          </w:p>
        </w:tc>
        <w:tc>
          <w:tcPr>
            <w:tcW w:w="1418" w:type="dxa"/>
            <w:tcBorders>
              <w:top w:val="single" w:sz="8" w:space="0" w:color="152935"/>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1275" w:type="dxa"/>
            <w:tcBorders>
              <w:top w:val="single" w:sz="8" w:space="0" w:color="152935"/>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1276"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,574</w:t>
            </w:r>
            <w:r w:rsidRPr="00443E9A">
              <w:rPr>
                <w:rFonts w:ascii="Times New Roman" w:hAnsi="Times New Roman" w:cs="Times New Roman"/>
                <w:sz w:val="24"/>
                <w:szCs w:val="24"/>
                <w:vertAlign w:val="superscript"/>
              </w:rPr>
              <w:t>**</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,464</w:t>
            </w:r>
            <w:r w:rsidRPr="00443E9A">
              <w:rPr>
                <w:rFonts w:ascii="Times New Roman" w:hAnsi="Times New Roman" w:cs="Times New Roman"/>
                <w:sz w:val="24"/>
                <w:szCs w:val="24"/>
                <w:vertAlign w:val="superscript"/>
              </w:rPr>
              <w:t>**</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,574</w:t>
            </w:r>
            <w:r w:rsidRPr="00443E9A">
              <w:rPr>
                <w:rFonts w:ascii="Times New Roman" w:hAnsi="Times New Roman" w:cs="Times New Roman"/>
                <w:sz w:val="24"/>
                <w:szCs w:val="24"/>
                <w:vertAlign w:val="superscript"/>
              </w:rPr>
              <w:t>**</w:t>
            </w:r>
          </w:p>
        </w:tc>
        <w:tc>
          <w:tcPr>
            <w:tcW w:w="992" w:type="dxa"/>
            <w:tcBorders>
              <w:top w:val="single" w:sz="8" w:space="0" w:color="152935"/>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,808</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1275" w:type="dxa"/>
            <w:tcBorders>
              <w:top w:val="single" w:sz="8" w:space="0" w:color="AEAEAE"/>
              <w:left w:val="nil"/>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992"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1275"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276"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2"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X1.2</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127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,574</w:t>
            </w:r>
            <w:r w:rsidRPr="00443E9A">
              <w:rPr>
                <w:rFonts w:ascii="Times New Roman" w:hAnsi="Times New Roman" w:cs="Times New Roman"/>
                <w:sz w:val="24"/>
                <w:szCs w:val="24"/>
                <w:vertAlign w:val="superscript"/>
              </w:rPr>
              <w:t>**</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,229</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r w:rsidRPr="00443E9A">
              <w:rPr>
                <w:rFonts w:ascii="Times New Roman" w:hAnsi="Times New Roman" w:cs="Times New Roman"/>
                <w:sz w:val="24"/>
                <w:szCs w:val="24"/>
                <w:vertAlign w:val="superscript"/>
              </w:rPr>
              <w:t>**</w:t>
            </w:r>
          </w:p>
        </w:tc>
        <w:tc>
          <w:tcPr>
            <w:tcW w:w="992"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,877</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127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276"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,057</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992"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1275"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276"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2"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X1.3</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127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,464</w:t>
            </w:r>
            <w:r w:rsidRPr="00443E9A">
              <w:rPr>
                <w:rFonts w:ascii="Times New Roman" w:hAnsi="Times New Roman" w:cs="Times New Roman"/>
                <w:sz w:val="24"/>
                <w:szCs w:val="24"/>
                <w:vertAlign w:val="superscript"/>
              </w:rPr>
              <w:t>**</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,229</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,229</w:t>
            </w:r>
          </w:p>
        </w:tc>
        <w:tc>
          <w:tcPr>
            <w:tcW w:w="992"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,621</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127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,057</w:t>
            </w:r>
          </w:p>
        </w:tc>
        <w:tc>
          <w:tcPr>
            <w:tcW w:w="113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,057</w:t>
            </w:r>
          </w:p>
        </w:tc>
        <w:tc>
          <w:tcPr>
            <w:tcW w:w="992"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1275"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276"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2"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X1.4</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127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,574</w:t>
            </w:r>
            <w:r w:rsidRPr="00443E9A">
              <w:rPr>
                <w:rFonts w:ascii="Times New Roman" w:hAnsi="Times New Roman" w:cs="Times New Roman"/>
                <w:sz w:val="24"/>
                <w:szCs w:val="24"/>
                <w:vertAlign w:val="superscript"/>
              </w:rPr>
              <w:t>**</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r w:rsidRPr="00443E9A">
              <w:rPr>
                <w:rFonts w:ascii="Times New Roman" w:hAnsi="Times New Roman" w:cs="Times New Roman"/>
                <w:sz w:val="24"/>
                <w:szCs w:val="24"/>
                <w:vertAlign w:val="superscript"/>
              </w:rPr>
              <w:t>**</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,229</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992"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,877</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127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,057</w:t>
            </w:r>
          </w:p>
        </w:tc>
        <w:tc>
          <w:tcPr>
            <w:tcW w:w="113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992"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1275"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276"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2"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443E9A">
              <w:rPr>
                <w:rFonts w:ascii="Times New Roman" w:hAnsi="Times New Roman" w:cs="Times New Roman"/>
                <w:sz w:val="24"/>
                <w:szCs w:val="24"/>
              </w:rPr>
              <w:t>X1</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127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,808</w:t>
            </w:r>
            <w:r w:rsidRPr="00443E9A">
              <w:rPr>
                <w:rFonts w:ascii="Times New Roman" w:hAnsi="Times New Roman" w:cs="Times New Roman"/>
                <w:sz w:val="24"/>
                <w:szCs w:val="24"/>
                <w:vertAlign w:val="superscript"/>
              </w:rPr>
              <w:t>**</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,877</w:t>
            </w:r>
            <w:r w:rsidRPr="00443E9A">
              <w:rPr>
                <w:rFonts w:ascii="Times New Roman" w:hAnsi="Times New Roman" w:cs="Times New Roman"/>
                <w:sz w:val="24"/>
                <w:szCs w:val="24"/>
                <w:vertAlign w:val="superscript"/>
              </w:rPr>
              <w:t>**</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,621</w:t>
            </w:r>
            <w:r w:rsidRPr="00443E9A">
              <w:rPr>
                <w:rFonts w:ascii="Times New Roman" w:hAnsi="Times New Roman" w:cs="Times New Roman"/>
                <w:sz w:val="24"/>
                <w:szCs w:val="24"/>
                <w:vertAlign w:val="superscript"/>
              </w:rPr>
              <w:t>**</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,877</w:t>
            </w:r>
            <w:r w:rsidRPr="00443E9A">
              <w:rPr>
                <w:rFonts w:ascii="Times New Roman" w:hAnsi="Times New Roman" w:cs="Times New Roman"/>
                <w:sz w:val="24"/>
                <w:szCs w:val="24"/>
                <w:vertAlign w:val="superscript"/>
              </w:rPr>
              <w:t>**</w:t>
            </w:r>
          </w:p>
        </w:tc>
        <w:tc>
          <w:tcPr>
            <w:tcW w:w="992"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r>
      <w:tr w:rsidR="004D5A02" w:rsidRPr="00443E9A" w:rsidTr="00313B2F">
        <w:trPr>
          <w:cantSplit/>
        </w:trPr>
        <w:tc>
          <w:tcPr>
            <w:tcW w:w="709" w:type="dxa"/>
            <w:vMerge/>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1275"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276"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992" w:type="dxa"/>
            <w:tcBorders>
              <w:top w:val="single" w:sz="8" w:space="0" w:color="AEAEAE"/>
              <w:left w:val="single" w:sz="8" w:space="0" w:color="E0E0E0"/>
              <w:bottom w:val="single" w:sz="8" w:space="0" w:color="AEAEAE"/>
              <w:right w:val="nil"/>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r>
      <w:tr w:rsidR="004D5A02" w:rsidRPr="00443E9A" w:rsidTr="00313B2F">
        <w:trPr>
          <w:cantSplit/>
        </w:trPr>
        <w:tc>
          <w:tcPr>
            <w:tcW w:w="709" w:type="dxa"/>
            <w:vMerge/>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1275" w:type="dxa"/>
            <w:tcBorders>
              <w:top w:val="single" w:sz="8" w:space="0" w:color="AEAEAE"/>
              <w:left w:val="nil"/>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276"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992" w:type="dxa"/>
            <w:tcBorders>
              <w:top w:val="single" w:sz="8" w:space="0" w:color="AEAEAE"/>
              <w:left w:val="single" w:sz="8" w:space="0" w:color="E0E0E0"/>
              <w:bottom w:val="single" w:sz="8" w:space="0" w:color="152935"/>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938" w:type="dxa"/>
            <w:gridSpan w:val="7"/>
            <w:tcBorders>
              <w:top w:val="nil"/>
              <w:left w:val="nil"/>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 Correlation is significant at the 0.01 level (2-tailed).</w:t>
            </w:r>
          </w:p>
        </w:tc>
      </w:tr>
    </w:tbl>
    <w:p w:rsidR="004D5A02" w:rsidRPr="00F503A2" w:rsidRDefault="004D5A02" w:rsidP="004D5A02">
      <w:pPr>
        <w:autoSpaceDE w:val="0"/>
        <w:autoSpaceDN w:val="0"/>
        <w:adjustRightInd w:val="0"/>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4D5A02" w:rsidRPr="00F503A2" w:rsidRDefault="004D5A02" w:rsidP="004D5A02">
      <w:pPr>
        <w:autoSpaceDE w:val="0"/>
        <w:autoSpaceDN w:val="0"/>
        <w:adjustRightInd w:val="0"/>
        <w:spacing w:before="30" w:after="30" w:line="360" w:lineRule="auto"/>
        <w:rPr>
          <w:rFonts w:ascii="Times New Roman" w:hAnsi="Times New Roman" w:cs="Times New Roman"/>
          <w:sz w:val="24"/>
          <w:szCs w:val="24"/>
          <w:lang w:val="id-ID"/>
        </w:rPr>
      </w:pPr>
    </w:p>
    <w:p w:rsidR="004D5A02" w:rsidRPr="00F503A2" w:rsidRDefault="004D5A02" w:rsidP="004D5A02">
      <w:pPr>
        <w:pStyle w:val="ListParagraph"/>
        <w:numPr>
          <w:ilvl w:val="3"/>
          <w:numId w:val="141"/>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Teknologi Informasi (X2)</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418"/>
        <w:gridCol w:w="850"/>
        <w:gridCol w:w="851"/>
        <w:gridCol w:w="708"/>
        <w:gridCol w:w="851"/>
        <w:gridCol w:w="850"/>
        <w:gridCol w:w="851"/>
        <w:gridCol w:w="850"/>
      </w:tblGrid>
      <w:tr w:rsidR="004D5A02" w:rsidRPr="00443E9A" w:rsidTr="00313B2F">
        <w:trPr>
          <w:cantSplit/>
        </w:trPr>
        <w:tc>
          <w:tcPr>
            <w:tcW w:w="7938" w:type="dxa"/>
            <w:gridSpan w:val="9"/>
            <w:tcBorders>
              <w:top w:val="nil"/>
              <w:left w:val="nil"/>
              <w:bottom w:val="nil"/>
              <w:right w:val="nil"/>
            </w:tcBorders>
            <w:shd w:val="clear" w:color="auto" w:fill="FFFFFF"/>
            <w:vAlign w:val="center"/>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Correlations</w:t>
            </w:r>
          </w:p>
        </w:tc>
      </w:tr>
      <w:tr w:rsidR="004D5A02" w:rsidRPr="00443E9A" w:rsidTr="00313B2F">
        <w:trPr>
          <w:cantSplit/>
        </w:trPr>
        <w:tc>
          <w:tcPr>
            <w:tcW w:w="2127" w:type="dxa"/>
            <w:gridSpan w:val="2"/>
            <w:tcBorders>
              <w:top w:val="nil"/>
              <w:left w:val="nil"/>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nil"/>
              <w:left w:val="nil"/>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X2.1</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X2.2</w:t>
            </w:r>
          </w:p>
        </w:tc>
        <w:tc>
          <w:tcPr>
            <w:tcW w:w="708"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X2.3</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X2.4</w:t>
            </w:r>
          </w:p>
        </w:tc>
        <w:tc>
          <w:tcPr>
            <w:tcW w:w="850"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X2.5</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X2.6</w:t>
            </w:r>
          </w:p>
        </w:tc>
        <w:tc>
          <w:tcPr>
            <w:tcW w:w="850" w:type="dxa"/>
            <w:tcBorders>
              <w:top w:val="nil"/>
              <w:left w:val="single" w:sz="8" w:space="0" w:color="E0E0E0"/>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X2</w:t>
            </w:r>
          </w:p>
        </w:tc>
      </w:tr>
      <w:tr w:rsidR="004D5A02" w:rsidRPr="00443E9A" w:rsidTr="00313B2F">
        <w:trPr>
          <w:cantSplit/>
        </w:trPr>
        <w:tc>
          <w:tcPr>
            <w:tcW w:w="709" w:type="dxa"/>
            <w:vMerge w:val="restart"/>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X2.1</w:t>
            </w:r>
          </w:p>
        </w:tc>
        <w:tc>
          <w:tcPr>
            <w:tcW w:w="1418" w:type="dxa"/>
            <w:tcBorders>
              <w:top w:val="single" w:sz="8" w:space="0" w:color="152935"/>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152935"/>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,494</w:t>
            </w:r>
            <w:r w:rsidRPr="00443E9A">
              <w:rPr>
                <w:rFonts w:ascii="Times New Roman" w:hAnsi="Times New Roman" w:cs="Times New Roman"/>
                <w:sz w:val="24"/>
                <w:szCs w:val="24"/>
                <w:vertAlign w:val="superscript"/>
              </w:rPr>
              <w:t>**</w:t>
            </w:r>
          </w:p>
        </w:tc>
        <w:tc>
          <w:tcPr>
            <w:tcW w:w="708"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,011</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,526</w:t>
            </w:r>
            <w:r w:rsidRPr="00443E9A">
              <w:rPr>
                <w:rFonts w:ascii="Times New Roman" w:hAnsi="Times New Roman" w:cs="Times New Roman"/>
                <w:sz w:val="24"/>
                <w:szCs w:val="24"/>
                <w:vertAlign w:val="superscript"/>
              </w:rPr>
              <w:t>**</w:t>
            </w: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,325</w:t>
            </w:r>
            <w:r w:rsidRPr="00443E9A">
              <w:rPr>
                <w:rFonts w:ascii="Times New Roman" w:hAnsi="Times New Roman" w:cs="Times New Roman"/>
                <w:sz w:val="24"/>
                <w:szCs w:val="24"/>
                <w:vertAlign w:val="superscript"/>
              </w:rPr>
              <w:t>**</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,422</w:t>
            </w:r>
            <w:r w:rsidRPr="00443E9A">
              <w:rPr>
                <w:rFonts w:ascii="Times New Roman" w:hAnsi="Times New Roman" w:cs="Times New Roman"/>
                <w:sz w:val="24"/>
                <w:szCs w:val="24"/>
                <w:vertAlign w:val="superscript"/>
              </w:rPr>
              <w:t>**</w:t>
            </w:r>
          </w:p>
        </w:tc>
        <w:tc>
          <w:tcPr>
            <w:tcW w:w="850" w:type="dxa"/>
            <w:tcBorders>
              <w:top w:val="single" w:sz="8" w:space="0" w:color="152935"/>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,624</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,927</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,006</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708"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X2.2</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,494</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,092</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,416</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,451</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,487</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,678</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,451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708"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X2.3</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,011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,092</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-,003</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,225</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,463</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,927</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,451</w:t>
            </w:r>
          </w:p>
        </w:tc>
        <w:tc>
          <w:tcPr>
            <w:tcW w:w="708"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,979</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,061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,408</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708"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X2.4</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,526</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,416</w:t>
            </w:r>
            <w:r w:rsidRPr="00443E9A">
              <w:rPr>
                <w:rFonts w:ascii="Times New Roman" w:hAnsi="Times New Roman" w:cs="Times New Roman"/>
                <w:sz w:val="24"/>
                <w:szCs w:val="24"/>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-,003</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,509</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,660</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,723</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,979</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708"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X2.5</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,325</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,451</w:t>
            </w:r>
            <w:r w:rsidRPr="00443E9A">
              <w:rPr>
                <w:rFonts w:ascii="Times New Roman" w:hAnsi="Times New Roman" w:cs="Times New Roman"/>
                <w:sz w:val="24"/>
                <w:szCs w:val="24"/>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,225</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,509</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,591</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,782</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,006</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,061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708"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X2.6</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,422</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,487</w:t>
            </w:r>
            <w:r w:rsidRPr="00443E9A">
              <w:rPr>
                <w:rFonts w:ascii="Times New Roman" w:hAnsi="Times New Roman" w:cs="Times New Roman"/>
                <w:sz w:val="24"/>
                <w:szCs w:val="24"/>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,660</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,591</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,769</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,408</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708"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X2</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,624</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,678</w:t>
            </w:r>
            <w:r w:rsidRPr="00443E9A">
              <w:rPr>
                <w:rFonts w:ascii="Times New Roman" w:hAnsi="Times New Roman" w:cs="Times New Roman"/>
                <w:sz w:val="24"/>
                <w:szCs w:val="24"/>
                <w:vertAlign w:val="superscript"/>
              </w:rPr>
              <w:t>**</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,463</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,723</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,782</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,769</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r>
      <w:tr w:rsidR="004D5A02" w:rsidRPr="00443E9A" w:rsidTr="00313B2F">
        <w:trPr>
          <w:cantSplit/>
        </w:trPr>
        <w:tc>
          <w:tcPr>
            <w:tcW w:w="709" w:type="dxa"/>
            <w:vMerge/>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nil"/>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r>
      <w:tr w:rsidR="004D5A02" w:rsidRPr="00443E9A" w:rsidTr="00313B2F">
        <w:trPr>
          <w:cantSplit/>
        </w:trPr>
        <w:tc>
          <w:tcPr>
            <w:tcW w:w="709" w:type="dxa"/>
            <w:vMerge/>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708"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single" w:sz="8" w:space="0" w:color="152935"/>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938" w:type="dxa"/>
            <w:gridSpan w:val="9"/>
            <w:tcBorders>
              <w:top w:val="nil"/>
              <w:left w:val="nil"/>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 Correlation is significant at the 0.01 level (2-tailed).</w:t>
            </w:r>
          </w:p>
        </w:tc>
      </w:tr>
    </w:tbl>
    <w:p w:rsidR="004D5A02" w:rsidRDefault="004D5A02" w:rsidP="004D5A02">
      <w:pPr>
        <w:autoSpaceDE w:val="0"/>
        <w:autoSpaceDN w:val="0"/>
        <w:adjustRightInd w:val="0"/>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4D5A02" w:rsidRPr="00F503A2" w:rsidRDefault="004D5A02" w:rsidP="004D5A02">
      <w:pPr>
        <w:autoSpaceDE w:val="0"/>
        <w:autoSpaceDN w:val="0"/>
        <w:adjustRightInd w:val="0"/>
        <w:spacing w:before="30" w:after="30" w:line="480" w:lineRule="auto"/>
        <w:rPr>
          <w:rFonts w:ascii="Times New Roman" w:hAnsi="Times New Roman" w:cs="Times New Roman"/>
          <w:sz w:val="24"/>
          <w:szCs w:val="24"/>
          <w:lang w:val="id-ID"/>
        </w:rPr>
      </w:pPr>
    </w:p>
    <w:p w:rsidR="004D5A02" w:rsidRPr="008D0B37" w:rsidRDefault="004D5A02" w:rsidP="004D5A02">
      <w:pPr>
        <w:pStyle w:val="ListParagraph"/>
        <w:numPr>
          <w:ilvl w:val="3"/>
          <w:numId w:val="141"/>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Persepsi yang Baik Atas Efektifitas Sistem Perpajakan (X3)</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418"/>
        <w:gridCol w:w="850"/>
        <w:gridCol w:w="851"/>
        <w:gridCol w:w="850"/>
        <w:gridCol w:w="851"/>
        <w:gridCol w:w="850"/>
        <w:gridCol w:w="1559"/>
      </w:tblGrid>
      <w:tr w:rsidR="004D5A02" w:rsidRPr="00443E9A" w:rsidTr="00313B2F">
        <w:trPr>
          <w:cantSplit/>
        </w:trPr>
        <w:tc>
          <w:tcPr>
            <w:tcW w:w="7938" w:type="dxa"/>
            <w:gridSpan w:val="8"/>
            <w:tcBorders>
              <w:top w:val="nil"/>
              <w:left w:val="nil"/>
              <w:bottom w:val="nil"/>
              <w:right w:val="nil"/>
            </w:tcBorders>
            <w:shd w:val="clear" w:color="auto" w:fill="FFFFFF"/>
            <w:vAlign w:val="center"/>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Correlations</w:t>
            </w:r>
          </w:p>
        </w:tc>
      </w:tr>
      <w:tr w:rsidR="004D5A02" w:rsidRPr="00443E9A" w:rsidTr="00313B2F">
        <w:trPr>
          <w:cantSplit/>
        </w:trPr>
        <w:tc>
          <w:tcPr>
            <w:tcW w:w="2127" w:type="dxa"/>
            <w:gridSpan w:val="2"/>
            <w:tcBorders>
              <w:top w:val="nil"/>
              <w:left w:val="nil"/>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nil"/>
              <w:left w:val="nil"/>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X3.1</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X3.2</w:t>
            </w:r>
          </w:p>
        </w:tc>
        <w:tc>
          <w:tcPr>
            <w:tcW w:w="850"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X3.3</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X3.4</w:t>
            </w:r>
          </w:p>
        </w:tc>
        <w:tc>
          <w:tcPr>
            <w:tcW w:w="850"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X3.5</w:t>
            </w:r>
          </w:p>
        </w:tc>
        <w:tc>
          <w:tcPr>
            <w:tcW w:w="1559" w:type="dxa"/>
            <w:tcBorders>
              <w:top w:val="nil"/>
              <w:left w:val="single" w:sz="8" w:space="0" w:color="E0E0E0"/>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hanging="2"/>
              <w:jc w:val="center"/>
              <w:rPr>
                <w:rFonts w:ascii="Times New Roman" w:hAnsi="Times New Roman" w:cs="Times New Roman"/>
                <w:sz w:val="24"/>
                <w:szCs w:val="24"/>
                <w:lang w:val="id-ID"/>
              </w:rPr>
            </w:pPr>
            <w:r w:rsidRPr="00443E9A">
              <w:rPr>
                <w:rFonts w:ascii="Times New Roman" w:hAnsi="Times New Roman" w:cs="Times New Roman"/>
                <w:sz w:val="24"/>
                <w:szCs w:val="24"/>
                <w:lang w:val="id-ID"/>
              </w:rPr>
              <w:t>X3</w:t>
            </w:r>
          </w:p>
        </w:tc>
      </w:tr>
      <w:tr w:rsidR="004D5A02" w:rsidRPr="00443E9A" w:rsidTr="00313B2F">
        <w:trPr>
          <w:cantSplit/>
        </w:trPr>
        <w:tc>
          <w:tcPr>
            <w:tcW w:w="709" w:type="dxa"/>
            <w:vMerge w:val="restart"/>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X3.1</w:t>
            </w:r>
          </w:p>
        </w:tc>
        <w:tc>
          <w:tcPr>
            <w:tcW w:w="1418" w:type="dxa"/>
            <w:tcBorders>
              <w:top w:val="single" w:sz="8" w:space="0" w:color="152935"/>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152935"/>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,399</w:t>
            </w:r>
            <w:r w:rsidRPr="00443E9A">
              <w:rPr>
                <w:rFonts w:ascii="Times New Roman" w:hAnsi="Times New Roman" w:cs="Times New Roman"/>
                <w:sz w:val="24"/>
                <w:szCs w:val="24"/>
                <w:vertAlign w:val="superscript"/>
              </w:rPr>
              <w:t>**</w:t>
            </w: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,231</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,417</w:t>
            </w:r>
            <w:r w:rsidRPr="00443E9A">
              <w:rPr>
                <w:rFonts w:ascii="Times New Roman" w:hAnsi="Times New Roman" w:cs="Times New Roman"/>
                <w:sz w:val="24"/>
                <w:szCs w:val="24"/>
                <w:vertAlign w:val="superscript"/>
              </w:rPr>
              <w:t>**</w:t>
            </w: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,356</w:t>
            </w:r>
            <w:r w:rsidRPr="00443E9A">
              <w:rPr>
                <w:rFonts w:ascii="Times New Roman" w:hAnsi="Times New Roman" w:cs="Times New Roman"/>
                <w:sz w:val="24"/>
                <w:szCs w:val="24"/>
                <w:vertAlign w:val="superscript"/>
              </w:rPr>
              <w:t>**</w:t>
            </w:r>
          </w:p>
        </w:tc>
        <w:tc>
          <w:tcPr>
            <w:tcW w:w="1559" w:type="dxa"/>
            <w:tcBorders>
              <w:top w:val="single" w:sz="8" w:space="0" w:color="152935"/>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,678</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,055</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,003</w:t>
            </w:r>
          </w:p>
        </w:tc>
        <w:tc>
          <w:tcPr>
            <w:tcW w:w="1559"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X3.2</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,399</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,269</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,429</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,656</w:t>
            </w:r>
            <w:r w:rsidRPr="00443E9A">
              <w:rPr>
                <w:rFonts w:ascii="Times New Roman" w:hAnsi="Times New Roman" w:cs="Times New Roman"/>
                <w:sz w:val="24"/>
                <w:szCs w:val="24"/>
                <w:vertAlign w:val="superscript"/>
              </w:rPr>
              <w:t>**</w:t>
            </w:r>
          </w:p>
        </w:tc>
        <w:tc>
          <w:tcPr>
            <w:tcW w:w="1559"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,754</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,001</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,024</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559"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X3.3</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,231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,269</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,423</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,336</w:t>
            </w:r>
            <w:r w:rsidRPr="00443E9A">
              <w:rPr>
                <w:rFonts w:ascii="Times New Roman" w:hAnsi="Times New Roman" w:cs="Times New Roman"/>
                <w:sz w:val="24"/>
                <w:szCs w:val="24"/>
                <w:vertAlign w:val="superscript"/>
              </w:rPr>
              <w:t>**</w:t>
            </w:r>
          </w:p>
        </w:tc>
        <w:tc>
          <w:tcPr>
            <w:tcW w:w="1559"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,647</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,055</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,024</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,004</w:t>
            </w:r>
          </w:p>
        </w:tc>
        <w:tc>
          <w:tcPr>
            <w:tcW w:w="1559"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X3.4</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,417</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,429</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,423</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,471</w:t>
            </w:r>
            <w:r w:rsidRPr="00443E9A">
              <w:rPr>
                <w:rFonts w:ascii="Times New Roman" w:hAnsi="Times New Roman" w:cs="Times New Roman"/>
                <w:sz w:val="24"/>
                <w:szCs w:val="24"/>
                <w:vertAlign w:val="superscript"/>
              </w:rPr>
              <w:t>**</w:t>
            </w:r>
          </w:p>
        </w:tc>
        <w:tc>
          <w:tcPr>
            <w:tcW w:w="1559"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,756</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559"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X3.5</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,356</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,656</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,336</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,471</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1559"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,765</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,003</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,004</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559"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443E9A">
              <w:rPr>
                <w:rFonts w:ascii="Times New Roman" w:hAnsi="Times New Roman" w:cs="Times New Roman"/>
                <w:sz w:val="24"/>
                <w:szCs w:val="24"/>
                <w:lang w:val="id-ID"/>
              </w:rPr>
              <w:t>X3</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,678</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,754</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,647</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,756</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,765</w:t>
            </w:r>
            <w:r w:rsidRPr="00443E9A">
              <w:rPr>
                <w:rFonts w:ascii="Times New Roman" w:hAnsi="Times New Roman" w:cs="Times New Roman"/>
                <w:sz w:val="24"/>
                <w:szCs w:val="24"/>
                <w:vertAlign w:val="superscript"/>
              </w:rPr>
              <w:t>**</w:t>
            </w:r>
          </w:p>
        </w:tc>
        <w:tc>
          <w:tcPr>
            <w:tcW w:w="1559"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r>
      <w:tr w:rsidR="004D5A02" w:rsidRPr="00443E9A" w:rsidTr="00313B2F">
        <w:trPr>
          <w:cantSplit/>
        </w:trPr>
        <w:tc>
          <w:tcPr>
            <w:tcW w:w="709" w:type="dxa"/>
            <w:vMerge/>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559" w:type="dxa"/>
            <w:tcBorders>
              <w:top w:val="single" w:sz="8" w:space="0" w:color="AEAEAE"/>
              <w:left w:val="single" w:sz="8" w:space="0" w:color="E0E0E0"/>
              <w:bottom w:val="single" w:sz="8" w:space="0" w:color="AEAEAE"/>
              <w:right w:val="nil"/>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r>
      <w:tr w:rsidR="004D5A02" w:rsidRPr="00443E9A" w:rsidTr="00313B2F">
        <w:trPr>
          <w:cantSplit/>
        </w:trPr>
        <w:tc>
          <w:tcPr>
            <w:tcW w:w="709" w:type="dxa"/>
            <w:vMerge/>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single" w:sz="8" w:space="0" w:color="152935"/>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938" w:type="dxa"/>
            <w:gridSpan w:val="8"/>
            <w:tcBorders>
              <w:top w:val="nil"/>
              <w:left w:val="nil"/>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 Correlation is significant at the 0.01 level (2-tailed).</w:t>
            </w:r>
          </w:p>
        </w:tc>
      </w:tr>
      <w:tr w:rsidR="004D5A02" w:rsidRPr="00443E9A" w:rsidTr="00313B2F">
        <w:trPr>
          <w:cantSplit/>
        </w:trPr>
        <w:tc>
          <w:tcPr>
            <w:tcW w:w="7938" w:type="dxa"/>
            <w:gridSpan w:val="8"/>
            <w:tcBorders>
              <w:top w:val="nil"/>
              <w:left w:val="nil"/>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 Correlation is significant at the 0.05 level (2-tailed).</w:t>
            </w:r>
          </w:p>
        </w:tc>
      </w:tr>
    </w:tbl>
    <w:p w:rsidR="004D5A02" w:rsidRDefault="004D5A02" w:rsidP="004D5A02">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4D5A02" w:rsidRPr="008D0B37" w:rsidRDefault="004D5A02" w:rsidP="004D5A02">
      <w:pPr>
        <w:autoSpaceDE w:val="0"/>
        <w:autoSpaceDN w:val="0"/>
        <w:adjustRightInd w:val="0"/>
        <w:spacing w:before="30" w:after="30" w:line="480" w:lineRule="auto"/>
        <w:rPr>
          <w:rFonts w:ascii="Times New Roman" w:hAnsi="Times New Roman" w:cs="Times New Roman"/>
          <w:sz w:val="24"/>
          <w:szCs w:val="24"/>
          <w:lang w:val="id-ID"/>
        </w:rPr>
      </w:pPr>
    </w:p>
    <w:p w:rsidR="004D5A02" w:rsidRPr="000A56BC" w:rsidRDefault="004D5A02" w:rsidP="004D5A02">
      <w:pPr>
        <w:pStyle w:val="ListParagraph"/>
        <w:numPr>
          <w:ilvl w:val="3"/>
          <w:numId w:val="141"/>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Kesadaran Membayar Pajak (X4)</w:t>
      </w:r>
    </w:p>
    <w:tbl>
      <w:tblPr>
        <w:tblW w:w="79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418"/>
        <w:gridCol w:w="850"/>
        <w:gridCol w:w="851"/>
        <w:gridCol w:w="850"/>
        <w:gridCol w:w="851"/>
        <w:gridCol w:w="850"/>
        <w:gridCol w:w="1543"/>
      </w:tblGrid>
      <w:tr w:rsidR="004D5A02" w:rsidRPr="00443E9A" w:rsidTr="00313B2F">
        <w:trPr>
          <w:cantSplit/>
        </w:trPr>
        <w:tc>
          <w:tcPr>
            <w:tcW w:w="7922" w:type="dxa"/>
            <w:gridSpan w:val="8"/>
            <w:tcBorders>
              <w:top w:val="nil"/>
              <w:left w:val="nil"/>
              <w:bottom w:val="nil"/>
              <w:right w:val="nil"/>
            </w:tcBorders>
            <w:shd w:val="clear" w:color="auto" w:fill="FFFFFF"/>
            <w:vAlign w:val="center"/>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Correlations</w:t>
            </w:r>
          </w:p>
        </w:tc>
      </w:tr>
      <w:tr w:rsidR="004D5A02" w:rsidRPr="00443E9A" w:rsidTr="00313B2F">
        <w:trPr>
          <w:cantSplit/>
        </w:trPr>
        <w:tc>
          <w:tcPr>
            <w:tcW w:w="2127" w:type="dxa"/>
            <w:gridSpan w:val="2"/>
            <w:tcBorders>
              <w:top w:val="nil"/>
              <w:left w:val="nil"/>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nil"/>
              <w:left w:val="nil"/>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X4.1</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X4.2</w:t>
            </w:r>
          </w:p>
        </w:tc>
        <w:tc>
          <w:tcPr>
            <w:tcW w:w="850"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X4.3</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X4.4</w:t>
            </w:r>
          </w:p>
        </w:tc>
        <w:tc>
          <w:tcPr>
            <w:tcW w:w="850" w:type="dxa"/>
            <w:tcBorders>
              <w:top w:val="nil"/>
              <w:left w:val="single" w:sz="8" w:space="0" w:color="E0E0E0"/>
              <w:bottom w:val="single" w:sz="8" w:space="0" w:color="152935"/>
              <w:right w:val="single" w:sz="8" w:space="0" w:color="E0E0E0"/>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X4.5</w:t>
            </w:r>
          </w:p>
        </w:tc>
        <w:tc>
          <w:tcPr>
            <w:tcW w:w="1543" w:type="dxa"/>
            <w:tcBorders>
              <w:top w:val="nil"/>
              <w:left w:val="single" w:sz="8" w:space="0" w:color="E0E0E0"/>
              <w:bottom w:val="single" w:sz="8" w:space="0" w:color="152935"/>
              <w:right w:val="nil"/>
            </w:tcBorders>
            <w:shd w:val="clear" w:color="auto" w:fill="FFFFFF"/>
            <w:vAlign w:val="bottom"/>
          </w:tcPr>
          <w:p w:rsidR="004D5A02" w:rsidRPr="00443E9A" w:rsidRDefault="004D5A02" w:rsidP="00313B2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sidRPr="00443E9A">
              <w:rPr>
                <w:rFonts w:ascii="Times New Roman" w:hAnsi="Times New Roman" w:cs="Times New Roman"/>
                <w:sz w:val="24"/>
                <w:szCs w:val="24"/>
                <w:lang w:val="id-ID"/>
              </w:rPr>
              <w:t>X4</w:t>
            </w:r>
          </w:p>
        </w:tc>
      </w:tr>
      <w:tr w:rsidR="004D5A02" w:rsidRPr="00443E9A" w:rsidTr="00313B2F">
        <w:trPr>
          <w:cantSplit/>
        </w:trPr>
        <w:tc>
          <w:tcPr>
            <w:tcW w:w="709" w:type="dxa"/>
            <w:vMerge w:val="restart"/>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X4.1</w:t>
            </w:r>
          </w:p>
        </w:tc>
        <w:tc>
          <w:tcPr>
            <w:tcW w:w="1418" w:type="dxa"/>
            <w:tcBorders>
              <w:top w:val="single" w:sz="8" w:space="0" w:color="152935"/>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152935"/>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,449</w:t>
            </w:r>
            <w:r w:rsidRPr="00443E9A">
              <w:rPr>
                <w:rFonts w:ascii="Times New Roman" w:hAnsi="Times New Roman" w:cs="Times New Roman"/>
                <w:sz w:val="24"/>
                <w:szCs w:val="24"/>
                <w:vertAlign w:val="superscript"/>
              </w:rPr>
              <w:t>**</w:t>
            </w: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,414</w:t>
            </w:r>
            <w:r w:rsidRPr="00443E9A">
              <w:rPr>
                <w:rFonts w:ascii="Times New Roman" w:hAnsi="Times New Roman" w:cs="Times New Roman"/>
                <w:sz w:val="24"/>
                <w:szCs w:val="24"/>
                <w:vertAlign w:val="superscript"/>
              </w:rPr>
              <w:t>**</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,350</w:t>
            </w:r>
            <w:r w:rsidRPr="00443E9A">
              <w:rPr>
                <w:rFonts w:ascii="Times New Roman" w:hAnsi="Times New Roman" w:cs="Times New Roman"/>
                <w:sz w:val="24"/>
                <w:szCs w:val="24"/>
                <w:vertAlign w:val="superscript"/>
              </w:rPr>
              <w:t>**</w:t>
            </w: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,509</w:t>
            </w:r>
            <w:r w:rsidRPr="00443E9A">
              <w:rPr>
                <w:rFonts w:ascii="Times New Roman" w:hAnsi="Times New Roman" w:cs="Times New Roman"/>
                <w:sz w:val="24"/>
                <w:szCs w:val="24"/>
                <w:vertAlign w:val="superscript"/>
              </w:rPr>
              <w:t>**</w:t>
            </w:r>
          </w:p>
        </w:tc>
        <w:tc>
          <w:tcPr>
            <w:tcW w:w="1543" w:type="dxa"/>
            <w:tcBorders>
              <w:top w:val="single" w:sz="8" w:space="0" w:color="152935"/>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,674</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,003</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543"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152935"/>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43"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X4.2</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,449</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,623</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,674</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,448</w:t>
            </w:r>
            <w:r w:rsidRPr="00443E9A">
              <w:rPr>
                <w:rFonts w:ascii="Times New Roman" w:hAnsi="Times New Roman" w:cs="Times New Roman"/>
                <w:sz w:val="24"/>
                <w:szCs w:val="24"/>
                <w:vertAlign w:val="superscript"/>
              </w:rPr>
              <w:t>**</w:t>
            </w:r>
          </w:p>
        </w:tc>
        <w:tc>
          <w:tcPr>
            <w:tcW w:w="1543"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,815</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543"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43"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lastRenderedPageBreak/>
              <w:t>X4.3</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,414</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,623</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,744</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,409</w:t>
            </w:r>
            <w:r w:rsidRPr="00443E9A">
              <w:rPr>
                <w:rFonts w:ascii="Times New Roman" w:hAnsi="Times New Roman" w:cs="Times New Roman"/>
                <w:sz w:val="24"/>
                <w:szCs w:val="24"/>
                <w:vertAlign w:val="superscript"/>
              </w:rPr>
              <w:t>**</w:t>
            </w:r>
          </w:p>
        </w:tc>
        <w:tc>
          <w:tcPr>
            <w:tcW w:w="1543"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,820</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543"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43"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X4.4</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,350</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,674</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,744</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,539</w:t>
            </w:r>
            <w:r w:rsidRPr="00443E9A">
              <w:rPr>
                <w:rFonts w:ascii="Times New Roman" w:hAnsi="Times New Roman" w:cs="Times New Roman"/>
                <w:sz w:val="24"/>
                <w:szCs w:val="24"/>
                <w:vertAlign w:val="superscript"/>
              </w:rPr>
              <w:t>**</w:t>
            </w:r>
          </w:p>
        </w:tc>
        <w:tc>
          <w:tcPr>
            <w:tcW w:w="1543"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,855</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,003</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543"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43"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X4.5</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,509</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,448</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,409</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,539</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c>
          <w:tcPr>
            <w:tcW w:w="1543"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,748</w:t>
            </w:r>
            <w:r w:rsidRPr="00443E9A">
              <w:rPr>
                <w:rFonts w:ascii="Times New Roman" w:hAnsi="Times New Roman" w:cs="Times New Roman"/>
                <w:sz w:val="24"/>
                <w:szCs w:val="24"/>
                <w:vertAlign w:val="superscript"/>
              </w:rPr>
              <w:t>**</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543"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r>
      <w:tr w:rsidR="004D5A02" w:rsidRPr="00443E9A" w:rsidTr="00313B2F">
        <w:trPr>
          <w:cantSplit/>
        </w:trPr>
        <w:tc>
          <w:tcPr>
            <w:tcW w:w="709" w:type="dxa"/>
            <w:vMerge/>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nil"/>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nil"/>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43" w:type="dxa"/>
            <w:tcBorders>
              <w:top w:val="single" w:sz="8" w:space="0" w:color="AEAEAE"/>
              <w:left w:val="single" w:sz="8" w:space="0" w:color="E0E0E0"/>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09" w:type="dxa"/>
            <w:vMerge w:val="restart"/>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X4</w:t>
            </w: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Pearson Correlation</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,674</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,815</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,820</w:t>
            </w:r>
            <w:r w:rsidRPr="00443E9A">
              <w:rPr>
                <w:rFonts w:ascii="Times New Roman" w:hAnsi="Times New Roman" w:cs="Times New Roman"/>
                <w:sz w:val="24"/>
                <w:szCs w:val="24"/>
                <w:vertAlign w:val="superscript"/>
              </w:rPr>
              <w:t>**</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,855</w:t>
            </w:r>
            <w:r w:rsidRPr="00443E9A">
              <w:rPr>
                <w:rFonts w:ascii="Times New Roman" w:hAnsi="Times New Roman" w:cs="Times New Roman"/>
                <w:sz w:val="24"/>
                <w:szCs w:val="24"/>
                <w:vertAlign w:val="superscript"/>
              </w:rPr>
              <w:t>**</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,748</w:t>
            </w:r>
            <w:r w:rsidRPr="00443E9A">
              <w:rPr>
                <w:rFonts w:ascii="Times New Roman" w:hAnsi="Times New Roman" w:cs="Times New Roman"/>
                <w:sz w:val="24"/>
                <w:szCs w:val="24"/>
                <w:vertAlign w:val="superscript"/>
              </w:rPr>
              <w:t>**</w:t>
            </w:r>
          </w:p>
        </w:tc>
        <w:tc>
          <w:tcPr>
            <w:tcW w:w="1543" w:type="dxa"/>
            <w:tcBorders>
              <w:top w:val="single" w:sz="8" w:space="0" w:color="AEAEAE"/>
              <w:left w:val="single" w:sz="8" w:space="0" w:color="E0E0E0"/>
              <w:bottom w:val="single" w:sz="8" w:space="0" w:color="AEAEAE"/>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w:t>
            </w:r>
          </w:p>
        </w:tc>
      </w:tr>
      <w:tr w:rsidR="004D5A02" w:rsidRPr="00443E9A" w:rsidTr="00313B2F">
        <w:trPr>
          <w:cantSplit/>
        </w:trPr>
        <w:tc>
          <w:tcPr>
            <w:tcW w:w="709" w:type="dxa"/>
            <w:vMerge/>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AEAEAE"/>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Sig. (2-tailed)</w:t>
            </w:r>
          </w:p>
        </w:tc>
        <w:tc>
          <w:tcPr>
            <w:tcW w:w="850" w:type="dxa"/>
            <w:tcBorders>
              <w:top w:val="single" w:sz="8" w:space="0" w:color="AEAEAE"/>
              <w:left w:val="nil"/>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,000</w:t>
            </w:r>
          </w:p>
        </w:tc>
        <w:tc>
          <w:tcPr>
            <w:tcW w:w="1543" w:type="dxa"/>
            <w:tcBorders>
              <w:top w:val="single" w:sz="8" w:space="0" w:color="AEAEAE"/>
              <w:left w:val="single" w:sz="8" w:space="0" w:color="E0E0E0"/>
              <w:bottom w:val="single" w:sz="8" w:space="0" w:color="AEAEAE"/>
              <w:right w:val="nil"/>
            </w:tcBorders>
            <w:shd w:val="clear" w:color="auto" w:fill="FFFFFF"/>
            <w:vAlign w:val="center"/>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r>
      <w:tr w:rsidR="004D5A02" w:rsidRPr="00443E9A" w:rsidTr="00313B2F">
        <w:trPr>
          <w:cantSplit/>
        </w:trPr>
        <w:tc>
          <w:tcPr>
            <w:tcW w:w="709" w:type="dxa"/>
            <w:vMerge/>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rPr>
                <w:rFonts w:ascii="Times New Roman" w:hAnsi="Times New Roman" w:cs="Times New Roman"/>
                <w:sz w:val="24"/>
                <w:szCs w:val="24"/>
              </w:rPr>
            </w:pPr>
          </w:p>
        </w:tc>
        <w:tc>
          <w:tcPr>
            <w:tcW w:w="1418" w:type="dxa"/>
            <w:tcBorders>
              <w:top w:val="single" w:sz="8" w:space="0" w:color="AEAEAE"/>
              <w:left w:val="nil"/>
              <w:bottom w:val="single" w:sz="8" w:space="0" w:color="152935"/>
              <w:right w:val="nil"/>
            </w:tcBorders>
            <w:shd w:val="clear" w:color="auto" w:fill="E0E0E0"/>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N</w:t>
            </w:r>
          </w:p>
        </w:tc>
        <w:tc>
          <w:tcPr>
            <w:tcW w:w="850" w:type="dxa"/>
            <w:tcBorders>
              <w:top w:val="single" w:sz="8" w:space="0" w:color="AEAEAE"/>
              <w:left w:val="nil"/>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850" w:type="dxa"/>
            <w:tcBorders>
              <w:top w:val="single" w:sz="8" w:space="0" w:color="AEAEAE"/>
              <w:left w:val="single" w:sz="8" w:space="0" w:color="E0E0E0"/>
              <w:bottom w:val="single" w:sz="8" w:space="0" w:color="152935"/>
              <w:right w:val="single" w:sz="8" w:space="0" w:color="E0E0E0"/>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43" w:type="dxa"/>
            <w:tcBorders>
              <w:top w:val="single" w:sz="8" w:space="0" w:color="AEAEAE"/>
              <w:left w:val="single" w:sz="8" w:space="0" w:color="E0E0E0"/>
              <w:bottom w:val="single" w:sz="8" w:space="0" w:color="152935"/>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r>
      <w:tr w:rsidR="004D5A02" w:rsidRPr="00443E9A" w:rsidTr="00313B2F">
        <w:trPr>
          <w:cantSplit/>
        </w:trPr>
        <w:tc>
          <w:tcPr>
            <w:tcW w:w="7922" w:type="dxa"/>
            <w:gridSpan w:val="8"/>
            <w:tcBorders>
              <w:top w:val="nil"/>
              <w:left w:val="nil"/>
              <w:bottom w:val="nil"/>
              <w:right w:val="nil"/>
            </w:tcBorders>
            <w:shd w:val="clear" w:color="auto" w:fill="FFFFFF"/>
          </w:tcPr>
          <w:p w:rsidR="004D5A02" w:rsidRPr="00443E9A" w:rsidRDefault="004D5A02"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 Correlation is significant at the 0.01 level (2-tailed).</w:t>
            </w:r>
          </w:p>
        </w:tc>
      </w:tr>
    </w:tbl>
    <w:p w:rsidR="00420AE4" w:rsidRDefault="004D5A02" w:rsidP="00F07AEA">
      <w:pPr>
        <w:rPr>
          <w:rFonts w:ascii="Times New Roman" w:hAnsi="Times New Roman" w:cs="Times New Roman"/>
          <w:sz w:val="24"/>
          <w:szCs w:val="24"/>
          <w:lang w:val="id-ID"/>
        </w:rPr>
        <w:sectPr w:rsidR="00420AE4" w:rsidSect="0026040E">
          <w:pgSz w:w="11907" w:h="16839" w:code="9"/>
          <w:pgMar w:top="1701" w:right="1701" w:bottom="1701" w:left="2268" w:header="708" w:footer="708" w:gutter="0"/>
          <w:cols w:space="708"/>
          <w:titlePg/>
          <w:docGrid w:linePitch="360"/>
        </w:sectPr>
      </w:pPr>
      <w:r>
        <w:rPr>
          <w:rFonts w:ascii="Times New Roman" w:hAnsi="Times New Roman" w:cs="Times New Roman"/>
          <w:sz w:val="24"/>
          <w:szCs w:val="24"/>
          <w:lang w:val="id-ID"/>
        </w:rPr>
        <w:t>Sumber: Data primer diolah, 2021</w:t>
      </w:r>
    </w:p>
    <w:p w:rsidR="00420AE4" w:rsidRDefault="00420AE4" w:rsidP="00420AE4">
      <w:pPr>
        <w:autoSpaceDE w:val="0"/>
        <w:autoSpaceDN w:val="0"/>
        <w:adjustRightInd w:val="0"/>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10</w:t>
      </w:r>
    </w:p>
    <w:p w:rsidR="00420AE4" w:rsidRPr="00805460" w:rsidRDefault="00420AE4" w:rsidP="00420AE4">
      <w:pPr>
        <w:autoSpaceDE w:val="0"/>
        <w:autoSpaceDN w:val="0"/>
        <w:adjustRightInd w:val="0"/>
        <w:spacing w:before="30" w:after="30" w:line="720" w:lineRule="auto"/>
        <w:jc w:val="center"/>
        <w:rPr>
          <w:rFonts w:ascii="Times New Roman" w:hAnsi="Times New Roman" w:cs="Times New Roman"/>
          <w:b/>
          <w:sz w:val="24"/>
          <w:szCs w:val="24"/>
          <w:lang w:val="id-ID"/>
        </w:rPr>
      </w:pPr>
      <w:r w:rsidRPr="00805460">
        <w:rPr>
          <w:rFonts w:ascii="Times New Roman" w:hAnsi="Times New Roman" w:cs="Times New Roman"/>
          <w:b/>
          <w:sz w:val="24"/>
          <w:szCs w:val="24"/>
          <w:lang w:val="id-ID"/>
        </w:rPr>
        <w:t>Data Uji Reliabilitas</w:t>
      </w:r>
    </w:p>
    <w:p w:rsidR="00420AE4" w:rsidRPr="00805460" w:rsidRDefault="00420AE4" w:rsidP="00420AE4">
      <w:pPr>
        <w:pStyle w:val="ListParagraph"/>
        <w:numPr>
          <w:ilvl w:val="3"/>
          <w:numId w:val="118"/>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Kepatuhan Wajib Pajak (Y)</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7"/>
        <w:gridCol w:w="2551"/>
        <w:gridCol w:w="1701"/>
        <w:gridCol w:w="1559"/>
      </w:tblGrid>
      <w:tr w:rsidR="00420AE4" w:rsidRPr="00443E9A" w:rsidTr="00313B2F">
        <w:trPr>
          <w:cantSplit/>
        </w:trPr>
        <w:tc>
          <w:tcPr>
            <w:tcW w:w="7938" w:type="dxa"/>
            <w:gridSpan w:val="4"/>
            <w:tcBorders>
              <w:top w:val="nil"/>
              <w:left w:val="nil"/>
              <w:bottom w:val="nil"/>
              <w:right w:val="nil"/>
            </w:tcBorders>
            <w:shd w:val="clear" w:color="auto" w:fill="FFFFFF"/>
            <w:vAlign w:val="center"/>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Case Processing Summary</w:t>
            </w:r>
          </w:p>
        </w:tc>
      </w:tr>
      <w:tr w:rsidR="00420AE4" w:rsidRPr="00443E9A" w:rsidTr="00313B2F">
        <w:trPr>
          <w:cantSplit/>
        </w:trPr>
        <w:tc>
          <w:tcPr>
            <w:tcW w:w="4678" w:type="dxa"/>
            <w:gridSpan w:val="2"/>
            <w:tcBorders>
              <w:top w:val="nil"/>
              <w:left w:val="nil"/>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1701" w:type="dxa"/>
            <w:tcBorders>
              <w:top w:val="nil"/>
              <w:left w:val="nil"/>
              <w:bottom w:val="single" w:sz="8" w:space="0" w:color="152935"/>
              <w:right w:val="single" w:sz="8" w:space="0" w:color="E0E0E0"/>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w:t>
            </w:r>
          </w:p>
        </w:tc>
        <w:tc>
          <w:tcPr>
            <w:tcW w:w="1559" w:type="dxa"/>
            <w:tcBorders>
              <w:top w:val="nil"/>
              <w:left w:val="single" w:sz="8" w:space="0" w:color="E0E0E0"/>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w:t>
            </w:r>
          </w:p>
        </w:tc>
      </w:tr>
      <w:tr w:rsidR="00420AE4" w:rsidRPr="00443E9A" w:rsidTr="00313B2F">
        <w:trPr>
          <w:cantSplit/>
        </w:trPr>
        <w:tc>
          <w:tcPr>
            <w:tcW w:w="2127" w:type="dxa"/>
            <w:vMerge w:val="restart"/>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Cases</w:t>
            </w:r>
          </w:p>
        </w:tc>
        <w:tc>
          <w:tcPr>
            <w:tcW w:w="2551" w:type="dxa"/>
            <w:tcBorders>
              <w:top w:val="single" w:sz="8" w:space="0" w:color="152935"/>
              <w:left w:val="nil"/>
              <w:bottom w:val="single" w:sz="8" w:space="0" w:color="AEAEAE"/>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Valid</w:t>
            </w:r>
          </w:p>
        </w:tc>
        <w:tc>
          <w:tcPr>
            <w:tcW w:w="1701" w:type="dxa"/>
            <w:tcBorders>
              <w:top w:val="single" w:sz="8" w:space="0" w:color="152935"/>
              <w:left w:val="nil"/>
              <w:bottom w:val="single" w:sz="8" w:space="0" w:color="AEAEAE"/>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152935"/>
              <w:left w:val="single" w:sz="8" w:space="0" w:color="E0E0E0"/>
              <w:bottom w:val="single" w:sz="8" w:space="0" w:color="AEAEAE"/>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p>
        </w:tc>
      </w:tr>
      <w:tr w:rsidR="00420AE4" w:rsidRPr="00443E9A" w:rsidTr="00313B2F">
        <w:trPr>
          <w:cantSplit/>
        </w:trPr>
        <w:tc>
          <w:tcPr>
            <w:tcW w:w="2127" w:type="dxa"/>
            <w:vMerge/>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551" w:type="dxa"/>
            <w:tcBorders>
              <w:top w:val="single" w:sz="8" w:space="0" w:color="AEAEAE"/>
              <w:left w:val="nil"/>
              <w:bottom w:val="single" w:sz="8" w:space="0" w:color="AEAEAE"/>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Excluded</w:t>
            </w:r>
            <w:r w:rsidRPr="00443E9A">
              <w:rPr>
                <w:rFonts w:ascii="Times New Roman" w:hAnsi="Times New Roman" w:cs="Times New Roman"/>
                <w:sz w:val="24"/>
                <w:szCs w:val="24"/>
                <w:vertAlign w:val="superscript"/>
              </w:rPr>
              <w:t>a</w:t>
            </w:r>
          </w:p>
        </w:tc>
        <w:tc>
          <w:tcPr>
            <w:tcW w:w="1701" w:type="dxa"/>
            <w:tcBorders>
              <w:top w:val="single" w:sz="8" w:space="0" w:color="AEAEAE"/>
              <w:left w:val="nil"/>
              <w:bottom w:val="single" w:sz="8" w:space="0" w:color="AEAEAE"/>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w:t>
            </w:r>
          </w:p>
        </w:tc>
        <w:tc>
          <w:tcPr>
            <w:tcW w:w="1559" w:type="dxa"/>
            <w:tcBorders>
              <w:top w:val="single" w:sz="8" w:space="0" w:color="AEAEAE"/>
              <w:left w:val="single" w:sz="8" w:space="0" w:color="E0E0E0"/>
              <w:bottom w:val="single" w:sz="8" w:space="0" w:color="AEAEAE"/>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w:t>
            </w:r>
          </w:p>
        </w:tc>
      </w:tr>
      <w:tr w:rsidR="00420AE4" w:rsidRPr="00443E9A" w:rsidTr="00313B2F">
        <w:trPr>
          <w:cantSplit/>
        </w:trPr>
        <w:tc>
          <w:tcPr>
            <w:tcW w:w="2127" w:type="dxa"/>
            <w:vMerge/>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551" w:type="dxa"/>
            <w:tcBorders>
              <w:top w:val="single" w:sz="8" w:space="0" w:color="AEAEAE"/>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Total</w:t>
            </w:r>
          </w:p>
        </w:tc>
        <w:tc>
          <w:tcPr>
            <w:tcW w:w="1701" w:type="dxa"/>
            <w:tcBorders>
              <w:top w:val="single" w:sz="8" w:space="0" w:color="AEAEAE"/>
              <w:left w:val="nil"/>
              <w:bottom w:val="single" w:sz="8" w:space="0" w:color="152935"/>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single" w:sz="8" w:space="0" w:color="152935"/>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p>
        </w:tc>
      </w:tr>
      <w:tr w:rsidR="00420AE4" w:rsidRPr="00443E9A" w:rsidTr="00313B2F">
        <w:trPr>
          <w:cantSplit/>
        </w:trPr>
        <w:tc>
          <w:tcPr>
            <w:tcW w:w="7938" w:type="dxa"/>
            <w:gridSpan w:val="4"/>
            <w:tcBorders>
              <w:top w:val="nil"/>
              <w:left w:val="nil"/>
              <w:bottom w:val="nil"/>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a. Listwise deletion based on all variables in the procedure.</w:t>
            </w:r>
          </w:p>
        </w:tc>
      </w:tr>
    </w:tbl>
    <w:p w:rsidR="00420AE4" w:rsidRPr="00805460" w:rsidRDefault="00420AE4" w:rsidP="00420AE4">
      <w:pPr>
        <w:autoSpaceDE w:val="0"/>
        <w:autoSpaceDN w:val="0"/>
        <w:adjustRightInd w:val="0"/>
        <w:spacing w:after="0" w:line="24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678"/>
        <w:gridCol w:w="3260"/>
      </w:tblGrid>
      <w:tr w:rsidR="00420AE4" w:rsidRPr="00443E9A" w:rsidTr="00313B2F">
        <w:trPr>
          <w:cantSplit/>
        </w:trPr>
        <w:tc>
          <w:tcPr>
            <w:tcW w:w="7938" w:type="dxa"/>
            <w:gridSpan w:val="2"/>
            <w:tcBorders>
              <w:top w:val="nil"/>
              <w:left w:val="nil"/>
              <w:bottom w:val="nil"/>
              <w:right w:val="nil"/>
            </w:tcBorders>
            <w:shd w:val="clear" w:color="auto" w:fill="FFFFFF"/>
            <w:vAlign w:val="center"/>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Reliability Statistics</w:t>
            </w:r>
          </w:p>
        </w:tc>
      </w:tr>
      <w:tr w:rsidR="00420AE4" w:rsidRPr="00443E9A" w:rsidTr="00313B2F">
        <w:trPr>
          <w:cantSplit/>
        </w:trPr>
        <w:tc>
          <w:tcPr>
            <w:tcW w:w="4678" w:type="dxa"/>
            <w:tcBorders>
              <w:top w:val="nil"/>
              <w:left w:val="nil"/>
              <w:bottom w:val="single" w:sz="8" w:space="0" w:color="152935"/>
              <w:right w:val="single" w:sz="8" w:space="0" w:color="E0E0E0"/>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Cronbach's Alpha</w:t>
            </w:r>
          </w:p>
        </w:tc>
        <w:tc>
          <w:tcPr>
            <w:tcW w:w="3260" w:type="dxa"/>
            <w:tcBorders>
              <w:top w:val="nil"/>
              <w:left w:val="single" w:sz="8" w:space="0" w:color="E0E0E0"/>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 of Items</w:t>
            </w:r>
          </w:p>
        </w:tc>
      </w:tr>
      <w:tr w:rsidR="00420AE4" w:rsidRPr="00443E9A" w:rsidTr="00313B2F">
        <w:trPr>
          <w:cantSplit/>
        </w:trPr>
        <w:tc>
          <w:tcPr>
            <w:tcW w:w="4678" w:type="dxa"/>
            <w:tcBorders>
              <w:top w:val="single" w:sz="8" w:space="0" w:color="152935"/>
              <w:left w:val="nil"/>
              <w:bottom w:val="single" w:sz="8" w:space="0" w:color="152935"/>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,821</w:t>
            </w:r>
          </w:p>
        </w:tc>
        <w:tc>
          <w:tcPr>
            <w:tcW w:w="3260" w:type="dxa"/>
            <w:tcBorders>
              <w:top w:val="single" w:sz="8" w:space="0" w:color="152935"/>
              <w:left w:val="single" w:sz="8" w:space="0" w:color="E0E0E0"/>
              <w:bottom w:val="single" w:sz="8" w:space="0" w:color="152935"/>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6</w:t>
            </w:r>
          </w:p>
        </w:tc>
      </w:tr>
    </w:tbl>
    <w:p w:rsidR="00420AE4" w:rsidRPr="00805460" w:rsidRDefault="00420AE4" w:rsidP="00420AE4">
      <w:pPr>
        <w:autoSpaceDE w:val="0"/>
        <w:autoSpaceDN w:val="0"/>
        <w:adjustRightInd w:val="0"/>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420AE4" w:rsidRPr="00805460" w:rsidRDefault="00420AE4" w:rsidP="00420AE4">
      <w:pPr>
        <w:autoSpaceDE w:val="0"/>
        <w:autoSpaceDN w:val="0"/>
        <w:adjustRightInd w:val="0"/>
        <w:spacing w:after="0" w:line="480" w:lineRule="auto"/>
        <w:rPr>
          <w:rFonts w:ascii="Times New Roman" w:hAnsi="Times New Roman" w:cs="Times New Roman"/>
          <w:sz w:val="24"/>
          <w:szCs w:val="24"/>
        </w:rPr>
      </w:pPr>
    </w:p>
    <w:p w:rsidR="00420AE4" w:rsidRPr="008D0F5E" w:rsidRDefault="00420AE4" w:rsidP="00420AE4">
      <w:pPr>
        <w:pStyle w:val="ListParagraph"/>
        <w:numPr>
          <w:ilvl w:val="3"/>
          <w:numId w:val="118"/>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Tarif Pajak (X1)</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7"/>
        <w:gridCol w:w="2551"/>
        <w:gridCol w:w="1701"/>
        <w:gridCol w:w="1559"/>
      </w:tblGrid>
      <w:tr w:rsidR="00420AE4" w:rsidRPr="00443E9A" w:rsidTr="00313B2F">
        <w:trPr>
          <w:cantSplit/>
        </w:trPr>
        <w:tc>
          <w:tcPr>
            <w:tcW w:w="7938" w:type="dxa"/>
            <w:gridSpan w:val="4"/>
            <w:tcBorders>
              <w:top w:val="nil"/>
              <w:left w:val="nil"/>
              <w:bottom w:val="nil"/>
              <w:right w:val="nil"/>
            </w:tcBorders>
            <w:shd w:val="clear" w:color="auto" w:fill="FFFFFF"/>
            <w:vAlign w:val="center"/>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Case Processing Summary</w:t>
            </w:r>
          </w:p>
        </w:tc>
      </w:tr>
      <w:tr w:rsidR="00420AE4" w:rsidRPr="00443E9A" w:rsidTr="00313B2F">
        <w:trPr>
          <w:cantSplit/>
        </w:trPr>
        <w:tc>
          <w:tcPr>
            <w:tcW w:w="4678" w:type="dxa"/>
            <w:gridSpan w:val="2"/>
            <w:tcBorders>
              <w:top w:val="nil"/>
              <w:left w:val="nil"/>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1701" w:type="dxa"/>
            <w:tcBorders>
              <w:top w:val="nil"/>
              <w:left w:val="nil"/>
              <w:bottom w:val="single" w:sz="8" w:space="0" w:color="152935"/>
              <w:right w:val="single" w:sz="8" w:space="0" w:color="E0E0E0"/>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w:t>
            </w:r>
          </w:p>
        </w:tc>
        <w:tc>
          <w:tcPr>
            <w:tcW w:w="1559" w:type="dxa"/>
            <w:tcBorders>
              <w:top w:val="nil"/>
              <w:left w:val="single" w:sz="8" w:space="0" w:color="E0E0E0"/>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w:t>
            </w:r>
          </w:p>
        </w:tc>
      </w:tr>
      <w:tr w:rsidR="00420AE4" w:rsidRPr="00443E9A" w:rsidTr="00313B2F">
        <w:trPr>
          <w:cantSplit/>
        </w:trPr>
        <w:tc>
          <w:tcPr>
            <w:tcW w:w="2127" w:type="dxa"/>
            <w:vMerge w:val="restart"/>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Cases</w:t>
            </w:r>
          </w:p>
        </w:tc>
        <w:tc>
          <w:tcPr>
            <w:tcW w:w="2551" w:type="dxa"/>
            <w:tcBorders>
              <w:top w:val="single" w:sz="8" w:space="0" w:color="152935"/>
              <w:left w:val="nil"/>
              <w:bottom w:val="single" w:sz="8" w:space="0" w:color="AEAEAE"/>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Valid</w:t>
            </w:r>
          </w:p>
        </w:tc>
        <w:tc>
          <w:tcPr>
            <w:tcW w:w="1701" w:type="dxa"/>
            <w:tcBorders>
              <w:top w:val="single" w:sz="8" w:space="0" w:color="152935"/>
              <w:left w:val="nil"/>
              <w:bottom w:val="single" w:sz="8" w:space="0" w:color="AEAEAE"/>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152935"/>
              <w:left w:val="single" w:sz="8" w:space="0" w:color="E0E0E0"/>
              <w:bottom w:val="single" w:sz="8" w:space="0" w:color="AEAEAE"/>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p>
        </w:tc>
      </w:tr>
      <w:tr w:rsidR="00420AE4" w:rsidRPr="00443E9A" w:rsidTr="00313B2F">
        <w:trPr>
          <w:cantSplit/>
        </w:trPr>
        <w:tc>
          <w:tcPr>
            <w:tcW w:w="2127" w:type="dxa"/>
            <w:vMerge/>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551" w:type="dxa"/>
            <w:tcBorders>
              <w:top w:val="single" w:sz="8" w:space="0" w:color="AEAEAE"/>
              <w:left w:val="nil"/>
              <w:bottom w:val="single" w:sz="8" w:space="0" w:color="AEAEAE"/>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Excluded</w:t>
            </w:r>
            <w:r w:rsidRPr="00443E9A">
              <w:rPr>
                <w:rFonts w:ascii="Times New Roman" w:hAnsi="Times New Roman" w:cs="Times New Roman"/>
                <w:sz w:val="24"/>
                <w:szCs w:val="24"/>
                <w:vertAlign w:val="superscript"/>
              </w:rPr>
              <w:t>a</w:t>
            </w:r>
          </w:p>
        </w:tc>
        <w:tc>
          <w:tcPr>
            <w:tcW w:w="1701" w:type="dxa"/>
            <w:tcBorders>
              <w:top w:val="single" w:sz="8" w:space="0" w:color="AEAEAE"/>
              <w:left w:val="nil"/>
              <w:bottom w:val="single" w:sz="8" w:space="0" w:color="AEAEAE"/>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w:t>
            </w:r>
          </w:p>
        </w:tc>
        <w:tc>
          <w:tcPr>
            <w:tcW w:w="1559" w:type="dxa"/>
            <w:tcBorders>
              <w:top w:val="single" w:sz="8" w:space="0" w:color="AEAEAE"/>
              <w:left w:val="single" w:sz="8" w:space="0" w:color="E0E0E0"/>
              <w:bottom w:val="single" w:sz="8" w:space="0" w:color="AEAEAE"/>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w:t>
            </w:r>
          </w:p>
        </w:tc>
      </w:tr>
      <w:tr w:rsidR="00420AE4" w:rsidRPr="00443E9A" w:rsidTr="00313B2F">
        <w:trPr>
          <w:cantSplit/>
        </w:trPr>
        <w:tc>
          <w:tcPr>
            <w:tcW w:w="2127" w:type="dxa"/>
            <w:vMerge/>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551" w:type="dxa"/>
            <w:tcBorders>
              <w:top w:val="single" w:sz="8" w:space="0" w:color="AEAEAE"/>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Total</w:t>
            </w:r>
          </w:p>
        </w:tc>
        <w:tc>
          <w:tcPr>
            <w:tcW w:w="1701" w:type="dxa"/>
            <w:tcBorders>
              <w:top w:val="single" w:sz="8" w:space="0" w:color="AEAEAE"/>
              <w:left w:val="nil"/>
              <w:bottom w:val="single" w:sz="8" w:space="0" w:color="152935"/>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single" w:sz="8" w:space="0" w:color="152935"/>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p>
        </w:tc>
      </w:tr>
      <w:tr w:rsidR="00420AE4" w:rsidRPr="00443E9A" w:rsidTr="00313B2F">
        <w:trPr>
          <w:cantSplit/>
        </w:trPr>
        <w:tc>
          <w:tcPr>
            <w:tcW w:w="7938" w:type="dxa"/>
            <w:gridSpan w:val="4"/>
            <w:tcBorders>
              <w:top w:val="nil"/>
              <w:left w:val="nil"/>
              <w:bottom w:val="nil"/>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a. Listwise deletion based on all variables in the procedure.</w:t>
            </w:r>
          </w:p>
        </w:tc>
      </w:tr>
    </w:tbl>
    <w:p w:rsidR="00420AE4" w:rsidRPr="008D0F5E" w:rsidRDefault="00420AE4" w:rsidP="00420AE4">
      <w:pPr>
        <w:autoSpaceDE w:val="0"/>
        <w:autoSpaceDN w:val="0"/>
        <w:adjustRightInd w:val="0"/>
        <w:spacing w:after="0" w:line="24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678"/>
        <w:gridCol w:w="3260"/>
      </w:tblGrid>
      <w:tr w:rsidR="00420AE4" w:rsidRPr="00443E9A" w:rsidTr="00313B2F">
        <w:trPr>
          <w:cantSplit/>
        </w:trPr>
        <w:tc>
          <w:tcPr>
            <w:tcW w:w="7938" w:type="dxa"/>
            <w:gridSpan w:val="2"/>
            <w:tcBorders>
              <w:top w:val="nil"/>
              <w:left w:val="nil"/>
              <w:bottom w:val="nil"/>
              <w:right w:val="nil"/>
            </w:tcBorders>
            <w:shd w:val="clear" w:color="auto" w:fill="FFFFFF"/>
            <w:vAlign w:val="center"/>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Reliability Statistics</w:t>
            </w:r>
          </w:p>
        </w:tc>
      </w:tr>
      <w:tr w:rsidR="00420AE4" w:rsidRPr="00443E9A" w:rsidTr="00313B2F">
        <w:trPr>
          <w:cantSplit/>
        </w:trPr>
        <w:tc>
          <w:tcPr>
            <w:tcW w:w="4678" w:type="dxa"/>
            <w:tcBorders>
              <w:top w:val="nil"/>
              <w:left w:val="nil"/>
              <w:bottom w:val="single" w:sz="8" w:space="0" w:color="152935"/>
              <w:right w:val="single" w:sz="8" w:space="0" w:color="E0E0E0"/>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Cronbach's Alpha</w:t>
            </w:r>
          </w:p>
        </w:tc>
        <w:tc>
          <w:tcPr>
            <w:tcW w:w="3260" w:type="dxa"/>
            <w:tcBorders>
              <w:top w:val="nil"/>
              <w:left w:val="single" w:sz="8" w:space="0" w:color="E0E0E0"/>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 of Items</w:t>
            </w:r>
          </w:p>
        </w:tc>
      </w:tr>
      <w:tr w:rsidR="00420AE4" w:rsidRPr="00443E9A" w:rsidTr="00313B2F">
        <w:trPr>
          <w:cantSplit/>
        </w:trPr>
        <w:tc>
          <w:tcPr>
            <w:tcW w:w="4678" w:type="dxa"/>
            <w:tcBorders>
              <w:top w:val="single" w:sz="8" w:space="0" w:color="152935"/>
              <w:left w:val="nil"/>
              <w:bottom w:val="single" w:sz="8" w:space="0" w:color="152935"/>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,799</w:t>
            </w:r>
          </w:p>
        </w:tc>
        <w:tc>
          <w:tcPr>
            <w:tcW w:w="3260" w:type="dxa"/>
            <w:tcBorders>
              <w:top w:val="single" w:sz="8" w:space="0" w:color="152935"/>
              <w:left w:val="single" w:sz="8" w:space="0" w:color="E0E0E0"/>
              <w:bottom w:val="single" w:sz="8" w:space="0" w:color="152935"/>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4</w:t>
            </w:r>
          </w:p>
        </w:tc>
      </w:tr>
    </w:tbl>
    <w:p w:rsidR="00420AE4" w:rsidRPr="008D0F5E" w:rsidRDefault="00420AE4" w:rsidP="00420AE4">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Sumber: Data primer diolah, </w:t>
      </w:r>
      <w:r>
        <w:rPr>
          <w:rFonts w:ascii="Times New Roman" w:hAnsi="Times New Roman" w:cs="Times New Roman"/>
          <w:sz w:val="24"/>
          <w:szCs w:val="24"/>
          <w:lang w:val="id-ID"/>
        </w:rPr>
        <w:t>2021</w:t>
      </w:r>
    </w:p>
    <w:p w:rsidR="00420AE4" w:rsidRPr="00840300" w:rsidRDefault="00420AE4" w:rsidP="00420AE4">
      <w:pPr>
        <w:pStyle w:val="ListParagraph"/>
        <w:numPr>
          <w:ilvl w:val="3"/>
          <w:numId w:val="118"/>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Teknologi Informasi (X2)</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7"/>
        <w:gridCol w:w="2551"/>
        <w:gridCol w:w="1701"/>
        <w:gridCol w:w="1559"/>
      </w:tblGrid>
      <w:tr w:rsidR="00420AE4" w:rsidRPr="00443E9A" w:rsidTr="00313B2F">
        <w:trPr>
          <w:cantSplit/>
        </w:trPr>
        <w:tc>
          <w:tcPr>
            <w:tcW w:w="7938" w:type="dxa"/>
            <w:gridSpan w:val="4"/>
            <w:tcBorders>
              <w:top w:val="nil"/>
              <w:left w:val="nil"/>
              <w:bottom w:val="nil"/>
              <w:right w:val="nil"/>
            </w:tcBorders>
            <w:shd w:val="clear" w:color="auto" w:fill="FFFFFF"/>
            <w:vAlign w:val="center"/>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lastRenderedPageBreak/>
              <w:t>Case Processing Summary</w:t>
            </w:r>
          </w:p>
        </w:tc>
      </w:tr>
      <w:tr w:rsidR="00420AE4" w:rsidRPr="00443E9A" w:rsidTr="00313B2F">
        <w:trPr>
          <w:cantSplit/>
        </w:trPr>
        <w:tc>
          <w:tcPr>
            <w:tcW w:w="4678" w:type="dxa"/>
            <w:gridSpan w:val="2"/>
            <w:tcBorders>
              <w:top w:val="nil"/>
              <w:left w:val="nil"/>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1701" w:type="dxa"/>
            <w:tcBorders>
              <w:top w:val="nil"/>
              <w:left w:val="nil"/>
              <w:bottom w:val="single" w:sz="8" w:space="0" w:color="152935"/>
              <w:right w:val="single" w:sz="8" w:space="0" w:color="E0E0E0"/>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w:t>
            </w:r>
          </w:p>
        </w:tc>
        <w:tc>
          <w:tcPr>
            <w:tcW w:w="1559" w:type="dxa"/>
            <w:tcBorders>
              <w:top w:val="nil"/>
              <w:left w:val="single" w:sz="8" w:space="0" w:color="E0E0E0"/>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w:t>
            </w:r>
          </w:p>
        </w:tc>
      </w:tr>
      <w:tr w:rsidR="00420AE4" w:rsidRPr="00443E9A" w:rsidTr="00313B2F">
        <w:trPr>
          <w:cantSplit/>
        </w:trPr>
        <w:tc>
          <w:tcPr>
            <w:tcW w:w="2127" w:type="dxa"/>
            <w:vMerge w:val="restart"/>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Cases</w:t>
            </w:r>
          </w:p>
        </w:tc>
        <w:tc>
          <w:tcPr>
            <w:tcW w:w="2551" w:type="dxa"/>
            <w:tcBorders>
              <w:top w:val="single" w:sz="8" w:space="0" w:color="152935"/>
              <w:left w:val="nil"/>
              <w:bottom w:val="single" w:sz="8" w:space="0" w:color="AEAEAE"/>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Valid</w:t>
            </w:r>
          </w:p>
        </w:tc>
        <w:tc>
          <w:tcPr>
            <w:tcW w:w="1701" w:type="dxa"/>
            <w:tcBorders>
              <w:top w:val="single" w:sz="8" w:space="0" w:color="152935"/>
              <w:left w:val="nil"/>
              <w:bottom w:val="single" w:sz="8" w:space="0" w:color="AEAEAE"/>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152935"/>
              <w:left w:val="single" w:sz="8" w:space="0" w:color="E0E0E0"/>
              <w:bottom w:val="single" w:sz="8" w:space="0" w:color="AEAEAE"/>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p>
        </w:tc>
      </w:tr>
      <w:tr w:rsidR="00420AE4" w:rsidRPr="00443E9A" w:rsidTr="00313B2F">
        <w:trPr>
          <w:cantSplit/>
        </w:trPr>
        <w:tc>
          <w:tcPr>
            <w:tcW w:w="2127" w:type="dxa"/>
            <w:vMerge/>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551" w:type="dxa"/>
            <w:tcBorders>
              <w:top w:val="single" w:sz="8" w:space="0" w:color="AEAEAE"/>
              <w:left w:val="nil"/>
              <w:bottom w:val="single" w:sz="8" w:space="0" w:color="AEAEAE"/>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Excluded</w:t>
            </w:r>
            <w:r w:rsidRPr="00443E9A">
              <w:rPr>
                <w:rFonts w:ascii="Times New Roman" w:hAnsi="Times New Roman" w:cs="Times New Roman"/>
                <w:sz w:val="24"/>
                <w:szCs w:val="24"/>
                <w:vertAlign w:val="superscript"/>
              </w:rPr>
              <w:t>a</w:t>
            </w:r>
          </w:p>
        </w:tc>
        <w:tc>
          <w:tcPr>
            <w:tcW w:w="1701" w:type="dxa"/>
            <w:tcBorders>
              <w:top w:val="single" w:sz="8" w:space="0" w:color="AEAEAE"/>
              <w:left w:val="nil"/>
              <w:bottom w:val="single" w:sz="8" w:space="0" w:color="AEAEAE"/>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w:t>
            </w:r>
          </w:p>
        </w:tc>
        <w:tc>
          <w:tcPr>
            <w:tcW w:w="1559" w:type="dxa"/>
            <w:tcBorders>
              <w:top w:val="single" w:sz="8" w:space="0" w:color="AEAEAE"/>
              <w:left w:val="single" w:sz="8" w:space="0" w:color="E0E0E0"/>
              <w:bottom w:val="single" w:sz="8" w:space="0" w:color="AEAEAE"/>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w:t>
            </w:r>
          </w:p>
        </w:tc>
      </w:tr>
      <w:tr w:rsidR="00420AE4" w:rsidRPr="00443E9A" w:rsidTr="00313B2F">
        <w:trPr>
          <w:cantSplit/>
        </w:trPr>
        <w:tc>
          <w:tcPr>
            <w:tcW w:w="2127" w:type="dxa"/>
            <w:vMerge/>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551" w:type="dxa"/>
            <w:tcBorders>
              <w:top w:val="single" w:sz="8" w:space="0" w:color="AEAEAE"/>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Total</w:t>
            </w:r>
          </w:p>
        </w:tc>
        <w:tc>
          <w:tcPr>
            <w:tcW w:w="1701" w:type="dxa"/>
            <w:tcBorders>
              <w:top w:val="single" w:sz="8" w:space="0" w:color="AEAEAE"/>
              <w:left w:val="nil"/>
              <w:bottom w:val="single" w:sz="8" w:space="0" w:color="152935"/>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single" w:sz="8" w:space="0" w:color="152935"/>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p>
        </w:tc>
      </w:tr>
      <w:tr w:rsidR="00420AE4" w:rsidRPr="00443E9A" w:rsidTr="00313B2F">
        <w:trPr>
          <w:cantSplit/>
        </w:trPr>
        <w:tc>
          <w:tcPr>
            <w:tcW w:w="7938" w:type="dxa"/>
            <w:gridSpan w:val="4"/>
            <w:tcBorders>
              <w:top w:val="nil"/>
              <w:left w:val="nil"/>
              <w:bottom w:val="nil"/>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a. Listwise deletion based on all variables in the procedure.</w:t>
            </w:r>
          </w:p>
        </w:tc>
      </w:tr>
    </w:tbl>
    <w:p w:rsidR="00420AE4" w:rsidRPr="00840300" w:rsidRDefault="00420AE4" w:rsidP="00420AE4">
      <w:pPr>
        <w:autoSpaceDE w:val="0"/>
        <w:autoSpaceDN w:val="0"/>
        <w:adjustRightInd w:val="0"/>
        <w:spacing w:after="0" w:line="24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678"/>
        <w:gridCol w:w="3260"/>
      </w:tblGrid>
      <w:tr w:rsidR="00420AE4" w:rsidRPr="00443E9A" w:rsidTr="00313B2F">
        <w:trPr>
          <w:cantSplit/>
        </w:trPr>
        <w:tc>
          <w:tcPr>
            <w:tcW w:w="7938" w:type="dxa"/>
            <w:gridSpan w:val="2"/>
            <w:tcBorders>
              <w:top w:val="nil"/>
              <w:left w:val="nil"/>
              <w:bottom w:val="nil"/>
              <w:right w:val="nil"/>
            </w:tcBorders>
            <w:shd w:val="clear" w:color="auto" w:fill="FFFFFF"/>
            <w:vAlign w:val="center"/>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Reliability Statistics</w:t>
            </w:r>
          </w:p>
        </w:tc>
      </w:tr>
      <w:tr w:rsidR="00420AE4" w:rsidRPr="00443E9A" w:rsidTr="00313B2F">
        <w:trPr>
          <w:cantSplit/>
        </w:trPr>
        <w:tc>
          <w:tcPr>
            <w:tcW w:w="4678" w:type="dxa"/>
            <w:tcBorders>
              <w:top w:val="nil"/>
              <w:left w:val="nil"/>
              <w:bottom w:val="single" w:sz="8" w:space="0" w:color="152935"/>
              <w:right w:val="single" w:sz="8" w:space="0" w:color="E0E0E0"/>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Cronbach's Alpha</w:t>
            </w:r>
          </w:p>
        </w:tc>
        <w:tc>
          <w:tcPr>
            <w:tcW w:w="3260" w:type="dxa"/>
            <w:tcBorders>
              <w:top w:val="nil"/>
              <w:left w:val="single" w:sz="8" w:space="0" w:color="E0E0E0"/>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 of Items</w:t>
            </w:r>
          </w:p>
        </w:tc>
      </w:tr>
      <w:tr w:rsidR="00420AE4" w:rsidRPr="00443E9A" w:rsidTr="00313B2F">
        <w:trPr>
          <w:cantSplit/>
        </w:trPr>
        <w:tc>
          <w:tcPr>
            <w:tcW w:w="4678" w:type="dxa"/>
            <w:tcBorders>
              <w:top w:val="single" w:sz="8" w:space="0" w:color="152935"/>
              <w:left w:val="nil"/>
              <w:bottom w:val="single" w:sz="8" w:space="0" w:color="152935"/>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,720</w:t>
            </w:r>
          </w:p>
        </w:tc>
        <w:tc>
          <w:tcPr>
            <w:tcW w:w="3260" w:type="dxa"/>
            <w:tcBorders>
              <w:top w:val="single" w:sz="8" w:space="0" w:color="152935"/>
              <w:left w:val="single" w:sz="8" w:space="0" w:color="E0E0E0"/>
              <w:bottom w:val="single" w:sz="8" w:space="0" w:color="152935"/>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6</w:t>
            </w:r>
          </w:p>
        </w:tc>
      </w:tr>
    </w:tbl>
    <w:p w:rsidR="00420AE4" w:rsidRDefault="00420AE4" w:rsidP="00420AE4">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420AE4" w:rsidRPr="008D0F5E" w:rsidRDefault="00420AE4" w:rsidP="00420AE4">
      <w:pPr>
        <w:autoSpaceDE w:val="0"/>
        <w:autoSpaceDN w:val="0"/>
        <w:adjustRightInd w:val="0"/>
        <w:spacing w:before="30" w:after="30" w:line="480" w:lineRule="auto"/>
        <w:rPr>
          <w:rFonts w:ascii="Times New Roman" w:hAnsi="Times New Roman" w:cs="Times New Roman"/>
          <w:sz w:val="24"/>
          <w:szCs w:val="24"/>
          <w:lang w:val="id-ID"/>
        </w:rPr>
      </w:pPr>
    </w:p>
    <w:p w:rsidR="00420AE4" w:rsidRPr="00840300" w:rsidRDefault="00420AE4" w:rsidP="00420AE4">
      <w:pPr>
        <w:pStyle w:val="ListParagraph"/>
        <w:numPr>
          <w:ilvl w:val="3"/>
          <w:numId w:val="118"/>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Persepsi yang Baik Atas Efektifitas Sistem Perpajakan (X3)</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7"/>
        <w:gridCol w:w="2551"/>
        <w:gridCol w:w="1701"/>
        <w:gridCol w:w="1559"/>
      </w:tblGrid>
      <w:tr w:rsidR="00420AE4" w:rsidRPr="00443E9A" w:rsidTr="00313B2F">
        <w:trPr>
          <w:cantSplit/>
        </w:trPr>
        <w:tc>
          <w:tcPr>
            <w:tcW w:w="7938" w:type="dxa"/>
            <w:gridSpan w:val="4"/>
            <w:tcBorders>
              <w:top w:val="nil"/>
              <w:left w:val="nil"/>
              <w:bottom w:val="nil"/>
              <w:right w:val="nil"/>
            </w:tcBorders>
            <w:shd w:val="clear" w:color="auto" w:fill="FFFFFF"/>
            <w:vAlign w:val="center"/>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Case Processing Summary</w:t>
            </w:r>
          </w:p>
        </w:tc>
      </w:tr>
      <w:tr w:rsidR="00420AE4" w:rsidRPr="00443E9A" w:rsidTr="00313B2F">
        <w:trPr>
          <w:cantSplit/>
        </w:trPr>
        <w:tc>
          <w:tcPr>
            <w:tcW w:w="4678" w:type="dxa"/>
            <w:gridSpan w:val="2"/>
            <w:tcBorders>
              <w:top w:val="nil"/>
              <w:left w:val="nil"/>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1701" w:type="dxa"/>
            <w:tcBorders>
              <w:top w:val="nil"/>
              <w:left w:val="nil"/>
              <w:bottom w:val="single" w:sz="8" w:space="0" w:color="152935"/>
              <w:right w:val="single" w:sz="8" w:space="0" w:color="E0E0E0"/>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w:t>
            </w:r>
          </w:p>
        </w:tc>
        <w:tc>
          <w:tcPr>
            <w:tcW w:w="1559" w:type="dxa"/>
            <w:tcBorders>
              <w:top w:val="nil"/>
              <w:left w:val="single" w:sz="8" w:space="0" w:color="E0E0E0"/>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w:t>
            </w:r>
          </w:p>
        </w:tc>
      </w:tr>
      <w:tr w:rsidR="00420AE4" w:rsidRPr="00443E9A" w:rsidTr="00313B2F">
        <w:trPr>
          <w:cantSplit/>
        </w:trPr>
        <w:tc>
          <w:tcPr>
            <w:tcW w:w="2127" w:type="dxa"/>
            <w:vMerge w:val="restart"/>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Cases</w:t>
            </w:r>
          </w:p>
        </w:tc>
        <w:tc>
          <w:tcPr>
            <w:tcW w:w="2551" w:type="dxa"/>
            <w:tcBorders>
              <w:top w:val="single" w:sz="8" w:space="0" w:color="152935"/>
              <w:left w:val="nil"/>
              <w:bottom w:val="single" w:sz="8" w:space="0" w:color="AEAEAE"/>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Valid</w:t>
            </w:r>
          </w:p>
        </w:tc>
        <w:tc>
          <w:tcPr>
            <w:tcW w:w="1701" w:type="dxa"/>
            <w:tcBorders>
              <w:top w:val="single" w:sz="8" w:space="0" w:color="152935"/>
              <w:left w:val="nil"/>
              <w:bottom w:val="single" w:sz="8" w:space="0" w:color="AEAEAE"/>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152935"/>
              <w:left w:val="single" w:sz="8" w:space="0" w:color="E0E0E0"/>
              <w:bottom w:val="single" w:sz="8" w:space="0" w:color="AEAEAE"/>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p>
        </w:tc>
      </w:tr>
      <w:tr w:rsidR="00420AE4" w:rsidRPr="00443E9A" w:rsidTr="00313B2F">
        <w:trPr>
          <w:cantSplit/>
        </w:trPr>
        <w:tc>
          <w:tcPr>
            <w:tcW w:w="2127" w:type="dxa"/>
            <w:vMerge/>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551" w:type="dxa"/>
            <w:tcBorders>
              <w:top w:val="single" w:sz="8" w:space="0" w:color="AEAEAE"/>
              <w:left w:val="nil"/>
              <w:bottom w:val="single" w:sz="8" w:space="0" w:color="AEAEAE"/>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Excluded</w:t>
            </w:r>
            <w:r w:rsidRPr="00443E9A">
              <w:rPr>
                <w:rFonts w:ascii="Times New Roman" w:hAnsi="Times New Roman" w:cs="Times New Roman"/>
                <w:sz w:val="24"/>
                <w:szCs w:val="24"/>
                <w:vertAlign w:val="superscript"/>
              </w:rPr>
              <w:t>a</w:t>
            </w:r>
          </w:p>
        </w:tc>
        <w:tc>
          <w:tcPr>
            <w:tcW w:w="1701" w:type="dxa"/>
            <w:tcBorders>
              <w:top w:val="single" w:sz="8" w:space="0" w:color="AEAEAE"/>
              <w:left w:val="nil"/>
              <w:bottom w:val="single" w:sz="8" w:space="0" w:color="AEAEAE"/>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w:t>
            </w:r>
          </w:p>
        </w:tc>
        <w:tc>
          <w:tcPr>
            <w:tcW w:w="1559" w:type="dxa"/>
            <w:tcBorders>
              <w:top w:val="single" w:sz="8" w:space="0" w:color="AEAEAE"/>
              <w:left w:val="single" w:sz="8" w:space="0" w:color="E0E0E0"/>
              <w:bottom w:val="single" w:sz="8" w:space="0" w:color="AEAEAE"/>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w:t>
            </w:r>
          </w:p>
        </w:tc>
      </w:tr>
      <w:tr w:rsidR="00420AE4" w:rsidRPr="00443E9A" w:rsidTr="00313B2F">
        <w:trPr>
          <w:cantSplit/>
        </w:trPr>
        <w:tc>
          <w:tcPr>
            <w:tcW w:w="2127" w:type="dxa"/>
            <w:vMerge/>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551" w:type="dxa"/>
            <w:tcBorders>
              <w:top w:val="single" w:sz="8" w:space="0" w:color="AEAEAE"/>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Total</w:t>
            </w:r>
          </w:p>
        </w:tc>
        <w:tc>
          <w:tcPr>
            <w:tcW w:w="1701" w:type="dxa"/>
            <w:tcBorders>
              <w:top w:val="single" w:sz="8" w:space="0" w:color="AEAEAE"/>
              <w:left w:val="nil"/>
              <w:bottom w:val="single" w:sz="8" w:space="0" w:color="152935"/>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single" w:sz="8" w:space="0" w:color="152935"/>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p>
        </w:tc>
      </w:tr>
      <w:tr w:rsidR="00420AE4" w:rsidRPr="00443E9A" w:rsidTr="00313B2F">
        <w:trPr>
          <w:cantSplit/>
        </w:trPr>
        <w:tc>
          <w:tcPr>
            <w:tcW w:w="7938" w:type="dxa"/>
            <w:gridSpan w:val="4"/>
            <w:tcBorders>
              <w:top w:val="nil"/>
              <w:left w:val="nil"/>
              <w:bottom w:val="nil"/>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a. Listwise deletion based on all variables in the procedure.</w:t>
            </w:r>
          </w:p>
        </w:tc>
      </w:tr>
    </w:tbl>
    <w:p w:rsidR="00420AE4" w:rsidRPr="00840300" w:rsidRDefault="00420AE4" w:rsidP="00420AE4">
      <w:pPr>
        <w:autoSpaceDE w:val="0"/>
        <w:autoSpaceDN w:val="0"/>
        <w:adjustRightInd w:val="0"/>
        <w:spacing w:after="0" w:line="24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678"/>
        <w:gridCol w:w="3260"/>
      </w:tblGrid>
      <w:tr w:rsidR="00420AE4" w:rsidRPr="00443E9A" w:rsidTr="00313B2F">
        <w:trPr>
          <w:cantSplit/>
        </w:trPr>
        <w:tc>
          <w:tcPr>
            <w:tcW w:w="7938" w:type="dxa"/>
            <w:gridSpan w:val="2"/>
            <w:tcBorders>
              <w:top w:val="nil"/>
              <w:left w:val="nil"/>
              <w:bottom w:val="nil"/>
              <w:right w:val="nil"/>
            </w:tcBorders>
            <w:shd w:val="clear" w:color="auto" w:fill="FFFFFF"/>
            <w:vAlign w:val="center"/>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Reliability Statistics</w:t>
            </w:r>
          </w:p>
        </w:tc>
      </w:tr>
      <w:tr w:rsidR="00420AE4" w:rsidRPr="00443E9A" w:rsidTr="00313B2F">
        <w:trPr>
          <w:cantSplit/>
        </w:trPr>
        <w:tc>
          <w:tcPr>
            <w:tcW w:w="4678" w:type="dxa"/>
            <w:tcBorders>
              <w:top w:val="nil"/>
              <w:left w:val="nil"/>
              <w:bottom w:val="single" w:sz="8" w:space="0" w:color="152935"/>
              <w:right w:val="single" w:sz="8" w:space="0" w:color="E0E0E0"/>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Cronbach's Alpha</w:t>
            </w:r>
          </w:p>
        </w:tc>
        <w:tc>
          <w:tcPr>
            <w:tcW w:w="3260" w:type="dxa"/>
            <w:tcBorders>
              <w:top w:val="nil"/>
              <w:left w:val="single" w:sz="8" w:space="0" w:color="E0E0E0"/>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 of Items</w:t>
            </w:r>
          </w:p>
        </w:tc>
      </w:tr>
      <w:tr w:rsidR="00420AE4" w:rsidRPr="00443E9A" w:rsidTr="00313B2F">
        <w:trPr>
          <w:cantSplit/>
        </w:trPr>
        <w:tc>
          <w:tcPr>
            <w:tcW w:w="4678" w:type="dxa"/>
            <w:tcBorders>
              <w:top w:val="single" w:sz="8" w:space="0" w:color="152935"/>
              <w:left w:val="nil"/>
              <w:bottom w:val="single" w:sz="8" w:space="0" w:color="152935"/>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,760</w:t>
            </w:r>
          </w:p>
        </w:tc>
        <w:tc>
          <w:tcPr>
            <w:tcW w:w="3260" w:type="dxa"/>
            <w:tcBorders>
              <w:top w:val="single" w:sz="8" w:space="0" w:color="152935"/>
              <w:left w:val="single" w:sz="8" w:space="0" w:color="E0E0E0"/>
              <w:bottom w:val="single" w:sz="8" w:space="0" w:color="152935"/>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5</w:t>
            </w:r>
          </w:p>
        </w:tc>
      </w:tr>
    </w:tbl>
    <w:p w:rsidR="00420AE4" w:rsidRDefault="00420AE4" w:rsidP="00420AE4">
      <w:pPr>
        <w:autoSpaceDE w:val="0"/>
        <w:autoSpaceDN w:val="0"/>
        <w:adjustRightInd w:val="0"/>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420AE4" w:rsidRDefault="00420AE4" w:rsidP="00420AE4">
      <w:pPr>
        <w:autoSpaceDE w:val="0"/>
        <w:autoSpaceDN w:val="0"/>
        <w:adjustRightInd w:val="0"/>
        <w:spacing w:after="0" w:line="360" w:lineRule="auto"/>
        <w:rPr>
          <w:rFonts w:ascii="Times New Roman" w:hAnsi="Times New Roman" w:cs="Times New Roman"/>
          <w:sz w:val="24"/>
          <w:szCs w:val="24"/>
          <w:lang w:val="id-ID"/>
        </w:rPr>
      </w:pPr>
    </w:p>
    <w:p w:rsidR="00420AE4" w:rsidRDefault="00420AE4" w:rsidP="00420AE4">
      <w:pPr>
        <w:autoSpaceDE w:val="0"/>
        <w:autoSpaceDN w:val="0"/>
        <w:adjustRightInd w:val="0"/>
        <w:spacing w:after="0" w:line="360" w:lineRule="auto"/>
        <w:rPr>
          <w:rFonts w:ascii="Times New Roman" w:hAnsi="Times New Roman" w:cs="Times New Roman"/>
          <w:sz w:val="24"/>
          <w:szCs w:val="24"/>
          <w:lang w:val="id-ID"/>
        </w:rPr>
      </w:pPr>
    </w:p>
    <w:p w:rsidR="00420AE4" w:rsidRDefault="00420AE4" w:rsidP="00420AE4">
      <w:pPr>
        <w:autoSpaceDE w:val="0"/>
        <w:autoSpaceDN w:val="0"/>
        <w:adjustRightInd w:val="0"/>
        <w:spacing w:after="0" w:line="360" w:lineRule="auto"/>
        <w:rPr>
          <w:rFonts w:ascii="Times New Roman" w:hAnsi="Times New Roman" w:cs="Times New Roman"/>
          <w:sz w:val="24"/>
          <w:szCs w:val="24"/>
          <w:lang w:val="id-ID"/>
        </w:rPr>
      </w:pPr>
    </w:p>
    <w:p w:rsidR="00420AE4" w:rsidRDefault="00420AE4" w:rsidP="00420AE4">
      <w:pPr>
        <w:autoSpaceDE w:val="0"/>
        <w:autoSpaceDN w:val="0"/>
        <w:adjustRightInd w:val="0"/>
        <w:spacing w:after="0" w:line="360" w:lineRule="auto"/>
        <w:rPr>
          <w:rFonts w:ascii="Times New Roman" w:hAnsi="Times New Roman" w:cs="Times New Roman"/>
          <w:sz w:val="24"/>
          <w:szCs w:val="24"/>
          <w:lang w:val="id-ID"/>
        </w:rPr>
      </w:pPr>
    </w:p>
    <w:p w:rsidR="00420AE4" w:rsidRPr="00840300" w:rsidRDefault="00420AE4" w:rsidP="00420AE4">
      <w:pPr>
        <w:autoSpaceDE w:val="0"/>
        <w:autoSpaceDN w:val="0"/>
        <w:adjustRightInd w:val="0"/>
        <w:spacing w:after="0" w:line="480" w:lineRule="auto"/>
        <w:rPr>
          <w:rFonts w:ascii="Times New Roman" w:hAnsi="Times New Roman" w:cs="Times New Roman"/>
          <w:sz w:val="24"/>
          <w:szCs w:val="24"/>
          <w:lang w:val="id-ID"/>
        </w:rPr>
      </w:pPr>
    </w:p>
    <w:p w:rsidR="00420AE4" w:rsidRPr="00DF055D" w:rsidRDefault="00420AE4" w:rsidP="00420AE4">
      <w:pPr>
        <w:pStyle w:val="ListParagraph"/>
        <w:numPr>
          <w:ilvl w:val="3"/>
          <w:numId w:val="118"/>
        </w:numPr>
        <w:autoSpaceDE w:val="0"/>
        <w:autoSpaceDN w:val="0"/>
        <w:adjustRightInd w:val="0"/>
        <w:spacing w:before="30" w:after="3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lastRenderedPageBreak/>
        <w:t>Kesadaran Membayar Pajak (X4)</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7"/>
        <w:gridCol w:w="2551"/>
        <w:gridCol w:w="1701"/>
        <w:gridCol w:w="1559"/>
      </w:tblGrid>
      <w:tr w:rsidR="00420AE4" w:rsidRPr="00443E9A" w:rsidTr="00313B2F">
        <w:trPr>
          <w:cantSplit/>
        </w:trPr>
        <w:tc>
          <w:tcPr>
            <w:tcW w:w="7938" w:type="dxa"/>
            <w:gridSpan w:val="4"/>
            <w:tcBorders>
              <w:top w:val="nil"/>
              <w:left w:val="nil"/>
              <w:bottom w:val="nil"/>
              <w:right w:val="nil"/>
            </w:tcBorders>
            <w:shd w:val="clear" w:color="auto" w:fill="FFFFFF"/>
            <w:vAlign w:val="center"/>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Case Processing Summary</w:t>
            </w:r>
          </w:p>
        </w:tc>
      </w:tr>
      <w:tr w:rsidR="00420AE4" w:rsidRPr="00443E9A" w:rsidTr="00313B2F">
        <w:trPr>
          <w:cantSplit/>
        </w:trPr>
        <w:tc>
          <w:tcPr>
            <w:tcW w:w="4678" w:type="dxa"/>
            <w:gridSpan w:val="2"/>
            <w:tcBorders>
              <w:top w:val="nil"/>
              <w:left w:val="nil"/>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1701" w:type="dxa"/>
            <w:tcBorders>
              <w:top w:val="nil"/>
              <w:left w:val="nil"/>
              <w:bottom w:val="single" w:sz="8" w:space="0" w:color="152935"/>
              <w:right w:val="single" w:sz="8" w:space="0" w:color="E0E0E0"/>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w:t>
            </w:r>
          </w:p>
        </w:tc>
        <w:tc>
          <w:tcPr>
            <w:tcW w:w="1559" w:type="dxa"/>
            <w:tcBorders>
              <w:top w:val="nil"/>
              <w:left w:val="single" w:sz="8" w:space="0" w:color="E0E0E0"/>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w:t>
            </w:r>
          </w:p>
        </w:tc>
      </w:tr>
      <w:tr w:rsidR="00420AE4" w:rsidRPr="00443E9A" w:rsidTr="00313B2F">
        <w:trPr>
          <w:cantSplit/>
        </w:trPr>
        <w:tc>
          <w:tcPr>
            <w:tcW w:w="2127" w:type="dxa"/>
            <w:vMerge w:val="restart"/>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Cases</w:t>
            </w:r>
          </w:p>
        </w:tc>
        <w:tc>
          <w:tcPr>
            <w:tcW w:w="2551" w:type="dxa"/>
            <w:tcBorders>
              <w:top w:val="single" w:sz="8" w:space="0" w:color="152935"/>
              <w:left w:val="nil"/>
              <w:bottom w:val="single" w:sz="8" w:space="0" w:color="AEAEAE"/>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Valid</w:t>
            </w:r>
          </w:p>
        </w:tc>
        <w:tc>
          <w:tcPr>
            <w:tcW w:w="1701" w:type="dxa"/>
            <w:tcBorders>
              <w:top w:val="single" w:sz="8" w:space="0" w:color="152935"/>
              <w:left w:val="nil"/>
              <w:bottom w:val="single" w:sz="8" w:space="0" w:color="AEAEAE"/>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152935"/>
              <w:left w:val="single" w:sz="8" w:space="0" w:color="E0E0E0"/>
              <w:bottom w:val="single" w:sz="8" w:space="0" w:color="AEAEAE"/>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p>
        </w:tc>
      </w:tr>
      <w:tr w:rsidR="00420AE4" w:rsidRPr="00443E9A" w:rsidTr="00313B2F">
        <w:trPr>
          <w:cantSplit/>
        </w:trPr>
        <w:tc>
          <w:tcPr>
            <w:tcW w:w="2127" w:type="dxa"/>
            <w:vMerge/>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551" w:type="dxa"/>
            <w:tcBorders>
              <w:top w:val="single" w:sz="8" w:space="0" w:color="AEAEAE"/>
              <w:left w:val="nil"/>
              <w:bottom w:val="single" w:sz="8" w:space="0" w:color="AEAEAE"/>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Excluded</w:t>
            </w:r>
            <w:r w:rsidRPr="00443E9A">
              <w:rPr>
                <w:rFonts w:ascii="Times New Roman" w:hAnsi="Times New Roman" w:cs="Times New Roman"/>
                <w:sz w:val="24"/>
                <w:szCs w:val="24"/>
                <w:vertAlign w:val="superscript"/>
              </w:rPr>
              <w:t>a</w:t>
            </w:r>
          </w:p>
        </w:tc>
        <w:tc>
          <w:tcPr>
            <w:tcW w:w="1701" w:type="dxa"/>
            <w:tcBorders>
              <w:top w:val="single" w:sz="8" w:space="0" w:color="AEAEAE"/>
              <w:left w:val="nil"/>
              <w:bottom w:val="single" w:sz="8" w:space="0" w:color="AEAEAE"/>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w:t>
            </w:r>
          </w:p>
        </w:tc>
        <w:tc>
          <w:tcPr>
            <w:tcW w:w="1559" w:type="dxa"/>
            <w:tcBorders>
              <w:top w:val="single" w:sz="8" w:space="0" w:color="AEAEAE"/>
              <w:left w:val="single" w:sz="8" w:space="0" w:color="E0E0E0"/>
              <w:bottom w:val="single" w:sz="8" w:space="0" w:color="AEAEAE"/>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,0</w:t>
            </w:r>
          </w:p>
        </w:tc>
      </w:tr>
      <w:tr w:rsidR="00420AE4" w:rsidRPr="00443E9A" w:rsidTr="00313B2F">
        <w:trPr>
          <w:cantSplit/>
        </w:trPr>
        <w:tc>
          <w:tcPr>
            <w:tcW w:w="2127" w:type="dxa"/>
            <w:vMerge/>
            <w:tcBorders>
              <w:top w:val="single" w:sz="8" w:space="0" w:color="152935"/>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551" w:type="dxa"/>
            <w:tcBorders>
              <w:top w:val="single" w:sz="8" w:space="0" w:color="AEAEAE"/>
              <w:left w:val="nil"/>
              <w:bottom w:val="single" w:sz="8" w:space="0" w:color="152935"/>
              <w:right w:val="nil"/>
            </w:tcBorders>
            <w:shd w:val="clear" w:color="auto" w:fill="E0E0E0"/>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Total</w:t>
            </w:r>
          </w:p>
        </w:tc>
        <w:tc>
          <w:tcPr>
            <w:tcW w:w="1701" w:type="dxa"/>
            <w:tcBorders>
              <w:top w:val="single" w:sz="8" w:space="0" w:color="AEAEAE"/>
              <w:left w:val="nil"/>
              <w:bottom w:val="single" w:sz="8" w:space="0" w:color="152935"/>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70</w:t>
            </w:r>
          </w:p>
        </w:tc>
        <w:tc>
          <w:tcPr>
            <w:tcW w:w="1559" w:type="dxa"/>
            <w:tcBorders>
              <w:top w:val="single" w:sz="8" w:space="0" w:color="AEAEAE"/>
              <w:left w:val="single" w:sz="8" w:space="0" w:color="E0E0E0"/>
              <w:bottom w:val="single" w:sz="8" w:space="0" w:color="152935"/>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43E9A">
              <w:rPr>
                <w:rFonts w:ascii="Times New Roman" w:hAnsi="Times New Roman" w:cs="Times New Roman"/>
                <w:sz w:val="24"/>
                <w:szCs w:val="24"/>
              </w:rPr>
              <w:t>100,0</w:t>
            </w:r>
          </w:p>
        </w:tc>
      </w:tr>
      <w:tr w:rsidR="00420AE4" w:rsidRPr="00443E9A" w:rsidTr="00313B2F">
        <w:trPr>
          <w:cantSplit/>
        </w:trPr>
        <w:tc>
          <w:tcPr>
            <w:tcW w:w="7938" w:type="dxa"/>
            <w:gridSpan w:val="4"/>
            <w:tcBorders>
              <w:top w:val="nil"/>
              <w:left w:val="nil"/>
              <w:bottom w:val="nil"/>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443E9A">
              <w:rPr>
                <w:rFonts w:ascii="Times New Roman" w:hAnsi="Times New Roman" w:cs="Times New Roman"/>
                <w:sz w:val="24"/>
                <w:szCs w:val="24"/>
              </w:rPr>
              <w:t>a. Listwise deletion based on all variables in the procedure.</w:t>
            </w:r>
          </w:p>
        </w:tc>
      </w:tr>
    </w:tbl>
    <w:p w:rsidR="00420AE4" w:rsidRPr="00DF055D" w:rsidRDefault="00420AE4" w:rsidP="00420AE4">
      <w:pPr>
        <w:autoSpaceDE w:val="0"/>
        <w:autoSpaceDN w:val="0"/>
        <w:adjustRightInd w:val="0"/>
        <w:spacing w:after="0" w:line="240" w:lineRule="auto"/>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678"/>
        <w:gridCol w:w="3260"/>
      </w:tblGrid>
      <w:tr w:rsidR="00420AE4" w:rsidRPr="00443E9A" w:rsidTr="00313B2F">
        <w:trPr>
          <w:cantSplit/>
        </w:trPr>
        <w:tc>
          <w:tcPr>
            <w:tcW w:w="7938" w:type="dxa"/>
            <w:gridSpan w:val="2"/>
            <w:tcBorders>
              <w:top w:val="nil"/>
              <w:left w:val="nil"/>
              <w:bottom w:val="nil"/>
              <w:right w:val="nil"/>
            </w:tcBorders>
            <w:shd w:val="clear" w:color="auto" w:fill="FFFFFF"/>
            <w:vAlign w:val="center"/>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b/>
                <w:bCs/>
                <w:sz w:val="24"/>
                <w:szCs w:val="24"/>
              </w:rPr>
              <w:t>Reliability Statistics</w:t>
            </w:r>
          </w:p>
        </w:tc>
      </w:tr>
      <w:tr w:rsidR="00420AE4" w:rsidRPr="00443E9A" w:rsidTr="00313B2F">
        <w:trPr>
          <w:cantSplit/>
        </w:trPr>
        <w:tc>
          <w:tcPr>
            <w:tcW w:w="4678" w:type="dxa"/>
            <w:tcBorders>
              <w:top w:val="nil"/>
              <w:left w:val="nil"/>
              <w:bottom w:val="single" w:sz="8" w:space="0" w:color="152935"/>
              <w:right w:val="single" w:sz="8" w:space="0" w:color="E0E0E0"/>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Cronbach's Alpha</w:t>
            </w:r>
          </w:p>
        </w:tc>
        <w:tc>
          <w:tcPr>
            <w:tcW w:w="3260" w:type="dxa"/>
            <w:tcBorders>
              <w:top w:val="nil"/>
              <w:left w:val="single" w:sz="8" w:space="0" w:color="E0E0E0"/>
              <w:bottom w:val="single" w:sz="8" w:space="0" w:color="152935"/>
              <w:right w:val="nil"/>
            </w:tcBorders>
            <w:shd w:val="clear" w:color="auto" w:fill="FFFFFF"/>
            <w:vAlign w:val="bottom"/>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N of Items</w:t>
            </w:r>
          </w:p>
        </w:tc>
      </w:tr>
      <w:tr w:rsidR="00420AE4" w:rsidRPr="00443E9A" w:rsidTr="00313B2F">
        <w:trPr>
          <w:cantSplit/>
        </w:trPr>
        <w:tc>
          <w:tcPr>
            <w:tcW w:w="4678" w:type="dxa"/>
            <w:tcBorders>
              <w:top w:val="single" w:sz="8" w:space="0" w:color="152935"/>
              <w:left w:val="nil"/>
              <w:bottom w:val="single" w:sz="8" w:space="0" w:color="152935"/>
              <w:right w:val="single" w:sz="8" w:space="0" w:color="E0E0E0"/>
            </w:tcBorders>
            <w:shd w:val="clear" w:color="auto" w:fill="FFFFFF"/>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,843</w:t>
            </w:r>
          </w:p>
        </w:tc>
        <w:tc>
          <w:tcPr>
            <w:tcW w:w="3260" w:type="dxa"/>
            <w:tcBorders>
              <w:top w:val="single" w:sz="8" w:space="0" w:color="152935"/>
              <w:left w:val="single" w:sz="8" w:space="0" w:color="E0E0E0"/>
              <w:bottom w:val="single" w:sz="8" w:space="0" w:color="152935"/>
              <w:right w:val="nil"/>
            </w:tcBorders>
            <w:shd w:val="clear" w:color="auto" w:fill="FFFFFF"/>
          </w:tcPr>
          <w:p w:rsidR="00420AE4" w:rsidRPr="00443E9A"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43E9A">
              <w:rPr>
                <w:rFonts w:ascii="Times New Roman" w:hAnsi="Times New Roman" w:cs="Times New Roman"/>
                <w:sz w:val="24"/>
                <w:szCs w:val="24"/>
              </w:rPr>
              <w:t>5</w:t>
            </w:r>
          </w:p>
        </w:tc>
      </w:tr>
    </w:tbl>
    <w:p w:rsidR="00420AE4" w:rsidRDefault="00420AE4" w:rsidP="00F07AEA">
      <w:pPr>
        <w:rPr>
          <w:rFonts w:ascii="Times New Roman" w:hAnsi="Times New Roman" w:cs="Times New Roman"/>
          <w:sz w:val="24"/>
          <w:szCs w:val="24"/>
          <w:lang w:val="id-ID"/>
        </w:rPr>
        <w:sectPr w:rsidR="00420AE4" w:rsidSect="0026040E">
          <w:pgSz w:w="11907" w:h="16839" w:code="9"/>
          <w:pgMar w:top="1701" w:right="1701" w:bottom="1701" w:left="2268" w:header="708" w:footer="708" w:gutter="0"/>
          <w:cols w:space="708"/>
          <w:titlePg/>
          <w:docGrid w:linePitch="360"/>
        </w:sectPr>
      </w:pPr>
      <w:r>
        <w:rPr>
          <w:rFonts w:ascii="Times New Roman" w:hAnsi="Times New Roman" w:cs="Times New Roman"/>
          <w:sz w:val="24"/>
          <w:szCs w:val="24"/>
          <w:lang w:val="id-ID"/>
        </w:rPr>
        <w:t>Sumber: Data primer diolah, 2021</w:t>
      </w:r>
    </w:p>
    <w:p w:rsidR="00420AE4" w:rsidRDefault="00420AE4" w:rsidP="00420AE4">
      <w:pPr>
        <w:autoSpaceDE w:val="0"/>
        <w:autoSpaceDN w:val="0"/>
        <w:adjustRightInd w:val="0"/>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11</w:t>
      </w:r>
    </w:p>
    <w:p w:rsidR="00420AE4" w:rsidRPr="001279AF" w:rsidRDefault="00420AE4" w:rsidP="00420AE4">
      <w:pPr>
        <w:autoSpaceDE w:val="0"/>
        <w:autoSpaceDN w:val="0"/>
        <w:adjustRightInd w:val="0"/>
        <w:spacing w:before="30" w:after="30" w:line="720" w:lineRule="auto"/>
        <w:jc w:val="center"/>
        <w:rPr>
          <w:rFonts w:ascii="Times New Roman" w:hAnsi="Times New Roman" w:cs="Times New Roman"/>
          <w:b/>
          <w:sz w:val="24"/>
          <w:szCs w:val="24"/>
          <w:lang w:val="id-ID"/>
        </w:rPr>
      </w:pPr>
      <w:r w:rsidRPr="001279AF">
        <w:rPr>
          <w:rFonts w:ascii="Times New Roman" w:hAnsi="Times New Roman" w:cs="Times New Roman"/>
          <w:b/>
          <w:sz w:val="24"/>
          <w:szCs w:val="24"/>
          <w:lang w:val="id-ID"/>
        </w:rPr>
        <w:t>Data Uji Normalitas</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2233"/>
        <w:gridCol w:w="3260"/>
      </w:tblGrid>
      <w:tr w:rsidR="00420AE4" w:rsidRPr="001279AF" w:rsidTr="00313B2F">
        <w:trPr>
          <w:cantSplit/>
        </w:trPr>
        <w:tc>
          <w:tcPr>
            <w:tcW w:w="7938" w:type="dxa"/>
            <w:gridSpan w:val="3"/>
            <w:tcBorders>
              <w:top w:val="nil"/>
              <w:left w:val="nil"/>
              <w:bottom w:val="nil"/>
              <w:right w:val="nil"/>
            </w:tcBorders>
            <w:shd w:val="clear" w:color="auto" w:fill="FFFFFF"/>
            <w:vAlign w:val="center"/>
          </w:tcPr>
          <w:p w:rsidR="00420AE4" w:rsidRPr="001279AF"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1279AF">
              <w:rPr>
                <w:rFonts w:ascii="Times New Roman" w:hAnsi="Times New Roman" w:cs="Times New Roman"/>
                <w:b/>
                <w:bCs/>
                <w:sz w:val="24"/>
                <w:szCs w:val="24"/>
              </w:rPr>
              <w:t>One-Sample Kolmogorov-Smirnov Test</w:t>
            </w:r>
          </w:p>
        </w:tc>
      </w:tr>
      <w:tr w:rsidR="00420AE4" w:rsidRPr="001279AF" w:rsidTr="00313B2F">
        <w:trPr>
          <w:cantSplit/>
        </w:trPr>
        <w:tc>
          <w:tcPr>
            <w:tcW w:w="4678" w:type="dxa"/>
            <w:gridSpan w:val="2"/>
            <w:tcBorders>
              <w:top w:val="nil"/>
              <w:left w:val="nil"/>
              <w:bottom w:val="single" w:sz="8" w:space="0" w:color="152935"/>
              <w:right w:val="nil"/>
            </w:tcBorders>
            <w:shd w:val="clear" w:color="auto" w:fill="FFFFFF"/>
            <w:vAlign w:val="bottom"/>
          </w:tcPr>
          <w:p w:rsidR="00420AE4" w:rsidRPr="001279AF"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3260" w:type="dxa"/>
            <w:tcBorders>
              <w:top w:val="nil"/>
              <w:left w:val="nil"/>
              <w:bottom w:val="single" w:sz="8" w:space="0" w:color="152935"/>
              <w:right w:val="nil"/>
            </w:tcBorders>
            <w:shd w:val="clear" w:color="auto" w:fill="FFFFFF"/>
            <w:vAlign w:val="bottom"/>
          </w:tcPr>
          <w:p w:rsidR="00420AE4" w:rsidRPr="001279AF" w:rsidRDefault="00420AE4"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1279AF">
              <w:rPr>
                <w:rFonts w:ascii="Times New Roman" w:hAnsi="Times New Roman" w:cs="Times New Roman"/>
                <w:sz w:val="24"/>
                <w:szCs w:val="24"/>
              </w:rPr>
              <w:t>Unstandardized Residual</w:t>
            </w:r>
          </w:p>
        </w:tc>
      </w:tr>
      <w:tr w:rsidR="00420AE4" w:rsidRPr="001279AF" w:rsidTr="00313B2F">
        <w:trPr>
          <w:cantSplit/>
        </w:trPr>
        <w:tc>
          <w:tcPr>
            <w:tcW w:w="4678" w:type="dxa"/>
            <w:gridSpan w:val="2"/>
            <w:tcBorders>
              <w:top w:val="single" w:sz="8" w:space="0" w:color="152935"/>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N</w:t>
            </w:r>
          </w:p>
        </w:tc>
        <w:tc>
          <w:tcPr>
            <w:tcW w:w="3260" w:type="dxa"/>
            <w:tcBorders>
              <w:top w:val="single" w:sz="8" w:space="0" w:color="152935"/>
              <w:left w:val="nil"/>
              <w:bottom w:val="single" w:sz="8" w:space="0" w:color="AEAEAE"/>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1279AF">
              <w:rPr>
                <w:rFonts w:ascii="Times New Roman" w:hAnsi="Times New Roman" w:cs="Times New Roman"/>
                <w:sz w:val="24"/>
                <w:szCs w:val="24"/>
              </w:rPr>
              <w:t>70</w:t>
            </w:r>
          </w:p>
        </w:tc>
      </w:tr>
      <w:tr w:rsidR="00420AE4" w:rsidRPr="001279AF" w:rsidTr="00313B2F">
        <w:trPr>
          <w:cantSplit/>
        </w:trPr>
        <w:tc>
          <w:tcPr>
            <w:tcW w:w="2445" w:type="dxa"/>
            <w:vMerge w:val="restart"/>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Normal Parameters</w:t>
            </w:r>
            <w:r w:rsidRPr="001279AF">
              <w:rPr>
                <w:rFonts w:ascii="Times New Roman" w:hAnsi="Times New Roman" w:cs="Times New Roman"/>
                <w:sz w:val="24"/>
                <w:szCs w:val="24"/>
                <w:vertAlign w:val="superscript"/>
              </w:rPr>
              <w:t>a,b</w:t>
            </w:r>
          </w:p>
        </w:tc>
        <w:tc>
          <w:tcPr>
            <w:tcW w:w="2233" w:type="dxa"/>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Mean</w:t>
            </w:r>
          </w:p>
        </w:tc>
        <w:tc>
          <w:tcPr>
            <w:tcW w:w="3260" w:type="dxa"/>
            <w:tcBorders>
              <w:top w:val="single" w:sz="8" w:space="0" w:color="AEAEAE"/>
              <w:left w:val="nil"/>
              <w:bottom w:val="single" w:sz="8" w:space="0" w:color="AEAEAE"/>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1279AF">
              <w:rPr>
                <w:rFonts w:ascii="Times New Roman" w:hAnsi="Times New Roman" w:cs="Times New Roman"/>
                <w:sz w:val="24"/>
                <w:szCs w:val="24"/>
              </w:rPr>
              <w:t>,0000000</w:t>
            </w:r>
          </w:p>
        </w:tc>
      </w:tr>
      <w:tr w:rsidR="00420AE4" w:rsidRPr="001279AF" w:rsidTr="00313B2F">
        <w:trPr>
          <w:cantSplit/>
        </w:trPr>
        <w:tc>
          <w:tcPr>
            <w:tcW w:w="2445" w:type="dxa"/>
            <w:vMerge/>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233" w:type="dxa"/>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Std. Deviation</w:t>
            </w:r>
          </w:p>
        </w:tc>
        <w:tc>
          <w:tcPr>
            <w:tcW w:w="3260" w:type="dxa"/>
            <w:tcBorders>
              <w:top w:val="single" w:sz="8" w:space="0" w:color="AEAEAE"/>
              <w:left w:val="nil"/>
              <w:bottom w:val="single" w:sz="8" w:space="0" w:color="AEAEAE"/>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1279AF">
              <w:rPr>
                <w:rFonts w:ascii="Times New Roman" w:hAnsi="Times New Roman" w:cs="Times New Roman"/>
                <w:sz w:val="24"/>
                <w:szCs w:val="24"/>
              </w:rPr>
              <w:t>1,49178449</w:t>
            </w:r>
          </w:p>
        </w:tc>
      </w:tr>
      <w:tr w:rsidR="00420AE4" w:rsidRPr="001279AF" w:rsidTr="00313B2F">
        <w:trPr>
          <w:cantSplit/>
        </w:trPr>
        <w:tc>
          <w:tcPr>
            <w:tcW w:w="2445" w:type="dxa"/>
            <w:vMerge w:val="restart"/>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Most Extreme Differences</w:t>
            </w:r>
          </w:p>
        </w:tc>
        <w:tc>
          <w:tcPr>
            <w:tcW w:w="2233" w:type="dxa"/>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Absolute</w:t>
            </w:r>
          </w:p>
        </w:tc>
        <w:tc>
          <w:tcPr>
            <w:tcW w:w="3260" w:type="dxa"/>
            <w:tcBorders>
              <w:top w:val="single" w:sz="8" w:space="0" w:color="AEAEAE"/>
              <w:left w:val="nil"/>
              <w:bottom w:val="single" w:sz="8" w:space="0" w:color="AEAEAE"/>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1279AF">
              <w:rPr>
                <w:rFonts w:ascii="Times New Roman" w:hAnsi="Times New Roman" w:cs="Times New Roman"/>
                <w:sz w:val="24"/>
                <w:szCs w:val="24"/>
              </w:rPr>
              <w:t>,154</w:t>
            </w:r>
          </w:p>
        </w:tc>
      </w:tr>
      <w:tr w:rsidR="00420AE4" w:rsidRPr="001279AF" w:rsidTr="00313B2F">
        <w:trPr>
          <w:cantSplit/>
        </w:trPr>
        <w:tc>
          <w:tcPr>
            <w:tcW w:w="2445" w:type="dxa"/>
            <w:vMerge/>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233" w:type="dxa"/>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Positive</w:t>
            </w:r>
          </w:p>
        </w:tc>
        <w:tc>
          <w:tcPr>
            <w:tcW w:w="3260" w:type="dxa"/>
            <w:tcBorders>
              <w:top w:val="single" w:sz="8" w:space="0" w:color="AEAEAE"/>
              <w:left w:val="nil"/>
              <w:bottom w:val="single" w:sz="8" w:space="0" w:color="AEAEAE"/>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1279AF">
              <w:rPr>
                <w:rFonts w:ascii="Times New Roman" w:hAnsi="Times New Roman" w:cs="Times New Roman"/>
                <w:sz w:val="24"/>
                <w:szCs w:val="24"/>
              </w:rPr>
              <w:t>,131</w:t>
            </w:r>
          </w:p>
        </w:tc>
      </w:tr>
      <w:tr w:rsidR="00420AE4" w:rsidRPr="001279AF" w:rsidTr="00313B2F">
        <w:trPr>
          <w:cantSplit/>
        </w:trPr>
        <w:tc>
          <w:tcPr>
            <w:tcW w:w="2445" w:type="dxa"/>
            <w:vMerge/>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rPr>
                <w:rFonts w:ascii="Times New Roman" w:hAnsi="Times New Roman" w:cs="Times New Roman"/>
                <w:sz w:val="24"/>
                <w:szCs w:val="24"/>
              </w:rPr>
            </w:pPr>
          </w:p>
        </w:tc>
        <w:tc>
          <w:tcPr>
            <w:tcW w:w="2233" w:type="dxa"/>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Negative</w:t>
            </w:r>
          </w:p>
        </w:tc>
        <w:tc>
          <w:tcPr>
            <w:tcW w:w="3260" w:type="dxa"/>
            <w:tcBorders>
              <w:top w:val="single" w:sz="8" w:space="0" w:color="AEAEAE"/>
              <w:left w:val="nil"/>
              <w:bottom w:val="single" w:sz="8" w:space="0" w:color="AEAEAE"/>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1279AF">
              <w:rPr>
                <w:rFonts w:ascii="Times New Roman" w:hAnsi="Times New Roman" w:cs="Times New Roman"/>
                <w:sz w:val="24"/>
                <w:szCs w:val="24"/>
              </w:rPr>
              <w:t>-,154</w:t>
            </w:r>
          </w:p>
        </w:tc>
      </w:tr>
      <w:tr w:rsidR="00420AE4" w:rsidRPr="001279AF" w:rsidTr="00313B2F">
        <w:trPr>
          <w:cantSplit/>
        </w:trPr>
        <w:tc>
          <w:tcPr>
            <w:tcW w:w="4678" w:type="dxa"/>
            <w:gridSpan w:val="2"/>
            <w:tcBorders>
              <w:top w:val="single" w:sz="8" w:space="0" w:color="AEAEAE"/>
              <w:left w:val="nil"/>
              <w:bottom w:val="single" w:sz="8" w:space="0" w:color="AEAEAE"/>
              <w:right w:val="nil"/>
            </w:tcBorders>
            <w:shd w:val="clear" w:color="auto" w:fill="E0E0E0"/>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Test Statistic</w:t>
            </w:r>
          </w:p>
        </w:tc>
        <w:tc>
          <w:tcPr>
            <w:tcW w:w="3260" w:type="dxa"/>
            <w:tcBorders>
              <w:top w:val="single" w:sz="8" w:space="0" w:color="AEAEAE"/>
              <w:left w:val="nil"/>
              <w:bottom w:val="single" w:sz="8" w:space="0" w:color="AEAEAE"/>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1279AF">
              <w:rPr>
                <w:rFonts w:ascii="Times New Roman" w:hAnsi="Times New Roman" w:cs="Times New Roman"/>
                <w:sz w:val="24"/>
                <w:szCs w:val="24"/>
              </w:rPr>
              <w:t>,154</w:t>
            </w:r>
          </w:p>
        </w:tc>
      </w:tr>
      <w:tr w:rsidR="00420AE4" w:rsidRPr="001279AF" w:rsidTr="00313B2F">
        <w:trPr>
          <w:cantSplit/>
        </w:trPr>
        <w:tc>
          <w:tcPr>
            <w:tcW w:w="4678" w:type="dxa"/>
            <w:gridSpan w:val="2"/>
            <w:tcBorders>
              <w:top w:val="single" w:sz="8" w:space="0" w:color="AEAEAE"/>
              <w:left w:val="nil"/>
              <w:bottom w:val="single" w:sz="8" w:space="0" w:color="152935"/>
              <w:right w:val="nil"/>
            </w:tcBorders>
            <w:shd w:val="clear" w:color="auto" w:fill="E0E0E0"/>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Asymp. Sig. (2-tailed)</w:t>
            </w:r>
          </w:p>
        </w:tc>
        <w:tc>
          <w:tcPr>
            <w:tcW w:w="3260" w:type="dxa"/>
            <w:tcBorders>
              <w:top w:val="single" w:sz="8" w:space="0" w:color="AEAEAE"/>
              <w:left w:val="nil"/>
              <w:bottom w:val="single" w:sz="8" w:space="0" w:color="152935"/>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1279AF">
              <w:rPr>
                <w:rFonts w:ascii="Times New Roman" w:hAnsi="Times New Roman" w:cs="Times New Roman"/>
                <w:sz w:val="24"/>
                <w:szCs w:val="24"/>
              </w:rPr>
              <w:t>,290</w:t>
            </w:r>
            <w:r w:rsidRPr="001279AF">
              <w:rPr>
                <w:rFonts w:ascii="Times New Roman" w:hAnsi="Times New Roman" w:cs="Times New Roman"/>
                <w:sz w:val="24"/>
                <w:szCs w:val="24"/>
                <w:vertAlign w:val="superscript"/>
              </w:rPr>
              <w:t>c</w:t>
            </w:r>
          </w:p>
        </w:tc>
      </w:tr>
      <w:tr w:rsidR="00420AE4" w:rsidRPr="001279AF" w:rsidTr="00313B2F">
        <w:trPr>
          <w:cantSplit/>
        </w:trPr>
        <w:tc>
          <w:tcPr>
            <w:tcW w:w="7938" w:type="dxa"/>
            <w:gridSpan w:val="3"/>
            <w:tcBorders>
              <w:top w:val="nil"/>
              <w:left w:val="nil"/>
              <w:bottom w:val="nil"/>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a. Test distribution is Normal.</w:t>
            </w:r>
          </w:p>
        </w:tc>
      </w:tr>
      <w:tr w:rsidR="00420AE4" w:rsidRPr="001279AF" w:rsidTr="00313B2F">
        <w:trPr>
          <w:cantSplit/>
        </w:trPr>
        <w:tc>
          <w:tcPr>
            <w:tcW w:w="7938" w:type="dxa"/>
            <w:gridSpan w:val="3"/>
            <w:tcBorders>
              <w:top w:val="nil"/>
              <w:left w:val="nil"/>
              <w:bottom w:val="nil"/>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b. Calculated from data.</w:t>
            </w:r>
          </w:p>
        </w:tc>
      </w:tr>
      <w:tr w:rsidR="00420AE4" w:rsidRPr="001279AF" w:rsidTr="00313B2F">
        <w:trPr>
          <w:cantSplit/>
        </w:trPr>
        <w:tc>
          <w:tcPr>
            <w:tcW w:w="7938" w:type="dxa"/>
            <w:gridSpan w:val="3"/>
            <w:tcBorders>
              <w:top w:val="nil"/>
              <w:left w:val="nil"/>
              <w:bottom w:val="nil"/>
              <w:right w:val="nil"/>
            </w:tcBorders>
            <w:shd w:val="clear" w:color="auto" w:fill="FFFFFF"/>
          </w:tcPr>
          <w:p w:rsidR="00420AE4" w:rsidRPr="001279AF" w:rsidRDefault="00420AE4" w:rsidP="00313B2F">
            <w:pPr>
              <w:autoSpaceDE w:val="0"/>
              <w:autoSpaceDN w:val="0"/>
              <w:adjustRightInd w:val="0"/>
              <w:spacing w:before="30" w:after="30" w:line="360" w:lineRule="auto"/>
              <w:ind w:left="60" w:right="60"/>
              <w:rPr>
                <w:rFonts w:ascii="Times New Roman" w:hAnsi="Times New Roman" w:cs="Times New Roman"/>
                <w:sz w:val="24"/>
                <w:szCs w:val="24"/>
              </w:rPr>
            </w:pPr>
            <w:r w:rsidRPr="001279AF">
              <w:rPr>
                <w:rFonts w:ascii="Times New Roman" w:hAnsi="Times New Roman" w:cs="Times New Roman"/>
                <w:sz w:val="24"/>
                <w:szCs w:val="24"/>
              </w:rPr>
              <w:t>c. Lilliefors Significance Correction.</w:t>
            </w:r>
          </w:p>
        </w:tc>
      </w:tr>
    </w:tbl>
    <w:p w:rsidR="009E4319" w:rsidRDefault="00420AE4" w:rsidP="00F07AEA">
      <w:pPr>
        <w:rPr>
          <w:rFonts w:ascii="Times New Roman" w:hAnsi="Times New Roman" w:cs="Times New Roman"/>
          <w:sz w:val="24"/>
          <w:szCs w:val="24"/>
          <w:lang w:val="id-ID"/>
        </w:rPr>
        <w:sectPr w:rsidR="009E4319" w:rsidSect="0026040E">
          <w:pgSz w:w="11907" w:h="16839" w:code="9"/>
          <w:pgMar w:top="1701" w:right="1701" w:bottom="1701" w:left="2268" w:header="708" w:footer="708" w:gutter="0"/>
          <w:cols w:space="708"/>
          <w:titlePg/>
          <w:docGrid w:linePitch="360"/>
        </w:sectPr>
      </w:pPr>
      <w:r>
        <w:rPr>
          <w:rFonts w:ascii="Times New Roman" w:hAnsi="Times New Roman" w:cs="Times New Roman"/>
          <w:sz w:val="24"/>
          <w:szCs w:val="24"/>
          <w:lang w:val="id-ID"/>
        </w:rPr>
        <w:t>Sumber: Data primer diolah, 2021</w:t>
      </w:r>
    </w:p>
    <w:p w:rsidR="009E4319" w:rsidRDefault="009E4319" w:rsidP="009E4319">
      <w:pPr>
        <w:autoSpaceDE w:val="0"/>
        <w:autoSpaceDN w:val="0"/>
        <w:adjustRightInd w:val="0"/>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12</w:t>
      </w:r>
    </w:p>
    <w:p w:rsidR="009E4319" w:rsidRPr="00793B5B" w:rsidRDefault="009E4319" w:rsidP="009E4319">
      <w:pPr>
        <w:autoSpaceDE w:val="0"/>
        <w:autoSpaceDN w:val="0"/>
        <w:adjustRightInd w:val="0"/>
        <w:spacing w:before="30" w:after="30" w:line="720" w:lineRule="auto"/>
        <w:jc w:val="center"/>
        <w:rPr>
          <w:rFonts w:ascii="Times New Roman" w:hAnsi="Times New Roman" w:cs="Times New Roman"/>
          <w:b/>
          <w:sz w:val="24"/>
          <w:szCs w:val="24"/>
          <w:lang w:val="id-ID"/>
        </w:rPr>
      </w:pPr>
      <w:r w:rsidRPr="001279AF">
        <w:rPr>
          <w:rFonts w:ascii="Times New Roman" w:hAnsi="Times New Roman" w:cs="Times New Roman"/>
          <w:b/>
          <w:sz w:val="24"/>
          <w:szCs w:val="24"/>
          <w:lang w:val="id-ID"/>
        </w:rPr>
        <w:t>Data Uji Multikolinieritas</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4"/>
        <w:gridCol w:w="1701"/>
        <w:gridCol w:w="709"/>
        <w:gridCol w:w="708"/>
        <w:gridCol w:w="993"/>
        <w:gridCol w:w="850"/>
        <w:gridCol w:w="709"/>
        <w:gridCol w:w="1134"/>
        <w:gridCol w:w="850"/>
      </w:tblGrid>
      <w:tr w:rsidR="009E4319" w:rsidRPr="00443E9A" w:rsidTr="00313B2F">
        <w:trPr>
          <w:cantSplit/>
          <w:trHeight w:val="510"/>
        </w:trPr>
        <w:tc>
          <w:tcPr>
            <w:tcW w:w="7938" w:type="dxa"/>
            <w:gridSpan w:val="9"/>
            <w:tcBorders>
              <w:top w:val="nil"/>
              <w:left w:val="nil"/>
              <w:bottom w:val="nil"/>
              <w:right w:val="nil"/>
            </w:tcBorders>
            <w:shd w:val="clear" w:color="auto" w:fill="FFFFFF"/>
            <w:vAlign w:val="center"/>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b/>
                <w:bCs/>
                <w:sz w:val="24"/>
                <w:szCs w:val="24"/>
              </w:rPr>
              <w:t>Coefficients</w:t>
            </w:r>
            <w:r w:rsidRPr="00793B5B">
              <w:rPr>
                <w:rFonts w:ascii="Times New Roman" w:hAnsi="Times New Roman" w:cs="Times New Roman"/>
                <w:b/>
                <w:bCs/>
                <w:sz w:val="24"/>
                <w:szCs w:val="24"/>
                <w:vertAlign w:val="superscript"/>
              </w:rPr>
              <w:t>a</w:t>
            </w:r>
          </w:p>
        </w:tc>
      </w:tr>
      <w:tr w:rsidR="009E4319" w:rsidRPr="00443E9A" w:rsidTr="00313B2F">
        <w:trPr>
          <w:cantSplit/>
          <w:trHeight w:val="510"/>
        </w:trPr>
        <w:tc>
          <w:tcPr>
            <w:tcW w:w="1985" w:type="dxa"/>
            <w:gridSpan w:val="2"/>
            <w:vMerge w:val="restart"/>
            <w:tcBorders>
              <w:top w:val="nil"/>
              <w:left w:val="nil"/>
              <w:bottom w:val="nil"/>
              <w:right w:val="nil"/>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793B5B">
              <w:rPr>
                <w:rFonts w:ascii="Times New Roman" w:hAnsi="Times New Roman" w:cs="Times New Roman"/>
                <w:sz w:val="24"/>
                <w:szCs w:val="24"/>
              </w:rPr>
              <w:t>Model</w:t>
            </w:r>
          </w:p>
        </w:tc>
        <w:tc>
          <w:tcPr>
            <w:tcW w:w="1417" w:type="dxa"/>
            <w:gridSpan w:val="2"/>
            <w:tcBorders>
              <w:top w:val="nil"/>
              <w:left w:val="nil"/>
              <w:bottom w:val="nil"/>
              <w:right w:val="single" w:sz="8" w:space="0" w:color="E0E0E0"/>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sz w:val="24"/>
                <w:szCs w:val="24"/>
              </w:rPr>
              <w:t>Unstandardized Coefficients</w:t>
            </w:r>
          </w:p>
        </w:tc>
        <w:tc>
          <w:tcPr>
            <w:tcW w:w="993" w:type="dxa"/>
            <w:tcBorders>
              <w:top w:val="nil"/>
              <w:left w:val="single" w:sz="8" w:space="0" w:color="E0E0E0"/>
              <w:bottom w:val="nil"/>
              <w:right w:val="single" w:sz="8" w:space="0" w:color="E0E0E0"/>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sz w:val="24"/>
                <w:szCs w:val="24"/>
              </w:rPr>
              <w:t>Standardized Coefficients</w:t>
            </w:r>
          </w:p>
        </w:tc>
        <w:tc>
          <w:tcPr>
            <w:tcW w:w="850" w:type="dxa"/>
            <w:vMerge w:val="restart"/>
            <w:tcBorders>
              <w:top w:val="nil"/>
              <w:left w:val="single" w:sz="8" w:space="0" w:color="E0E0E0"/>
              <w:bottom w:val="nil"/>
              <w:right w:val="single" w:sz="8" w:space="0" w:color="E0E0E0"/>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sz w:val="24"/>
                <w:szCs w:val="24"/>
              </w:rPr>
              <w:t>t</w:t>
            </w:r>
          </w:p>
        </w:tc>
        <w:tc>
          <w:tcPr>
            <w:tcW w:w="709" w:type="dxa"/>
            <w:vMerge w:val="restart"/>
            <w:tcBorders>
              <w:top w:val="nil"/>
              <w:left w:val="single" w:sz="8" w:space="0" w:color="E0E0E0"/>
              <w:bottom w:val="nil"/>
              <w:right w:val="single" w:sz="8" w:space="0" w:color="E0E0E0"/>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sz w:val="24"/>
                <w:szCs w:val="24"/>
              </w:rPr>
              <w:t>Sig.</w:t>
            </w:r>
          </w:p>
        </w:tc>
        <w:tc>
          <w:tcPr>
            <w:tcW w:w="1984" w:type="dxa"/>
            <w:gridSpan w:val="2"/>
            <w:tcBorders>
              <w:top w:val="nil"/>
              <w:left w:val="single" w:sz="8" w:space="0" w:color="E0E0E0"/>
              <w:bottom w:val="nil"/>
              <w:right w:val="nil"/>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sz w:val="24"/>
                <w:szCs w:val="24"/>
              </w:rPr>
              <w:t>Collinearity Statistics</w:t>
            </w:r>
          </w:p>
        </w:tc>
      </w:tr>
      <w:tr w:rsidR="009E4319" w:rsidRPr="00443E9A" w:rsidTr="00313B2F">
        <w:trPr>
          <w:cantSplit/>
          <w:trHeight w:val="495"/>
        </w:trPr>
        <w:tc>
          <w:tcPr>
            <w:tcW w:w="1985" w:type="dxa"/>
            <w:gridSpan w:val="2"/>
            <w:vMerge/>
            <w:tcBorders>
              <w:top w:val="nil"/>
              <w:left w:val="nil"/>
              <w:bottom w:val="nil"/>
              <w:right w:val="nil"/>
            </w:tcBorders>
            <w:shd w:val="clear" w:color="auto" w:fill="FFFFFF"/>
            <w:vAlign w:val="bottom"/>
          </w:tcPr>
          <w:p w:rsidR="009E4319" w:rsidRPr="00793B5B"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709" w:type="dxa"/>
            <w:tcBorders>
              <w:top w:val="nil"/>
              <w:left w:val="nil"/>
              <w:bottom w:val="single" w:sz="8" w:space="0" w:color="152935"/>
              <w:right w:val="single" w:sz="8" w:space="0" w:color="E0E0E0"/>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sz w:val="24"/>
                <w:szCs w:val="24"/>
              </w:rPr>
              <w:t>B</w:t>
            </w:r>
          </w:p>
        </w:tc>
        <w:tc>
          <w:tcPr>
            <w:tcW w:w="708" w:type="dxa"/>
            <w:tcBorders>
              <w:top w:val="nil"/>
              <w:left w:val="single" w:sz="8" w:space="0" w:color="E0E0E0"/>
              <w:bottom w:val="single" w:sz="8" w:space="0" w:color="152935"/>
              <w:right w:val="single" w:sz="8" w:space="0" w:color="E0E0E0"/>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sz w:val="24"/>
                <w:szCs w:val="24"/>
              </w:rPr>
              <w:t>Std. Error</w:t>
            </w:r>
          </w:p>
        </w:tc>
        <w:tc>
          <w:tcPr>
            <w:tcW w:w="993" w:type="dxa"/>
            <w:tcBorders>
              <w:top w:val="nil"/>
              <w:left w:val="single" w:sz="8" w:space="0" w:color="E0E0E0"/>
              <w:bottom w:val="single" w:sz="8" w:space="0" w:color="152935"/>
              <w:right w:val="single" w:sz="8" w:space="0" w:color="E0E0E0"/>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sz w:val="24"/>
                <w:szCs w:val="24"/>
              </w:rPr>
              <w:t>Beta</w:t>
            </w:r>
          </w:p>
        </w:tc>
        <w:tc>
          <w:tcPr>
            <w:tcW w:w="850" w:type="dxa"/>
            <w:vMerge/>
            <w:tcBorders>
              <w:top w:val="nil"/>
              <w:left w:val="single" w:sz="8" w:space="0" w:color="E0E0E0"/>
              <w:bottom w:val="nil"/>
              <w:right w:val="single" w:sz="8" w:space="0" w:color="E0E0E0"/>
            </w:tcBorders>
            <w:shd w:val="clear" w:color="auto" w:fill="FFFFFF"/>
            <w:vAlign w:val="bottom"/>
          </w:tcPr>
          <w:p w:rsidR="009E4319" w:rsidRPr="00793B5B"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709" w:type="dxa"/>
            <w:vMerge/>
            <w:tcBorders>
              <w:top w:val="nil"/>
              <w:left w:val="single" w:sz="8" w:space="0" w:color="E0E0E0"/>
              <w:bottom w:val="nil"/>
              <w:right w:val="single" w:sz="8" w:space="0" w:color="E0E0E0"/>
            </w:tcBorders>
            <w:shd w:val="clear" w:color="auto" w:fill="FFFFFF"/>
            <w:vAlign w:val="bottom"/>
          </w:tcPr>
          <w:p w:rsidR="009E4319" w:rsidRPr="00793B5B"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134" w:type="dxa"/>
            <w:tcBorders>
              <w:top w:val="nil"/>
              <w:left w:val="single" w:sz="8" w:space="0" w:color="E0E0E0"/>
              <w:bottom w:val="single" w:sz="8" w:space="0" w:color="152935"/>
              <w:right w:val="single" w:sz="8" w:space="0" w:color="E0E0E0"/>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sz w:val="24"/>
                <w:szCs w:val="24"/>
              </w:rPr>
              <w:t>Tolerance</w:t>
            </w:r>
          </w:p>
        </w:tc>
        <w:tc>
          <w:tcPr>
            <w:tcW w:w="850" w:type="dxa"/>
            <w:tcBorders>
              <w:top w:val="nil"/>
              <w:left w:val="single" w:sz="8" w:space="0" w:color="E0E0E0"/>
              <w:bottom w:val="single" w:sz="8" w:space="0" w:color="152935"/>
              <w:right w:val="nil"/>
            </w:tcBorders>
            <w:shd w:val="clear" w:color="auto" w:fill="FFFFFF"/>
            <w:vAlign w:val="bottom"/>
          </w:tcPr>
          <w:p w:rsidR="009E4319" w:rsidRPr="00793B5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sz w:val="24"/>
                <w:szCs w:val="24"/>
              </w:rPr>
              <w:t>VIF</w:t>
            </w:r>
          </w:p>
        </w:tc>
      </w:tr>
      <w:tr w:rsidR="009E4319" w:rsidRPr="00443E9A" w:rsidTr="00313B2F">
        <w:trPr>
          <w:cantSplit/>
          <w:trHeight w:val="510"/>
        </w:trPr>
        <w:tc>
          <w:tcPr>
            <w:tcW w:w="284" w:type="dxa"/>
            <w:vMerge w:val="restart"/>
            <w:tcBorders>
              <w:top w:val="single" w:sz="8" w:space="0" w:color="152935"/>
              <w:left w:val="nil"/>
              <w:bottom w:val="single" w:sz="8" w:space="0" w:color="152935"/>
              <w:right w:val="nil"/>
            </w:tcBorders>
            <w:shd w:val="clear" w:color="auto" w:fill="E0E0E0"/>
          </w:tcPr>
          <w:p w:rsidR="009E4319" w:rsidRPr="00793B5B"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793B5B">
              <w:rPr>
                <w:rFonts w:ascii="Times New Roman" w:hAnsi="Times New Roman" w:cs="Times New Roman"/>
                <w:sz w:val="24"/>
                <w:szCs w:val="24"/>
              </w:rPr>
              <w:t>1</w:t>
            </w:r>
          </w:p>
        </w:tc>
        <w:tc>
          <w:tcPr>
            <w:tcW w:w="1701" w:type="dxa"/>
            <w:tcBorders>
              <w:top w:val="single" w:sz="8" w:space="0" w:color="152935"/>
              <w:left w:val="nil"/>
              <w:bottom w:val="single" w:sz="8" w:space="0" w:color="AEAEAE"/>
              <w:right w:val="nil"/>
            </w:tcBorders>
            <w:shd w:val="clear" w:color="auto" w:fill="E0E0E0"/>
          </w:tcPr>
          <w:p w:rsidR="009E4319" w:rsidRPr="00793B5B"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793B5B">
              <w:rPr>
                <w:rFonts w:ascii="Times New Roman" w:hAnsi="Times New Roman" w:cs="Times New Roman"/>
                <w:sz w:val="24"/>
                <w:szCs w:val="24"/>
              </w:rPr>
              <w:t>(Constant)</w:t>
            </w:r>
          </w:p>
        </w:tc>
        <w:tc>
          <w:tcPr>
            <w:tcW w:w="709" w:type="dxa"/>
            <w:tcBorders>
              <w:top w:val="single" w:sz="8" w:space="0" w:color="152935"/>
              <w:left w:val="nil"/>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-,837</w:t>
            </w:r>
          </w:p>
        </w:tc>
        <w:tc>
          <w:tcPr>
            <w:tcW w:w="708" w:type="dxa"/>
            <w:tcBorders>
              <w:top w:val="single" w:sz="8" w:space="0" w:color="152935"/>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2,034</w:t>
            </w:r>
          </w:p>
        </w:tc>
        <w:tc>
          <w:tcPr>
            <w:tcW w:w="993"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9E4319" w:rsidRPr="00793B5B"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single" w:sz="8" w:space="0" w:color="152935"/>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-,411</w:t>
            </w: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,682</w:t>
            </w:r>
          </w:p>
        </w:tc>
        <w:tc>
          <w:tcPr>
            <w:tcW w:w="1134"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9E4319" w:rsidRPr="00793B5B"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single" w:sz="8" w:space="0" w:color="152935"/>
              <w:left w:val="single" w:sz="8" w:space="0" w:color="E0E0E0"/>
              <w:bottom w:val="single" w:sz="8" w:space="0" w:color="AEAEAE"/>
              <w:right w:val="nil"/>
            </w:tcBorders>
            <w:shd w:val="clear" w:color="auto" w:fill="FFFFFF"/>
            <w:vAlign w:val="center"/>
          </w:tcPr>
          <w:p w:rsidR="009E4319" w:rsidRPr="00793B5B" w:rsidRDefault="009E4319" w:rsidP="00313B2F">
            <w:pPr>
              <w:autoSpaceDE w:val="0"/>
              <w:autoSpaceDN w:val="0"/>
              <w:adjustRightInd w:val="0"/>
              <w:spacing w:before="30" w:after="30" w:line="360" w:lineRule="auto"/>
              <w:rPr>
                <w:rFonts w:ascii="Times New Roman" w:hAnsi="Times New Roman" w:cs="Times New Roman"/>
                <w:sz w:val="24"/>
                <w:szCs w:val="24"/>
              </w:rPr>
            </w:pPr>
          </w:p>
        </w:tc>
      </w:tr>
      <w:tr w:rsidR="009E4319" w:rsidRPr="00443E9A" w:rsidTr="00313B2F">
        <w:trPr>
          <w:cantSplit/>
          <w:trHeight w:val="510"/>
        </w:trPr>
        <w:tc>
          <w:tcPr>
            <w:tcW w:w="284" w:type="dxa"/>
            <w:vMerge/>
            <w:tcBorders>
              <w:top w:val="single" w:sz="8" w:space="0" w:color="152935"/>
              <w:left w:val="nil"/>
              <w:bottom w:val="single" w:sz="8" w:space="0" w:color="152935"/>
              <w:right w:val="nil"/>
            </w:tcBorders>
            <w:shd w:val="clear" w:color="auto" w:fill="E0E0E0"/>
          </w:tcPr>
          <w:p w:rsidR="009E4319" w:rsidRPr="00793B5B"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701" w:type="dxa"/>
            <w:tcBorders>
              <w:top w:val="single" w:sz="8" w:space="0" w:color="AEAEAE"/>
              <w:left w:val="nil"/>
              <w:bottom w:val="single" w:sz="8" w:space="0" w:color="AEAEAE"/>
              <w:right w:val="nil"/>
            </w:tcBorders>
            <w:shd w:val="clear" w:color="auto" w:fill="E0E0E0"/>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793B5B">
              <w:rPr>
                <w:rFonts w:ascii="Times New Roman" w:hAnsi="Times New Roman" w:cs="Times New Roman"/>
                <w:sz w:val="24"/>
                <w:szCs w:val="24"/>
              </w:rPr>
              <w:t>Tarif_Pajak</w:t>
            </w:r>
            <w:r>
              <w:rPr>
                <w:rFonts w:ascii="Times New Roman" w:hAnsi="Times New Roman" w:cs="Times New Roman"/>
                <w:sz w:val="24"/>
                <w:szCs w:val="24"/>
                <w:lang w:val="id-ID"/>
              </w:rPr>
              <w:t xml:space="preserve"> (X1)</w:t>
            </w:r>
          </w:p>
        </w:tc>
        <w:tc>
          <w:tcPr>
            <w:tcW w:w="709" w:type="dxa"/>
            <w:tcBorders>
              <w:top w:val="single" w:sz="8" w:space="0" w:color="AEAEAE"/>
              <w:left w:val="nil"/>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1,347</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,138</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,769</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9,763</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,000</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,704</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1,420</w:t>
            </w:r>
          </w:p>
        </w:tc>
      </w:tr>
      <w:tr w:rsidR="009E4319" w:rsidRPr="00443E9A" w:rsidTr="00313B2F">
        <w:trPr>
          <w:cantSplit/>
          <w:trHeight w:val="510"/>
        </w:trPr>
        <w:tc>
          <w:tcPr>
            <w:tcW w:w="284" w:type="dxa"/>
            <w:vMerge/>
            <w:tcBorders>
              <w:top w:val="single" w:sz="8" w:space="0" w:color="152935"/>
              <w:left w:val="nil"/>
              <w:bottom w:val="single" w:sz="8" w:space="0" w:color="152935"/>
              <w:right w:val="nil"/>
            </w:tcBorders>
            <w:shd w:val="clear" w:color="auto" w:fill="E0E0E0"/>
          </w:tcPr>
          <w:p w:rsidR="009E4319" w:rsidRPr="00793B5B"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701" w:type="dxa"/>
            <w:tcBorders>
              <w:top w:val="single" w:sz="8" w:space="0" w:color="AEAEAE"/>
              <w:left w:val="nil"/>
              <w:bottom w:val="single" w:sz="8" w:space="0" w:color="AEAEAE"/>
              <w:right w:val="nil"/>
            </w:tcBorders>
            <w:shd w:val="clear" w:color="auto" w:fill="E0E0E0"/>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793B5B">
              <w:rPr>
                <w:rFonts w:ascii="Times New Roman" w:hAnsi="Times New Roman" w:cs="Times New Roman"/>
                <w:sz w:val="24"/>
                <w:szCs w:val="24"/>
              </w:rPr>
              <w:t>Teknologi_Informasi</w:t>
            </w:r>
            <w:r>
              <w:rPr>
                <w:rFonts w:ascii="Times New Roman" w:hAnsi="Times New Roman" w:cs="Times New Roman"/>
                <w:sz w:val="24"/>
                <w:szCs w:val="24"/>
                <w:lang w:val="id-ID"/>
              </w:rPr>
              <w:t xml:space="preserve"> (X2)</w:t>
            </w:r>
          </w:p>
        </w:tc>
        <w:tc>
          <w:tcPr>
            <w:tcW w:w="709" w:type="dxa"/>
            <w:tcBorders>
              <w:top w:val="single" w:sz="8" w:space="0" w:color="AEAEAE"/>
              <w:left w:val="nil"/>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,072</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,120</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,059</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,600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,551</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,445</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2,246</w:t>
            </w:r>
          </w:p>
        </w:tc>
      </w:tr>
      <w:tr w:rsidR="009E4319" w:rsidRPr="00443E9A" w:rsidTr="00313B2F">
        <w:trPr>
          <w:cantSplit/>
          <w:trHeight w:val="510"/>
        </w:trPr>
        <w:tc>
          <w:tcPr>
            <w:tcW w:w="284" w:type="dxa"/>
            <w:vMerge/>
            <w:tcBorders>
              <w:top w:val="single" w:sz="8" w:space="0" w:color="152935"/>
              <w:left w:val="nil"/>
              <w:bottom w:val="single" w:sz="8" w:space="0" w:color="152935"/>
              <w:right w:val="nil"/>
            </w:tcBorders>
            <w:shd w:val="clear" w:color="auto" w:fill="E0E0E0"/>
          </w:tcPr>
          <w:p w:rsidR="009E4319" w:rsidRPr="00793B5B"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701" w:type="dxa"/>
            <w:tcBorders>
              <w:top w:val="single" w:sz="8" w:space="0" w:color="AEAEAE"/>
              <w:left w:val="nil"/>
              <w:bottom w:val="single" w:sz="8" w:space="0" w:color="AEAEAE"/>
              <w:right w:val="nil"/>
            </w:tcBorders>
            <w:shd w:val="clear" w:color="auto" w:fill="E0E0E0"/>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793B5B">
              <w:rPr>
                <w:rFonts w:ascii="Times New Roman" w:hAnsi="Times New Roman" w:cs="Times New Roman"/>
                <w:sz w:val="24"/>
                <w:szCs w:val="24"/>
              </w:rPr>
              <w:t>Persepsi_yang_Baik_Atas_Efektifitas_Sistem_Perpajakan</w:t>
            </w:r>
            <w:r>
              <w:rPr>
                <w:rFonts w:ascii="Times New Roman" w:hAnsi="Times New Roman" w:cs="Times New Roman"/>
                <w:sz w:val="24"/>
                <w:szCs w:val="24"/>
                <w:lang w:val="id-ID"/>
              </w:rPr>
              <w:t xml:space="preserve"> (X3)</w:t>
            </w:r>
          </w:p>
        </w:tc>
        <w:tc>
          <w:tcPr>
            <w:tcW w:w="709" w:type="dxa"/>
            <w:tcBorders>
              <w:top w:val="single" w:sz="8" w:space="0" w:color="AEAEAE"/>
              <w:left w:val="nil"/>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-,332</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,124</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-,261</w:t>
            </w:r>
          </w:p>
        </w:tc>
        <w:tc>
          <w:tcPr>
            <w:tcW w:w="850"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-2,691</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,009</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,466</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2,148</w:t>
            </w:r>
          </w:p>
        </w:tc>
      </w:tr>
      <w:tr w:rsidR="009E4319" w:rsidRPr="00443E9A" w:rsidTr="00313B2F">
        <w:trPr>
          <w:cantSplit/>
          <w:trHeight w:val="510"/>
        </w:trPr>
        <w:tc>
          <w:tcPr>
            <w:tcW w:w="284" w:type="dxa"/>
            <w:vMerge/>
            <w:tcBorders>
              <w:top w:val="single" w:sz="8" w:space="0" w:color="152935"/>
              <w:left w:val="nil"/>
              <w:bottom w:val="single" w:sz="8" w:space="0" w:color="152935"/>
              <w:right w:val="nil"/>
            </w:tcBorders>
            <w:shd w:val="clear" w:color="auto" w:fill="E0E0E0"/>
          </w:tcPr>
          <w:p w:rsidR="009E4319" w:rsidRPr="00793B5B"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701" w:type="dxa"/>
            <w:tcBorders>
              <w:top w:val="single" w:sz="8" w:space="0" w:color="AEAEAE"/>
              <w:left w:val="nil"/>
              <w:bottom w:val="single" w:sz="8" w:space="0" w:color="152935"/>
              <w:right w:val="nil"/>
            </w:tcBorders>
            <w:shd w:val="clear" w:color="auto" w:fill="E0E0E0"/>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793B5B">
              <w:rPr>
                <w:rFonts w:ascii="Times New Roman" w:hAnsi="Times New Roman" w:cs="Times New Roman"/>
                <w:sz w:val="24"/>
                <w:szCs w:val="24"/>
              </w:rPr>
              <w:t>Kesadaran_Membayar_Pajak</w:t>
            </w:r>
            <w:r>
              <w:rPr>
                <w:rFonts w:ascii="Times New Roman" w:hAnsi="Times New Roman" w:cs="Times New Roman"/>
                <w:sz w:val="24"/>
                <w:szCs w:val="24"/>
                <w:lang w:val="id-ID"/>
              </w:rPr>
              <w:t xml:space="preserve"> (X4)</w:t>
            </w:r>
          </w:p>
        </w:tc>
        <w:tc>
          <w:tcPr>
            <w:tcW w:w="709" w:type="dxa"/>
            <w:tcBorders>
              <w:top w:val="single" w:sz="8" w:space="0" w:color="AEAEAE"/>
              <w:left w:val="nil"/>
              <w:bottom w:val="single" w:sz="8" w:space="0" w:color="152935"/>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,378</w:t>
            </w:r>
          </w:p>
        </w:tc>
        <w:tc>
          <w:tcPr>
            <w:tcW w:w="708" w:type="dxa"/>
            <w:tcBorders>
              <w:top w:val="single" w:sz="8" w:space="0" w:color="AEAEAE"/>
              <w:left w:val="single" w:sz="8" w:space="0" w:color="E0E0E0"/>
              <w:bottom w:val="single" w:sz="8" w:space="0" w:color="152935"/>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,104</w:t>
            </w:r>
          </w:p>
        </w:tc>
        <w:tc>
          <w:tcPr>
            <w:tcW w:w="993" w:type="dxa"/>
            <w:tcBorders>
              <w:top w:val="single" w:sz="8" w:space="0" w:color="AEAEAE"/>
              <w:left w:val="single" w:sz="8" w:space="0" w:color="E0E0E0"/>
              <w:bottom w:val="single" w:sz="8" w:space="0" w:color="152935"/>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,301</w:t>
            </w:r>
          </w:p>
        </w:tc>
        <w:tc>
          <w:tcPr>
            <w:tcW w:w="850" w:type="dxa"/>
            <w:tcBorders>
              <w:top w:val="single" w:sz="8" w:space="0" w:color="AEAEAE"/>
              <w:left w:val="single" w:sz="8" w:space="0" w:color="E0E0E0"/>
              <w:bottom w:val="single" w:sz="8" w:space="0" w:color="152935"/>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3,620</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,001</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,631</w:t>
            </w:r>
          </w:p>
        </w:tc>
        <w:tc>
          <w:tcPr>
            <w:tcW w:w="850" w:type="dxa"/>
            <w:tcBorders>
              <w:top w:val="single" w:sz="8" w:space="0" w:color="AEAEAE"/>
              <w:left w:val="single" w:sz="8" w:space="0" w:color="E0E0E0"/>
              <w:bottom w:val="single" w:sz="8" w:space="0" w:color="152935"/>
              <w:right w:val="nil"/>
            </w:tcBorders>
            <w:shd w:val="clear" w:color="auto" w:fill="FFFFFF"/>
          </w:tcPr>
          <w:p w:rsidR="009E4319" w:rsidRPr="00793B5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93B5B">
              <w:rPr>
                <w:rFonts w:ascii="Times New Roman" w:hAnsi="Times New Roman" w:cs="Times New Roman"/>
                <w:sz w:val="24"/>
                <w:szCs w:val="24"/>
              </w:rPr>
              <w:t>1,584</w:t>
            </w:r>
          </w:p>
        </w:tc>
      </w:tr>
      <w:tr w:rsidR="009E4319" w:rsidRPr="00443E9A" w:rsidTr="00313B2F">
        <w:trPr>
          <w:cantSplit/>
          <w:trHeight w:val="510"/>
        </w:trPr>
        <w:tc>
          <w:tcPr>
            <w:tcW w:w="7938" w:type="dxa"/>
            <w:gridSpan w:val="9"/>
            <w:tcBorders>
              <w:top w:val="nil"/>
              <w:left w:val="nil"/>
              <w:bottom w:val="nil"/>
              <w:right w:val="nil"/>
            </w:tcBorders>
            <w:shd w:val="clear" w:color="auto" w:fill="FFFFFF"/>
          </w:tcPr>
          <w:p w:rsidR="009E4319" w:rsidRPr="008D409A"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793B5B">
              <w:rPr>
                <w:rFonts w:ascii="Times New Roman" w:hAnsi="Times New Roman" w:cs="Times New Roman"/>
                <w:sz w:val="24"/>
                <w:szCs w:val="24"/>
              </w:rPr>
              <w:t>a. Dependent Variable: Kepatuhan_Wajib_Pajak</w:t>
            </w:r>
            <w:r>
              <w:rPr>
                <w:rFonts w:ascii="Times New Roman" w:hAnsi="Times New Roman" w:cs="Times New Roman"/>
                <w:sz w:val="24"/>
                <w:szCs w:val="24"/>
                <w:lang w:val="id-ID"/>
              </w:rPr>
              <w:t xml:space="preserve"> (Y1)</w:t>
            </w:r>
          </w:p>
        </w:tc>
      </w:tr>
    </w:tbl>
    <w:p w:rsidR="009E4319" w:rsidRDefault="009E4319" w:rsidP="009E4319">
      <w:pPr>
        <w:autoSpaceDE w:val="0"/>
        <w:autoSpaceDN w:val="0"/>
        <w:adjustRightInd w:val="0"/>
        <w:spacing w:after="0" w:line="400" w:lineRule="atLeast"/>
        <w:rPr>
          <w:rFonts w:ascii="Times New Roman" w:hAnsi="Times New Roman" w:cs="Times New Roman"/>
          <w:sz w:val="24"/>
          <w:szCs w:val="24"/>
        </w:rPr>
      </w:pPr>
    </w:p>
    <w:p w:rsidR="009E4319" w:rsidRDefault="009E4319" w:rsidP="009E4319">
      <w:pPr>
        <w:autoSpaceDE w:val="0"/>
        <w:autoSpaceDN w:val="0"/>
        <w:adjustRightInd w:val="0"/>
        <w:spacing w:after="0" w:line="400" w:lineRule="atLeast"/>
        <w:rPr>
          <w:rFonts w:ascii="Times New Roman" w:hAnsi="Times New Roman" w:cs="Times New Roman"/>
          <w:sz w:val="24"/>
          <w:szCs w:val="24"/>
        </w:rPr>
      </w:pPr>
    </w:p>
    <w:p w:rsidR="009E4319" w:rsidRDefault="009E4319" w:rsidP="009E4319">
      <w:pPr>
        <w:autoSpaceDE w:val="0"/>
        <w:autoSpaceDN w:val="0"/>
        <w:adjustRightInd w:val="0"/>
        <w:spacing w:after="0" w:line="400" w:lineRule="atLeast"/>
        <w:rPr>
          <w:rFonts w:ascii="Times New Roman" w:hAnsi="Times New Roman" w:cs="Times New Roman"/>
          <w:sz w:val="24"/>
          <w:szCs w:val="24"/>
        </w:rPr>
      </w:pPr>
    </w:p>
    <w:p w:rsidR="009E4319" w:rsidRDefault="009E4319" w:rsidP="009E4319">
      <w:pPr>
        <w:autoSpaceDE w:val="0"/>
        <w:autoSpaceDN w:val="0"/>
        <w:adjustRightInd w:val="0"/>
        <w:spacing w:after="0" w:line="400" w:lineRule="atLeast"/>
        <w:rPr>
          <w:rFonts w:ascii="Times New Roman" w:hAnsi="Times New Roman" w:cs="Times New Roman"/>
          <w:sz w:val="24"/>
          <w:szCs w:val="24"/>
        </w:rPr>
      </w:pPr>
    </w:p>
    <w:p w:rsidR="009E4319" w:rsidRDefault="009E4319" w:rsidP="009E4319">
      <w:pPr>
        <w:autoSpaceDE w:val="0"/>
        <w:autoSpaceDN w:val="0"/>
        <w:adjustRightInd w:val="0"/>
        <w:spacing w:after="0" w:line="400" w:lineRule="atLeast"/>
        <w:rPr>
          <w:rFonts w:ascii="Times New Roman" w:hAnsi="Times New Roman" w:cs="Times New Roman"/>
          <w:sz w:val="24"/>
          <w:szCs w:val="24"/>
        </w:rPr>
      </w:pPr>
    </w:p>
    <w:p w:rsidR="009E4319" w:rsidRDefault="009E4319" w:rsidP="009E4319">
      <w:pPr>
        <w:autoSpaceDE w:val="0"/>
        <w:autoSpaceDN w:val="0"/>
        <w:adjustRightInd w:val="0"/>
        <w:spacing w:after="0" w:line="400" w:lineRule="atLeast"/>
        <w:rPr>
          <w:rFonts w:ascii="Times New Roman" w:hAnsi="Times New Roman" w:cs="Times New Roman"/>
          <w:sz w:val="24"/>
          <w:szCs w:val="24"/>
        </w:rPr>
      </w:pPr>
    </w:p>
    <w:p w:rsidR="009E4319" w:rsidRPr="00806493" w:rsidRDefault="009E4319" w:rsidP="009E4319">
      <w:pPr>
        <w:autoSpaceDE w:val="0"/>
        <w:autoSpaceDN w:val="0"/>
        <w:adjustRightInd w:val="0"/>
        <w:spacing w:after="0" w:line="400" w:lineRule="atLeast"/>
        <w:rPr>
          <w:rFonts w:ascii="Times New Roman" w:hAnsi="Times New Roman" w:cs="Times New Roman"/>
          <w:sz w:val="24"/>
          <w:szCs w:val="24"/>
        </w:rPr>
      </w:pP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7"/>
        <w:gridCol w:w="851"/>
        <w:gridCol w:w="709"/>
        <w:gridCol w:w="1134"/>
        <w:gridCol w:w="1277"/>
        <w:gridCol w:w="708"/>
        <w:gridCol w:w="709"/>
        <w:gridCol w:w="707"/>
        <w:gridCol w:w="1276"/>
      </w:tblGrid>
      <w:tr w:rsidR="009E4319" w:rsidRPr="0049796C" w:rsidTr="00313B2F">
        <w:trPr>
          <w:cantSplit/>
        </w:trPr>
        <w:tc>
          <w:tcPr>
            <w:tcW w:w="7938" w:type="dxa"/>
            <w:gridSpan w:val="9"/>
            <w:tcBorders>
              <w:top w:val="nil"/>
              <w:left w:val="nil"/>
              <w:bottom w:val="nil"/>
              <w:right w:val="nil"/>
            </w:tcBorders>
            <w:shd w:val="clear" w:color="auto" w:fill="FFFFFF"/>
            <w:vAlign w:val="center"/>
          </w:tcPr>
          <w:p w:rsidR="009E4319" w:rsidRPr="0049796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9796C">
              <w:rPr>
                <w:rFonts w:ascii="Times New Roman" w:hAnsi="Times New Roman" w:cs="Times New Roman"/>
                <w:b/>
                <w:bCs/>
                <w:sz w:val="24"/>
                <w:szCs w:val="24"/>
              </w:rPr>
              <w:lastRenderedPageBreak/>
              <w:t>Collinearity Diagnostics</w:t>
            </w:r>
            <w:r w:rsidRPr="0049796C">
              <w:rPr>
                <w:rFonts w:ascii="Times New Roman" w:hAnsi="Times New Roman" w:cs="Times New Roman"/>
                <w:b/>
                <w:bCs/>
                <w:sz w:val="24"/>
                <w:szCs w:val="24"/>
                <w:vertAlign w:val="superscript"/>
              </w:rPr>
              <w:t>a</w:t>
            </w:r>
          </w:p>
        </w:tc>
      </w:tr>
      <w:tr w:rsidR="009E4319" w:rsidRPr="0049796C" w:rsidTr="00313B2F">
        <w:trPr>
          <w:cantSplit/>
        </w:trPr>
        <w:tc>
          <w:tcPr>
            <w:tcW w:w="567" w:type="dxa"/>
            <w:vMerge w:val="restart"/>
            <w:tcBorders>
              <w:top w:val="nil"/>
              <w:left w:val="nil"/>
              <w:bottom w:val="nil"/>
              <w:right w:val="nil"/>
            </w:tcBorders>
            <w:shd w:val="clear" w:color="auto" w:fill="FFFFFF"/>
            <w:vAlign w:val="bottom"/>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49796C">
              <w:rPr>
                <w:rFonts w:ascii="Times New Roman" w:hAnsi="Times New Roman" w:cs="Times New Roman"/>
                <w:sz w:val="24"/>
                <w:szCs w:val="24"/>
              </w:rPr>
              <w:t>Model</w:t>
            </w:r>
          </w:p>
        </w:tc>
        <w:tc>
          <w:tcPr>
            <w:tcW w:w="851" w:type="dxa"/>
            <w:vMerge w:val="restart"/>
            <w:tcBorders>
              <w:top w:val="nil"/>
              <w:left w:val="nil"/>
              <w:bottom w:val="nil"/>
              <w:right w:val="nil"/>
            </w:tcBorders>
            <w:shd w:val="clear" w:color="auto" w:fill="FFFFFF"/>
            <w:vAlign w:val="bottom"/>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49796C">
              <w:rPr>
                <w:rFonts w:ascii="Times New Roman" w:hAnsi="Times New Roman" w:cs="Times New Roman"/>
                <w:sz w:val="24"/>
                <w:szCs w:val="24"/>
              </w:rPr>
              <w:t>Dimension</w:t>
            </w:r>
          </w:p>
        </w:tc>
        <w:tc>
          <w:tcPr>
            <w:tcW w:w="709" w:type="dxa"/>
            <w:vMerge w:val="restart"/>
            <w:tcBorders>
              <w:top w:val="nil"/>
              <w:left w:val="nil"/>
              <w:bottom w:val="nil"/>
              <w:right w:val="single" w:sz="8" w:space="0" w:color="E0E0E0"/>
            </w:tcBorders>
            <w:shd w:val="clear" w:color="auto" w:fill="FFFFFF"/>
            <w:vAlign w:val="bottom"/>
          </w:tcPr>
          <w:p w:rsidR="009E4319" w:rsidRPr="0049796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9796C">
              <w:rPr>
                <w:rFonts w:ascii="Times New Roman" w:hAnsi="Times New Roman" w:cs="Times New Roman"/>
                <w:sz w:val="24"/>
                <w:szCs w:val="24"/>
              </w:rPr>
              <w:t>Eigen</w:t>
            </w:r>
          </w:p>
          <w:p w:rsidR="009E4319" w:rsidRPr="0049796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9796C">
              <w:rPr>
                <w:rFonts w:ascii="Times New Roman" w:hAnsi="Times New Roman" w:cs="Times New Roman"/>
                <w:sz w:val="24"/>
                <w:szCs w:val="24"/>
              </w:rPr>
              <w:t>value</w:t>
            </w:r>
          </w:p>
        </w:tc>
        <w:tc>
          <w:tcPr>
            <w:tcW w:w="1134" w:type="dxa"/>
            <w:vMerge w:val="restart"/>
            <w:tcBorders>
              <w:top w:val="nil"/>
              <w:left w:val="single" w:sz="8" w:space="0" w:color="E0E0E0"/>
              <w:bottom w:val="nil"/>
              <w:right w:val="single" w:sz="8" w:space="0" w:color="E0E0E0"/>
            </w:tcBorders>
            <w:shd w:val="clear" w:color="auto" w:fill="FFFFFF"/>
            <w:vAlign w:val="bottom"/>
          </w:tcPr>
          <w:p w:rsidR="009E4319" w:rsidRPr="0049796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9796C">
              <w:rPr>
                <w:rFonts w:ascii="Times New Roman" w:hAnsi="Times New Roman" w:cs="Times New Roman"/>
                <w:sz w:val="24"/>
                <w:szCs w:val="24"/>
              </w:rPr>
              <w:t>Condition Index</w:t>
            </w:r>
          </w:p>
        </w:tc>
        <w:tc>
          <w:tcPr>
            <w:tcW w:w="4677" w:type="dxa"/>
            <w:gridSpan w:val="5"/>
            <w:tcBorders>
              <w:top w:val="nil"/>
              <w:left w:val="single" w:sz="8" w:space="0" w:color="E0E0E0"/>
              <w:bottom w:val="nil"/>
              <w:right w:val="nil"/>
            </w:tcBorders>
            <w:shd w:val="clear" w:color="auto" w:fill="FFFFFF"/>
            <w:vAlign w:val="bottom"/>
          </w:tcPr>
          <w:p w:rsidR="009E4319"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9796C">
              <w:rPr>
                <w:rFonts w:ascii="Times New Roman" w:hAnsi="Times New Roman" w:cs="Times New Roman"/>
                <w:sz w:val="24"/>
                <w:szCs w:val="24"/>
              </w:rPr>
              <w:t>Variance Proportions</w:t>
            </w:r>
          </w:p>
          <w:p w:rsidR="009E4319" w:rsidRPr="00CE5AAA" w:rsidRDefault="009E4319" w:rsidP="00313B2F">
            <w:pPr>
              <w:rPr>
                <w:rFonts w:ascii="Times New Roman" w:hAnsi="Times New Roman" w:cs="Times New Roman"/>
                <w:sz w:val="24"/>
                <w:szCs w:val="24"/>
              </w:rPr>
            </w:pPr>
          </w:p>
          <w:p w:rsidR="009E4319" w:rsidRPr="00CE5AAA" w:rsidRDefault="009E4319" w:rsidP="00313B2F">
            <w:pPr>
              <w:rPr>
                <w:rFonts w:ascii="Times New Roman" w:hAnsi="Times New Roman" w:cs="Times New Roman"/>
                <w:sz w:val="24"/>
                <w:szCs w:val="24"/>
              </w:rPr>
            </w:pPr>
          </w:p>
          <w:p w:rsidR="009E4319" w:rsidRPr="00CE5AAA" w:rsidRDefault="009E4319" w:rsidP="00313B2F">
            <w:pPr>
              <w:rPr>
                <w:rFonts w:ascii="Times New Roman" w:hAnsi="Times New Roman" w:cs="Times New Roman"/>
                <w:sz w:val="24"/>
                <w:szCs w:val="24"/>
              </w:rPr>
            </w:pPr>
          </w:p>
        </w:tc>
      </w:tr>
      <w:tr w:rsidR="009E4319" w:rsidRPr="0049796C" w:rsidTr="00313B2F">
        <w:trPr>
          <w:cantSplit/>
        </w:trPr>
        <w:tc>
          <w:tcPr>
            <w:tcW w:w="567" w:type="dxa"/>
            <w:vMerge/>
            <w:tcBorders>
              <w:top w:val="nil"/>
              <w:left w:val="nil"/>
              <w:bottom w:val="nil"/>
              <w:right w:val="nil"/>
            </w:tcBorders>
            <w:shd w:val="clear" w:color="auto" w:fill="FFFFFF"/>
            <w:vAlign w:val="bottom"/>
          </w:tcPr>
          <w:p w:rsidR="009E4319" w:rsidRPr="0049796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vMerge/>
            <w:tcBorders>
              <w:top w:val="nil"/>
              <w:left w:val="nil"/>
              <w:bottom w:val="nil"/>
              <w:right w:val="nil"/>
            </w:tcBorders>
            <w:shd w:val="clear" w:color="auto" w:fill="FFFFFF"/>
            <w:vAlign w:val="bottom"/>
          </w:tcPr>
          <w:p w:rsidR="009E4319" w:rsidRPr="0049796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709" w:type="dxa"/>
            <w:vMerge/>
            <w:tcBorders>
              <w:top w:val="nil"/>
              <w:left w:val="nil"/>
              <w:bottom w:val="nil"/>
              <w:right w:val="single" w:sz="8" w:space="0" w:color="E0E0E0"/>
            </w:tcBorders>
            <w:shd w:val="clear" w:color="auto" w:fill="FFFFFF"/>
            <w:vAlign w:val="bottom"/>
          </w:tcPr>
          <w:p w:rsidR="009E4319" w:rsidRPr="0049796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134" w:type="dxa"/>
            <w:vMerge/>
            <w:tcBorders>
              <w:top w:val="nil"/>
              <w:left w:val="single" w:sz="8" w:space="0" w:color="E0E0E0"/>
              <w:bottom w:val="nil"/>
              <w:right w:val="single" w:sz="8" w:space="0" w:color="E0E0E0"/>
            </w:tcBorders>
            <w:shd w:val="clear" w:color="auto" w:fill="FFFFFF"/>
            <w:vAlign w:val="bottom"/>
          </w:tcPr>
          <w:p w:rsidR="009E4319" w:rsidRPr="0049796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277" w:type="dxa"/>
            <w:tcBorders>
              <w:top w:val="nil"/>
              <w:left w:val="single" w:sz="8" w:space="0" w:color="E0E0E0"/>
              <w:bottom w:val="single" w:sz="8" w:space="0" w:color="152935"/>
              <w:right w:val="single" w:sz="8" w:space="0" w:color="E0E0E0"/>
            </w:tcBorders>
            <w:shd w:val="clear" w:color="auto" w:fill="FFFFFF"/>
            <w:vAlign w:val="bottom"/>
          </w:tcPr>
          <w:p w:rsidR="009E4319"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49796C">
              <w:rPr>
                <w:rFonts w:ascii="Times New Roman" w:hAnsi="Times New Roman" w:cs="Times New Roman"/>
                <w:sz w:val="24"/>
                <w:szCs w:val="24"/>
              </w:rPr>
              <w:t>(Constant)</w:t>
            </w:r>
          </w:p>
          <w:p w:rsidR="009E4319" w:rsidRPr="00CE5AAA" w:rsidRDefault="009E4319" w:rsidP="00313B2F">
            <w:pPr>
              <w:rPr>
                <w:rFonts w:ascii="Times New Roman" w:hAnsi="Times New Roman" w:cs="Times New Roman"/>
                <w:sz w:val="24"/>
                <w:szCs w:val="24"/>
              </w:rPr>
            </w:pPr>
          </w:p>
          <w:p w:rsidR="009E4319" w:rsidRPr="00CE5AAA" w:rsidRDefault="009E4319" w:rsidP="00313B2F">
            <w:pPr>
              <w:rPr>
                <w:rFonts w:ascii="Times New Roman" w:hAnsi="Times New Roman" w:cs="Times New Roman"/>
                <w:sz w:val="24"/>
                <w:szCs w:val="24"/>
              </w:rPr>
            </w:pPr>
          </w:p>
        </w:tc>
        <w:tc>
          <w:tcPr>
            <w:tcW w:w="708" w:type="dxa"/>
            <w:tcBorders>
              <w:top w:val="nil"/>
              <w:left w:val="single" w:sz="8" w:space="0" w:color="E0E0E0"/>
              <w:bottom w:val="single" w:sz="8" w:space="0" w:color="152935"/>
              <w:right w:val="single" w:sz="8" w:space="0" w:color="E0E0E0"/>
            </w:tcBorders>
            <w:shd w:val="clear" w:color="auto" w:fill="FFFFFF"/>
            <w:vAlign w:val="bottom"/>
          </w:tcPr>
          <w:p w:rsidR="009E4319" w:rsidRPr="0049796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sidRPr="0049796C">
              <w:rPr>
                <w:rFonts w:ascii="Times New Roman" w:hAnsi="Times New Roman" w:cs="Times New Roman"/>
                <w:sz w:val="24"/>
                <w:szCs w:val="24"/>
                <w:lang w:val="id-ID"/>
              </w:rPr>
              <w:t>X1</w:t>
            </w:r>
          </w:p>
        </w:tc>
        <w:tc>
          <w:tcPr>
            <w:tcW w:w="709" w:type="dxa"/>
            <w:tcBorders>
              <w:top w:val="nil"/>
              <w:left w:val="single" w:sz="8" w:space="0" w:color="E0E0E0"/>
              <w:bottom w:val="single" w:sz="8" w:space="0" w:color="152935"/>
              <w:right w:val="single" w:sz="8" w:space="0" w:color="E0E0E0"/>
            </w:tcBorders>
            <w:shd w:val="clear" w:color="auto" w:fill="FFFFFF"/>
            <w:vAlign w:val="bottom"/>
          </w:tcPr>
          <w:p w:rsidR="009E4319" w:rsidRPr="0049796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sidRPr="0049796C">
              <w:rPr>
                <w:rFonts w:ascii="Times New Roman" w:hAnsi="Times New Roman" w:cs="Times New Roman"/>
                <w:sz w:val="24"/>
                <w:szCs w:val="24"/>
                <w:lang w:val="id-ID"/>
              </w:rPr>
              <w:t>X2</w:t>
            </w:r>
          </w:p>
        </w:tc>
        <w:tc>
          <w:tcPr>
            <w:tcW w:w="707" w:type="dxa"/>
            <w:tcBorders>
              <w:top w:val="nil"/>
              <w:left w:val="single" w:sz="8" w:space="0" w:color="E0E0E0"/>
              <w:bottom w:val="single" w:sz="8" w:space="0" w:color="152935"/>
              <w:right w:val="single" w:sz="8" w:space="0" w:color="E0E0E0"/>
            </w:tcBorders>
            <w:shd w:val="clear" w:color="auto" w:fill="FFFFFF"/>
            <w:vAlign w:val="bottom"/>
          </w:tcPr>
          <w:p w:rsidR="009E4319" w:rsidRPr="0049796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sidRPr="0049796C">
              <w:rPr>
                <w:rFonts w:ascii="Times New Roman" w:hAnsi="Times New Roman" w:cs="Times New Roman"/>
                <w:sz w:val="24"/>
                <w:szCs w:val="24"/>
                <w:lang w:val="id-ID"/>
              </w:rPr>
              <w:t>X3</w:t>
            </w:r>
          </w:p>
        </w:tc>
        <w:tc>
          <w:tcPr>
            <w:tcW w:w="1276" w:type="dxa"/>
            <w:tcBorders>
              <w:top w:val="nil"/>
              <w:left w:val="single" w:sz="8" w:space="0" w:color="E0E0E0"/>
              <w:bottom w:val="single" w:sz="8" w:space="0" w:color="152935"/>
              <w:right w:val="nil"/>
            </w:tcBorders>
            <w:shd w:val="clear" w:color="auto" w:fill="FFFFFF"/>
            <w:vAlign w:val="bottom"/>
          </w:tcPr>
          <w:p w:rsidR="009E4319" w:rsidRPr="0049796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lang w:val="id-ID"/>
              </w:rPr>
            </w:pPr>
            <w:r w:rsidRPr="0049796C">
              <w:rPr>
                <w:rFonts w:ascii="Times New Roman" w:hAnsi="Times New Roman" w:cs="Times New Roman"/>
                <w:sz w:val="24"/>
                <w:szCs w:val="24"/>
                <w:lang w:val="id-ID"/>
              </w:rPr>
              <w:t>X4</w:t>
            </w:r>
          </w:p>
        </w:tc>
      </w:tr>
      <w:tr w:rsidR="009E4319" w:rsidRPr="0049796C" w:rsidTr="00313B2F">
        <w:trPr>
          <w:cantSplit/>
        </w:trPr>
        <w:tc>
          <w:tcPr>
            <w:tcW w:w="567" w:type="dxa"/>
            <w:vMerge w:val="restart"/>
            <w:tcBorders>
              <w:top w:val="single" w:sz="8" w:space="0" w:color="152935"/>
              <w:left w:val="nil"/>
              <w:bottom w:val="single" w:sz="8" w:space="0" w:color="152935"/>
              <w:right w:val="nil"/>
            </w:tcBorders>
            <w:shd w:val="clear" w:color="auto" w:fill="E0E0E0"/>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49796C">
              <w:rPr>
                <w:rFonts w:ascii="Times New Roman" w:hAnsi="Times New Roman" w:cs="Times New Roman"/>
                <w:sz w:val="24"/>
                <w:szCs w:val="24"/>
              </w:rPr>
              <w:t>1</w:t>
            </w:r>
          </w:p>
        </w:tc>
        <w:tc>
          <w:tcPr>
            <w:tcW w:w="851" w:type="dxa"/>
            <w:tcBorders>
              <w:top w:val="single" w:sz="8" w:space="0" w:color="152935"/>
              <w:left w:val="nil"/>
              <w:bottom w:val="single" w:sz="8" w:space="0" w:color="AEAEAE"/>
              <w:right w:val="nil"/>
            </w:tcBorders>
            <w:shd w:val="clear" w:color="auto" w:fill="E0E0E0"/>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49796C">
              <w:rPr>
                <w:rFonts w:ascii="Times New Roman" w:hAnsi="Times New Roman" w:cs="Times New Roman"/>
                <w:sz w:val="24"/>
                <w:szCs w:val="24"/>
              </w:rPr>
              <w:t>1</w:t>
            </w:r>
          </w:p>
        </w:tc>
        <w:tc>
          <w:tcPr>
            <w:tcW w:w="709" w:type="dxa"/>
            <w:tcBorders>
              <w:top w:val="single" w:sz="8" w:space="0" w:color="152935"/>
              <w:left w:val="nil"/>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4,974</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1,000</w:t>
            </w:r>
          </w:p>
        </w:tc>
        <w:tc>
          <w:tcPr>
            <w:tcW w:w="1277" w:type="dxa"/>
            <w:tcBorders>
              <w:top w:val="single" w:sz="8" w:space="0" w:color="152935"/>
              <w:left w:val="single" w:sz="8" w:space="0" w:color="E0E0E0"/>
              <w:bottom w:val="single" w:sz="8" w:space="0" w:color="AEAEAE"/>
              <w:right w:val="single" w:sz="8" w:space="0" w:color="E0E0E0"/>
            </w:tcBorders>
            <w:shd w:val="clear" w:color="auto" w:fill="FFFFFF"/>
          </w:tcPr>
          <w:p w:rsidR="009E4319"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,00</w:t>
            </w:r>
          </w:p>
          <w:p w:rsidR="009E4319" w:rsidRPr="00CE5AAA" w:rsidRDefault="009E4319" w:rsidP="00313B2F">
            <w:pPr>
              <w:rPr>
                <w:rFonts w:ascii="Times New Roman" w:hAnsi="Times New Roman" w:cs="Times New Roman"/>
                <w:sz w:val="24"/>
                <w:szCs w:val="24"/>
              </w:rPr>
            </w:pPr>
          </w:p>
        </w:tc>
        <w:tc>
          <w:tcPr>
            <w:tcW w:w="708" w:type="dxa"/>
            <w:tcBorders>
              <w:top w:val="single" w:sz="8" w:space="0" w:color="152935"/>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,00</w:t>
            </w:r>
          </w:p>
        </w:tc>
        <w:tc>
          <w:tcPr>
            <w:tcW w:w="709" w:type="dxa"/>
            <w:tcBorders>
              <w:top w:val="single" w:sz="8" w:space="0" w:color="152935"/>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,00</w:t>
            </w:r>
          </w:p>
        </w:tc>
        <w:tc>
          <w:tcPr>
            <w:tcW w:w="707" w:type="dxa"/>
            <w:tcBorders>
              <w:top w:val="single" w:sz="8" w:space="0" w:color="152935"/>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,00</w:t>
            </w:r>
          </w:p>
        </w:tc>
        <w:tc>
          <w:tcPr>
            <w:tcW w:w="1276" w:type="dxa"/>
            <w:tcBorders>
              <w:top w:val="single" w:sz="8" w:space="0" w:color="152935"/>
              <w:left w:val="single" w:sz="8" w:space="0" w:color="E0E0E0"/>
              <w:bottom w:val="single" w:sz="8" w:space="0" w:color="AEAEAE"/>
              <w:right w:val="nil"/>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,00</w:t>
            </w:r>
          </w:p>
        </w:tc>
      </w:tr>
      <w:tr w:rsidR="009E4319" w:rsidRPr="0049796C" w:rsidTr="00313B2F">
        <w:trPr>
          <w:cantSplit/>
        </w:trPr>
        <w:tc>
          <w:tcPr>
            <w:tcW w:w="567" w:type="dxa"/>
            <w:vMerge/>
            <w:tcBorders>
              <w:top w:val="single" w:sz="8" w:space="0" w:color="152935"/>
              <w:left w:val="nil"/>
              <w:bottom w:val="single" w:sz="8" w:space="0" w:color="152935"/>
              <w:right w:val="nil"/>
            </w:tcBorders>
            <w:shd w:val="clear" w:color="auto" w:fill="E0E0E0"/>
          </w:tcPr>
          <w:p w:rsidR="009E4319" w:rsidRPr="0049796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nil"/>
              <w:bottom w:val="single" w:sz="8" w:space="0" w:color="AEAEAE"/>
              <w:right w:val="nil"/>
            </w:tcBorders>
            <w:shd w:val="clear" w:color="auto" w:fill="E0E0E0"/>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49796C">
              <w:rPr>
                <w:rFonts w:ascii="Times New Roman" w:hAnsi="Times New Roman" w:cs="Times New Roman"/>
                <w:sz w:val="24"/>
                <w:szCs w:val="24"/>
              </w:rPr>
              <w:t>2</w:t>
            </w:r>
          </w:p>
        </w:tc>
        <w:tc>
          <w:tcPr>
            <w:tcW w:w="709" w:type="dxa"/>
            <w:tcBorders>
              <w:top w:val="single" w:sz="8" w:space="0" w:color="AEAEAE"/>
              <w:left w:val="nil"/>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,009</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23,894</w:t>
            </w:r>
          </w:p>
        </w:tc>
        <w:tc>
          <w:tcPr>
            <w:tcW w:w="1277"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,27</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,26</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,04</w:t>
            </w:r>
          </w:p>
        </w:tc>
        <w:tc>
          <w:tcPr>
            <w:tcW w:w="707"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,05</w:t>
            </w:r>
          </w:p>
        </w:tc>
        <w:tc>
          <w:tcPr>
            <w:tcW w:w="1276" w:type="dxa"/>
            <w:tcBorders>
              <w:top w:val="single" w:sz="8" w:space="0" w:color="AEAEAE"/>
              <w:left w:val="single" w:sz="8" w:space="0" w:color="E0E0E0"/>
              <w:bottom w:val="single" w:sz="8" w:space="0" w:color="AEAEAE"/>
              <w:right w:val="nil"/>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,35</w:t>
            </w:r>
          </w:p>
        </w:tc>
      </w:tr>
      <w:tr w:rsidR="009E4319" w:rsidRPr="0049796C" w:rsidTr="00313B2F">
        <w:trPr>
          <w:cantSplit/>
        </w:trPr>
        <w:tc>
          <w:tcPr>
            <w:tcW w:w="567" w:type="dxa"/>
            <w:vMerge/>
            <w:tcBorders>
              <w:top w:val="single" w:sz="8" w:space="0" w:color="152935"/>
              <w:left w:val="nil"/>
              <w:bottom w:val="single" w:sz="8" w:space="0" w:color="152935"/>
              <w:right w:val="nil"/>
            </w:tcBorders>
            <w:shd w:val="clear" w:color="auto" w:fill="E0E0E0"/>
          </w:tcPr>
          <w:p w:rsidR="009E4319" w:rsidRPr="0049796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nil"/>
              <w:bottom w:val="single" w:sz="8" w:space="0" w:color="AEAEAE"/>
              <w:right w:val="nil"/>
            </w:tcBorders>
            <w:shd w:val="clear" w:color="auto" w:fill="E0E0E0"/>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49796C">
              <w:rPr>
                <w:rFonts w:ascii="Times New Roman" w:hAnsi="Times New Roman" w:cs="Times New Roman"/>
                <w:sz w:val="24"/>
                <w:szCs w:val="24"/>
              </w:rPr>
              <w:t>3</w:t>
            </w:r>
          </w:p>
        </w:tc>
        <w:tc>
          <w:tcPr>
            <w:tcW w:w="709" w:type="dxa"/>
            <w:tcBorders>
              <w:top w:val="single" w:sz="8" w:space="0" w:color="AEAEAE"/>
              <w:left w:val="nil"/>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,008</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24,905</w:t>
            </w:r>
          </w:p>
        </w:tc>
        <w:tc>
          <w:tcPr>
            <w:tcW w:w="1277"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,04</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,05</w:t>
            </w:r>
          </w:p>
        </w:tc>
        <w:tc>
          <w:tcPr>
            <w:tcW w:w="707"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,37</w:t>
            </w:r>
          </w:p>
        </w:tc>
        <w:tc>
          <w:tcPr>
            <w:tcW w:w="1276" w:type="dxa"/>
            <w:tcBorders>
              <w:top w:val="single" w:sz="8" w:space="0" w:color="AEAEAE"/>
              <w:left w:val="single" w:sz="8" w:space="0" w:color="E0E0E0"/>
              <w:bottom w:val="single" w:sz="8" w:space="0" w:color="AEAEAE"/>
              <w:right w:val="nil"/>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,56</w:t>
            </w:r>
          </w:p>
        </w:tc>
      </w:tr>
      <w:tr w:rsidR="009E4319" w:rsidRPr="0049796C" w:rsidTr="00313B2F">
        <w:trPr>
          <w:cantSplit/>
        </w:trPr>
        <w:tc>
          <w:tcPr>
            <w:tcW w:w="567" w:type="dxa"/>
            <w:vMerge/>
            <w:tcBorders>
              <w:top w:val="single" w:sz="8" w:space="0" w:color="152935"/>
              <w:left w:val="nil"/>
              <w:bottom w:val="single" w:sz="8" w:space="0" w:color="152935"/>
              <w:right w:val="nil"/>
            </w:tcBorders>
            <w:shd w:val="clear" w:color="auto" w:fill="E0E0E0"/>
          </w:tcPr>
          <w:p w:rsidR="009E4319" w:rsidRPr="0049796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nil"/>
              <w:bottom w:val="single" w:sz="8" w:space="0" w:color="AEAEAE"/>
              <w:right w:val="nil"/>
            </w:tcBorders>
            <w:shd w:val="clear" w:color="auto" w:fill="E0E0E0"/>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49796C">
              <w:rPr>
                <w:rFonts w:ascii="Times New Roman" w:hAnsi="Times New Roman" w:cs="Times New Roman"/>
                <w:sz w:val="24"/>
                <w:szCs w:val="24"/>
              </w:rPr>
              <w:t>4</w:t>
            </w:r>
          </w:p>
        </w:tc>
        <w:tc>
          <w:tcPr>
            <w:tcW w:w="709" w:type="dxa"/>
            <w:tcBorders>
              <w:top w:val="single" w:sz="8" w:space="0" w:color="AEAEAE"/>
              <w:left w:val="nil"/>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,006</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28,781</w:t>
            </w:r>
          </w:p>
        </w:tc>
        <w:tc>
          <w:tcPr>
            <w:tcW w:w="1277"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,56</w:t>
            </w:r>
          </w:p>
        </w:tc>
        <w:tc>
          <w:tcPr>
            <w:tcW w:w="708"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,68</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,06</w:t>
            </w:r>
          </w:p>
        </w:tc>
        <w:tc>
          <w:tcPr>
            <w:tcW w:w="707" w:type="dxa"/>
            <w:tcBorders>
              <w:top w:val="single" w:sz="8" w:space="0" w:color="AEAEAE"/>
              <w:left w:val="single" w:sz="8" w:space="0" w:color="E0E0E0"/>
              <w:bottom w:val="single" w:sz="8" w:space="0" w:color="AEAEAE"/>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,01</w:t>
            </w:r>
          </w:p>
        </w:tc>
        <w:tc>
          <w:tcPr>
            <w:tcW w:w="1276" w:type="dxa"/>
            <w:tcBorders>
              <w:top w:val="single" w:sz="8" w:space="0" w:color="AEAEAE"/>
              <w:left w:val="single" w:sz="8" w:space="0" w:color="E0E0E0"/>
              <w:bottom w:val="single" w:sz="8" w:space="0" w:color="AEAEAE"/>
              <w:right w:val="nil"/>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,02</w:t>
            </w:r>
          </w:p>
        </w:tc>
      </w:tr>
      <w:tr w:rsidR="009E4319" w:rsidRPr="0049796C" w:rsidTr="00313B2F">
        <w:trPr>
          <w:cantSplit/>
        </w:trPr>
        <w:tc>
          <w:tcPr>
            <w:tcW w:w="567" w:type="dxa"/>
            <w:vMerge/>
            <w:tcBorders>
              <w:top w:val="single" w:sz="8" w:space="0" w:color="152935"/>
              <w:left w:val="nil"/>
              <w:bottom w:val="single" w:sz="8" w:space="0" w:color="152935"/>
              <w:right w:val="nil"/>
            </w:tcBorders>
            <w:shd w:val="clear" w:color="auto" w:fill="E0E0E0"/>
          </w:tcPr>
          <w:p w:rsidR="009E4319" w:rsidRPr="0049796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AEAEAE"/>
              <w:left w:val="nil"/>
              <w:bottom w:val="single" w:sz="8" w:space="0" w:color="152935"/>
              <w:right w:val="nil"/>
            </w:tcBorders>
            <w:shd w:val="clear" w:color="auto" w:fill="E0E0E0"/>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49796C">
              <w:rPr>
                <w:rFonts w:ascii="Times New Roman" w:hAnsi="Times New Roman" w:cs="Times New Roman"/>
                <w:sz w:val="24"/>
                <w:szCs w:val="24"/>
              </w:rPr>
              <w:t>5</w:t>
            </w:r>
          </w:p>
        </w:tc>
        <w:tc>
          <w:tcPr>
            <w:tcW w:w="709" w:type="dxa"/>
            <w:tcBorders>
              <w:top w:val="single" w:sz="8" w:space="0" w:color="AEAEAE"/>
              <w:left w:val="nil"/>
              <w:bottom w:val="single" w:sz="8" w:space="0" w:color="152935"/>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,004</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37,047</w:t>
            </w:r>
          </w:p>
        </w:tc>
        <w:tc>
          <w:tcPr>
            <w:tcW w:w="1277" w:type="dxa"/>
            <w:tcBorders>
              <w:top w:val="single" w:sz="8" w:space="0" w:color="AEAEAE"/>
              <w:left w:val="single" w:sz="8" w:space="0" w:color="E0E0E0"/>
              <w:bottom w:val="single" w:sz="8" w:space="0" w:color="152935"/>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,12</w:t>
            </w:r>
          </w:p>
        </w:tc>
        <w:tc>
          <w:tcPr>
            <w:tcW w:w="708" w:type="dxa"/>
            <w:tcBorders>
              <w:top w:val="single" w:sz="8" w:space="0" w:color="AEAEAE"/>
              <w:left w:val="single" w:sz="8" w:space="0" w:color="E0E0E0"/>
              <w:bottom w:val="single" w:sz="8" w:space="0" w:color="152935"/>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,06</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,86</w:t>
            </w:r>
          </w:p>
        </w:tc>
        <w:tc>
          <w:tcPr>
            <w:tcW w:w="707" w:type="dxa"/>
            <w:tcBorders>
              <w:top w:val="single" w:sz="8" w:space="0" w:color="AEAEAE"/>
              <w:left w:val="single" w:sz="8" w:space="0" w:color="E0E0E0"/>
              <w:bottom w:val="single" w:sz="8" w:space="0" w:color="152935"/>
              <w:right w:val="single" w:sz="8" w:space="0" w:color="E0E0E0"/>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,56</w:t>
            </w:r>
          </w:p>
        </w:tc>
        <w:tc>
          <w:tcPr>
            <w:tcW w:w="1276" w:type="dxa"/>
            <w:tcBorders>
              <w:top w:val="single" w:sz="8" w:space="0" w:color="AEAEAE"/>
              <w:left w:val="single" w:sz="8" w:space="0" w:color="E0E0E0"/>
              <w:bottom w:val="single" w:sz="8" w:space="0" w:color="152935"/>
              <w:right w:val="nil"/>
            </w:tcBorders>
            <w:shd w:val="clear" w:color="auto" w:fill="FFFFFF"/>
          </w:tcPr>
          <w:p w:rsidR="009E4319" w:rsidRPr="0049796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49796C">
              <w:rPr>
                <w:rFonts w:ascii="Times New Roman" w:hAnsi="Times New Roman" w:cs="Times New Roman"/>
                <w:sz w:val="24"/>
                <w:szCs w:val="24"/>
              </w:rPr>
              <w:t>,07</w:t>
            </w:r>
          </w:p>
        </w:tc>
      </w:tr>
      <w:tr w:rsidR="009E4319" w:rsidRPr="0049796C" w:rsidTr="00313B2F">
        <w:trPr>
          <w:cantSplit/>
        </w:trPr>
        <w:tc>
          <w:tcPr>
            <w:tcW w:w="7938" w:type="dxa"/>
            <w:gridSpan w:val="9"/>
            <w:tcBorders>
              <w:top w:val="nil"/>
              <w:left w:val="nil"/>
              <w:bottom w:val="nil"/>
              <w:right w:val="nil"/>
            </w:tcBorders>
            <w:shd w:val="clear" w:color="auto" w:fill="FFFFFF"/>
          </w:tcPr>
          <w:p w:rsidR="009E4319" w:rsidRPr="0049796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49796C">
              <w:rPr>
                <w:rFonts w:ascii="Times New Roman" w:hAnsi="Times New Roman" w:cs="Times New Roman"/>
                <w:sz w:val="24"/>
                <w:szCs w:val="24"/>
              </w:rPr>
              <w:t>a. Dependent Variable: Kepatuhan_Wajib_Pajak</w:t>
            </w:r>
            <w:r w:rsidRPr="0049796C">
              <w:rPr>
                <w:rFonts w:ascii="Times New Roman" w:hAnsi="Times New Roman" w:cs="Times New Roman"/>
                <w:sz w:val="24"/>
                <w:szCs w:val="24"/>
                <w:lang w:val="id-ID"/>
              </w:rPr>
              <w:t xml:space="preserve"> (Y1)</w:t>
            </w:r>
          </w:p>
        </w:tc>
      </w:tr>
    </w:tbl>
    <w:p w:rsidR="009E4319" w:rsidRDefault="009E4319" w:rsidP="00F07AEA">
      <w:pPr>
        <w:rPr>
          <w:rFonts w:ascii="Times New Roman" w:hAnsi="Times New Roman" w:cs="Times New Roman"/>
          <w:sz w:val="24"/>
          <w:szCs w:val="24"/>
          <w:lang w:val="id-ID"/>
        </w:rPr>
        <w:sectPr w:rsidR="009E4319" w:rsidSect="0026040E">
          <w:pgSz w:w="11907" w:h="16839" w:code="9"/>
          <w:pgMar w:top="1701" w:right="1701" w:bottom="1701" w:left="2268" w:header="708" w:footer="708" w:gutter="0"/>
          <w:cols w:space="708"/>
          <w:titlePg/>
          <w:docGrid w:linePitch="360"/>
        </w:sectPr>
      </w:pPr>
      <w:r>
        <w:rPr>
          <w:rFonts w:ascii="Times New Roman" w:hAnsi="Times New Roman" w:cs="Times New Roman"/>
          <w:sz w:val="24"/>
          <w:szCs w:val="24"/>
          <w:lang w:val="id-ID"/>
        </w:rPr>
        <w:t>Sumber: Data primer diolah, 2021</w:t>
      </w:r>
    </w:p>
    <w:p w:rsidR="009E4319" w:rsidRDefault="009E4319" w:rsidP="009E4319">
      <w:pPr>
        <w:autoSpaceDE w:val="0"/>
        <w:autoSpaceDN w:val="0"/>
        <w:adjustRightInd w:val="0"/>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13</w:t>
      </w:r>
    </w:p>
    <w:p w:rsidR="009E4319" w:rsidRPr="001279AF" w:rsidRDefault="009E4319" w:rsidP="009E4319">
      <w:pPr>
        <w:autoSpaceDE w:val="0"/>
        <w:autoSpaceDN w:val="0"/>
        <w:adjustRightInd w:val="0"/>
        <w:spacing w:before="30" w:after="30" w:line="720" w:lineRule="auto"/>
        <w:jc w:val="center"/>
        <w:rPr>
          <w:rFonts w:ascii="Times New Roman" w:hAnsi="Times New Roman" w:cs="Times New Roman"/>
          <w:b/>
          <w:sz w:val="24"/>
          <w:szCs w:val="24"/>
          <w:lang w:val="id-ID"/>
        </w:rPr>
      </w:pPr>
      <w:r w:rsidRPr="001279AF">
        <w:rPr>
          <w:rFonts w:ascii="Times New Roman" w:hAnsi="Times New Roman" w:cs="Times New Roman"/>
          <w:b/>
          <w:sz w:val="24"/>
          <w:szCs w:val="24"/>
          <w:lang w:val="id-ID"/>
        </w:rPr>
        <w:t>Data Uji Heteroskedastisitas</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6"/>
        <w:gridCol w:w="2693"/>
        <w:gridCol w:w="850"/>
        <w:gridCol w:w="851"/>
        <w:gridCol w:w="1417"/>
        <w:gridCol w:w="851"/>
        <w:gridCol w:w="850"/>
      </w:tblGrid>
      <w:tr w:rsidR="009E4319" w:rsidRPr="00760F24" w:rsidTr="00313B2F">
        <w:trPr>
          <w:cantSplit/>
        </w:trPr>
        <w:tc>
          <w:tcPr>
            <w:tcW w:w="7938" w:type="dxa"/>
            <w:gridSpan w:val="7"/>
            <w:tcBorders>
              <w:top w:val="nil"/>
              <w:left w:val="nil"/>
              <w:bottom w:val="nil"/>
              <w:right w:val="nil"/>
            </w:tcBorders>
            <w:shd w:val="clear" w:color="auto" w:fill="FFFFFF"/>
            <w:vAlign w:val="bottom"/>
          </w:tcPr>
          <w:p w:rsidR="009E4319" w:rsidRPr="00760F24"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93B5B">
              <w:rPr>
                <w:rFonts w:ascii="Times New Roman" w:hAnsi="Times New Roman" w:cs="Times New Roman"/>
                <w:b/>
                <w:bCs/>
                <w:color w:val="010205"/>
                <w:sz w:val="24"/>
                <w:szCs w:val="24"/>
              </w:rPr>
              <w:t>Coefficients</w:t>
            </w:r>
            <w:r w:rsidRPr="00793B5B">
              <w:rPr>
                <w:rFonts w:ascii="Times New Roman" w:hAnsi="Times New Roman" w:cs="Times New Roman"/>
                <w:b/>
                <w:bCs/>
                <w:color w:val="010205"/>
                <w:sz w:val="24"/>
                <w:szCs w:val="24"/>
                <w:vertAlign w:val="superscript"/>
              </w:rPr>
              <w:t>a</w:t>
            </w:r>
          </w:p>
        </w:tc>
      </w:tr>
      <w:tr w:rsidR="009E4319" w:rsidRPr="00760F24" w:rsidTr="00313B2F">
        <w:trPr>
          <w:cantSplit/>
        </w:trPr>
        <w:tc>
          <w:tcPr>
            <w:tcW w:w="3119" w:type="dxa"/>
            <w:gridSpan w:val="2"/>
            <w:vMerge w:val="restart"/>
            <w:tcBorders>
              <w:top w:val="nil"/>
              <w:left w:val="nil"/>
              <w:bottom w:val="nil"/>
              <w:right w:val="nil"/>
            </w:tcBorders>
            <w:shd w:val="clear" w:color="auto" w:fill="FFFFFF"/>
            <w:vAlign w:val="bottom"/>
          </w:tcPr>
          <w:p w:rsidR="009E4319" w:rsidRPr="00760F24"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Model</w:t>
            </w:r>
          </w:p>
        </w:tc>
        <w:tc>
          <w:tcPr>
            <w:tcW w:w="1701" w:type="dxa"/>
            <w:gridSpan w:val="2"/>
            <w:tcBorders>
              <w:top w:val="nil"/>
              <w:left w:val="nil"/>
              <w:bottom w:val="nil"/>
              <w:right w:val="single" w:sz="8" w:space="0" w:color="E0E0E0"/>
            </w:tcBorders>
            <w:shd w:val="clear" w:color="auto" w:fill="FFFFFF"/>
            <w:vAlign w:val="bottom"/>
          </w:tcPr>
          <w:p w:rsidR="009E4319" w:rsidRPr="00760F24"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Unstandardized Coefficients</w:t>
            </w:r>
          </w:p>
        </w:tc>
        <w:tc>
          <w:tcPr>
            <w:tcW w:w="1417" w:type="dxa"/>
            <w:tcBorders>
              <w:top w:val="nil"/>
              <w:left w:val="single" w:sz="8" w:space="0" w:color="E0E0E0"/>
              <w:bottom w:val="nil"/>
              <w:right w:val="single" w:sz="8" w:space="0" w:color="E0E0E0"/>
            </w:tcBorders>
            <w:shd w:val="clear" w:color="auto" w:fill="FFFFFF"/>
            <w:vAlign w:val="bottom"/>
          </w:tcPr>
          <w:p w:rsidR="009E4319" w:rsidRPr="00760F24"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Standardized Coefficients</w:t>
            </w:r>
          </w:p>
        </w:tc>
        <w:tc>
          <w:tcPr>
            <w:tcW w:w="851" w:type="dxa"/>
            <w:vMerge w:val="restart"/>
            <w:tcBorders>
              <w:top w:val="nil"/>
              <w:left w:val="single" w:sz="8" w:space="0" w:color="E0E0E0"/>
              <w:bottom w:val="nil"/>
              <w:right w:val="single" w:sz="8" w:space="0" w:color="E0E0E0"/>
            </w:tcBorders>
            <w:shd w:val="clear" w:color="auto" w:fill="FFFFFF"/>
            <w:vAlign w:val="bottom"/>
          </w:tcPr>
          <w:p w:rsidR="009E4319" w:rsidRPr="00760F24"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t</w:t>
            </w:r>
          </w:p>
        </w:tc>
        <w:tc>
          <w:tcPr>
            <w:tcW w:w="850" w:type="dxa"/>
            <w:vMerge w:val="restart"/>
            <w:tcBorders>
              <w:top w:val="nil"/>
              <w:left w:val="single" w:sz="8" w:space="0" w:color="E0E0E0"/>
              <w:bottom w:val="nil"/>
              <w:right w:val="nil"/>
            </w:tcBorders>
            <w:shd w:val="clear" w:color="auto" w:fill="FFFFFF"/>
            <w:vAlign w:val="bottom"/>
          </w:tcPr>
          <w:p w:rsidR="009E4319" w:rsidRPr="00760F24"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Sig.</w:t>
            </w:r>
          </w:p>
        </w:tc>
      </w:tr>
      <w:tr w:rsidR="009E4319" w:rsidRPr="00760F24" w:rsidTr="00313B2F">
        <w:trPr>
          <w:cantSplit/>
        </w:trPr>
        <w:tc>
          <w:tcPr>
            <w:tcW w:w="3119" w:type="dxa"/>
            <w:gridSpan w:val="2"/>
            <w:vMerge/>
            <w:tcBorders>
              <w:top w:val="nil"/>
              <w:left w:val="nil"/>
              <w:bottom w:val="nil"/>
              <w:right w:val="nil"/>
            </w:tcBorders>
            <w:shd w:val="clear" w:color="auto" w:fill="FFFFFF"/>
            <w:vAlign w:val="bottom"/>
          </w:tcPr>
          <w:p w:rsidR="009E4319" w:rsidRPr="00760F24"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tcBorders>
              <w:top w:val="nil"/>
              <w:left w:val="nil"/>
              <w:bottom w:val="single" w:sz="8" w:space="0" w:color="152935"/>
              <w:right w:val="single" w:sz="8" w:space="0" w:color="E0E0E0"/>
            </w:tcBorders>
            <w:shd w:val="clear" w:color="auto" w:fill="FFFFFF"/>
            <w:vAlign w:val="bottom"/>
          </w:tcPr>
          <w:p w:rsidR="009E4319" w:rsidRPr="00760F24"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B</w:t>
            </w:r>
          </w:p>
        </w:tc>
        <w:tc>
          <w:tcPr>
            <w:tcW w:w="851" w:type="dxa"/>
            <w:tcBorders>
              <w:top w:val="nil"/>
              <w:left w:val="single" w:sz="8" w:space="0" w:color="E0E0E0"/>
              <w:bottom w:val="single" w:sz="8" w:space="0" w:color="152935"/>
              <w:right w:val="single" w:sz="8" w:space="0" w:color="E0E0E0"/>
            </w:tcBorders>
            <w:shd w:val="clear" w:color="auto" w:fill="FFFFFF"/>
            <w:vAlign w:val="bottom"/>
          </w:tcPr>
          <w:p w:rsidR="009E4319" w:rsidRPr="00760F24"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Std. Error</w:t>
            </w:r>
          </w:p>
        </w:tc>
        <w:tc>
          <w:tcPr>
            <w:tcW w:w="1417" w:type="dxa"/>
            <w:tcBorders>
              <w:top w:val="nil"/>
              <w:left w:val="single" w:sz="8" w:space="0" w:color="E0E0E0"/>
              <w:bottom w:val="single" w:sz="8" w:space="0" w:color="152935"/>
              <w:right w:val="single" w:sz="8" w:space="0" w:color="E0E0E0"/>
            </w:tcBorders>
            <w:shd w:val="clear" w:color="auto" w:fill="FFFFFF"/>
            <w:vAlign w:val="bottom"/>
          </w:tcPr>
          <w:p w:rsidR="009E4319" w:rsidRPr="00760F24"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760F24">
              <w:rPr>
                <w:rFonts w:ascii="Times New Roman" w:hAnsi="Times New Roman" w:cs="Times New Roman"/>
                <w:sz w:val="24"/>
                <w:szCs w:val="24"/>
              </w:rPr>
              <w:t>Beta</w:t>
            </w:r>
          </w:p>
        </w:tc>
        <w:tc>
          <w:tcPr>
            <w:tcW w:w="851" w:type="dxa"/>
            <w:vMerge/>
            <w:tcBorders>
              <w:top w:val="nil"/>
              <w:left w:val="single" w:sz="8" w:space="0" w:color="E0E0E0"/>
              <w:bottom w:val="nil"/>
              <w:right w:val="single" w:sz="8" w:space="0" w:color="E0E0E0"/>
            </w:tcBorders>
            <w:shd w:val="clear" w:color="auto" w:fill="FFFFFF"/>
            <w:vAlign w:val="bottom"/>
          </w:tcPr>
          <w:p w:rsidR="009E4319" w:rsidRPr="00760F24"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vMerge/>
            <w:tcBorders>
              <w:top w:val="nil"/>
              <w:left w:val="single" w:sz="8" w:space="0" w:color="E0E0E0"/>
              <w:bottom w:val="nil"/>
              <w:right w:val="nil"/>
            </w:tcBorders>
            <w:shd w:val="clear" w:color="auto" w:fill="FFFFFF"/>
            <w:vAlign w:val="bottom"/>
          </w:tcPr>
          <w:p w:rsidR="009E4319" w:rsidRPr="00760F24" w:rsidRDefault="009E4319" w:rsidP="00313B2F">
            <w:pPr>
              <w:autoSpaceDE w:val="0"/>
              <w:autoSpaceDN w:val="0"/>
              <w:adjustRightInd w:val="0"/>
              <w:spacing w:before="30" w:after="30" w:line="360" w:lineRule="auto"/>
              <w:rPr>
                <w:rFonts w:ascii="Times New Roman" w:hAnsi="Times New Roman" w:cs="Times New Roman"/>
                <w:sz w:val="24"/>
                <w:szCs w:val="24"/>
              </w:rPr>
            </w:pPr>
          </w:p>
        </w:tc>
      </w:tr>
      <w:tr w:rsidR="009E4319" w:rsidRPr="00760F24" w:rsidTr="00313B2F">
        <w:trPr>
          <w:cantSplit/>
        </w:trPr>
        <w:tc>
          <w:tcPr>
            <w:tcW w:w="426" w:type="dxa"/>
            <w:vMerge w:val="restart"/>
            <w:tcBorders>
              <w:top w:val="single" w:sz="8" w:space="0" w:color="152935"/>
              <w:left w:val="nil"/>
              <w:bottom w:val="single" w:sz="8" w:space="0" w:color="152935"/>
              <w:right w:val="nil"/>
            </w:tcBorders>
            <w:shd w:val="clear" w:color="auto" w:fill="E0E0E0"/>
          </w:tcPr>
          <w:p w:rsidR="009E4319" w:rsidRPr="00760F24"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1</w:t>
            </w:r>
          </w:p>
        </w:tc>
        <w:tc>
          <w:tcPr>
            <w:tcW w:w="2693" w:type="dxa"/>
            <w:tcBorders>
              <w:top w:val="single" w:sz="8" w:space="0" w:color="152935"/>
              <w:left w:val="nil"/>
              <w:bottom w:val="single" w:sz="8" w:space="0" w:color="AEAEAE"/>
              <w:right w:val="nil"/>
            </w:tcBorders>
            <w:shd w:val="clear" w:color="auto" w:fill="E0E0E0"/>
          </w:tcPr>
          <w:p w:rsidR="009E4319" w:rsidRPr="00760F24"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(Constant)</w:t>
            </w:r>
          </w:p>
        </w:tc>
        <w:tc>
          <w:tcPr>
            <w:tcW w:w="850" w:type="dxa"/>
            <w:tcBorders>
              <w:top w:val="single" w:sz="8" w:space="0" w:color="152935"/>
              <w:left w:val="nil"/>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1.743</w:t>
            </w: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1.763</w:t>
            </w:r>
          </w:p>
        </w:tc>
        <w:tc>
          <w:tcPr>
            <w:tcW w:w="1417"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9E4319" w:rsidRPr="00760F24"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1" w:type="dxa"/>
            <w:tcBorders>
              <w:top w:val="single" w:sz="8" w:space="0" w:color="152935"/>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.989</w:t>
            </w:r>
          </w:p>
        </w:tc>
        <w:tc>
          <w:tcPr>
            <w:tcW w:w="850" w:type="dxa"/>
            <w:tcBorders>
              <w:top w:val="single" w:sz="8" w:space="0" w:color="152935"/>
              <w:left w:val="single" w:sz="8" w:space="0" w:color="E0E0E0"/>
              <w:bottom w:val="single" w:sz="8" w:space="0" w:color="AEAEAE"/>
              <w:right w:val="nil"/>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.326</w:t>
            </w:r>
          </w:p>
        </w:tc>
      </w:tr>
      <w:tr w:rsidR="009E4319" w:rsidRPr="00760F24" w:rsidTr="00313B2F">
        <w:trPr>
          <w:cantSplit/>
        </w:trPr>
        <w:tc>
          <w:tcPr>
            <w:tcW w:w="426" w:type="dxa"/>
            <w:vMerge/>
            <w:tcBorders>
              <w:top w:val="single" w:sz="8" w:space="0" w:color="152935"/>
              <w:left w:val="nil"/>
              <w:bottom w:val="single" w:sz="8" w:space="0" w:color="152935"/>
              <w:right w:val="nil"/>
            </w:tcBorders>
            <w:shd w:val="clear" w:color="auto" w:fill="E0E0E0"/>
          </w:tcPr>
          <w:p w:rsidR="009E4319" w:rsidRPr="00760F24"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2693" w:type="dxa"/>
            <w:tcBorders>
              <w:top w:val="single" w:sz="8" w:space="0" w:color="AEAEAE"/>
              <w:left w:val="nil"/>
              <w:bottom w:val="single" w:sz="8" w:space="0" w:color="AEAEAE"/>
              <w:right w:val="nil"/>
            </w:tcBorders>
            <w:shd w:val="clear" w:color="auto" w:fill="E0E0E0"/>
          </w:tcPr>
          <w:p w:rsidR="009E4319" w:rsidRPr="00760F24"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Tarif_Pajak</w:t>
            </w:r>
          </w:p>
        </w:tc>
        <w:tc>
          <w:tcPr>
            <w:tcW w:w="850" w:type="dxa"/>
            <w:tcBorders>
              <w:top w:val="single" w:sz="8" w:space="0" w:color="AEAEAE"/>
              <w:left w:val="nil"/>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-.107</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.093</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-.160</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-1.151</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.254</w:t>
            </w:r>
          </w:p>
        </w:tc>
      </w:tr>
      <w:tr w:rsidR="009E4319" w:rsidRPr="00760F24" w:rsidTr="00313B2F">
        <w:trPr>
          <w:cantSplit/>
        </w:trPr>
        <w:tc>
          <w:tcPr>
            <w:tcW w:w="426" w:type="dxa"/>
            <w:vMerge/>
            <w:tcBorders>
              <w:top w:val="single" w:sz="8" w:space="0" w:color="152935"/>
              <w:left w:val="nil"/>
              <w:bottom w:val="single" w:sz="8" w:space="0" w:color="152935"/>
              <w:right w:val="nil"/>
            </w:tcBorders>
            <w:shd w:val="clear" w:color="auto" w:fill="E0E0E0"/>
          </w:tcPr>
          <w:p w:rsidR="009E4319" w:rsidRPr="00760F24"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2693" w:type="dxa"/>
            <w:tcBorders>
              <w:top w:val="single" w:sz="8" w:space="0" w:color="AEAEAE"/>
              <w:left w:val="nil"/>
              <w:bottom w:val="single" w:sz="8" w:space="0" w:color="AEAEAE"/>
              <w:right w:val="nil"/>
            </w:tcBorders>
            <w:shd w:val="clear" w:color="auto" w:fill="E0E0E0"/>
          </w:tcPr>
          <w:p w:rsidR="009E4319" w:rsidRPr="00760F24"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Teknologi_Informasi</w:t>
            </w:r>
          </w:p>
        </w:tc>
        <w:tc>
          <w:tcPr>
            <w:tcW w:w="850" w:type="dxa"/>
            <w:tcBorders>
              <w:top w:val="single" w:sz="8" w:space="0" w:color="AEAEAE"/>
              <w:left w:val="nil"/>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.041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.073</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.088</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.560</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.577</w:t>
            </w:r>
          </w:p>
        </w:tc>
      </w:tr>
      <w:tr w:rsidR="009E4319" w:rsidRPr="00760F24" w:rsidTr="00313B2F">
        <w:trPr>
          <w:cantSplit/>
        </w:trPr>
        <w:tc>
          <w:tcPr>
            <w:tcW w:w="426" w:type="dxa"/>
            <w:vMerge/>
            <w:tcBorders>
              <w:top w:val="single" w:sz="8" w:space="0" w:color="152935"/>
              <w:left w:val="nil"/>
              <w:bottom w:val="single" w:sz="8" w:space="0" w:color="152935"/>
              <w:right w:val="nil"/>
            </w:tcBorders>
            <w:shd w:val="clear" w:color="auto" w:fill="E0E0E0"/>
          </w:tcPr>
          <w:p w:rsidR="009E4319" w:rsidRPr="00760F24"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2693" w:type="dxa"/>
            <w:tcBorders>
              <w:top w:val="single" w:sz="8" w:space="0" w:color="AEAEAE"/>
              <w:left w:val="nil"/>
              <w:bottom w:val="single" w:sz="8" w:space="0" w:color="AEAEAE"/>
              <w:right w:val="nil"/>
            </w:tcBorders>
            <w:shd w:val="clear" w:color="auto" w:fill="E0E0E0"/>
          </w:tcPr>
          <w:p w:rsidR="009E4319" w:rsidRPr="00760F24"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Persepsi_yang_Baik_Atas_Efektifitas_Sistem_Perpajakan</w:t>
            </w:r>
          </w:p>
        </w:tc>
        <w:tc>
          <w:tcPr>
            <w:tcW w:w="850" w:type="dxa"/>
            <w:tcBorders>
              <w:top w:val="single" w:sz="8" w:space="0" w:color="AEAEAE"/>
              <w:left w:val="nil"/>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.125</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.099</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.191</w:t>
            </w:r>
          </w:p>
        </w:tc>
        <w:tc>
          <w:tcPr>
            <w:tcW w:w="851" w:type="dxa"/>
            <w:tcBorders>
              <w:top w:val="single" w:sz="8" w:space="0" w:color="AEAEAE"/>
              <w:left w:val="single" w:sz="8" w:space="0" w:color="E0E0E0"/>
              <w:bottom w:val="single" w:sz="8" w:space="0" w:color="AEAEAE"/>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1.261</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.212</w:t>
            </w:r>
          </w:p>
        </w:tc>
      </w:tr>
      <w:tr w:rsidR="009E4319" w:rsidRPr="00760F24" w:rsidTr="00313B2F">
        <w:trPr>
          <w:cantSplit/>
        </w:trPr>
        <w:tc>
          <w:tcPr>
            <w:tcW w:w="426" w:type="dxa"/>
            <w:vMerge/>
            <w:tcBorders>
              <w:top w:val="single" w:sz="8" w:space="0" w:color="152935"/>
              <w:left w:val="nil"/>
              <w:bottom w:val="single" w:sz="8" w:space="0" w:color="152935"/>
              <w:right w:val="nil"/>
            </w:tcBorders>
            <w:shd w:val="clear" w:color="auto" w:fill="E0E0E0"/>
          </w:tcPr>
          <w:p w:rsidR="009E4319" w:rsidRPr="00760F24"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2693" w:type="dxa"/>
            <w:tcBorders>
              <w:top w:val="single" w:sz="8" w:space="0" w:color="AEAEAE"/>
              <w:left w:val="nil"/>
              <w:bottom w:val="single" w:sz="8" w:space="0" w:color="152935"/>
              <w:right w:val="nil"/>
            </w:tcBorders>
            <w:shd w:val="clear" w:color="auto" w:fill="E0E0E0"/>
          </w:tcPr>
          <w:p w:rsidR="009E4319" w:rsidRPr="00760F24"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760F24">
              <w:rPr>
                <w:rFonts w:ascii="Times New Roman" w:hAnsi="Times New Roman" w:cs="Times New Roman"/>
                <w:sz w:val="24"/>
                <w:szCs w:val="24"/>
              </w:rPr>
              <w:t>Kesadaran_Membayar_Pajak</w:t>
            </w:r>
          </w:p>
        </w:tc>
        <w:tc>
          <w:tcPr>
            <w:tcW w:w="850" w:type="dxa"/>
            <w:tcBorders>
              <w:top w:val="single" w:sz="8" w:space="0" w:color="AEAEAE"/>
              <w:left w:val="nil"/>
              <w:bottom w:val="single" w:sz="8" w:space="0" w:color="152935"/>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-.118</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.098</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-.175</w:t>
            </w:r>
          </w:p>
        </w:tc>
        <w:tc>
          <w:tcPr>
            <w:tcW w:w="851" w:type="dxa"/>
            <w:tcBorders>
              <w:top w:val="single" w:sz="8" w:space="0" w:color="AEAEAE"/>
              <w:left w:val="single" w:sz="8" w:space="0" w:color="E0E0E0"/>
              <w:bottom w:val="single" w:sz="8" w:space="0" w:color="152935"/>
              <w:right w:val="single" w:sz="8" w:space="0" w:color="E0E0E0"/>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-1.204</w:t>
            </w:r>
          </w:p>
        </w:tc>
        <w:tc>
          <w:tcPr>
            <w:tcW w:w="850" w:type="dxa"/>
            <w:tcBorders>
              <w:top w:val="single" w:sz="8" w:space="0" w:color="AEAEAE"/>
              <w:left w:val="single" w:sz="8" w:space="0" w:color="E0E0E0"/>
              <w:bottom w:val="single" w:sz="8" w:space="0" w:color="152935"/>
              <w:right w:val="nil"/>
            </w:tcBorders>
            <w:shd w:val="clear" w:color="auto" w:fill="FFFFFF"/>
          </w:tcPr>
          <w:p w:rsidR="009E4319" w:rsidRPr="00760F24"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760F24">
              <w:rPr>
                <w:rFonts w:ascii="Times New Roman" w:hAnsi="Times New Roman" w:cs="Times New Roman"/>
                <w:sz w:val="24"/>
                <w:szCs w:val="24"/>
              </w:rPr>
              <w:t>.233</w:t>
            </w:r>
          </w:p>
        </w:tc>
      </w:tr>
      <w:tr w:rsidR="009E4319" w:rsidRPr="00760F24" w:rsidTr="00313B2F">
        <w:trPr>
          <w:cantSplit/>
        </w:trPr>
        <w:tc>
          <w:tcPr>
            <w:tcW w:w="7938" w:type="dxa"/>
            <w:gridSpan w:val="7"/>
            <w:tcBorders>
              <w:top w:val="nil"/>
              <w:left w:val="nil"/>
              <w:bottom w:val="nil"/>
              <w:right w:val="nil"/>
            </w:tcBorders>
            <w:shd w:val="clear" w:color="auto" w:fill="FFFFFF"/>
          </w:tcPr>
          <w:p w:rsidR="009E4319" w:rsidRPr="00760F24"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760F24">
              <w:rPr>
                <w:rFonts w:ascii="Times New Roman" w:hAnsi="Times New Roman" w:cs="Times New Roman"/>
                <w:sz w:val="24"/>
                <w:szCs w:val="24"/>
              </w:rPr>
              <w:t>a. Dependent Variable: ABS_RES</w:t>
            </w:r>
            <w:r>
              <w:rPr>
                <w:rFonts w:ascii="Times New Roman" w:hAnsi="Times New Roman" w:cs="Times New Roman"/>
                <w:sz w:val="24"/>
                <w:szCs w:val="24"/>
                <w:lang w:val="id-ID"/>
              </w:rPr>
              <w:t>2</w:t>
            </w:r>
          </w:p>
        </w:tc>
      </w:tr>
    </w:tbl>
    <w:p w:rsidR="009E4319" w:rsidRDefault="009E4319" w:rsidP="00F07AEA">
      <w:pPr>
        <w:rPr>
          <w:rFonts w:ascii="Times New Roman" w:hAnsi="Times New Roman" w:cs="Times New Roman"/>
          <w:sz w:val="24"/>
          <w:szCs w:val="24"/>
          <w:lang w:val="id-ID"/>
        </w:rPr>
        <w:sectPr w:rsidR="009E4319" w:rsidSect="0026040E">
          <w:pgSz w:w="11907" w:h="16839" w:code="9"/>
          <w:pgMar w:top="1701" w:right="1701" w:bottom="1701" w:left="2268" w:header="708" w:footer="708" w:gutter="0"/>
          <w:cols w:space="708"/>
          <w:titlePg/>
          <w:docGrid w:linePitch="360"/>
        </w:sectPr>
      </w:pPr>
      <w:r>
        <w:rPr>
          <w:rFonts w:ascii="Times New Roman" w:hAnsi="Times New Roman" w:cs="Times New Roman"/>
          <w:sz w:val="24"/>
          <w:szCs w:val="24"/>
          <w:lang w:val="id-ID"/>
        </w:rPr>
        <w:t>Sumber: Data primer diolah, 2021</w:t>
      </w:r>
    </w:p>
    <w:p w:rsidR="009E4319" w:rsidRDefault="009E4319" w:rsidP="009E4319">
      <w:pPr>
        <w:autoSpaceDE w:val="0"/>
        <w:autoSpaceDN w:val="0"/>
        <w:adjustRightInd w:val="0"/>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14</w:t>
      </w:r>
    </w:p>
    <w:p w:rsidR="009E4319" w:rsidRPr="00A958B1" w:rsidRDefault="009E4319" w:rsidP="009E4319">
      <w:pPr>
        <w:autoSpaceDE w:val="0"/>
        <w:autoSpaceDN w:val="0"/>
        <w:adjustRightInd w:val="0"/>
        <w:spacing w:before="30" w:after="30" w:line="720" w:lineRule="auto"/>
        <w:jc w:val="center"/>
        <w:rPr>
          <w:rFonts w:ascii="Times New Roman" w:hAnsi="Times New Roman" w:cs="Times New Roman"/>
          <w:b/>
          <w:sz w:val="24"/>
          <w:szCs w:val="24"/>
          <w:lang w:val="id-ID"/>
        </w:rPr>
      </w:pPr>
      <w:r w:rsidRPr="001279AF">
        <w:rPr>
          <w:rFonts w:ascii="Times New Roman" w:hAnsi="Times New Roman" w:cs="Times New Roman"/>
          <w:b/>
          <w:sz w:val="24"/>
          <w:szCs w:val="24"/>
          <w:lang w:val="id-ID"/>
        </w:rPr>
        <w:t>Data A</w:t>
      </w:r>
      <w:r>
        <w:rPr>
          <w:rFonts w:ascii="Times New Roman" w:hAnsi="Times New Roman" w:cs="Times New Roman"/>
          <w:b/>
          <w:sz w:val="24"/>
          <w:szCs w:val="24"/>
          <w:lang w:val="id-ID"/>
        </w:rPr>
        <w:t>nalisis Regresi Linear Berganda</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42"/>
        <w:gridCol w:w="1701"/>
        <w:gridCol w:w="992"/>
        <w:gridCol w:w="1134"/>
        <w:gridCol w:w="342"/>
        <w:gridCol w:w="1075"/>
        <w:gridCol w:w="993"/>
        <w:gridCol w:w="850"/>
      </w:tblGrid>
      <w:tr w:rsidR="009E4319" w:rsidRPr="001E2BF5" w:rsidTr="00313B2F">
        <w:trPr>
          <w:cantSplit/>
        </w:trPr>
        <w:tc>
          <w:tcPr>
            <w:tcW w:w="7938" w:type="dxa"/>
            <w:gridSpan w:val="9"/>
            <w:tcBorders>
              <w:top w:val="nil"/>
              <w:left w:val="nil"/>
              <w:bottom w:val="nil"/>
              <w:right w:val="nil"/>
            </w:tcBorders>
            <w:shd w:val="clear" w:color="auto" w:fill="FFFFFF"/>
            <w:vAlign w:val="center"/>
          </w:tcPr>
          <w:p w:rsidR="009E4319" w:rsidRPr="001E2BF5"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1E2BF5">
              <w:rPr>
                <w:rFonts w:ascii="Times New Roman" w:hAnsi="Times New Roman" w:cs="Times New Roman"/>
                <w:b/>
                <w:bCs/>
                <w:sz w:val="24"/>
                <w:szCs w:val="24"/>
              </w:rPr>
              <w:t>Variables Entered/Removed</w:t>
            </w:r>
            <w:r w:rsidRPr="001E2BF5">
              <w:rPr>
                <w:rFonts w:ascii="Times New Roman" w:hAnsi="Times New Roman" w:cs="Times New Roman"/>
                <w:b/>
                <w:bCs/>
                <w:sz w:val="24"/>
                <w:szCs w:val="24"/>
                <w:vertAlign w:val="superscript"/>
              </w:rPr>
              <w:t>a</w:t>
            </w:r>
          </w:p>
        </w:tc>
      </w:tr>
      <w:tr w:rsidR="009E4319" w:rsidRPr="001E2BF5" w:rsidTr="00313B2F">
        <w:trPr>
          <w:cantSplit/>
        </w:trPr>
        <w:tc>
          <w:tcPr>
            <w:tcW w:w="851" w:type="dxa"/>
            <w:gridSpan w:val="2"/>
            <w:tcBorders>
              <w:top w:val="nil"/>
              <w:left w:val="nil"/>
              <w:bottom w:val="single" w:sz="8" w:space="0" w:color="152935"/>
              <w:right w:val="nil"/>
            </w:tcBorders>
            <w:shd w:val="clear" w:color="auto" w:fill="FFFFFF"/>
            <w:vAlign w:val="bottom"/>
          </w:tcPr>
          <w:p w:rsidR="009E4319" w:rsidRPr="001E2BF5"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1E2BF5">
              <w:rPr>
                <w:rFonts w:ascii="Times New Roman" w:hAnsi="Times New Roman" w:cs="Times New Roman"/>
                <w:sz w:val="24"/>
                <w:szCs w:val="24"/>
              </w:rPr>
              <w:t>Model</w:t>
            </w:r>
          </w:p>
        </w:tc>
        <w:tc>
          <w:tcPr>
            <w:tcW w:w="2693" w:type="dxa"/>
            <w:gridSpan w:val="2"/>
            <w:tcBorders>
              <w:top w:val="nil"/>
              <w:left w:val="nil"/>
              <w:bottom w:val="single" w:sz="8" w:space="0" w:color="152935"/>
              <w:right w:val="single" w:sz="8" w:space="0" w:color="E0E0E0"/>
            </w:tcBorders>
            <w:shd w:val="clear" w:color="auto" w:fill="FFFFFF"/>
            <w:vAlign w:val="bottom"/>
          </w:tcPr>
          <w:p w:rsidR="009E4319" w:rsidRPr="001E2BF5"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1E2BF5">
              <w:rPr>
                <w:rFonts w:ascii="Times New Roman" w:hAnsi="Times New Roman" w:cs="Times New Roman"/>
                <w:sz w:val="24"/>
                <w:szCs w:val="24"/>
              </w:rPr>
              <w:t>Variables Entered</w:t>
            </w:r>
          </w:p>
        </w:tc>
        <w:tc>
          <w:tcPr>
            <w:tcW w:w="1476" w:type="dxa"/>
            <w:gridSpan w:val="2"/>
            <w:tcBorders>
              <w:top w:val="nil"/>
              <w:left w:val="single" w:sz="8" w:space="0" w:color="E0E0E0"/>
              <w:bottom w:val="single" w:sz="8" w:space="0" w:color="152935"/>
              <w:right w:val="single" w:sz="8" w:space="0" w:color="E0E0E0"/>
            </w:tcBorders>
            <w:shd w:val="clear" w:color="auto" w:fill="FFFFFF"/>
            <w:vAlign w:val="bottom"/>
          </w:tcPr>
          <w:p w:rsidR="009E4319" w:rsidRPr="001E2BF5"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1E2BF5">
              <w:rPr>
                <w:rFonts w:ascii="Times New Roman" w:hAnsi="Times New Roman" w:cs="Times New Roman"/>
                <w:sz w:val="24"/>
                <w:szCs w:val="24"/>
              </w:rPr>
              <w:t>Variables Removed</w:t>
            </w:r>
          </w:p>
        </w:tc>
        <w:tc>
          <w:tcPr>
            <w:tcW w:w="2918" w:type="dxa"/>
            <w:gridSpan w:val="3"/>
            <w:tcBorders>
              <w:top w:val="nil"/>
              <w:left w:val="single" w:sz="8" w:space="0" w:color="E0E0E0"/>
              <w:bottom w:val="single" w:sz="8" w:space="0" w:color="152935"/>
              <w:right w:val="nil"/>
            </w:tcBorders>
            <w:shd w:val="clear" w:color="auto" w:fill="FFFFFF"/>
            <w:vAlign w:val="bottom"/>
          </w:tcPr>
          <w:p w:rsidR="009E4319" w:rsidRPr="001E2BF5"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1E2BF5">
              <w:rPr>
                <w:rFonts w:ascii="Times New Roman" w:hAnsi="Times New Roman" w:cs="Times New Roman"/>
                <w:sz w:val="24"/>
                <w:szCs w:val="24"/>
              </w:rPr>
              <w:t>Method</w:t>
            </w:r>
          </w:p>
        </w:tc>
      </w:tr>
      <w:tr w:rsidR="009E4319" w:rsidRPr="001E2BF5" w:rsidTr="00313B2F">
        <w:trPr>
          <w:cantSplit/>
        </w:trPr>
        <w:tc>
          <w:tcPr>
            <w:tcW w:w="851" w:type="dxa"/>
            <w:gridSpan w:val="2"/>
            <w:tcBorders>
              <w:top w:val="single" w:sz="8" w:space="0" w:color="152935"/>
              <w:left w:val="nil"/>
              <w:bottom w:val="single" w:sz="8" w:space="0" w:color="152935"/>
              <w:right w:val="nil"/>
            </w:tcBorders>
            <w:shd w:val="clear" w:color="auto" w:fill="E0E0E0"/>
          </w:tcPr>
          <w:p w:rsidR="009E4319" w:rsidRPr="001E2BF5"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1E2BF5">
              <w:rPr>
                <w:rFonts w:ascii="Times New Roman" w:hAnsi="Times New Roman" w:cs="Times New Roman"/>
                <w:sz w:val="24"/>
                <w:szCs w:val="24"/>
              </w:rPr>
              <w:t>1</w:t>
            </w:r>
          </w:p>
        </w:tc>
        <w:tc>
          <w:tcPr>
            <w:tcW w:w="2693" w:type="dxa"/>
            <w:gridSpan w:val="2"/>
            <w:tcBorders>
              <w:top w:val="single" w:sz="8" w:space="0" w:color="152935"/>
              <w:left w:val="nil"/>
              <w:bottom w:val="single" w:sz="8" w:space="0" w:color="152935"/>
              <w:right w:val="single" w:sz="8" w:space="0" w:color="E0E0E0"/>
            </w:tcBorders>
            <w:shd w:val="clear" w:color="auto" w:fill="FFFFFF"/>
          </w:tcPr>
          <w:p w:rsidR="009E4319" w:rsidRPr="001E2BF5"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Pr>
                <w:rFonts w:ascii="Times New Roman" w:hAnsi="Times New Roman" w:cs="Times New Roman"/>
                <w:color w:val="010205"/>
                <w:sz w:val="24"/>
                <w:szCs w:val="24"/>
              </w:rPr>
              <w:t>Tarif_Pajak, Teknologi_Informasi</w:t>
            </w:r>
            <w:r>
              <w:rPr>
                <w:rFonts w:ascii="Times New Roman" w:hAnsi="Times New Roman" w:cs="Times New Roman"/>
                <w:color w:val="010205"/>
                <w:sz w:val="24"/>
                <w:szCs w:val="24"/>
                <w:lang w:val="id-ID"/>
              </w:rPr>
              <w:t xml:space="preserve">, </w:t>
            </w:r>
            <w:r>
              <w:rPr>
                <w:rFonts w:ascii="Times New Roman" w:hAnsi="Times New Roman" w:cs="Times New Roman"/>
                <w:color w:val="010205"/>
                <w:sz w:val="24"/>
                <w:szCs w:val="24"/>
              </w:rPr>
              <w:t>Persepsi_yang_Baik_Atas_Efektifitas_Sistem_Perpajakan, Kesadaran_Membayar_Pajak</w:t>
            </w:r>
            <w:r w:rsidRPr="001E2BF5">
              <w:rPr>
                <w:rFonts w:ascii="Times New Roman" w:hAnsi="Times New Roman" w:cs="Times New Roman"/>
                <w:sz w:val="24"/>
                <w:szCs w:val="24"/>
                <w:vertAlign w:val="superscript"/>
              </w:rPr>
              <w:t>b</w:t>
            </w:r>
          </w:p>
        </w:tc>
        <w:tc>
          <w:tcPr>
            <w:tcW w:w="1476" w:type="dxa"/>
            <w:gridSpan w:val="2"/>
            <w:tcBorders>
              <w:top w:val="single" w:sz="8" w:space="0" w:color="152935"/>
              <w:left w:val="single" w:sz="8" w:space="0" w:color="E0E0E0"/>
              <w:bottom w:val="single" w:sz="8" w:space="0" w:color="152935"/>
              <w:right w:val="single" w:sz="8" w:space="0" w:color="E0E0E0"/>
            </w:tcBorders>
            <w:shd w:val="clear" w:color="auto" w:fill="FFFFFF"/>
          </w:tcPr>
          <w:p w:rsidR="009E4319" w:rsidRPr="001E2BF5"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1E2BF5">
              <w:rPr>
                <w:rFonts w:ascii="Times New Roman" w:hAnsi="Times New Roman" w:cs="Times New Roman"/>
                <w:sz w:val="24"/>
                <w:szCs w:val="24"/>
              </w:rPr>
              <w:t>.</w:t>
            </w:r>
          </w:p>
        </w:tc>
        <w:tc>
          <w:tcPr>
            <w:tcW w:w="2918" w:type="dxa"/>
            <w:gridSpan w:val="3"/>
            <w:tcBorders>
              <w:top w:val="single" w:sz="8" w:space="0" w:color="152935"/>
              <w:left w:val="single" w:sz="8" w:space="0" w:color="E0E0E0"/>
              <w:bottom w:val="single" w:sz="8" w:space="0" w:color="152935"/>
              <w:right w:val="nil"/>
            </w:tcBorders>
            <w:shd w:val="clear" w:color="auto" w:fill="FFFFFF"/>
          </w:tcPr>
          <w:p w:rsidR="009E4319" w:rsidRPr="001E2BF5"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1E2BF5">
              <w:rPr>
                <w:rFonts w:ascii="Times New Roman" w:hAnsi="Times New Roman" w:cs="Times New Roman"/>
                <w:sz w:val="24"/>
                <w:szCs w:val="24"/>
              </w:rPr>
              <w:t>Enter</w:t>
            </w:r>
          </w:p>
        </w:tc>
      </w:tr>
      <w:tr w:rsidR="009E4319" w:rsidRPr="001E2BF5" w:rsidTr="00313B2F">
        <w:trPr>
          <w:cantSplit/>
        </w:trPr>
        <w:tc>
          <w:tcPr>
            <w:tcW w:w="7938" w:type="dxa"/>
            <w:gridSpan w:val="9"/>
            <w:tcBorders>
              <w:top w:val="nil"/>
              <w:left w:val="nil"/>
              <w:bottom w:val="nil"/>
              <w:right w:val="nil"/>
            </w:tcBorders>
            <w:shd w:val="clear" w:color="auto" w:fill="FFFFFF"/>
          </w:tcPr>
          <w:p w:rsidR="009E4319" w:rsidRPr="001E2BF5"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1E2BF5">
              <w:rPr>
                <w:rFonts w:ascii="Times New Roman" w:hAnsi="Times New Roman" w:cs="Times New Roman"/>
                <w:sz w:val="24"/>
                <w:szCs w:val="24"/>
              </w:rPr>
              <w:t>a. Dependent Variable: Kepatuhan_Wajib_Pajak</w:t>
            </w:r>
          </w:p>
        </w:tc>
      </w:tr>
      <w:tr w:rsidR="009E4319" w:rsidRPr="001E2BF5" w:rsidTr="00313B2F">
        <w:trPr>
          <w:cantSplit/>
        </w:trPr>
        <w:tc>
          <w:tcPr>
            <w:tcW w:w="7938" w:type="dxa"/>
            <w:gridSpan w:val="9"/>
            <w:tcBorders>
              <w:top w:val="nil"/>
              <w:left w:val="nil"/>
              <w:bottom w:val="nil"/>
              <w:right w:val="nil"/>
            </w:tcBorders>
            <w:shd w:val="clear" w:color="auto" w:fill="FFFFFF"/>
          </w:tcPr>
          <w:p w:rsidR="009E4319" w:rsidRPr="001E2BF5"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1E2BF5">
              <w:rPr>
                <w:rFonts w:ascii="Times New Roman" w:hAnsi="Times New Roman" w:cs="Times New Roman"/>
                <w:sz w:val="24"/>
                <w:szCs w:val="24"/>
              </w:rPr>
              <w:t>b. All requested variables entered.</w:t>
            </w:r>
          </w:p>
        </w:tc>
      </w:tr>
      <w:tr w:rsidR="009E4319" w:rsidRPr="00443E9A" w:rsidTr="00313B2F">
        <w:trPr>
          <w:cantSplit/>
        </w:trPr>
        <w:tc>
          <w:tcPr>
            <w:tcW w:w="7938" w:type="dxa"/>
            <w:gridSpan w:val="9"/>
            <w:tcBorders>
              <w:top w:val="nil"/>
              <w:left w:val="nil"/>
              <w:bottom w:val="nil"/>
              <w:right w:val="nil"/>
            </w:tcBorders>
            <w:shd w:val="clear" w:color="auto" w:fill="FFFFFF"/>
          </w:tcPr>
          <w:p w:rsidR="009E4319" w:rsidRPr="00443E9A"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p>
        </w:tc>
      </w:tr>
      <w:tr w:rsidR="009E4319" w:rsidRPr="00443E9A" w:rsidTr="00313B2F">
        <w:trPr>
          <w:cantSplit/>
        </w:trPr>
        <w:tc>
          <w:tcPr>
            <w:tcW w:w="7938" w:type="dxa"/>
            <w:gridSpan w:val="9"/>
            <w:tcBorders>
              <w:top w:val="nil"/>
              <w:left w:val="nil"/>
              <w:bottom w:val="nil"/>
              <w:right w:val="nil"/>
            </w:tcBorders>
            <w:shd w:val="clear" w:color="auto" w:fill="FFFFFF"/>
          </w:tcPr>
          <w:p w:rsidR="009E4319" w:rsidRPr="00443E9A" w:rsidRDefault="009E4319" w:rsidP="00313B2F">
            <w:pPr>
              <w:autoSpaceDE w:val="0"/>
              <w:autoSpaceDN w:val="0"/>
              <w:adjustRightInd w:val="0"/>
              <w:spacing w:before="30" w:after="30" w:line="360" w:lineRule="auto"/>
              <w:ind w:left="60" w:right="60"/>
              <w:jc w:val="center"/>
              <w:rPr>
                <w:rFonts w:ascii="Times New Roman" w:hAnsi="Times New Roman" w:cs="Times New Roman"/>
                <w:b/>
                <w:sz w:val="24"/>
                <w:szCs w:val="24"/>
              </w:rPr>
            </w:pPr>
            <w:r w:rsidRPr="00443E9A">
              <w:rPr>
                <w:rFonts w:ascii="Times New Roman" w:hAnsi="Times New Roman" w:cs="Times New Roman"/>
                <w:b/>
                <w:sz w:val="24"/>
                <w:szCs w:val="24"/>
              </w:rPr>
              <w:t>Coefficients</w:t>
            </w:r>
            <w:r w:rsidRPr="00443E9A">
              <w:rPr>
                <w:rFonts w:ascii="Times New Roman" w:hAnsi="Times New Roman" w:cs="Times New Roman"/>
                <w:b/>
                <w:sz w:val="24"/>
                <w:szCs w:val="24"/>
                <w:vertAlign w:val="superscript"/>
              </w:rPr>
              <w:t>a</w:t>
            </w:r>
          </w:p>
        </w:tc>
      </w:tr>
      <w:tr w:rsidR="009E4319" w:rsidRPr="00443E9A" w:rsidTr="00313B2F">
        <w:trPr>
          <w:cantSplit/>
        </w:trPr>
        <w:tc>
          <w:tcPr>
            <w:tcW w:w="2552" w:type="dxa"/>
            <w:gridSpan w:val="3"/>
            <w:vMerge w:val="restart"/>
            <w:tcBorders>
              <w:top w:val="nil"/>
              <w:left w:val="nil"/>
              <w:bottom w:val="nil"/>
              <w:right w:val="nil"/>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D207C">
              <w:rPr>
                <w:rFonts w:ascii="Times New Roman" w:hAnsi="Times New Roman" w:cs="Times New Roman"/>
                <w:sz w:val="24"/>
                <w:szCs w:val="24"/>
              </w:rPr>
              <w:t>Model</w:t>
            </w:r>
          </w:p>
        </w:tc>
        <w:tc>
          <w:tcPr>
            <w:tcW w:w="2126" w:type="dxa"/>
            <w:gridSpan w:val="2"/>
            <w:tcBorders>
              <w:top w:val="nil"/>
              <w:left w:val="nil"/>
              <w:bottom w:val="nil"/>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Unstandardized Coefficients</w:t>
            </w:r>
          </w:p>
        </w:tc>
        <w:tc>
          <w:tcPr>
            <w:tcW w:w="1417" w:type="dxa"/>
            <w:gridSpan w:val="2"/>
            <w:tcBorders>
              <w:top w:val="nil"/>
              <w:left w:val="single" w:sz="8" w:space="0" w:color="E0E0E0"/>
              <w:bottom w:val="nil"/>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Standardized Coefficients</w:t>
            </w:r>
          </w:p>
        </w:tc>
        <w:tc>
          <w:tcPr>
            <w:tcW w:w="993" w:type="dxa"/>
            <w:vMerge w:val="restart"/>
            <w:tcBorders>
              <w:top w:val="nil"/>
              <w:left w:val="single" w:sz="8" w:space="0" w:color="E0E0E0"/>
              <w:bottom w:val="nil"/>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t</w:t>
            </w:r>
          </w:p>
        </w:tc>
        <w:tc>
          <w:tcPr>
            <w:tcW w:w="850" w:type="dxa"/>
            <w:vMerge w:val="restart"/>
            <w:tcBorders>
              <w:top w:val="nil"/>
              <w:left w:val="single" w:sz="8" w:space="0" w:color="E0E0E0"/>
              <w:bottom w:val="nil"/>
              <w:right w:val="nil"/>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Sig.</w:t>
            </w:r>
          </w:p>
        </w:tc>
      </w:tr>
      <w:tr w:rsidR="009E4319" w:rsidRPr="00443E9A" w:rsidTr="00313B2F">
        <w:trPr>
          <w:cantSplit/>
        </w:trPr>
        <w:tc>
          <w:tcPr>
            <w:tcW w:w="2552" w:type="dxa"/>
            <w:gridSpan w:val="3"/>
            <w:vMerge/>
            <w:tcBorders>
              <w:top w:val="nil"/>
              <w:left w:val="nil"/>
              <w:bottom w:val="nil"/>
              <w:right w:val="nil"/>
            </w:tcBorders>
            <w:shd w:val="clear" w:color="auto" w:fill="FFFFFF"/>
            <w:vAlign w:val="bottom"/>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992" w:type="dxa"/>
            <w:tcBorders>
              <w:top w:val="nil"/>
              <w:left w:val="nil"/>
              <w:bottom w:val="single" w:sz="8" w:space="0" w:color="152935"/>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B</w:t>
            </w:r>
          </w:p>
        </w:tc>
        <w:tc>
          <w:tcPr>
            <w:tcW w:w="1134" w:type="dxa"/>
            <w:tcBorders>
              <w:top w:val="nil"/>
              <w:left w:val="single" w:sz="8" w:space="0" w:color="E0E0E0"/>
              <w:bottom w:val="single" w:sz="8" w:space="0" w:color="152935"/>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Std. Error</w:t>
            </w:r>
          </w:p>
        </w:tc>
        <w:tc>
          <w:tcPr>
            <w:tcW w:w="1417" w:type="dxa"/>
            <w:gridSpan w:val="2"/>
            <w:tcBorders>
              <w:top w:val="nil"/>
              <w:left w:val="single" w:sz="8" w:space="0" w:color="E0E0E0"/>
              <w:bottom w:val="single" w:sz="8" w:space="0" w:color="152935"/>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Beta</w:t>
            </w:r>
          </w:p>
        </w:tc>
        <w:tc>
          <w:tcPr>
            <w:tcW w:w="993" w:type="dxa"/>
            <w:vMerge/>
            <w:tcBorders>
              <w:top w:val="nil"/>
              <w:left w:val="single" w:sz="8" w:space="0" w:color="E0E0E0"/>
              <w:bottom w:val="nil"/>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vMerge/>
            <w:tcBorders>
              <w:top w:val="nil"/>
              <w:left w:val="single" w:sz="8" w:space="0" w:color="E0E0E0"/>
              <w:bottom w:val="nil"/>
              <w:right w:val="nil"/>
            </w:tcBorders>
            <w:shd w:val="clear" w:color="auto" w:fill="FFFFFF"/>
            <w:vAlign w:val="bottom"/>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r>
      <w:tr w:rsidR="009E4319" w:rsidRPr="00443E9A" w:rsidTr="00313B2F">
        <w:trPr>
          <w:cantSplit/>
        </w:trPr>
        <w:tc>
          <w:tcPr>
            <w:tcW w:w="709" w:type="dxa"/>
            <w:vMerge w:val="restart"/>
            <w:tcBorders>
              <w:top w:val="single" w:sz="8" w:space="0" w:color="152935"/>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D207C">
              <w:rPr>
                <w:rFonts w:ascii="Times New Roman" w:hAnsi="Times New Roman" w:cs="Times New Roman"/>
                <w:sz w:val="24"/>
                <w:szCs w:val="24"/>
              </w:rPr>
              <w:t>1</w:t>
            </w:r>
          </w:p>
        </w:tc>
        <w:tc>
          <w:tcPr>
            <w:tcW w:w="1843" w:type="dxa"/>
            <w:gridSpan w:val="2"/>
            <w:tcBorders>
              <w:top w:val="single" w:sz="8" w:space="0" w:color="152935"/>
              <w:left w:val="nil"/>
              <w:bottom w:val="single" w:sz="8" w:space="0" w:color="AEAEAE"/>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D207C">
              <w:rPr>
                <w:rFonts w:ascii="Times New Roman" w:hAnsi="Times New Roman" w:cs="Times New Roman"/>
                <w:sz w:val="24"/>
                <w:szCs w:val="24"/>
              </w:rPr>
              <w:t>(Constant)</w:t>
            </w:r>
          </w:p>
        </w:tc>
        <w:tc>
          <w:tcPr>
            <w:tcW w:w="992" w:type="dxa"/>
            <w:tcBorders>
              <w:top w:val="single" w:sz="8" w:space="0" w:color="152935"/>
              <w:left w:val="nil"/>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-,837</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2,034</w:t>
            </w:r>
          </w:p>
        </w:tc>
        <w:tc>
          <w:tcPr>
            <w:tcW w:w="1417" w:type="dxa"/>
            <w:gridSpan w:val="2"/>
            <w:tcBorders>
              <w:top w:val="single" w:sz="8" w:space="0" w:color="152935"/>
              <w:left w:val="single" w:sz="8" w:space="0" w:color="E0E0E0"/>
              <w:bottom w:val="single" w:sz="8" w:space="0" w:color="AEAEAE"/>
              <w:right w:val="single" w:sz="8" w:space="0" w:color="E0E0E0"/>
            </w:tcBorders>
            <w:shd w:val="clear" w:color="auto" w:fill="FFFFFF"/>
            <w:vAlign w:val="center"/>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993" w:type="dxa"/>
            <w:tcBorders>
              <w:top w:val="single" w:sz="8" w:space="0" w:color="152935"/>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-,411</w:t>
            </w:r>
          </w:p>
        </w:tc>
        <w:tc>
          <w:tcPr>
            <w:tcW w:w="850" w:type="dxa"/>
            <w:tcBorders>
              <w:top w:val="single" w:sz="8" w:space="0" w:color="152935"/>
              <w:left w:val="single" w:sz="8" w:space="0" w:color="E0E0E0"/>
              <w:bottom w:val="single" w:sz="8" w:space="0" w:color="AEAEAE"/>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,682</w:t>
            </w:r>
          </w:p>
        </w:tc>
      </w:tr>
      <w:tr w:rsidR="009E4319" w:rsidRPr="00443E9A" w:rsidTr="00313B2F">
        <w:trPr>
          <w:cantSplit/>
        </w:trPr>
        <w:tc>
          <w:tcPr>
            <w:tcW w:w="709" w:type="dxa"/>
            <w:vMerge/>
            <w:tcBorders>
              <w:top w:val="single" w:sz="8" w:space="0" w:color="152935"/>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843" w:type="dxa"/>
            <w:gridSpan w:val="2"/>
            <w:tcBorders>
              <w:top w:val="single" w:sz="8" w:space="0" w:color="AEAEAE"/>
              <w:left w:val="nil"/>
              <w:bottom w:val="single" w:sz="8" w:space="0" w:color="AEAEAE"/>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5D207C">
              <w:rPr>
                <w:rFonts w:ascii="Times New Roman" w:hAnsi="Times New Roman" w:cs="Times New Roman"/>
                <w:sz w:val="24"/>
                <w:szCs w:val="24"/>
              </w:rPr>
              <w:t>Tarif_Pajak</w:t>
            </w:r>
          </w:p>
        </w:tc>
        <w:tc>
          <w:tcPr>
            <w:tcW w:w="992" w:type="dxa"/>
            <w:tcBorders>
              <w:top w:val="single" w:sz="8" w:space="0" w:color="AEAEAE"/>
              <w:left w:val="nil"/>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1,347</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,138</w:t>
            </w:r>
          </w:p>
        </w:tc>
        <w:tc>
          <w:tcPr>
            <w:tcW w:w="1417" w:type="dxa"/>
            <w:gridSpan w:val="2"/>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,769</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9,763</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,000</w:t>
            </w:r>
          </w:p>
        </w:tc>
      </w:tr>
      <w:tr w:rsidR="009E4319" w:rsidRPr="00443E9A" w:rsidTr="00313B2F">
        <w:trPr>
          <w:cantSplit/>
        </w:trPr>
        <w:tc>
          <w:tcPr>
            <w:tcW w:w="709" w:type="dxa"/>
            <w:vMerge/>
            <w:tcBorders>
              <w:top w:val="single" w:sz="8" w:space="0" w:color="152935"/>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843" w:type="dxa"/>
            <w:gridSpan w:val="2"/>
            <w:tcBorders>
              <w:top w:val="single" w:sz="8" w:space="0" w:color="AEAEAE"/>
              <w:left w:val="nil"/>
              <w:bottom w:val="single" w:sz="8" w:space="0" w:color="AEAEAE"/>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5D207C">
              <w:rPr>
                <w:rFonts w:ascii="Times New Roman" w:hAnsi="Times New Roman" w:cs="Times New Roman"/>
                <w:sz w:val="24"/>
                <w:szCs w:val="24"/>
              </w:rPr>
              <w:t>Teknologi_Informasi</w:t>
            </w:r>
          </w:p>
        </w:tc>
        <w:tc>
          <w:tcPr>
            <w:tcW w:w="992" w:type="dxa"/>
            <w:tcBorders>
              <w:top w:val="single" w:sz="8" w:space="0" w:color="AEAEAE"/>
              <w:left w:val="nil"/>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,072</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,120</w:t>
            </w:r>
          </w:p>
        </w:tc>
        <w:tc>
          <w:tcPr>
            <w:tcW w:w="1417" w:type="dxa"/>
            <w:gridSpan w:val="2"/>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,059</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,600</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,551</w:t>
            </w:r>
          </w:p>
        </w:tc>
      </w:tr>
      <w:tr w:rsidR="009E4319" w:rsidRPr="00443E9A" w:rsidTr="00313B2F">
        <w:trPr>
          <w:cantSplit/>
        </w:trPr>
        <w:tc>
          <w:tcPr>
            <w:tcW w:w="709" w:type="dxa"/>
            <w:vMerge/>
            <w:tcBorders>
              <w:top w:val="single" w:sz="8" w:space="0" w:color="152935"/>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843" w:type="dxa"/>
            <w:gridSpan w:val="2"/>
            <w:tcBorders>
              <w:top w:val="single" w:sz="8" w:space="0" w:color="AEAEAE"/>
              <w:left w:val="nil"/>
              <w:bottom w:val="single" w:sz="8" w:space="0" w:color="AEAEAE"/>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5D207C">
              <w:rPr>
                <w:rFonts w:ascii="Times New Roman" w:hAnsi="Times New Roman" w:cs="Times New Roman"/>
                <w:sz w:val="24"/>
                <w:szCs w:val="24"/>
              </w:rPr>
              <w:t>Persepsi_yang_Baik_Atas_Efektifitas_Sistem_Perpajakan</w:t>
            </w:r>
          </w:p>
        </w:tc>
        <w:tc>
          <w:tcPr>
            <w:tcW w:w="992" w:type="dxa"/>
            <w:tcBorders>
              <w:top w:val="single" w:sz="8" w:space="0" w:color="AEAEAE"/>
              <w:left w:val="nil"/>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-,332</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,124</w:t>
            </w:r>
          </w:p>
        </w:tc>
        <w:tc>
          <w:tcPr>
            <w:tcW w:w="1417" w:type="dxa"/>
            <w:gridSpan w:val="2"/>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-,261</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-2,691</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,009</w:t>
            </w:r>
          </w:p>
        </w:tc>
      </w:tr>
      <w:tr w:rsidR="009E4319" w:rsidRPr="00443E9A" w:rsidTr="00313B2F">
        <w:trPr>
          <w:cantSplit/>
        </w:trPr>
        <w:tc>
          <w:tcPr>
            <w:tcW w:w="709" w:type="dxa"/>
            <w:vMerge/>
            <w:tcBorders>
              <w:top w:val="single" w:sz="8" w:space="0" w:color="152935"/>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843" w:type="dxa"/>
            <w:gridSpan w:val="2"/>
            <w:tcBorders>
              <w:top w:val="single" w:sz="8" w:space="0" w:color="AEAEAE"/>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5D207C">
              <w:rPr>
                <w:rFonts w:ascii="Times New Roman" w:hAnsi="Times New Roman" w:cs="Times New Roman"/>
                <w:sz w:val="24"/>
                <w:szCs w:val="24"/>
              </w:rPr>
              <w:t>Kesadaran_Membayar_Pajak</w:t>
            </w:r>
          </w:p>
        </w:tc>
        <w:tc>
          <w:tcPr>
            <w:tcW w:w="992" w:type="dxa"/>
            <w:tcBorders>
              <w:top w:val="single" w:sz="8" w:space="0" w:color="AEAEAE"/>
              <w:left w:val="nil"/>
              <w:bottom w:val="single" w:sz="8" w:space="0" w:color="152935"/>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,378</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,104</w:t>
            </w:r>
          </w:p>
        </w:tc>
        <w:tc>
          <w:tcPr>
            <w:tcW w:w="1417" w:type="dxa"/>
            <w:gridSpan w:val="2"/>
            <w:tcBorders>
              <w:top w:val="single" w:sz="8" w:space="0" w:color="AEAEAE"/>
              <w:left w:val="single" w:sz="8" w:space="0" w:color="E0E0E0"/>
              <w:bottom w:val="single" w:sz="8" w:space="0" w:color="152935"/>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,301</w:t>
            </w:r>
          </w:p>
        </w:tc>
        <w:tc>
          <w:tcPr>
            <w:tcW w:w="993" w:type="dxa"/>
            <w:tcBorders>
              <w:top w:val="single" w:sz="8" w:space="0" w:color="AEAEAE"/>
              <w:left w:val="single" w:sz="8" w:space="0" w:color="E0E0E0"/>
              <w:bottom w:val="single" w:sz="8" w:space="0" w:color="152935"/>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3,620</w:t>
            </w:r>
          </w:p>
        </w:tc>
        <w:tc>
          <w:tcPr>
            <w:tcW w:w="850" w:type="dxa"/>
            <w:tcBorders>
              <w:top w:val="single" w:sz="8" w:space="0" w:color="AEAEAE"/>
              <w:left w:val="single" w:sz="8" w:space="0" w:color="E0E0E0"/>
              <w:bottom w:val="single" w:sz="8" w:space="0" w:color="152935"/>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,001</w:t>
            </w:r>
          </w:p>
        </w:tc>
      </w:tr>
      <w:tr w:rsidR="009E4319" w:rsidRPr="00443E9A" w:rsidTr="00313B2F">
        <w:trPr>
          <w:cantSplit/>
        </w:trPr>
        <w:tc>
          <w:tcPr>
            <w:tcW w:w="7938" w:type="dxa"/>
            <w:gridSpan w:val="9"/>
            <w:tcBorders>
              <w:top w:val="nil"/>
              <w:left w:val="nil"/>
              <w:bottom w:val="nil"/>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5D207C">
              <w:rPr>
                <w:rFonts w:ascii="Times New Roman" w:hAnsi="Times New Roman" w:cs="Times New Roman"/>
                <w:sz w:val="24"/>
                <w:szCs w:val="24"/>
              </w:rPr>
              <w:t>a. Dependent Variable: Kepatuhan_Wajib_Pajak</w:t>
            </w:r>
          </w:p>
        </w:tc>
      </w:tr>
    </w:tbl>
    <w:p w:rsidR="009E4319" w:rsidRPr="005D207C" w:rsidRDefault="009E4319" w:rsidP="009E4319">
      <w:pPr>
        <w:autoSpaceDE w:val="0"/>
        <w:autoSpaceDN w:val="0"/>
        <w:adjustRightInd w:val="0"/>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9E4319" w:rsidRDefault="009E4319" w:rsidP="009E4319">
      <w:pPr>
        <w:rPr>
          <w:rFonts w:ascii="Times New Roman" w:hAnsi="Times New Roman" w:cs="Times New Roman"/>
          <w:sz w:val="24"/>
          <w:szCs w:val="24"/>
          <w:lang w:val="id-ID"/>
        </w:rPr>
        <w:sectPr w:rsidR="009E4319" w:rsidSect="0026040E">
          <w:pgSz w:w="11907" w:h="16839" w:code="9"/>
          <w:pgMar w:top="1701" w:right="1701" w:bottom="1701" w:left="2268" w:header="708" w:footer="708" w:gutter="0"/>
          <w:cols w:space="708"/>
          <w:titlePg/>
          <w:docGrid w:linePitch="360"/>
        </w:sectPr>
      </w:pPr>
      <w:r>
        <w:rPr>
          <w:rFonts w:ascii="Times New Roman" w:hAnsi="Times New Roman" w:cs="Times New Roman"/>
          <w:sz w:val="24"/>
          <w:szCs w:val="24"/>
          <w:lang w:val="id-ID"/>
        </w:rPr>
        <w:t xml:space="preserve">     Rumus Analisis Regresi Linear Berganda: Y = - 0,837 + 1,347XI + 0,072X2 -0,332X3 +0,378X4</w:t>
      </w:r>
    </w:p>
    <w:p w:rsidR="009E4319" w:rsidRDefault="009E4319" w:rsidP="009E4319">
      <w:pPr>
        <w:autoSpaceDE w:val="0"/>
        <w:autoSpaceDN w:val="0"/>
        <w:adjustRightInd w:val="0"/>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15</w:t>
      </w:r>
    </w:p>
    <w:p w:rsidR="009E4319" w:rsidRPr="001279AF" w:rsidRDefault="009E4319" w:rsidP="009E4319">
      <w:pPr>
        <w:autoSpaceDE w:val="0"/>
        <w:autoSpaceDN w:val="0"/>
        <w:adjustRightInd w:val="0"/>
        <w:spacing w:before="30" w:after="30" w:line="720" w:lineRule="auto"/>
        <w:jc w:val="center"/>
        <w:rPr>
          <w:rFonts w:ascii="Times New Roman" w:hAnsi="Times New Roman" w:cs="Times New Roman"/>
          <w:b/>
          <w:sz w:val="24"/>
          <w:szCs w:val="24"/>
          <w:lang w:val="id-ID"/>
        </w:rPr>
      </w:pPr>
      <w:r w:rsidRPr="001279AF">
        <w:rPr>
          <w:rFonts w:ascii="Times New Roman" w:hAnsi="Times New Roman" w:cs="Times New Roman"/>
          <w:b/>
          <w:sz w:val="24"/>
          <w:szCs w:val="24"/>
          <w:lang w:val="id-ID"/>
        </w:rPr>
        <w:t>Data Uji Koefisien Determinasi (R</w:t>
      </w:r>
      <w:r w:rsidRPr="001279AF">
        <w:rPr>
          <w:rFonts w:ascii="Times New Roman" w:hAnsi="Times New Roman" w:cs="Times New Roman"/>
          <w:b/>
          <w:sz w:val="24"/>
          <w:szCs w:val="24"/>
          <w:vertAlign w:val="superscript"/>
          <w:lang w:val="id-ID"/>
        </w:rPr>
        <w:t>2</w:t>
      </w:r>
      <w:r w:rsidRPr="001279AF">
        <w:rPr>
          <w:rFonts w:ascii="Times New Roman" w:hAnsi="Times New Roman" w:cs="Times New Roman"/>
          <w:b/>
          <w:sz w:val="24"/>
          <w:szCs w:val="24"/>
          <w:lang w:val="id-ID"/>
        </w:rPr>
        <w:t>)</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2268"/>
        <w:gridCol w:w="1701"/>
        <w:gridCol w:w="1417"/>
        <w:gridCol w:w="1701"/>
      </w:tblGrid>
      <w:tr w:rsidR="009E4319" w:rsidRPr="00EF406B" w:rsidTr="00313B2F">
        <w:trPr>
          <w:cantSplit/>
        </w:trPr>
        <w:tc>
          <w:tcPr>
            <w:tcW w:w="7938" w:type="dxa"/>
            <w:gridSpan w:val="5"/>
            <w:tcBorders>
              <w:top w:val="nil"/>
              <w:left w:val="nil"/>
              <w:bottom w:val="nil"/>
              <w:right w:val="nil"/>
            </w:tcBorders>
            <w:shd w:val="clear" w:color="auto" w:fill="FFFFFF"/>
            <w:vAlign w:val="center"/>
          </w:tcPr>
          <w:p w:rsidR="009E4319" w:rsidRPr="00EF406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EF406B">
              <w:rPr>
                <w:rFonts w:ascii="Times New Roman" w:hAnsi="Times New Roman" w:cs="Times New Roman"/>
                <w:b/>
                <w:bCs/>
                <w:sz w:val="24"/>
                <w:szCs w:val="24"/>
              </w:rPr>
              <w:t>Model Summary</w:t>
            </w:r>
          </w:p>
        </w:tc>
      </w:tr>
      <w:tr w:rsidR="009E4319" w:rsidRPr="00EF406B" w:rsidTr="00313B2F">
        <w:trPr>
          <w:cantSplit/>
        </w:trPr>
        <w:tc>
          <w:tcPr>
            <w:tcW w:w="851" w:type="dxa"/>
            <w:tcBorders>
              <w:top w:val="nil"/>
              <w:left w:val="nil"/>
              <w:bottom w:val="single" w:sz="8" w:space="0" w:color="152935"/>
              <w:right w:val="nil"/>
            </w:tcBorders>
            <w:shd w:val="clear" w:color="auto" w:fill="FFFFFF"/>
            <w:vAlign w:val="bottom"/>
          </w:tcPr>
          <w:p w:rsidR="009E4319" w:rsidRPr="00EF406B"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EF406B">
              <w:rPr>
                <w:rFonts w:ascii="Times New Roman" w:hAnsi="Times New Roman" w:cs="Times New Roman"/>
                <w:sz w:val="24"/>
                <w:szCs w:val="24"/>
              </w:rPr>
              <w:t>Model</w:t>
            </w:r>
          </w:p>
        </w:tc>
        <w:tc>
          <w:tcPr>
            <w:tcW w:w="2268" w:type="dxa"/>
            <w:tcBorders>
              <w:top w:val="nil"/>
              <w:left w:val="nil"/>
              <w:bottom w:val="single" w:sz="8" w:space="0" w:color="152935"/>
              <w:right w:val="single" w:sz="8" w:space="0" w:color="E0E0E0"/>
            </w:tcBorders>
            <w:shd w:val="clear" w:color="auto" w:fill="FFFFFF"/>
            <w:vAlign w:val="bottom"/>
          </w:tcPr>
          <w:p w:rsidR="009E4319" w:rsidRPr="00EF406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EF406B">
              <w:rPr>
                <w:rFonts w:ascii="Times New Roman" w:hAnsi="Times New Roman" w:cs="Times New Roman"/>
                <w:sz w:val="24"/>
                <w:szCs w:val="24"/>
              </w:rPr>
              <w:t>R</w:t>
            </w:r>
          </w:p>
        </w:tc>
        <w:tc>
          <w:tcPr>
            <w:tcW w:w="1701" w:type="dxa"/>
            <w:tcBorders>
              <w:top w:val="nil"/>
              <w:left w:val="single" w:sz="8" w:space="0" w:color="E0E0E0"/>
              <w:bottom w:val="single" w:sz="8" w:space="0" w:color="152935"/>
              <w:right w:val="single" w:sz="8" w:space="0" w:color="E0E0E0"/>
            </w:tcBorders>
            <w:shd w:val="clear" w:color="auto" w:fill="FFFFFF"/>
            <w:vAlign w:val="bottom"/>
          </w:tcPr>
          <w:p w:rsidR="009E4319" w:rsidRPr="00EF406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EF406B">
              <w:rPr>
                <w:rFonts w:ascii="Times New Roman" w:hAnsi="Times New Roman" w:cs="Times New Roman"/>
                <w:sz w:val="24"/>
                <w:szCs w:val="24"/>
              </w:rPr>
              <w:t>R Square</w:t>
            </w:r>
          </w:p>
        </w:tc>
        <w:tc>
          <w:tcPr>
            <w:tcW w:w="1417" w:type="dxa"/>
            <w:tcBorders>
              <w:top w:val="nil"/>
              <w:left w:val="single" w:sz="8" w:space="0" w:color="E0E0E0"/>
              <w:bottom w:val="single" w:sz="8" w:space="0" w:color="152935"/>
              <w:right w:val="single" w:sz="8" w:space="0" w:color="E0E0E0"/>
            </w:tcBorders>
            <w:shd w:val="clear" w:color="auto" w:fill="FFFFFF"/>
            <w:vAlign w:val="bottom"/>
          </w:tcPr>
          <w:p w:rsidR="009E4319" w:rsidRPr="00EF406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EF406B">
              <w:rPr>
                <w:rFonts w:ascii="Times New Roman" w:hAnsi="Times New Roman" w:cs="Times New Roman"/>
                <w:sz w:val="24"/>
                <w:szCs w:val="24"/>
              </w:rPr>
              <w:t>Adjusted R Square</w:t>
            </w:r>
          </w:p>
        </w:tc>
        <w:tc>
          <w:tcPr>
            <w:tcW w:w="1701" w:type="dxa"/>
            <w:tcBorders>
              <w:top w:val="nil"/>
              <w:left w:val="single" w:sz="8" w:space="0" w:color="E0E0E0"/>
              <w:bottom w:val="single" w:sz="8" w:space="0" w:color="152935"/>
              <w:right w:val="nil"/>
            </w:tcBorders>
            <w:shd w:val="clear" w:color="auto" w:fill="FFFFFF"/>
            <w:vAlign w:val="bottom"/>
          </w:tcPr>
          <w:p w:rsidR="009E4319" w:rsidRPr="00EF406B"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EF406B">
              <w:rPr>
                <w:rFonts w:ascii="Times New Roman" w:hAnsi="Times New Roman" w:cs="Times New Roman"/>
                <w:sz w:val="24"/>
                <w:szCs w:val="24"/>
              </w:rPr>
              <w:t>Std. Error of the Estimate</w:t>
            </w:r>
          </w:p>
        </w:tc>
      </w:tr>
      <w:tr w:rsidR="009E4319" w:rsidRPr="00EF406B" w:rsidTr="00313B2F">
        <w:trPr>
          <w:cantSplit/>
        </w:trPr>
        <w:tc>
          <w:tcPr>
            <w:tcW w:w="851" w:type="dxa"/>
            <w:tcBorders>
              <w:top w:val="single" w:sz="8" w:space="0" w:color="152935"/>
              <w:left w:val="nil"/>
              <w:bottom w:val="single" w:sz="8" w:space="0" w:color="152935"/>
              <w:right w:val="nil"/>
            </w:tcBorders>
            <w:shd w:val="clear" w:color="auto" w:fill="E0E0E0"/>
          </w:tcPr>
          <w:p w:rsidR="009E4319" w:rsidRPr="00EF406B"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EF406B">
              <w:rPr>
                <w:rFonts w:ascii="Times New Roman" w:hAnsi="Times New Roman" w:cs="Times New Roman"/>
                <w:sz w:val="24"/>
                <w:szCs w:val="24"/>
              </w:rPr>
              <w:t>1</w:t>
            </w:r>
          </w:p>
        </w:tc>
        <w:tc>
          <w:tcPr>
            <w:tcW w:w="2268" w:type="dxa"/>
            <w:tcBorders>
              <w:top w:val="single" w:sz="8" w:space="0" w:color="152935"/>
              <w:left w:val="nil"/>
              <w:bottom w:val="single" w:sz="8" w:space="0" w:color="152935"/>
              <w:right w:val="single" w:sz="8" w:space="0" w:color="E0E0E0"/>
            </w:tcBorders>
            <w:shd w:val="clear" w:color="auto" w:fill="FFFFFF"/>
          </w:tcPr>
          <w:p w:rsidR="009E4319" w:rsidRPr="00EF406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EF406B">
              <w:rPr>
                <w:rFonts w:ascii="Times New Roman" w:hAnsi="Times New Roman" w:cs="Times New Roman"/>
                <w:sz w:val="24"/>
                <w:szCs w:val="24"/>
              </w:rPr>
              <w:t>,846</w:t>
            </w:r>
            <w:r w:rsidRPr="00EF406B">
              <w:rPr>
                <w:rFonts w:ascii="Times New Roman" w:hAnsi="Times New Roman" w:cs="Times New Roman"/>
                <w:sz w:val="24"/>
                <w:szCs w:val="24"/>
                <w:vertAlign w:val="superscript"/>
              </w:rPr>
              <w:t>a</w:t>
            </w:r>
          </w:p>
        </w:tc>
        <w:tc>
          <w:tcPr>
            <w:tcW w:w="1701" w:type="dxa"/>
            <w:tcBorders>
              <w:top w:val="single" w:sz="8" w:space="0" w:color="152935"/>
              <w:left w:val="single" w:sz="8" w:space="0" w:color="E0E0E0"/>
              <w:bottom w:val="single" w:sz="8" w:space="0" w:color="152935"/>
              <w:right w:val="single" w:sz="8" w:space="0" w:color="E0E0E0"/>
            </w:tcBorders>
            <w:shd w:val="clear" w:color="auto" w:fill="FFFFFF"/>
          </w:tcPr>
          <w:p w:rsidR="009E4319" w:rsidRPr="00EF406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EF406B">
              <w:rPr>
                <w:rFonts w:ascii="Times New Roman" w:hAnsi="Times New Roman" w:cs="Times New Roman"/>
                <w:sz w:val="24"/>
                <w:szCs w:val="24"/>
              </w:rPr>
              <w:t>,716</w:t>
            </w:r>
          </w:p>
        </w:tc>
        <w:tc>
          <w:tcPr>
            <w:tcW w:w="1417" w:type="dxa"/>
            <w:tcBorders>
              <w:top w:val="single" w:sz="8" w:space="0" w:color="152935"/>
              <w:left w:val="single" w:sz="8" w:space="0" w:color="E0E0E0"/>
              <w:bottom w:val="single" w:sz="8" w:space="0" w:color="152935"/>
              <w:right w:val="single" w:sz="8" w:space="0" w:color="E0E0E0"/>
            </w:tcBorders>
            <w:shd w:val="clear" w:color="auto" w:fill="FFFFFF"/>
          </w:tcPr>
          <w:p w:rsidR="009E4319" w:rsidRPr="00EF406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EF406B">
              <w:rPr>
                <w:rFonts w:ascii="Times New Roman" w:hAnsi="Times New Roman" w:cs="Times New Roman"/>
                <w:sz w:val="24"/>
                <w:szCs w:val="24"/>
              </w:rPr>
              <w:t>,698</w:t>
            </w:r>
          </w:p>
        </w:tc>
        <w:tc>
          <w:tcPr>
            <w:tcW w:w="1701" w:type="dxa"/>
            <w:tcBorders>
              <w:top w:val="single" w:sz="8" w:space="0" w:color="152935"/>
              <w:left w:val="single" w:sz="8" w:space="0" w:color="E0E0E0"/>
              <w:bottom w:val="single" w:sz="8" w:space="0" w:color="152935"/>
              <w:right w:val="nil"/>
            </w:tcBorders>
            <w:shd w:val="clear" w:color="auto" w:fill="FFFFFF"/>
          </w:tcPr>
          <w:p w:rsidR="009E4319" w:rsidRPr="00EF406B"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EF406B">
              <w:rPr>
                <w:rFonts w:ascii="Times New Roman" w:hAnsi="Times New Roman" w:cs="Times New Roman"/>
                <w:sz w:val="24"/>
                <w:szCs w:val="24"/>
              </w:rPr>
              <w:t>1,537</w:t>
            </w:r>
          </w:p>
        </w:tc>
      </w:tr>
      <w:tr w:rsidR="009E4319" w:rsidRPr="00EF406B" w:rsidTr="00313B2F">
        <w:trPr>
          <w:cantSplit/>
        </w:trPr>
        <w:tc>
          <w:tcPr>
            <w:tcW w:w="7938" w:type="dxa"/>
            <w:gridSpan w:val="5"/>
            <w:tcBorders>
              <w:top w:val="nil"/>
              <w:left w:val="nil"/>
              <w:bottom w:val="nil"/>
              <w:right w:val="nil"/>
            </w:tcBorders>
            <w:shd w:val="clear" w:color="auto" w:fill="FFFFFF"/>
          </w:tcPr>
          <w:p w:rsidR="009E4319" w:rsidRPr="00EF406B"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EF406B">
              <w:rPr>
                <w:rFonts w:ascii="Times New Roman" w:hAnsi="Times New Roman" w:cs="Times New Roman"/>
                <w:sz w:val="24"/>
                <w:szCs w:val="24"/>
              </w:rPr>
              <w:t xml:space="preserve">a. Predictors: (Constant), </w:t>
            </w:r>
            <w:r>
              <w:rPr>
                <w:rFonts w:ascii="Times New Roman" w:hAnsi="Times New Roman" w:cs="Times New Roman"/>
                <w:color w:val="010205"/>
                <w:sz w:val="24"/>
                <w:szCs w:val="24"/>
              </w:rPr>
              <w:t>Tarif_Pajak, Teknologi_Informasi</w:t>
            </w:r>
            <w:r>
              <w:rPr>
                <w:rFonts w:ascii="Times New Roman" w:hAnsi="Times New Roman" w:cs="Times New Roman"/>
                <w:color w:val="010205"/>
                <w:sz w:val="24"/>
                <w:szCs w:val="24"/>
                <w:lang w:val="id-ID"/>
              </w:rPr>
              <w:t xml:space="preserve">, </w:t>
            </w:r>
            <w:r>
              <w:rPr>
                <w:rFonts w:ascii="Times New Roman" w:hAnsi="Times New Roman" w:cs="Times New Roman"/>
                <w:color w:val="010205"/>
                <w:sz w:val="24"/>
                <w:szCs w:val="24"/>
              </w:rPr>
              <w:t>Persepsi_yang_Baik_Atas_Efektifitas_Sistem_Perpajakan, Kesadaran_Membayar_Pajak</w:t>
            </w:r>
          </w:p>
        </w:tc>
      </w:tr>
    </w:tbl>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16</w:t>
      </w:r>
    </w:p>
    <w:p w:rsidR="009E4319" w:rsidRPr="0051071D" w:rsidRDefault="009E4319" w:rsidP="009E4319">
      <w:pPr>
        <w:autoSpaceDE w:val="0"/>
        <w:autoSpaceDN w:val="0"/>
        <w:adjustRightInd w:val="0"/>
        <w:spacing w:before="30" w:after="30" w:line="720" w:lineRule="auto"/>
        <w:jc w:val="center"/>
        <w:rPr>
          <w:rFonts w:ascii="Times New Roman" w:hAnsi="Times New Roman" w:cs="Times New Roman"/>
          <w:b/>
          <w:sz w:val="24"/>
          <w:szCs w:val="24"/>
          <w:lang w:val="id-ID"/>
        </w:rPr>
      </w:pPr>
      <w:r w:rsidRPr="001279AF">
        <w:rPr>
          <w:rFonts w:ascii="Times New Roman" w:hAnsi="Times New Roman" w:cs="Times New Roman"/>
          <w:b/>
          <w:sz w:val="24"/>
          <w:szCs w:val="24"/>
          <w:lang w:val="id-ID"/>
        </w:rPr>
        <w:t>Dat</w:t>
      </w:r>
      <w:r>
        <w:rPr>
          <w:rFonts w:ascii="Times New Roman" w:hAnsi="Times New Roman" w:cs="Times New Roman"/>
          <w:b/>
          <w:sz w:val="24"/>
          <w:szCs w:val="24"/>
          <w:lang w:val="id-ID"/>
        </w:rPr>
        <w:t>a Uji F</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959"/>
      </w:tblGrid>
      <w:tr w:rsidR="009E4319" w:rsidRPr="0051071D" w:rsidTr="00313B2F">
        <w:trPr>
          <w:cantSplit/>
        </w:trPr>
        <w:tc>
          <w:tcPr>
            <w:tcW w:w="7938" w:type="dxa"/>
            <w:gridSpan w:val="7"/>
            <w:tcBorders>
              <w:top w:val="nil"/>
              <w:left w:val="nil"/>
              <w:bottom w:val="nil"/>
              <w:right w:val="nil"/>
            </w:tcBorders>
            <w:shd w:val="clear" w:color="auto" w:fill="FFFFFF"/>
            <w:vAlign w:val="center"/>
          </w:tcPr>
          <w:p w:rsidR="009E4319" w:rsidRPr="0051071D"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b/>
                <w:bCs/>
                <w:sz w:val="24"/>
                <w:szCs w:val="24"/>
              </w:rPr>
              <w:t>ANOVA</w:t>
            </w:r>
            <w:r w:rsidRPr="0051071D">
              <w:rPr>
                <w:rFonts w:ascii="Times New Roman" w:hAnsi="Times New Roman" w:cs="Times New Roman"/>
                <w:b/>
                <w:bCs/>
                <w:sz w:val="24"/>
                <w:szCs w:val="24"/>
                <w:vertAlign w:val="superscript"/>
              </w:rPr>
              <w:t>a</w:t>
            </w:r>
          </w:p>
        </w:tc>
      </w:tr>
      <w:tr w:rsidR="009E4319" w:rsidRPr="0051071D" w:rsidTr="00313B2F">
        <w:trPr>
          <w:cantSplit/>
        </w:trPr>
        <w:tc>
          <w:tcPr>
            <w:tcW w:w="2028" w:type="dxa"/>
            <w:gridSpan w:val="2"/>
            <w:tcBorders>
              <w:top w:val="nil"/>
              <w:left w:val="nil"/>
              <w:bottom w:val="single" w:sz="8" w:space="0" w:color="152935"/>
              <w:right w:val="nil"/>
            </w:tcBorders>
            <w:shd w:val="clear" w:color="auto" w:fill="FFFFFF"/>
            <w:vAlign w:val="bottom"/>
          </w:tcPr>
          <w:p w:rsidR="009E4319" w:rsidRPr="0051071D"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Model</w:t>
            </w:r>
          </w:p>
        </w:tc>
        <w:tc>
          <w:tcPr>
            <w:tcW w:w="1476" w:type="dxa"/>
            <w:tcBorders>
              <w:top w:val="nil"/>
              <w:left w:val="nil"/>
              <w:bottom w:val="single" w:sz="8" w:space="0" w:color="152935"/>
              <w:right w:val="single" w:sz="8" w:space="0" w:color="E0E0E0"/>
            </w:tcBorders>
            <w:shd w:val="clear" w:color="auto" w:fill="FFFFFF"/>
            <w:vAlign w:val="bottom"/>
          </w:tcPr>
          <w:p w:rsidR="009E4319" w:rsidRPr="0051071D"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sz w:val="24"/>
                <w:szCs w:val="24"/>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9E4319" w:rsidRPr="0051071D"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sz w:val="24"/>
                <w:szCs w:val="24"/>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rsidR="009E4319" w:rsidRPr="0051071D"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sz w:val="24"/>
                <w:szCs w:val="24"/>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rsidR="009E4319" w:rsidRPr="0051071D"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sz w:val="24"/>
                <w:szCs w:val="24"/>
              </w:rPr>
              <w:t>F</w:t>
            </w:r>
          </w:p>
        </w:tc>
        <w:tc>
          <w:tcPr>
            <w:tcW w:w="959" w:type="dxa"/>
            <w:tcBorders>
              <w:top w:val="nil"/>
              <w:left w:val="single" w:sz="8" w:space="0" w:color="E0E0E0"/>
              <w:bottom w:val="single" w:sz="8" w:space="0" w:color="152935"/>
              <w:right w:val="nil"/>
            </w:tcBorders>
            <w:shd w:val="clear" w:color="auto" w:fill="FFFFFF"/>
            <w:vAlign w:val="bottom"/>
          </w:tcPr>
          <w:p w:rsidR="009E4319" w:rsidRPr="0051071D"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1071D">
              <w:rPr>
                <w:rFonts w:ascii="Times New Roman" w:hAnsi="Times New Roman" w:cs="Times New Roman"/>
                <w:sz w:val="24"/>
                <w:szCs w:val="24"/>
              </w:rPr>
              <w:t>Sig.</w:t>
            </w:r>
          </w:p>
        </w:tc>
      </w:tr>
      <w:tr w:rsidR="009E4319" w:rsidRPr="0051071D" w:rsidTr="00313B2F">
        <w:trPr>
          <w:cantSplit/>
        </w:trPr>
        <w:tc>
          <w:tcPr>
            <w:tcW w:w="736" w:type="dxa"/>
            <w:vMerge w:val="restart"/>
            <w:tcBorders>
              <w:top w:val="single" w:sz="8" w:space="0" w:color="152935"/>
              <w:left w:val="nil"/>
              <w:bottom w:val="single" w:sz="8" w:space="0" w:color="152935"/>
              <w:right w:val="nil"/>
            </w:tcBorders>
            <w:shd w:val="clear" w:color="auto" w:fill="E0E0E0"/>
          </w:tcPr>
          <w:p w:rsidR="009E4319" w:rsidRPr="0051071D"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1</w:t>
            </w:r>
          </w:p>
        </w:tc>
        <w:tc>
          <w:tcPr>
            <w:tcW w:w="1292" w:type="dxa"/>
            <w:tcBorders>
              <w:top w:val="single" w:sz="8" w:space="0" w:color="152935"/>
              <w:left w:val="nil"/>
              <w:bottom w:val="single" w:sz="8" w:space="0" w:color="AEAEAE"/>
              <w:right w:val="nil"/>
            </w:tcBorders>
            <w:shd w:val="clear" w:color="auto" w:fill="E0E0E0"/>
          </w:tcPr>
          <w:p w:rsidR="009E4319" w:rsidRPr="0051071D"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Regression</w:t>
            </w:r>
          </w:p>
        </w:tc>
        <w:tc>
          <w:tcPr>
            <w:tcW w:w="1476" w:type="dxa"/>
            <w:tcBorders>
              <w:top w:val="single" w:sz="8" w:space="0" w:color="152935"/>
              <w:left w:val="nil"/>
              <w:bottom w:val="single" w:sz="8" w:space="0" w:color="AEAEAE"/>
              <w:right w:val="single" w:sz="8" w:space="0" w:color="E0E0E0"/>
            </w:tcBorders>
            <w:shd w:val="clear" w:color="auto" w:fill="FFFFFF"/>
          </w:tcPr>
          <w:p w:rsidR="009E4319" w:rsidRPr="0051071D"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387,017</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9E4319" w:rsidRPr="0051071D"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4</w:t>
            </w:r>
          </w:p>
        </w:tc>
        <w:tc>
          <w:tcPr>
            <w:tcW w:w="1415" w:type="dxa"/>
            <w:tcBorders>
              <w:top w:val="single" w:sz="8" w:space="0" w:color="152935"/>
              <w:left w:val="single" w:sz="8" w:space="0" w:color="E0E0E0"/>
              <w:bottom w:val="single" w:sz="8" w:space="0" w:color="AEAEAE"/>
              <w:right w:val="single" w:sz="8" w:space="0" w:color="E0E0E0"/>
            </w:tcBorders>
            <w:shd w:val="clear" w:color="auto" w:fill="FFFFFF"/>
          </w:tcPr>
          <w:p w:rsidR="009E4319" w:rsidRPr="0051071D"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96,754</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rsidR="009E4319" w:rsidRPr="0051071D"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40,956</w:t>
            </w:r>
          </w:p>
        </w:tc>
        <w:tc>
          <w:tcPr>
            <w:tcW w:w="959" w:type="dxa"/>
            <w:tcBorders>
              <w:top w:val="single" w:sz="8" w:space="0" w:color="152935"/>
              <w:left w:val="single" w:sz="8" w:space="0" w:color="E0E0E0"/>
              <w:bottom w:val="single" w:sz="8" w:space="0" w:color="AEAEAE"/>
              <w:right w:val="nil"/>
            </w:tcBorders>
            <w:shd w:val="clear" w:color="auto" w:fill="FFFFFF"/>
          </w:tcPr>
          <w:p w:rsidR="009E4319" w:rsidRPr="0051071D"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,000</w:t>
            </w:r>
            <w:r w:rsidRPr="0051071D">
              <w:rPr>
                <w:rFonts w:ascii="Times New Roman" w:hAnsi="Times New Roman" w:cs="Times New Roman"/>
                <w:sz w:val="24"/>
                <w:szCs w:val="24"/>
                <w:vertAlign w:val="superscript"/>
              </w:rPr>
              <w:t>b</w:t>
            </w:r>
          </w:p>
        </w:tc>
      </w:tr>
      <w:tr w:rsidR="009E4319" w:rsidRPr="0051071D" w:rsidTr="00313B2F">
        <w:trPr>
          <w:cantSplit/>
        </w:trPr>
        <w:tc>
          <w:tcPr>
            <w:tcW w:w="736" w:type="dxa"/>
            <w:vMerge/>
            <w:tcBorders>
              <w:top w:val="single" w:sz="8" w:space="0" w:color="152935"/>
              <w:left w:val="nil"/>
              <w:bottom w:val="single" w:sz="8" w:space="0" w:color="152935"/>
              <w:right w:val="nil"/>
            </w:tcBorders>
            <w:shd w:val="clear" w:color="auto" w:fill="E0E0E0"/>
          </w:tcPr>
          <w:p w:rsidR="009E4319" w:rsidRPr="0051071D"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292" w:type="dxa"/>
            <w:tcBorders>
              <w:top w:val="single" w:sz="8" w:space="0" w:color="AEAEAE"/>
              <w:left w:val="nil"/>
              <w:bottom w:val="single" w:sz="8" w:space="0" w:color="AEAEAE"/>
              <w:right w:val="nil"/>
            </w:tcBorders>
            <w:shd w:val="clear" w:color="auto" w:fill="E0E0E0"/>
          </w:tcPr>
          <w:p w:rsidR="009E4319" w:rsidRPr="0051071D"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Residual</w:t>
            </w:r>
          </w:p>
        </w:tc>
        <w:tc>
          <w:tcPr>
            <w:tcW w:w="1476" w:type="dxa"/>
            <w:tcBorders>
              <w:top w:val="single" w:sz="8" w:space="0" w:color="AEAEAE"/>
              <w:left w:val="nil"/>
              <w:bottom w:val="single" w:sz="8" w:space="0" w:color="AEAEAE"/>
              <w:right w:val="single" w:sz="8" w:space="0" w:color="E0E0E0"/>
            </w:tcBorders>
            <w:shd w:val="clear" w:color="auto" w:fill="FFFFFF"/>
          </w:tcPr>
          <w:p w:rsidR="009E4319" w:rsidRPr="0051071D"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153,554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rsidR="009E4319" w:rsidRPr="0051071D"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65</w:t>
            </w:r>
          </w:p>
        </w:tc>
        <w:tc>
          <w:tcPr>
            <w:tcW w:w="1415" w:type="dxa"/>
            <w:tcBorders>
              <w:top w:val="single" w:sz="8" w:space="0" w:color="AEAEAE"/>
              <w:left w:val="single" w:sz="8" w:space="0" w:color="E0E0E0"/>
              <w:bottom w:val="single" w:sz="8" w:space="0" w:color="AEAEAE"/>
              <w:right w:val="single" w:sz="8" w:space="0" w:color="E0E0E0"/>
            </w:tcBorders>
            <w:shd w:val="clear" w:color="auto" w:fill="FFFFFF"/>
          </w:tcPr>
          <w:p w:rsidR="009E4319" w:rsidRPr="0051071D"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2,362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9E4319" w:rsidRPr="0051071D"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959" w:type="dxa"/>
            <w:tcBorders>
              <w:top w:val="single" w:sz="8" w:space="0" w:color="AEAEAE"/>
              <w:left w:val="single" w:sz="8" w:space="0" w:color="E0E0E0"/>
              <w:bottom w:val="single" w:sz="8" w:space="0" w:color="AEAEAE"/>
              <w:right w:val="nil"/>
            </w:tcBorders>
            <w:shd w:val="clear" w:color="auto" w:fill="FFFFFF"/>
            <w:vAlign w:val="center"/>
          </w:tcPr>
          <w:p w:rsidR="009E4319" w:rsidRPr="0051071D" w:rsidRDefault="009E4319" w:rsidP="00313B2F">
            <w:pPr>
              <w:autoSpaceDE w:val="0"/>
              <w:autoSpaceDN w:val="0"/>
              <w:adjustRightInd w:val="0"/>
              <w:spacing w:before="30" w:after="30" w:line="360" w:lineRule="auto"/>
              <w:rPr>
                <w:rFonts w:ascii="Times New Roman" w:hAnsi="Times New Roman" w:cs="Times New Roman"/>
                <w:sz w:val="24"/>
                <w:szCs w:val="24"/>
              </w:rPr>
            </w:pPr>
          </w:p>
        </w:tc>
      </w:tr>
      <w:tr w:rsidR="009E4319" w:rsidRPr="0051071D" w:rsidTr="00313B2F">
        <w:trPr>
          <w:cantSplit/>
        </w:trPr>
        <w:tc>
          <w:tcPr>
            <w:tcW w:w="736" w:type="dxa"/>
            <w:vMerge/>
            <w:tcBorders>
              <w:top w:val="single" w:sz="8" w:space="0" w:color="152935"/>
              <w:left w:val="nil"/>
              <w:bottom w:val="single" w:sz="8" w:space="0" w:color="152935"/>
              <w:right w:val="nil"/>
            </w:tcBorders>
            <w:shd w:val="clear" w:color="auto" w:fill="E0E0E0"/>
          </w:tcPr>
          <w:p w:rsidR="009E4319" w:rsidRPr="0051071D"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292" w:type="dxa"/>
            <w:tcBorders>
              <w:top w:val="single" w:sz="8" w:space="0" w:color="AEAEAE"/>
              <w:left w:val="nil"/>
              <w:bottom w:val="single" w:sz="8" w:space="0" w:color="152935"/>
              <w:right w:val="nil"/>
            </w:tcBorders>
            <w:shd w:val="clear" w:color="auto" w:fill="E0E0E0"/>
          </w:tcPr>
          <w:p w:rsidR="009E4319" w:rsidRPr="0051071D"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Total</w:t>
            </w:r>
          </w:p>
        </w:tc>
        <w:tc>
          <w:tcPr>
            <w:tcW w:w="1476" w:type="dxa"/>
            <w:tcBorders>
              <w:top w:val="single" w:sz="8" w:space="0" w:color="AEAEAE"/>
              <w:left w:val="nil"/>
              <w:bottom w:val="single" w:sz="8" w:space="0" w:color="152935"/>
              <w:right w:val="single" w:sz="8" w:space="0" w:color="E0E0E0"/>
            </w:tcBorders>
            <w:shd w:val="clear" w:color="auto" w:fill="FFFFFF"/>
          </w:tcPr>
          <w:p w:rsidR="009E4319" w:rsidRPr="0051071D"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540,571</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rsidR="009E4319" w:rsidRPr="0051071D"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1071D">
              <w:rPr>
                <w:rFonts w:ascii="Times New Roman" w:hAnsi="Times New Roman" w:cs="Times New Roman"/>
                <w:sz w:val="24"/>
                <w:szCs w:val="24"/>
              </w:rPr>
              <w:t>69</w:t>
            </w:r>
          </w:p>
        </w:tc>
        <w:tc>
          <w:tcPr>
            <w:tcW w:w="141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9E4319" w:rsidRPr="0051071D"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9E4319" w:rsidRPr="0051071D"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959" w:type="dxa"/>
            <w:tcBorders>
              <w:top w:val="single" w:sz="8" w:space="0" w:color="AEAEAE"/>
              <w:left w:val="single" w:sz="8" w:space="0" w:color="E0E0E0"/>
              <w:bottom w:val="single" w:sz="8" w:space="0" w:color="152935"/>
              <w:right w:val="nil"/>
            </w:tcBorders>
            <w:shd w:val="clear" w:color="auto" w:fill="FFFFFF"/>
            <w:vAlign w:val="center"/>
          </w:tcPr>
          <w:p w:rsidR="009E4319" w:rsidRPr="0051071D" w:rsidRDefault="009E4319" w:rsidP="00313B2F">
            <w:pPr>
              <w:autoSpaceDE w:val="0"/>
              <w:autoSpaceDN w:val="0"/>
              <w:adjustRightInd w:val="0"/>
              <w:spacing w:before="30" w:after="30" w:line="360" w:lineRule="auto"/>
              <w:rPr>
                <w:rFonts w:ascii="Times New Roman" w:hAnsi="Times New Roman" w:cs="Times New Roman"/>
                <w:sz w:val="24"/>
                <w:szCs w:val="24"/>
              </w:rPr>
            </w:pPr>
          </w:p>
        </w:tc>
      </w:tr>
      <w:tr w:rsidR="009E4319" w:rsidRPr="0051071D" w:rsidTr="00313B2F">
        <w:trPr>
          <w:cantSplit/>
        </w:trPr>
        <w:tc>
          <w:tcPr>
            <w:tcW w:w="7938" w:type="dxa"/>
            <w:gridSpan w:val="7"/>
            <w:tcBorders>
              <w:top w:val="nil"/>
              <w:left w:val="nil"/>
              <w:bottom w:val="nil"/>
              <w:right w:val="nil"/>
            </w:tcBorders>
            <w:shd w:val="clear" w:color="auto" w:fill="FFFFFF"/>
          </w:tcPr>
          <w:p w:rsidR="009E4319" w:rsidRPr="0051071D"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a. Dependent Variable: Kepatuhan_Wajib_Pajak</w:t>
            </w:r>
          </w:p>
        </w:tc>
      </w:tr>
      <w:tr w:rsidR="009E4319" w:rsidRPr="0051071D" w:rsidTr="00313B2F">
        <w:trPr>
          <w:cantSplit/>
        </w:trPr>
        <w:tc>
          <w:tcPr>
            <w:tcW w:w="7938" w:type="dxa"/>
            <w:gridSpan w:val="7"/>
            <w:tcBorders>
              <w:top w:val="nil"/>
              <w:left w:val="nil"/>
              <w:bottom w:val="nil"/>
              <w:right w:val="nil"/>
            </w:tcBorders>
            <w:shd w:val="clear" w:color="auto" w:fill="FFFFFF"/>
          </w:tcPr>
          <w:p w:rsidR="009E4319" w:rsidRPr="0051071D"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1071D">
              <w:rPr>
                <w:rFonts w:ascii="Times New Roman" w:hAnsi="Times New Roman" w:cs="Times New Roman"/>
                <w:sz w:val="24"/>
                <w:szCs w:val="24"/>
              </w:rPr>
              <w:t xml:space="preserve">b. Predictors: (Constant), </w:t>
            </w:r>
            <w:r>
              <w:rPr>
                <w:rFonts w:ascii="Times New Roman" w:hAnsi="Times New Roman" w:cs="Times New Roman"/>
                <w:color w:val="010205"/>
                <w:sz w:val="24"/>
                <w:szCs w:val="24"/>
              </w:rPr>
              <w:t>Tarif_Pajak, Teknologi_Informasi</w:t>
            </w:r>
            <w:r>
              <w:rPr>
                <w:rFonts w:ascii="Times New Roman" w:hAnsi="Times New Roman" w:cs="Times New Roman"/>
                <w:color w:val="010205"/>
                <w:sz w:val="24"/>
                <w:szCs w:val="24"/>
                <w:lang w:val="id-ID"/>
              </w:rPr>
              <w:t xml:space="preserve">, </w:t>
            </w:r>
            <w:r>
              <w:rPr>
                <w:rFonts w:ascii="Times New Roman" w:hAnsi="Times New Roman" w:cs="Times New Roman"/>
                <w:color w:val="010205"/>
                <w:sz w:val="24"/>
                <w:szCs w:val="24"/>
              </w:rPr>
              <w:t>Persepsi_yang_Baik_Atas_Efektifitas_Sistem_Perpajakan, Kesadaran_Membayar_Pajak</w:t>
            </w:r>
          </w:p>
        </w:tc>
      </w:tr>
    </w:tbl>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2021</w:t>
      </w: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360" w:lineRule="auto"/>
        <w:rPr>
          <w:rFonts w:ascii="Times New Roman" w:hAnsi="Times New Roman" w:cs="Times New Roman"/>
          <w:sz w:val="24"/>
          <w:szCs w:val="24"/>
          <w:lang w:val="id-ID"/>
        </w:rPr>
      </w:pPr>
    </w:p>
    <w:p w:rsidR="009E4319" w:rsidRDefault="009E4319" w:rsidP="009E4319">
      <w:pPr>
        <w:autoSpaceDE w:val="0"/>
        <w:autoSpaceDN w:val="0"/>
        <w:adjustRightInd w:val="0"/>
        <w:spacing w:before="30" w:after="3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Lampiran 17</w:t>
      </w:r>
    </w:p>
    <w:p w:rsidR="009E4319" w:rsidRPr="009F11F3" w:rsidRDefault="009E4319" w:rsidP="009E4319">
      <w:pPr>
        <w:autoSpaceDE w:val="0"/>
        <w:autoSpaceDN w:val="0"/>
        <w:adjustRightInd w:val="0"/>
        <w:spacing w:before="30" w:after="30" w:line="720" w:lineRule="auto"/>
        <w:jc w:val="center"/>
        <w:rPr>
          <w:rFonts w:ascii="Times New Roman" w:hAnsi="Times New Roman" w:cs="Times New Roman"/>
          <w:b/>
          <w:sz w:val="24"/>
          <w:szCs w:val="24"/>
          <w:lang w:val="id-ID"/>
        </w:rPr>
      </w:pPr>
      <w:r w:rsidRPr="009F11F3">
        <w:rPr>
          <w:rFonts w:ascii="Times New Roman" w:hAnsi="Times New Roman" w:cs="Times New Roman"/>
          <w:b/>
          <w:sz w:val="24"/>
          <w:szCs w:val="24"/>
          <w:lang w:val="id-ID"/>
        </w:rPr>
        <w:t>Da</w:t>
      </w:r>
      <w:r>
        <w:rPr>
          <w:rFonts w:ascii="Times New Roman" w:hAnsi="Times New Roman" w:cs="Times New Roman"/>
          <w:b/>
          <w:sz w:val="24"/>
          <w:szCs w:val="24"/>
          <w:lang w:val="id-ID"/>
        </w:rPr>
        <w:t>ta Uji T</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1843"/>
        <w:gridCol w:w="992"/>
        <w:gridCol w:w="1134"/>
        <w:gridCol w:w="1417"/>
        <w:gridCol w:w="993"/>
        <w:gridCol w:w="850"/>
      </w:tblGrid>
      <w:tr w:rsidR="009E4319" w:rsidRPr="00443E9A" w:rsidTr="00313B2F">
        <w:trPr>
          <w:cantSplit/>
        </w:trPr>
        <w:tc>
          <w:tcPr>
            <w:tcW w:w="7938" w:type="dxa"/>
            <w:gridSpan w:val="7"/>
            <w:tcBorders>
              <w:top w:val="nil"/>
              <w:left w:val="nil"/>
              <w:bottom w:val="nil"/>
              <w:right w:val="nil"/>
            </w:tcBorders>
            <w:shd w:val="clear" w:color="auto" w:fill="FFFFFF"/>
          </w:tcPr>
          <w:p w:rsidR="009E4319" w:rsidRPr="00443E9A" w:rsidRDefault="009E4319" w:rsidP="00313B2F">
            <w:pPr>
              <w:autoSpaceDE w:val="0"/>
              <w:autoSpaceDN w:val="0"/>
              <w:adjustRightInd w:val="0"/>
              <w:spacing w:after="0" w:line="360" w:lineRule="auto"/>
              <w:ind w:left="60" w:right="60"/>
              <w:jc w:val="center"/>
              <w:rPr>
                <w:rFonts w:ascii="Times New Roman" w:hAnsi="Times New Roman" w:cs="Times New Roman"/>
                <w:b/>
                <w:bCs/>
                <w:sz w:val="24"/>
                <w:szCs w:val="24"/>
                <w:lang w:val="id-ID"/>
              </w:rPr>
            </w:pPr>
            <w:r w:rsidRPr="00443E9A">
              <w:rPr>
                <w:rFonts w:ascii="Times New Roman" w:hAnsi="Times New Roman" w:cs="Times New Roman"/>
                <w:b/>
                <w:bCs/>
                <w:sz w:val="24"/>
                <w:szCs w:val="24"/>
                <w:lang w:val="id-ID"/>
              </w:rPr>
              <w:t>Coefficients</w:t>
            </w:r>
            <w:r w:rsidRPr="00443E9A">
              <w:rPr>
                <w:rFonts w:ascii="Times New Roman" w:hAnsi="Times New Roman" w:cs="Times New Roman"/>
                <w:b/>
                <w:bCs/>
                <w:sz w:val="24"/>
                <w:szCs w:val="24"/>
                <w:vertAlign w:val="superscript"/>
                <w:lang w:val="id-ID"/>
              </w:rPr>
              <w:t>a</w:t>
            </w:r>
          </w:p>
        </w:tc>
      </w:tr>
      <w:tr w:rsidR="009E4319" w:rsidRPr="00443E9A" w:rsidTr="00313B2F">
        <w:trPr>
          <w:cantSplit/>
        </w:trPr>
        <w:tc>
          <w:tcPr>
            <w:tcW w:w="2552" w:type="dxa"/>
            <w:gridSpan w:val="2"/>
            <w:vMerge w:val="restart"/>
            <w:tcBorders>
              <w:top w:val="nil"/>
              <w:left w:val="nil"/>
              <w:bottom w:val="nil"/>
              <w:right w:val="nil"/>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D207C">
              <w:rPr>
                <w:rFonts w:ascii="Times New Roman" w:hAnsi="Times New Roman" w:cs="Times New Roman"/>
                <w:sz w:val="24"/>
                <w:szCs w:val="24"/>
              </w:rPr>
              <w:t>Model</w:t>
            </w:r>
          </w:p>
        </w:tc>
        <w:tc>
          <w:tcPr>
            <w:tcW w:w="2126" w:type="dxa"/>
            <w:gridSpan w:val="2"/>
            <w:tcBorders>
              <w:top w:val="nil"/>
              <w:left w:val="nil"/>
              <w:bottom w:val="nil"/>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Unstandardized Coefficients</w:t>
            </w:r>
          </w:p>
        </w:tc>
        <w:tc>
          <w:tcPr>
            <w:tcW w:w="1417" w:type="dxa"/>
            <w:tcBorders>
              <w:top w:val="nil"/>
              <w:left w:val="single" w:sz="8" w:space="0" w:color="E0E0E0"/>
              <w:bottom w:val="nil"/>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Standardized Coefficients</w:t>
            </w:r>
          </w:p>
        </w:tc>
        <w:tc>
          <w:tcPr>
            <w:tcW w:w="993" w:type="dxa"/>
            <w:vMerge w:val="restart"/>
            <w:tcBorders>
              <w:top w:val="nil"/>
              <w:left w:val="single" w:sz="8" w:space="0" w:color="E0E0E0"/>
              <w:bottom w:val="nil"/>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t</w:t>
            </w:r>
          </w:p>
        </w:tc>
        <w:tc>
          <w:tcPr>
            <w:tcW w:w="850" w:type="dxa"/>
            <w:vMerge w:val="restart"/>
            <w:tcBorders>
              <w:top w:val="nil"/>
              <w:left w:val="single" w:sz="8" w:space="0" w:color="E0E0E0"/>
              <w:bottom w:val="nil"/>
              <w:right w:val="nil"/>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Sig.</w:t>
            </w:r>
          </w:p>
        </w:tc>
      </w:tr>
      <w:tr w:rsidR="009E4319" w:rsidRPr="00443E9A" w:rsidTr="00313B2F">
        <w:trPr>
          <w:cantSplit/>
        </w:trPr>
        <w:tc>
          <w:tcPr>
            <w:tcW w:w="2552" w:type="dxa"/>
            <w:gridSpan w:val="2"/>
            <w:vMerge/>
            <w:tcBorders>
              <w:top w:val="nil"/>
              <w:left w:val="nil"/>
              <w:bottom w:val="nil"/>
              <w:right w:val="nil"/>
            </w:tcBorders>
            <w:shd w:val="clear" w:color="auto" w:fill="FFFFFF"/>
            <w:vAlign w:val="bottom"/>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992" w:type="dxa"/>
            <w:tcBorders>
              <w:top w:val="nil"/>
              <w:left w:val="nil"/>
              <w:bottom w:val="single" w:sz="8" w:space="0" w:color="152935"/>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B</w:t>
            </w:r>
          </w:p>
        </w:tc>
        <w:tc>
          <w:tcPr>
            <w:tcW w:w="1134" w:type="dxa"/>
            <w:tcBorders>
              <w:top w:val="nil"/>
              <w:left w:val="single" w:sz="8" w:space="0" w:color="E0E0E0"/>
              <w:bottom w:val="single" w:sz="8" w:space="0" w:color="152935"/>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Std. Error</w:t>
            </w:r>
          </w:p>
        </w:tc>
        <w:tc>
          <w:tcPr>
            <w:tcW w:w="1417" w:type="dxa"/>
            <w:tcBorders>
              <w:top w:val="nil"/>
              <w:left w:val="single" w:sz="8" w:space="0" w:color="E0E0E0"/>
              <w:bottom w:val="single" w:sz="8" w:space="0" w:color="152935"/>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ind w:left="60" w:right="60"/>
              <w:jc w:val="center"/>
              <w:rPr>
                <w:rFonts w:ascii="Times New Roman" w:hAnsi="Times New Roman" w:cs="Times New Roman"/>
                <w:sz w:val="24"/>
                <w:szCs w:val="24"/>
              </w:rPr>
            </w:pPr>
            <w:r w:rsidRPr="005D207C">
              <w:rPr>
                <w:rFonts w:ascii="Times New Roman" w:hAnsi="Times New Roman" w:cs="Times New Roman"/>
                <w:sz w:val="24"/>
                <w:szCs w:val="24"/>
              </w:rPr>
              <w:t>Beta</w:t>
            </w:r>
          </w:p>
        </w:tc>
        <w:tc>
          <w:tcPr>
            <w:tcW w:w="993" w:type="dxa"/>
            <w:vMerge/>
            <w:tcBorders>
              <w:top w:val="nil"/>
              <w:left w:val="single" w:sz="8" w:space="0" w:color="E0E0E0"/>
              <w:bottom w:val="nil"/>
              <w:right w:val="single" w:sz="8" w:space="0" w:color="E0E0E0"/>
            </w:tcBorders>
            <w:shd w:val="clear" w:color="auto" w:fill="FFFFFF"/>
            <w:vAlign w:val="bottom"/>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850" w:type="dxa"/>
            <w:vMerge/>
            <w:tcBorders>
              <w:top w:val="nil"/>
              <w:left w:val="single" w:sz="8" w:space="0" w:color="E0E0E0"/>
              <w:bottom w:val="nil"/>
              <w:right w:val="nil"/>
            </w:tcBorders>
            <w:shd w:val="clear" w:color="auto" w:fill="FFFFFF"/>
            <w:vAlign w:val="bottom"/>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r>
      <w:tr w:rsidR="009E4319" w:rsidRPr="00443E9A" w:rsidTr="00313B2F">
        <w:trPr>
          <w:cantSplit/>
        </w:trPr>
        <w:tc>
          <w:tcPr>
            <w:tcW w:w="709" w:type="dxa"/>
            <w:vMerge w:val="restart"/>
            <w:tcBorders>
              <w:top w:val="single" w:sz="8" w:space="0" w:color="152935"/>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D207C">
              <w:rPr>
                <w:rFonts w:ascii="Times New Roman" w:hAnsi="Times New Roman" w:cs="Times New Roman"/>
                <w:sz w:val="24"/>
                <w:szCs w:val="24"/>
              </w:rPr>
              <w:t>1</w:t>
            </w:r>
          </w:p>
        </w:tc>
        <w:tc>
          <w:tcPr>
            <w:tcW w:w="1843" w:type="dxa"/>
            <w:tcBorders>
              <w:top w:val="single" w:sz="8" w:space="0" w:color="152935"/>
              <w:left w:val="nil"/>
              <w:bottom w:val="single" w:sz="8" w:space="0" w:color="AEAEAE"/>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rPr>
            </w:pPr>
            <w:r w:rsidRPr="005D207C">
              <w:rPr>
                <w:rFonts w:ascii="Times New Roman" w:hAnsi="Times New Roman" w:cs="Times New Roman"/>
                <w:sz w:val="24"/>
                <w:szCs w:val="24"/>
              </w:rPr>
              <w:t>(Constant)</w:t>
            </w:r>
          </w:p>
        </w:tc>
        <w:tc>
          <w:tcPr>
            <w:tcW w:w="992" w:type="dxa"/>
            <w:tcBorders>
              <w:top w:val="single" w:sz="8" w:space="0" w:color="152935"/>
              <w:left w:val="nil"/>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-,837</w:t>
            </w:r>
          </w:p>
        </w:tc>
        <w:tc>
          <w:tcPr>
            <w:tcW w:w="1134" w:type="dxa"/>
            <w:tcBorders>
              <w:top w:val="single" w:sz="8" w:space="0" w:color="152935"/>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2,034</w:t>
            </w:r>
          </w:p>
        </w:tc>
        <w:tc>
          <w:tcPr>
            <w:tcW w:w="1417"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993" w:type="dxa"/>
            <w:tcBorders>
              <w:top w:val="single" w:sz="8" w:space="0" w:color="152935"/>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-,411</w:t>
            </w:r>
          </w:p>
        </w:tc>
        <w:tc>
          <w:tcPr>
            <w:tcW w:w="850" w:type="dxa"/>
            <w:tcBorders>
              <w:top w:val="single" w:sz="8" w:space="0" w:color="152935"/>
              <w:left w:val="single" w:sz="8" w:space="0" w:color="E0E0E0"/>
              <w:bottom w:val="single" w:sz="8" w:space="0" w:color="AEAEAE"/>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,682</w:t>
            </w:r>
          </w:p>
        </w:tc>
      </w:tr>
      <w:tr w:rsidR="009E4319" w:rsidRPr="00443E9A" w:rsidTr="00313B2F">
        <w:trPr>
          <w:cantSplit/>
        </w:trPr>
        <w:tc>
          <w:tcPr>
            <w:tcW w:w="709" w:type="dxa"/>
            <w:vMerge/>
            <w:tcBorders>
              <w:top w:val="single" w:sz="8" w:space="0" w:color="152935"/>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843" w:type="dxa"/>
            <w:tcBorders>
              <w:top w:val="single" w:sz="8" w:space="0" w:color="AEAEAE"/>
              <w:left w:val="nil"/>
              <w:bottom w:val="single" w:sz="8" w:space="0" w:color="AEAEAE"/>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5D207C">
              <w:rPr>
                <w:rFonts w:ascii="Times New Roman" w:hAnsi="Times New Roman" w:cs="Times New Roman"/>
                <w:sz w:val="24"/>
                <w:szCs w:val="24"/>
              </w:rPr>
              <w:t>Tarif_Pajak</w:t>
            </w:r>
          </w:p>
        </w:tc>
        <w:tc>
          <w:tcPr>
            <w:tcW w:w="992" w:type="dxa"/>
            <w:tcBorders>
              <w:top w:val="single" w:sz="8" w:space="0" w:color="AEAEAE"/>
              <w:left w:val="nil"/>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1,347</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,138</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,769</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9,763</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,000</w:t>
            </w:r>
          </w:p>
        </w:tc>
      </w:tr>
      <w:tr w:rsidR="009E4319" w:rsidRPr="00443E9A" w:rsidTr="00313B2F">
        <w:trPr>
          <w:cantSplit/>
        </w:trPr>
        <w:tc>
          <w:tcPr>
            <w:tcW w:w="709" w:type="dxa"/>
            <w:vMerge/>
            <w:tcBorders>
              <w:top w:val="single" w:sz="8" w:space="0" w:color="152935"/>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843" w:type="dxa"/>
            <w:tcBorders>
              <w:top w:val="single" w:sz="8" w:space="0" w:color="AEAEAE"/>
              <w:left w:val="nil"/>
              <w:bottom w:val="single" w:sz="8" w:space="0" w:color="AEAEAE"/>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5D207C">
              <w:rPr>
                <w:rFonts w:ascii="Times New Roman" w:hAnsi="Times New Roman" w:cs="Times New Roman"/>
                <w:sz w:val="24"/>
                <w:szCs w:val="24"/>
              </w:rPr>
              <w:t>Teknologi_Informasi</w:t>
            </w:r>
          </w:p>
        </w:tc>
        <w:tc>
          <w:tcPr>
            <w:tcW w:w="992" w:type="dxa"/>
            <w:tcBorders>
              <w:top w:val="single" w:sz="8" w:space="0" w:color="AEAEAE"/>
              <w:left w:val="nil"/>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,072</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,120</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,059</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,600</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,551</w:t>
            </w:r>
          </w:p>
        </w:tc>
      </w:tr>
      <w:tr w:rsidR="009E4319" w:rsidRPr="00443E9A" w:rsidTr="00313B2F">
        <w:trPr>
          <w:cantSplit/>
        </w:trPr>
        <w:tc>
          <w:tcPr>
            <w:tcW w:w="709" w:type="dxa"/>
            <w:vMerge/>
            <w:tcBorders>
              <w:top w:val="single" w:sz="8" w:space="0" w:color="152935"/>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843" w:type="dxa"/>
            <w:tcBorders>
              <w:top w:val="single" w:sz="8" w:space="0" w:color="AEAEAE"/>
              <w:left w:val="nil"/>
              <w:bottom w:val="single" w:sz="8" w:space="0" w:color="AEAEAE"/>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5D207C">
              <w:rPr>
                <w:rFonts w:ascii="Times New Roman" w:hAnsi="Times New Roman" w:cs="Times New Roman"/>
                <w:sz w:val="24"/>
                <w:szCs w:val="24"/>
              </w:rPr>
              <w:t>Persepsi_yang_Baik_Atas_Efektifitas_Sistem_Perpajakan</w:t>
            </w:r>
          </w:p>
        </w:tc>
        <w:tc>
          <w:tcPr>
            <w:tcW w:w="992" w:type="dxa"/>
            <w:tcBorders>
              <w:top w:val="single" w:sz="8" w:space="0" w:color="AEAEAE"/>
              <w:left w:val="nil"/>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-,332</w:t>
            </w:r>
          </w:p>
        </w:tc>
        <w:tc>
          <w:tcPr>
            <w:tcW w:w="1134"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,124</w:t>
            </w:r>
          </w:p>
        </w:tc>
        <w:tc>
          <w:tcPr>
            <w:tcW w:w="1417"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-,261</w:t>
            </w:r>
          </w:p>
        </w:tc>
        <w:tc>
          <w:tcPr>
            <w:tcW w:w="993" w:type="dxa"/>
            <w:tcBorders>
              <w:top w:val="single" w:sz="8" w:space="0" w:color="AEAEAE"/>
              <w:left w:val="single" w:sz="8" w:space="0" w:color="E0E0E0"/>
              <w:bottom w:val="single" w:sz="8" w:space="0" w:color="AEAEAE"/>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-2,691</w:t>
            </w:r>
          </w:p>
        </w:tc>
        <w:tc>
          <w:tcPr>
            <w:tcW w:w="850" w:type="dxa"/>
            <w:tcBorders>
              <w:top w:val="single" w:sz="8" w:space="0" w:color="AEAEAE"/>
              <w:left w:val="single" w:sz="8" w:space="0" w:color="E0E0E0"/>
              <w:bottom w:val="single" w:sz="8" w:space="0" w:color="AEAEAE"/>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,009</w:t>
            </w:r>
          </w:p>
        </w:tc>
      </w:tr>
      <w:tr w:rsidR="009E4319" w:rsidRPr="00443E9A" w:rsidTr="00313B2F">
        <w:trPr>
          <w:cantSplit/>
        </w:trPr>
        <w:tc>
          <w:tcPr>
            <w:tcW w:w="709" w:type="dxa"/>
            <w:vMerge/>
            <w:tcBorders>
              <w:top w:val="single" w:sz="8" w:space="0" w:color="152935"/>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rPr>
                <w:rFonts w:ascii="Times New Roman" w:hAnsi="Times New Roman" w:cs="Times New Roman"/>
                <w:sz w:val="24"/>
                <w:szCs w:val="24"/>
              </w:rPr>
            </w:pPr>
          </w:p>
        </w:tc>
        <w:tc>
          <w:tcPr>
            <w:tcW w:w="1843" w:type="dxa"/>
            <w:tcBorders>
              <w:top w:val="single" w:sz="8" w:space="0" w:color="AEAEAE"/>
              <w:left w:val="nil"/>
              <w:bottom w:val="single" w:sz="8" w:space="0" w:color="152935"/>
              <w:right w:val="nil"/>
            </w:tcBorders>
            <w:shd w:val="clear" w:color="auto" w:fill="E0E0E0"/>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5D207C">
              <w:rPr>
                <w:rFonts w:ascii="Times New Roman" w:hAnsi="Times New Roman" w:cs="Times New Roman"/>
                <w:sz w:val="24"/>
                <w:szCs w:val="24"/>
              </w:rPr>
              <w:t>Kesadaran_Membayar_Pajak</w:t>
            </w:r>
          </w:p>
        </w:tc>
        <w:tc>
          <w:tcPr>
            <w:tcW w:w="992" w:type="dxa"/>
            <w:tcBorders>
              <w:top w:val="single" w:sz="8" w:space="0" w:color="AEAEAE"/>
              <w:left w:val="nil"/>
              <w:bottom w:val="single" w:sz="8" w:space="0" w:color="152935"/>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,378</w:t>
            </w:r>
          </w:p>
        </w:tc>
        <w:tc>
          <w:tcPr>
            <w:tcW w:w="1134" w:type="dxa"/>
            <w:tcBorders>
              <w:top w:val="single" w:sz="8" w:space="0" w:color="AEAEAE"/>
              <w:left w:val="single" w:sz="8" w:space="0" w:color="E0E0E0"/>
              <w:bottom w:val="single" w:sz="8" w:space="0" w:color="152935"/>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,104</w:t>
            </w:r>
          </w:p>
        </w:tc>
        <w:tc>
          <w:tcPr>
            <w:tcW w:w="1417" w:type="dxa"/>
            <w:tcBorders>
              <w:top w:val="single" w:sz="8" w:space="0" w:color="AEAEAE"/>
              <w:left w:val="single" w:sz="8" w:space="0" w:color="E0E0E0"/>
              <w:bottom w:val="single" w:sz="8" w:space="0" w:color="152935"/>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,301</w:t>
            </w:r>
          </w:p>
        </w:tc>
        <w:tc>
          <w:tcPr>
            <w:tcW w:w="993" w:type="dxa"/>
            <w:tcBorders>
              <w:top w:val="single" w:sz="8" w:space="0" w:color="AEAEAE"/>
              <w:left w:val="single" w:sz="8" w:space="0" w:color="E0E0E0"/>
              <w:bottom w:val="single" w:sz="8" w:space="0" w:color="152935"/>
              <w:right w:val="single" w:sz="8" w:space="0" w:color="E0E0E0"/>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3,620</w:t>
            </w:r>
          </w:p>
        </w:tc>
        <w:tc>
          <w:tcPr>
            <w:tcW w:w="850" w:type="dxa"/>
            <w:tcBorders>
              <w:top w:val="single" w:sz="8" w:space="0" w:color="AEAEAE"/>
              <w:left w:val="single" w:sz="8" w:space="0" w:color="E0E0E0"/>
              <w:bottom w:val="single" w:sz="8" w:space="0" w:color="152935"/>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jc w:val="right"/>
              <w:rPr>
                <w:rFonts w:ascii="Times New Roman" w:hAnsi="Times New Roman" w:cs="Times New Roman"/>
                <w:sz w:val="24"/>
                <w:szCs w:val="24"/>
              </w:rPr>
            </w:pPr>
            <w:r w:rsidRPr="005D207C">
              <w:rPr>
                <w:rFonts w:ascii="Times New Roman" w:hAnsi="Times New Roman" w:cs="Times New Roman"/>
                <w:sz w:val="24"/>
                <w:szCs w:val="24"/>
              </w:rPr>
              <w:t>,001</w:t>
            </w:r>
          </w:p>
        </w:tc>
      </w:tr>
      <w:tr w:rsidR="009E4319" w:rsidRPr="00443E9A" w:rsidTr="00313B2F">
        <w:trPr>
          <w:cantSplit/>
        </w:trPr>
        <w:tc>
          <w:tcPr>
            <w:tcW w:w="7938" w:type="dxa"/>
            <w:gridSpan w:val="7"/>
            <w:tcBorders>
              <w:top w:val="nil"/>
              <w:left w:val="nil"/>
              <w:bottom w:val="nil"/>
              <w:right w:val="nil"/>
            </w:tcBorders>
            <w:shd w:val="clear" w:color="auto" w:fill="FFFFFF"/>
          </w:tcPr>
          <w:p w:rsidR="009E4319" w:rsidRPr="005D207C" w:rsidRDefault="009E4319" w:rsidP="00313B2F">
            <w:pPr>
              <w:autoSpaceDE w:val="0"/>
              <w:autoSpaceDN w:val="0"/>
              <w:adjustRightInd w:val="0"/>
              <w:spacing w:before="30" w:after="30" w:line="360" w:lineRule="auto"/>
              <w:ind w:left="60" w:right="60"/>
              <w:rPr>
                <w:rFonts w:ascii="Times New Roman" w:hAnsi="Times New Roman" w:cs="Times New Roman"/>
                <w:sz w:val="24"/>
                <w:szCs w:val="24"/>
                <w:lang w:val="id-ID"/>
              </w:rPr>
            </w:pPr>
            <w:r w:rsidRPr="005D207C">
              <w:rPr>
                <w:rFonts w:ascii="Times New Roman" w:hAnsi="Times New Roman" w:cs="Times New Roman"/>
                <w:sz w:val="24"/>
                <w:szCs w:val="24"/>
              </w:rPr>
              <w:t>a. Dependent Variable: Kepatuhan_Wajib_Pajak</w:t>
            </w:r>
          </w:p>
        </w:tc>
      </w:tr>
    </w:tbl>
    <w:p w:rsidR="007C0786" w:rsidRPr="008A64FA" w:rsidRDefault="009E4319" w:rsidP="009E4319">
      <w:pPr>
        <w:rPr>
          <w:rFonts w:ascii="Times New Roman" w:hAnsi="Times New Roman" w:cs="Times New Roman"/>
          <w:sz w:val="24"/>
          <w:szCs w:val="24"/>
        </w:rPr>
      </w:pPr>
      <w:r>
        <w:rPr>
          <w:rFonts w:ascii="Times New Roman" w:hAnsi="Times New Roman" w:cs="Times New Roman"/>
          <w:sz w:val="24"/>
          <w:szCs w:val="24"/>
          <w:lang w:val="id-ID"/>
        </w:rPr>
        <w:t>Sumber: Data primer diolah, 2021</w:t>
      </w:r>
    </w:p>
    <w:sectPr w:rsidR="007C0786" w:rsidRPr="008A64FA" w:rsidSect="0026040E">
      <w:headerReference w:type="even" r:id="rId114"/>
      <w:headerReference w:type="default" r:id="rId115"/>
      <w:footerReference w:type="even" r:id="rId116"/>
      <w:footerReference w:type="default" r:id="rId117"/>
      <w:headerReference w:type="first" r:id="rId118"/>
      <w:footerReference w:type="first" r:id="rId119"/>
      <w:pgSz w:w="11907" w:h="16839" w:code="9"/>
      <w:pgMar w:top="1701" w:right="1701" w:bottom="1701" w:left="226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AE3" w:rsidRDefault="00632AE3" w:rsidP="00CF6616">
      <w:pPr>
        <w:spacing w:after="0" w:line="240" w:lineRule="auto"/>
      </w:pPr>
      <w:r>
        <w:separator/>
      </w:r>
    </w:p>
  </w:endnote>
  <w:endnote w:type="continuationSeparator" w:id="0">
    <w:p w:rsidR="00632AE3" w:rsidRDefault="00632AE3" w:rsidP="00CF6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267F56" w:rsidRDefault="00362717">
    <w:pPr>
      <w:pStyle w:val="Footer"/>
      <w:jc w:val="center"/>
      <w:rPr>
        <w:rFonts w:ascii="Times New Roman" w:hAnsi="Times New Roman" w:cs="Times New Roman"/>
      </w:rPr>
    </w:pPr>
  </w:p>
  <w:p w:rsidR="00362717" w:rsidRDefault="003627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5386848"/>
      <w:docPartObj>
        <w:docPartGallery w:val="Page Numbers (Bottom of Page)"/>
        <w:docPartUnique/>
      </w:docPartObj>
    </w:sdtPr>
    <w:sdtEndPr>
      <w:rPr>
        <w:rFonts w:ascii="Times New Roman" w:hAnsi="Times New Roman" w:cs="Times New Roman"/>
        <w:noProof/>
        <w:sz w:val="24"/>
        <w:szCs w:val="24"/>
      </w:rPr>
    </w:sdtEndPr>
    <w:sdtContent>
      <w:p w:rsidR="00362717" w:rsidRPr="00FB7987" w:rsidRDefault="00362717" w:rsidP="00FB7987">
        <w:pPr>
          <w:pStyle w:val="Footer"/>
          <w:spacing w:line="720" w:lineRule="auto"/>
          <w:jc w:val="center"/>
          <w:rPr>
            <w:rFonts w:ascii="Times New Roman" w:hAnsi="Times New Roman" w:cs="Times New Roman"/>
            <w:sz w:val="24"/>
            <w:szCs w:val="24"/>
          </w:rPr>
        </w:pPr>
        <w:r w:rsidRPr="005A7694">
          <w:rPr>
            <w:rFonts w:ascii="Times New Roman" w:hAnsi="Times New Roman" w:cs="Times New Roman"/>
            <w:sz w:val="24"/>
            <w:szCs w:val="24"/>
          </w:rPr>
          <w:fldChar w:fldCharType="begin"/>
        </w:r>
        <w:r w:rsidRPr="005A7694">
          <w:rPr>
            <w:rFonts w:ascii="Times New Roman" w:hAnsi="Times New Roman" w:cs="Times New Roman"/>
            <w:sz w:val="24"/>
            <w:szCs w:val="24"/>
          </w:rPr>
          <w:instrText xml:space="preserve"> PAGE   \* MERGEFORMAT </w:instrText>
        </w:r>
        <w:r w:rsidRPr="005A7694">
          <w:rPr>
            <w:rFonts w:ascii="Times New Roman" w:hAnsi="Times New Roman" w:cs="Times New Roman"/>
            <w:sz w:val="24"/>
            <w:szCs w:val="24"/>
          </w:rPr>
          <w:fldChar w:fldCharType="separate"/>
        </w:r>
        <w:r w:rsidR="0070612B">
          <w:rPr>
            <w:rFonts w:ascii="Times New Roman" w:hAnsi="Times New Roman" w:cs="Times New Roman"/>
            <w:noProof/>
            <w:sz w:val="24"/>
            <w:szCs w:val="24"/>
          </w:rPr>
          <w:t>v</w:t>
        </w:r>
        <w:r w:rsidRPr="005A7694">
          <w:rPr>
            <w:rFonts w:ascii="Times New Roman" w:hAnsi="Times New Roman" w:cs="Times New Roman"/>
            <w:noProof/>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rsidP="00DF2542">
    <w:pPr>
      <w:pStyle w:val="Footer"/>
      <w:tabs>
        <w:tab w:val="clear" w:pos="4680"/>
        <w:tab w:val="clear" w:pos="9360"/>
      </w:tabs>
    </w:pPr>
    <w:r>
      <w:tab/>
    </w:r>
    <w:sdt>
      <w:sdtPr>
        <w:id w:val="436253910"/>
        <w:docPartObj>
          <w:docPartGallery w:val="Page Numbers (Bottom of Page)"/>
          <w:docPartUnique/>
        </w:docPartObj>
      </w:sdtPr>
      <w:sdtEndPr>
        <w:rPr>
          <w:noProof/>
        </w:rPr>
      </w:sdtEndPr>
      <w:sdtContent>
        <w:r>
          <w:ptab w:relativeTo="margin" w:alignment="center" w:leader="none"/>
        </w:r>
      </w:sdtContent>
    </w:sdt>
    <w:r>
      <w:rPr>
        <w:noProof/>
      </w:rPr>
      <w:tab/>
    </w:r>
  </w:p>
  <w:p w:rsidR="00362717" w:rsidRDefault="0036271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rsidP="00DF2542">
    <w:pPr>
      <w:pStyle w:val="Footer"/>
      <w:tabs>
        <w:tab w:val="clear" w:pos="4680"/>
        <w:tab w:val="clear" w:pos="9360"/>
      </w:tabs>
    </w:pPr>
    <w:r>
      <w:tab/>
    </w:r>
    <w:sdt>
      <w:sdtPr>
        <w:id w:val="-2082213228"/>
        <w:docPartObj>
          <w:docPartGallery w:val="Page Numbers (Bottom of Page)"/>
          <w:docPartUnique/>
        </w:docPartObj>
      </w:sdtPr>
      <w:sdtEndPr>
        <w:rPr>
          <w:noProof/>
        </w:rPr>
      </w:sdtEndPr>
      <w:sdtContent>
        <w:r>
          <w:ptab w:relativeTo="margin" w:alignment="center" w:leader="none"/>
        </w:r>
      </w:sdtContent>
    </w:sdt>
    <w:r>
      <w:rPr>
        <w:noProof/>
      </w:rPr>
      <w:tab/>
    </w:r>
  </w:p>
  <w:p w:rsidR="00362717" w:rsidRDefault="00362717" w:rsidP="0070612B">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3274191"/>
      <w:docPartObj>
        <w:docPartGallery w:val="Page Numbers (Bottom of Page)"/>
        <w:docPartUnique/>
      </w:docPartObj>
    </w:sdtPr>
    <w:sdtEndPr>
      <w:rPr>
        <w:rFonts w:ascii="Times New Roman" w:hAnsi="Times New Roman" w:cs="Times New Roman"/>
        <w:noProof/>
        <w:sz w:val="24"/>
        <w:szCs w:val="24"/>
      </w:rPr>
    </w:sdtEndPr>
    <w:sdtContent>
      <w:p w:rsidR="00362717" w:rsidRPr="00267F56" w:rsidRDefault="00362717" w:rsidP="00267F56">
        <w:pPr>
          <w:pStyle w:val="Footer"/>
          <w:spacing w:line="720" w:lineRule="auto"/>
          <w:jc w:val="center"/>
          <w:rPr>
            <w:rFonts w:ascii="Times New Roman" w:hAnsi="Times New Roman" w:cs="Times New Roman"/>
            <w:sz w:val="24"/>
            <w:szCs w:val="24"/>
          </w:rPr>
        </w:pPr>
        <w:r w:rsidRPr="00267F56">
          <w:rPr>
            <w:rFonts w:ascii="Times New Roman" w:hAnsi="Times New Roman" w:cs="Times New Roman"/>
            <w:sz w:val="24"/>
            <w:szCs w:val="24"/>
          </w:rPr>
          <w:fldChar w:fldCharType="begin"/>
        </w:r>
        <w:r w:rsidRPr="00267F56">
          <w:rPr>
            <w:rFonts w:ascii="Times New Roman" w:hAnsi="Times New Roman" w:cs="Times New Roman"/>
            <w:sz w:val="24"/>
            <w:szCs w:val="24"/>
          </w:rPr>
          <w:instrText xml:space="preserve"> PAGE   \* MERGEFORMAT </w:instrText>
        </w:r>
        <w:r w:rsidRPr="00267F56">
          <w:rPr>
            <w:rFonts w:ascii="Times New Roman" w:hAnsi="Times New Roman" w:cs="Times New Roman"/>
            <w:sz w:val="24"/>
            <w:szCs w:val="24"/>
          </w:rPr>
          <w:fldChar w:fldCharType="separate"/>
        </w:r>
        <w:r w:rsidR="0070612B">
          <w:rPr>
            <w:rFonts w:ascii="Times New Roman" w:hAnsi="Times New Roman" w:cs="Times New Roman"/>
            <w:noProof/>
            <w:sz w:val="24"/>
            <w:szCs w:val="24"/>
          </w:rPr>
          <w:t>vi</w:t>
        </w:r>
        <w:r w:rsidRPr="00267F56">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608759"/>
      <w:docPartObj>
        <w:docPartGallery w:val="Page Numbers (Bottom of Page)"/>
        <w:docPartUnique/>
      </w:docPartObj>
    </w:sdtPr>
    <w:sdtEndPr>
      <w:rPr>
        <w:rFonts w:ascii="Times New Roman" w:hAnsi="Times New Roman" w:cs="Times New Roman"/>
        <w:noProof/>
        <w:sz w:val="24"/>
        <w:szCs w:val="24"/>
      </w:rPr>
    </w:sdtEndPr>
    <w:sdtContent>
      <w:p w:rsidR="00362717" w:rsidRPr="00267F56" w:rsidRDefault="00362717" w:rsidP="00267F56">
        <w:pPr>
          <w:pStyle w:val="Footer"/>
          <w:spacing w:line="720" w:lineRule="auto"/>
          <w:jc w:val="center"/>
          <w:rPr>
            <w:rFonts w:ascii="Times New Roman" w:hAnsi="Times New Roman" w:cs="Times New Roman"/>
            <w:sz w:val="24"/>
            <w:szCs w:val="24"/>
          </w:rPr>
        </w:pPr>
        <w:r w:rsidRPr="00267F56">
          <w:rPr>
            <w:rFonts w:ascii="Times New Roman" w:hAnsi="Times New Roman" w:cs="Times New Roman"/>
            <w:sz w:val="24"/>
            <w:szCs w:val="24"/>
          </w:rPr>
          <w:fldChar w:fldCharType="begin"/>
        </w:r>
        <w:r w:rsidRPr="00267F56">
          <w:rPr>
            <w:rFonts w:ascii="Times New Roman" w:hAnsi="Times New Roman" w:cs="Times New Roman"/>
            <w:sz w:val="24"/>
            <w:szCs w:val="24"/>
          </w:rPr>
          <w:instrText xml:space="preserve"> PAGE   \* MERGEFORMAT </w:instrText>
        </w:r>
        <w:r w:rsidRPr="00267F56">
          <w:rPr>
            <w:rFonts w:ascii="Times New Roman" w:hAnsi="Times New Roman" w:cs="Times New Roman"/>
            <w:sz w:val="24"/>
            <w:szCs w:val="24"/>
          </w:rPr>
          <w:fldChar w:fldCharType="separate"/>
        </w:r>
        <w:r w:rsidR="0070612B">
          <w:rPr>
            <w:rFonts w:ascii="Times New Roman" w:hAnsi="Times New Roman" w:cs="Times New Roman"/>
            <w:noProof/>
            <w:sz w:val="24"/>
            <w:szCs w:val="24"/>
          </w:rPr>
          <w:t>iv</w:t>
        </w:r>
        <w:r w:rsidRPr="00267F56">
          <w:rPr>
            <w:rFonts w:ascii="Times New Roman" w:hAnsi="Times New Roman" w:cs="Times New Roman"/>
            <w:noProof/>
            <w:sz w:val="24"/>
            <w:szCs w:val="24"/>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pPr>
      <w:pStyle w:val="Footer"/>
      <w:jc w:val="right"/>
    </w:pPr>
  </w:p>
  <w:p w:rsidR="00362717" w:rsidRDefault="0036271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330708"/>
      <w:docPartObj>
        <w:docPartGallery w:val="Page Numbers (Bottom of Page)"/>
        <w:docPartUnique/>
      </w:docPartObj>
    </w:sdtPr>
    <w:sdtEndPr>
      <w:rPr>
        <w:rFonts w:ascii="Times New Roman" w:hAnsi="Times New Roman" w:cs="Times New Roman"/>
        <w:noProof/>
        <w:sz w:val="24"/>
        <w:szCs w:val="24"/>
      </w:rPr>
    </w:sdtEndPr>
    <w:sdtContent>
      <w:p w:rsidR="00362717" w:rsidRPr="00FB7987" w:rsidRDefault="00362717" w:rsidP="00FB7987">
        <w:pPr>
          <w:pStyle w:val="Footer"/>
          <w:spacing w:line="720" w:lineRule="auto"/>
          <w:jc w:val="center"/>
          <w:rPr>
            <w:rFonts w:ascii="Times New Roman" w:hAnsi="Times New Roman" w:cs="Times New Roman"/>
            <w:sz w:val="24"/>
            <w:szCs w:val="24"/>
          </w:rPr>
        </w:pPr>
        <w:r w:rsidRPr="00FB7987">
          <w:rPr>
            <w:rFonts w:ascii="Times New Roman" w:hAnsi="Times New Roman" w:cs="Times New Roman"/>
            <w:sz w:val="24"/>
            <w:szCs w:val="24"/>
          </w:rPr>
          <w:fldChar w:fldCharType="begin"/>
        </w:r>
        <w:r w:rsidRPr="00FB7987">
          <w:rPr>
            <w:rFonts w:ascii="Times New Roman" w:hAnsi="Times New Roman" w:cs="Times New Roman"/>
            <w:sz w:val="24"/>
            <w:szCs w:val="24"/>
          </w:rPr>
          <w:instrText xml:space="preserve"> PAGE   \* MERGEFORMAT </w:instrText>
        </w:r>
        <w:r w:rsidRPr="00FB7987">
          <w:rPr>
            <w:rFonts w:ascii="Times New Roman" w:hAnsi="Times New Roman" w:cs="Times New Roman"/>
            <w:sz w:val="24"/>
            <w:szCs w:val="24"/>
          </w:rPr>
          <w:fldChar w:fldCharType="separate"/>
        </w:r>
        <w:r w:rsidR="0070612B">
          <w:rPr>
            <w:rFonts w:ascii="Times New Roman" w:hAnsi="Times New Roman" w:cs="Times New Roman"/>
            <w:noProof/>
            <w:sz w:val="24"/>
            <w:szCs w:val="24"/>
          </w:rPr>
          <w:t>ix</w:t>
        </w:r>
        <w:r w:rsidRPr="00FB7987">
          <w:rPr>
            <w:rFonts w:ascii="Times New Roman" w:hAnsi="Times New Roman" w:cs="Times New Roman"/>
            <w:noProof/>
            <w:sz w:val="24"/>
            <w:szCs w:val="24"/>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pPr>
      <w:pStyle w:val="Footer"/>
      <w:jc w:val="right"/>
    </w:pPr>
  </w:p>
  <w:p w:rsidR="00362717" w:rsidRDefault="00362717">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267F56" w:rsidRDefault="00362717" w:rsidP="00BA2DD0">
    <w:pPr>
      <w:pStyle w:val="Footer"/>
      <w:spacing w:line="720" w:lineRule="auto"/>
      <w:rPr>
        <w:rFonts w:ascii="Times New Roman" w:hAnsi="Times New Roman" w:cs="Times New Roman"/>
        <w:sz w:val="24"/>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1661442"/>
      <w:docPartObj>
        <w:docPartGallery w:val="Page Numbers (Bottom of Page)"/>
        <w:docPartUnique/>
      </w:docPartObj>
    </w:sdtPr>
    <w:sdtEndPr>
      <w:rPr>
        <w:rFonts w:ascii="Times New Roman" w:hAnsi="Times New Roman" w:cs="Times New Roman"/>
        <w:noProof/>
        <w:sz w:val="24"/>
        <w:szCs w:val="24"/>
      </w:rPr>
    </w:sdtEndPr>
    <w:sdtContent>
      <w:p w:rsidR="00362717" w:rsidRPr="00BA2DD0" w:rsidRDefault="00362717" w:rsidP="00BA2DD0">
        <w:pPr>
          <w:pStyle w:val="Footer"/>
          <w:spacing w:line="720" w:lineRule="auto"/>
          <w:jc w:val="center"/>
          <w:rPr>
            <w:rFonts w:ascii="Times New Roman" w:hAnsi="Times New Roman" w:cs="Times New Roman"/>
            <w:sz w:val="24"/>
            <w:szCs w:val="24"/>
          </w:rPr>
        </w:pPr>
        <w:r w:rsidRPr="00BA2DD0">
          <w:rPr>
            <w:rFonts w:ascii="Times New Roman" w:hAnsi="Times New Roman" w:cs="Times New Roman"/>
            <w:sz w:val="24"/>
            <w:szCs w:val="24"/>
          </w:rPr>
          <w:fldChar w:fldCharType="begin"/>
        </w:r>
        <w:r w:rsidRPr="00BA2DD0">
          <w:rPr>
            <w:rFonts w:ascii="Times New Roman" w:hAnsi="Times New Roman" w:cs="Times New Roman"/>
            <w:sz w:val="24"/>
            <w:szCs w:val="24"/>
          </w:rPr>
          <w:instrText xml:space="preserve"> PAGE   \* MERGEFORMAT </w:instrText>
        </w:r>
        <w:r w:rsidRPr="00BA2DD0">
          <w:rPr>
            <w:rFonts w:ascii="Times New Roman" w:hAnsi="Times New Roman" w:cs="Times New Roman"/>
            <w:sz w:val="24"/>
            <w:szCs w:val="24"/>
          </w:rPr>
          <w:fldChar w:fldCharType="separate"/>
        </w:r>
        <w:r w:rsidR="0070612B">
          <w:rPr>
            <w:rFonts w:ascii="Times New Roman" w:hAnsi="Times New Roman" w:cs="Times New Roman"/>
            <w:noProof/>
            <w:sz w:val="24"/>
            <w:szCs w:val="24"/>
          </w:rPr>
          <w:t>xiv</w:t>
        </w:r>
        <w:r w:rsidRPr="00BA2DD0">
          <w:rPr>
            <w:rFonts w:ascii="Times New Roman" w:hAnsi="Times New Roman" w:cs="Times New Roman"/>
            <w:noProof/>
            <w:sz w:val="24"/>
            <w:szCs w:val="24"/>
          </w:rP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6521482"/>
      <w:docPartObj>
        <w:docPartGallery w:val="Page Numbers (Bottom of Page)"/>
        <w:docPartUnique/>
      </w:docPartObj>
    </w:sdtPr>
    <w:sdtEndPr>
      <w:rPr>
        <w:rFonts w:ascii="Times New Roman" w:hAnsi="Times New Roman" w:cs="Times New Roman"/>
        <w:noProof/>
        <w:sz w:val="24"/>
        <w:szCs w:val="24"/>
      </w:rPr>
    </w:sdtEndPr>
    <w:sdtContent>
      <w:p w:rsidR="00362717" w:rsidRPr="00FB7987" w:rsidRDefault="00362717" w:rsidP="00FB7987">
        <w:pPr>
          <w:pStyle w:val="Footer"/>
          <w:spacing w:line="720" w:lineRule="auto"/>
          <w:jc w:val="center"/>
          <w:rPr>
            <w:rFonts w:ascii="Times New Roman" w:hAnsi="Times New Roman" w:cs="Times New Roman"/>
            <w:sz w:val="24"/>
            <w:szCs w:val="24"/>
          </w:rPr>
        </w:pPr>
        <w:r w:rsidRPr="00FB7987">
          <w:rPr>
            <w:rFonts w:ascii="Times New Roman" w:hAnsi="Times New Roman" w:cs="Times New Roman"/>
            <w:sz w:val="24"/>
            <w:szCs w:val="24"/>
          </w:rPr>
          <w:fldChar w:fldCharType="begin"/>
        </w:r>
        <w:r w:rsidRPr="00FB7987">
          <w:rPr>
            <w:rFonts w:ascii="Times New Roman" w:hAnsi="Times New Roman" w:cs="Times New Roman"/>
            <w:sz w:val="24"/>
            <w:szCs w:val="24"/>
          </w:rPr>
          <w:instrText xml:space="preserve"> PAGE   \* MERGEFORMAT </w:instrText>
        </w:r>
        <w:r w:rsidRPr="00FB7987">
          <w:rPr>
            <w:rFonts w:ascii="Times New Roman" w:hAnsi="Times New Roman" w:cs="Times New Roman"/>
            <w:sz w:val="24"/>
            <w:szCs w:val="24"/>
          </w:rPr>
          <w:fldChar w:fldCharType="separate"/>
        </w:r>
        <w:r w:rsidR="0070612B">
          <w:rPr>
            <w:rFonts w:ascii="Times New Roman" w:hAnsi="Times New Roman" w:cs="Times New Roman"/>
            <w:noProof/>
            <w:sz w:val="24"/>
            <w:szCs w:val="24"/>
          </w:rPr>
          <w:t>xv</w:t>
        </w:r>
        <w:r w:rsidRPr="00FB7987">
          <w:rPr>
            <w:rFonts w:ascii="Times New Roman" w:hAnsi="Times New Roman" w:cs="Times New Roman"/>
            <w:noProof/>
            <w:sz w:val="24"/>
            <w:szCs w:val="24"/>
          </w:rP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1774338"/>
      <w:docPartObj>
        <w:docPartGallery w:val="Page Numbers (Bottom of Page)"/>
        <w:docPartUnique/>
      </w:docPartObj>
    </w:sdtPr>
    <w:sdtEndPr>
      <w:rPr>
        <w:rFonts w:ascii="Times New Roman" w:hAnsi="Times New Roman" w:cs="Times New Roman"/>
        <w:noProof/>
        <w:sz w:val="24"/>
        <w:szCs w:val="24"/>
      </w:rPr>
    </w:sdtEndPr>
    <w:sdtContent>
      <w:p w:rsidR="00362717" w:rsidRPr="00267F56" w:rsidRDefault="00362717" w:rsidP="00BA2DD0">
        <w:pPr>
          <w:pStyle w:val="Footer"/>
          <w:spacing w:line="720" w:lineRule="auto"/>
          <w:jc w:val="center"/>
          <w:rPr>
            <w:rFonts w:ascii="Times New Roman" w:hAnsi="Times New Roman" w:cs="Times New Roman"/>
            <w:sz w:val="24"/>
            <w:szCs w:val="24"/>
          </w:rPr>
        </w:pPr>
        <w:r w:rsidRPr="00BA2DD0">
          <w:rPr>
            <w:rFonts w:ascii="Times New Roman" w:hAnsi="Times New Roman" w:cs="Times New Roman"/>
            <w:sz w:val="24"/>
            <w:szCs w:val="24"/>
          </w:rPr>
          <w:fldChar w:fldCharType="begin"/>
        </w:r>
        <w:r w:rsidRPr="00BA2DD0">
          <w:rPr>
            <w:rFonts w:ascii="Times New Roman" w:hAnsi="Times New Roman" w:cs="Times New Roman"/>
            <w:sz w:val="24"/>
            <w:szCs w:val="24"/>
          </w:rPr>
          <w:instrText xml:space="preserve"> PAGE   \* MERGEFORMAT </w:instrText>
        </w:r>
        <w:r w:rsidRPr="00BA2DD0">
          <w:rPr>
            <w:rFonts w:ascii="Times New Roman" w:hAnsi="Times New Roman" w:cs="Times New Roman"/>
            <w:sz w:val="24"/>
            <w:szCs w:val="24"/>
          </w:rPr>
          <w:fldChar w:fldCharType="separate"/>
        </w:r>
        <w:r w:rsidR="0070612B">
          <w:rPr>
            <w:rFonts w:ascii="Times New Roman" w:hAnsi="Times New Roman" w:cs="Times New Roman"/>
            <w:noProof/>
            <w:sz w:val="24"/>
            <w:szCs w:val="24"/>
          </w:rPr>
          <w:t>xiii</w:t>
        </w:r>
        <w:r w:rsidRPr="00BA2DD0">
          <w:rPr>
            <w:rFonts w:ascii="Times New Roman" w:hAnsi="Times New Roman" w:cs="Times New Roman"/>
            <w:noProof/>
            <w:sz w:val="24"/>
            <w:szCs w:val="24"/>
          </w:rPr>
          <w:fldChar w:fldCharType="end"/>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BA2DD0" w:rsidRDefault="00362717" w:rsidP="00BA2DD0">
    <w:pPr>
      <w:pStyle w:val="Footer"/>
      <w:spacing w:line="720" w:lineRule="auto"/>
      <w:jc w:val="center"/>
      <w:rPr>
        <w:rFonts w:ascii="Times New Roman" w:hAnsi="Times New Roman" w:cs="Times New Roman"/>
        <w:sz w:val="24"/>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DF02E7">
    <w:pPr>
      <w:pStyle w:val="Footer"/>
      <w:spacing w:line="720" w:lineRule="auto"/>
      <w:rPr>
        <w:rFonts w:ascii="Times New Roman" w:hAnsi="Times New Roman" w:cs="Times New Roman"/>
        <w:sz w:val="24"/>
        <w:szCs w:val="24"/>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936455"/>
      <w:docPartObj>
        <w:docPartGallery w:val="Page Numbers (Bottom of Page)"/>
        <w:docPartUnique/>
      </w:docPartObj>
    </w:sdtPr>
    <w:sdtEndPr>
      <w:rPr>
        <w:rFonts w:ascii="Times New Roman" w:hAnsi="Times New Roman" w:cs="Times New Roman"/>
        <w:noProof/>
        <w:sz w:val="24"/>
        <w:szCs w:val="24"/>
      </w:rPr>
    </w:sdtEndPr>
    <w:sdtContent>
      <w:p w:rsidR="00362717" w:rsidRPr="00267F56" w:rsidRDefault="00362717" w:rsidP="00694B67">
        <w:pPr>
          <w:pStyle w:val="Footer"/>
          <w:spacing w:line="720" w:lineRule="auto"/>
          <w:jc w:val="center"/>
          <w:rPr>
            <w:rFonts w:ascii="Times New Roman" w:hAnsi="Times New Roman" w:cs="Times New Roman"/>
            <w:sz w:val="24"/>
            <w:szCs w:val="24"/>
          </w:rPr>
        </w:pPr>
        <w:r w:rsidRPr="00694B67">
          <w:rPr>
            <w:rFonts w:ascii="Times New Roman" w:hAnsi="Times New Roman" w:cs="Times New Roman"/>
            <w:sz w:val="24"/>
            <w:szCs w:val="24"/>
          </w:rPr>
          <w:fldChar w:fldCharType="begin"/>
        </w:r>
        <w:r w:rsidRPr="00694B67">
          <w:rPr>
            <w:rFonts w:ascii="Times New Roman" w:hAnsi="Times New Roman" w:cs="Times New Roman"/>
            <w:sz w:val="24"/>
            <w:szCs w:val="24"/>
          </w:rPr>
          <w:instrText xml:space="preserve"> PAGE   \* MERGEFORMAT </w:instrText>
        </w:r>
        <w:r w:rsidRPr="00694B67">
          <w:rPr>
            <w:rFonts w:ascii="Times New Roman" w:hAnsi="Times New Roman" w:cs="Times New Roman"/>
            <w:sz w:val="24"/>
            <w:szCs w:val="24"/>
          </w:rPr>
          <w:fldChar w:fldCharType="separate"/>
        </w:r>
        <w:r w:rsidR="0070612B">
          <w:rPr>
            <w:rFonts w:ascii="Times New Roman" w:hAnsi="Times New Roman" w:cs="Times New Roman"/>
            <w:noProof/>
            <w:sz w:val="24"/>
            <w:szCs w:val="24"/>
          </w:rPr>
          <w:t>1</w:t>
        </w:r>
        <w:r w:rsidRPr="00694B67">
          <w:rPr>
            <w:rFonts w:ascii="Times New Roman" w:hAnsi="Times New Roman" w:cs="Times New Roman"/>
            <w:noProof/>
            <w:sz w:val="24"/>
            <w:szCs w:val="24"/>
          </w:rPr>
          <w:fldChar w:fldCharType="end"/>
        </w:r>
      </w:p>
    </w:sdtContent>
  </w:sdt>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BA2DD0" w:rsidRDefault="00362717" w:rsidP="00BA2DD0">
    <w:pPr>
      <w:pStyle w:val="Footer"/>
      <w:spacing w:line="720" w:lineRule="auto"/>
      <w:jc w:val="center"/>
      <w:rPr>
        <w:rFonts w:ascii="Times New Roman" w:hAnsi="Times New Roman" w:cs="Times New Roman"/>
        <w:sz w:val="24"/>
        <w:szCs w:val="24"/>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DF02E7">
    <w:pPr>
      <w:pStyle w:val="Footer"/>
      <w:spacing w:line="720" w:lineRule="auto"/>
      <w:rPr>
        <w:rFonts w:ascii="Times New Roman" w:hAnsi="Times New Roman" w:cs="Times New Roman"/>
        <w:sz w:val="24"/>
        <w:szCs w:val="24"/>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197350"/>
      <w:docPartObj>
        <w:docPartGallery w:val="Page Numbers (Bottom of Page)"/>
        <w:docPartUnique/>
      </w:docPartObj>
    </w:sdtPr>
    <w:sdtEndPr>
      <w:rPr>
        <w:rFonts w:ascii="Times New Roman" w:hAnsi="Times New Roman" w:cs="Times New Roman"/>
        <w:noProof/>
        <w:sz w:val="24"/>
        <w:szCs w:val="24"/>
      </w:rPr>
    </w:sdtEndPr>
    <w:sdtContent>
      <w:p w:rsidR="00362717" w:rsidRPr="00267F56" w:rsidRDefault="00362717" w:rsidP="00694B67">
        <w:pPr>
          <w:pStyle w:val="Footer"/>
          <w:spacing w:line="720" w:lineRule="auto"/>
          <w:jc w:val="center"/>
          <w:rPr>
            <w:rFonts w:ascii="Times New Roman" w:hAnsi="Times New Roman" w:cs="Times New Roman"/>
            <w:sz w:val="24"/>
            <w:szCs w:val="24"/>
          </w:rPr>
        </w:pPr>
        <w:r w:rsidRPr="00694B67">
          <w:rPr>
            <w:rFonts w:ascii="Times New Roman" w:hAnsi="Times New Roman" w:cs="Times New Roman"/>
            <w:sz w:val="24"/>
            <w:szCs w:val="24"/>
          </w:rPr>
          <w:fldChar w:fldCharType="begin"/>
        </w:r>
        <w:r w:rsidRPr="00694B67">
          <w:rPr>
            <w:rFonts w:ascii="Times New Roman" w:hAnsi="Times New Roman" w:cs="Times New Roman"/>
            <w:sz w:val="24"/>
            <w:szCs w:val="24"/>
          </w:rPr>
          <w:instrText xml:space="preserve"> PAGE   \* MERGEFORMAT </w:instrText>
        </w:r>
        <w:r w:rsidRPr="00694B67">
          <w:rPr>
            <w:rFonts w:ascii="Times New Roman" w:hAnsi="Times New Roman" w:cs="Times New Roman"/>
            <w:sz w:val="24"/>
            <w:szCs w:val="24"/>
          </w:rPr>
          <w:fldChar w:fldCharType="separate"/>
        </w:r>
        <w:r w:rsidR="0070612B">
          <w:rPr>
            <w:rFonts w:ascii="Times New Roman" w:hAnsi="Times New Roman" w:cs="Times New Roman"/>
            <w:noProof/>
            <w:sz w:val="24"/>
            <w:szCs w:val="24"/>
          </w:rPr>
          <w:t>9</w:t>
        </w:r>
        <w:r w:rsidRPr="00694B67">
          <w:rPr>
            <w:rFonts w:ascii="Times New Roman" w:hAnsi="Times New Roman" w:cs="Times New Roman"/>
            <w:noProof/>
            <w:sz w:val="24"/>
            <w:szCs w:val="24"/>
          </w:rPr>
          <w:fldChar w:fldCharType="end"/>
        </w:r>
      </w:p>
    </w:sdtContent>
  </w:sdt>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BA2DD0" w:rsidRDefault="00362717" w:rsidP="00BA2DD0">
    <w:pPr>
      <w:pStyle w:val="Footer"/>
      <w:spacing w:line="720" w:lineRule="auto"/>
      <w:jc w:val="center"/>
      <w:rPr>
        <w:rFonts w:ascii="Times New Roman" w:hAnsi="Times New Roman" w:cs="Times New Roman"/>
        <w:sz w:val="24"/>
        <w:szCs w:val="24"/>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DF02E7">
    <w:pPr>
      <w:pStyle w:val="Footer"/>
      <w:spacing w:line="720" w:lineRule="auto"/>
      <w:rPr>
        <w:rFonts w:ascii="Times New Roman" w:hAnsi="Times New Roman" w:cs="Times New Roman"/>
        <w:sz w:val="24"/>
        <w:szCs w:val="24"/>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0894000"/>
      <w:docPartObj>
        <w:docPartGallery w:val="Page Numbers (Bottom of Page)"/>
        <w:docPartUnique/>
      </w:docPartObj>
    </w:sdtPr>
    <w:sdtEndPr>
      <w:rPr>
        <w:rFonts w:ascii="Times New Roman" w:hAnsi="Times New Roman" w:cs="Times New Roman"/>
        <w:noProof/>
        <w:sz w:val="24"/>
        <w:szCs w:val="24"/>
      </w:rPr>
    </w:sdtEndPr>
    <w:sdtContent>
      <w:p w:rsidR="00362717" w:rsidRPr="00267F56" w:rsidRDefault="00362717" w:rsidP="00694B67">
        <w:pPr>
          <w:pStyle w:val="Footer"/>
          <w:spacing w:line="720" w:lineRule="auto"/>
          <w:jc w:val="center"/>
          <w:rPr>
            <w:rFonts w:ascii="Times New Roman" w:hAnsi="Times New Roman" w:cs="Times New Roman"/>
            <w:sz w:val="24"/>
            <w:szCs w:val="24"/>
          </w:rPr>
        </w:pPr>
        <w:r w:rsidRPr="00694B67">
          <w:rPr>
            <w:rFonts w:ascii="Times New Roman" w:hAnsi="Times New Roman" w:cs="Times New Roman"/>
            <w:sz w:val="24"/>
            <w:szCs w:val="24"/>
          </w:rPr>
          <w:fldChar w:fldCharType="begin"/>
        </w:r>
        <w:r w:rsidRPr="00694B67">
          <w:rPr>
            <w:rFonts w:ascii="Times New Roman" w:hAnsi="Times New Roman" w:cs="Times New Roman"/>
            <w:sz w:val="24"/>
            <w:szCs w:val="24"/>
          </w:rPr>
          <w:instrText xml:space="preserve"> PAGE   \* MERGEFORMAT </w:instrText>
        </w:r>
        <w:r w:rsidRPr="00694B67">
          <w:rPr>
            <w:rFonts w:ascii="Times New Roman" w:hAnsi="Times New Roman" w:cs="Times New Roman"/>
            <w:sz w:val="24"/>
            <w:szCs w:val="24"/>
          </w:rPr>
          <w:fldChar w:fldCharType="separate"/>
        </w:r>
        <w:r w:rsidR="0070612B">
          <w:rPr>
            <w:rFonts w:ascii="Times New Roman" w:hAnsi="Times New Roman" w:cs="Times New Roman"/>
            <w:noProof/>
            <w:sz w:val="24"/>
            <w:szCs w:val="24"/>
          </w:rPr>
          <w:t>25</w:t>
        </w:r>
        <w:r w:rsidRPr="00694B67">
          <w:rPr>
            <w:rFonts w:ascii="Times New Roman" w:hAnsi="Times New Roman" w:cs="Times New Roman"/>
            <w:noProof/>
            <w:sz w:val="24"/>
            <w:szCs w:val="24"/>
          </w:rPr>
          <w:fldChar w:fldCharType="end"/>
        </w:r>
      </w:p>
    </w:sdtContent>
  </w:sdt>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BA2DD0" w:rsidRDefault="00362717" w:rsidP="00BA2DD0">
    <w:pPr>
      <w:pStyle w:val="Footer"/>
      <w:spacing w:line="720" w:lineRule="auto"/>
      <w:jc w:val="center"/>
      <w:rPr>
        <w:rFonts w:ascii="Times New Roman" w:hAnsi="Times New Roman" w:cs="Times New Roman"/>
        <w:sz w:val="24"/>
        <w:szCs w:val="24"/>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B12D90">
    <w:pPr>
      <w:pStyle w:val="Footer"/>
      <w:spacing w:line="720" w:lineRule="auto"/>
      <w:rPr>
        <w:rFonts w:ascii="Times New Roman" w:hAnsi="Times New Roman" w:cs="Times New Roman"/>
        <w:sz w:val="24"/>
        <w:szCs w:val="24"/>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4993738"/>
      <w:docPartObj>
        <w:docPartGallery w:val="Page Numbers (Bottom of Page)"/>
        <w:docPartUnique/>
      </w:docPartObj>
    </w:sdtPr>
    <w:sdtEndPr>
      <w:rPr>
        <w:rFonts w:ascii="Times New Roman" w:hAnsi="Times New Roman" w:cs="Times New Roman"/>
        <w:noProof/>
        <w:sz w:val="24"/>
        <w:szCs w:val="24"/>
      </w:rPr>
    </w:sdtEndPr>
    <w:sdtContent>
      <w:p w:rsidR="00362717" w:rsidRPr="00267F56" w:rsidRDefault="00362717" w:rsidP="00694B67">
        <w:pPr>
          <w:pStyle w:val="Footer"/>
          <w:spacing w:line="720" w:lineRule="auto"/>
          <w:jc w:val="center"/>
          <w:rPr>
            <w:rFonts w:ascii="Times New Roman" w:hAnsi="Times New Roman" w:cs="Times New Roman"/>
            <w:sz w:val="24"/>
            <w:szCs w:val="24"/>
          </w:rPr>
        </w:pPr>
        <w:r w:rsidRPr="00694B67">
          <w:rPr>
            <w:rFonts w:ascii="Times New Roman" w:hAnsi="Times New Roman" w:cs="Times New Roman"/>
            <w:sz w:val="24"/>
            <w:szCs w:val="24"/>
          </w:rPr>
          <w:fldChar w:fldCharType="begin"/>
        </w:r>
        <w:r w:rsidRPr="00694B67">
          <w:rPr>
            <w:rFonts w:ascii="Times New Roman" w:hAnsi="Times New Roman" w:cs="Times New Roman"/>
            <w:sz w:val="24"/>
            <w:szCs w:val="24"/>
          </w:rPr>
          <w:instrText xml:space="preserve"> PAGE   \* MERGEFORMAT </w:instrText>
        </w:r>
        <w:r w:rsidRPr="00694B67">
          <w:rPr>
            <w:rFonts w:ascii="Times New Roman" w:hAnsi="Times New Roman" w:cs="Times New Roman"/>
            <w:sz w:val="24"/>
            <w:szCs w:val="24"/>
          </w:rPr>
          <w:fldChar w:fldCharType="separate"/>
        </w:r>
        <w:r w:rsidR="0070612B">
          <w:rPr>
            <w:rFonts w:ascii="Times New Roman" w:hAnsi="Times New Roman" w:cs="Times New Roman"/>
            <w:noProof/>
            <w:sz w:val="24"/>
            <w:szCs w:val="24"/>
          </w:rPr>
          <w:t>44</w:t>
        </w:r>
        <w:r w:rsidRPr="00694B67">
          <w:rPr>
            <w:rFonts w:ascii="Times New Roman" w:hAnsi="Times New Roman" w:cs="Times New Roman"/>
            <w:noProof/>
            <w:sz w:val="24"/>
            <w:szCs w:val="24"/>
          </w:rPr>
          <w:fldChar w:fldCharType="end"/>
        </w:r>
      </w:p>
    </w:sdtContent>
  </w:sdt>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BA2DD0" w:rsidRDefault="00362717" w:rsidP="00BA2DD0">
    <w:pPr>
      <w:pStyle w:val="Footer"/>
      <w:spacing w:line="720" w:lineRule="auto"/>
      <w:jc w:val="center"/>
      <w:rPr>
        <w:rFonts w:ascii="Times New Roman" w:hAnsi="Times New Roman" w:cs="Times New Roman"/>
        <w:sz w:val="24"/>
        <w:szCs w:val="24"/>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14074C">
    <w:pPr>
      <w:pStyle w:val="Footer"/>
      <w:spacing w:line="720" w:lineRule="auto"/>
      <w:jc w:val="center"/>
      <w:rPr>
        <w:rFonts w:ascii="Times New Roman" w:hAnsi="Times New Roman" w:cs="Times New Roman"/>
        <w:sz w:val="24"/>
        <w:szCs w:val="24"/>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5026317"/>
      <w:docPartObj>
        <w:docPartGallery w:val="Page Numbers (Bottom of Page)"/>
        <w:docPartUnique/>
      </w:docPartObj>
    </w:sdtPr>
    <w:sdtEndPr>
      <w:rPr>
        <w:rFonts w:ascii="Times New Roman" w:hAnsi="Times New Roman" w:cs="Times New Roman"/>
        <w:noProof/>
        <w:sz w:val="24"/>
        <w:szCs w:val="24"/>
      </w:rPr>
    </w:sdtEndPr>
    <w:sdtContent>
      <w:p w:rsidR="00362717" w:rsidRPr="00267F56" w:rsidRDefault="00362717" w:rsidP="009C6307">
        <w:pPr>
          <w:pStyle w:val="Footer"/>
          <w:spacing w:line="720" w:lineRule="auto"/>
          <w:jc w:val="center"/>
          <w:rPr>
            <w:rFonts w:ascii="Times New Roman" w:hAnsi="Times New Roman" w:cs="Times New Roman"/>
            <w:sz w:val="24"/>
            <w:szCs w:val="24"/>
          </w:rPr>
        </w:pPr>
        <w:r w:rsidRPr="009C6307">
          <w:rPr>
            <w:rFonts w:ascii="Times New Roman" w:hAnsi="Times New Roman" w:cs="Times New Roman"/>
            <w:sz w:val="24"/>
            <w:szCs w:val="24"/>
          </w:rPr>
          <w:fldChar w:fldCharType="begin"/>
        </w:r>
        <w:r w:rsidRPr="009C6307">
          <w:rPr>
            <w:rFonts w:ascii="Times New Roman" w:hAnsi="Times New Roman" w:cs="Times New Roman"/>
            <w:sz w:val="24"/>
            <w:szCs w:val="24"/>
          </w:rPr>
          <w:instrText xml:space="preserve"> PAGE   \* MERGEFORMAT </w:instrText>
        </w:r>
        <w:r w:rsidRPr="009C6307">
          <w:rPr>
            <w:rFonts w:ascii="Times New Roman" w:hAnsi="Times New Roman" w:cs="Times New Roman"/>
            <w:sz w:val="24"/>
            <w:szCs w:val="24"/>
          </w:rPr>
          <w:fldChar w:fldCharType="separate"/>
        </w:r>
        <w:r w:rsidR="0070612B">
          <w:rPr>
            <w:rFonts w:ascii="Times New Roman" w:hAnsi="Times New Roman" w:cs="Times New Roman"/>
            <w:noProof/>
            <w:sz w:val="24"/>
            <w:szCs w:val="24"/>
          </w:rPr>
          <w:t>63</w:t>
        </w:r>
        <w:r w:rsidRPr="009C6307">
          <w:rPr>
            <w:rFonts w:ascii="Times New Roman" w:hAnsi="Times New Roman" w:cs="Times New Roman"/>
            <w:noProof/>
            <w:sz w:val="24"/>
            <w:szCs w:val="24"/>
          </w:rPr>
          <w:fldChar w:fldCharType="end"/>
        </w:r>
      </w:p>
    </w:sdtContent>
  </w:sdt>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9349187"/>
      <w:docPartObj>
        <w:docPartGallery w:val="Page Numbers (Bottom of Page)"/>
        <w:docPartUnique/>
      </w:docPartObj>
    </w:sdtPr>
    <w:sdtEndPr>
      <w:rPr>
        <w:rFonts w:ascii="Times New Roman" w:hAnsi="Times New Roman" w:cs="Times New Roman"/>
        <w:noProof/>
        <w:sz w:val="24"/>
        <w:szCs w:val="24"/>
      </w:rPr>
    </w:sdtEndPr>
    <w:sdtContent>
      <w:p w:rsidR="00362717" w:rsidRPr="00BA2DD0" w:rsidRDefault="00362717" w:rsidP="00F5481B">
        <w:pPr>
          <w:pStyle w:val="Footer"/>
          <w:spacing w:line="720" w:lineRule="auto"/>
          <w:jc w:val="center"/>
          <w:rPr>
            <w:rFonts w:ascii="Times New Roman" w:hAnsi="Times New Roman" w:cs="Times New Roman"/>
            <w:sz w:val="24"/>
            <w:szCs w:val="24"/>
          </w:rPr>
        </w:pPr>
        <w:r w:rsidRPr="00F5481B">
          <w:rPr>
            <w:rFonts w:ascii="Times New Roman" w:hAnsi="Times New Roman" w:cs="Times New Roman"/>
            <w:sz w:val="24"/>
            <w:szCs w:val="24"/>
          </w:rPr>
          <w:fldChar w:fldCharType="begin"/>
        </w:r>
        <w:r w:rsidRPr="00F5481B">
          <w:rPr>
            <w:rFonts w:ascii="Times New Roman" w:hAnsi="Times New Roman" w:cs="Times New Roman"/>
            <w:sz w:val="24"/>
            <w:szCs w:val="24"/>
          </w:rPr>
          <w:instrText xml:space="preserve"> PAGE   \* MERGEFORMAT </w:instrText>
        </w:r>
        <w:r w:rsidRPr="00F5481B">
          <w:rPr>
            <w:rFonts w:ascii="Times New Roman" w:hAnsi="Times New Roman" w:cs="Times New Roman"/>
            <w:sz w:val="24"/>
            <w:szCs w:val="24"/>
          </w:rPr>
          <w:fldChar w:fldCharType="separate"/>
        </w:r>
        <w:r w:rsidR="0070612B">
          <w:rPr>
            <w:rFonts w:ascii="Times New Roman" w:hAnsi="Times New Roman" w:cs="Times New Roman"/>
            <w:noProof/>
            <w:sz w:val="24"/>
            <w:szCs w:val="24"/>
          </w:rPr>
          <w:t>66</w:t>
        </w:r>
        <w:r w:rsidRPr="00F5481B">
          <w:rPr>
            <w:rFonts w:ascii="Times New Roman" w:hAnsi="Times New Roman" w:cs="Times New Roman"/>
            <w:noProof/>
            <w:sz w:val="24"/>
            <w:szCs w:val="24"/>
          </w:rPr>
          <w:fldChar w:fldCharType="end"/>
        </w:r>
      </w:p>
    </w:sdtContent>
  </w:sdt>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14074C">
    <w:pPr>
      <w:pStyle w:val="Footer"/>
      <w:spacing w:line="720" w:lineRule="auto"/>
      <w:jc w:val="center"/>
      <w:rPr>
        <w:rFonts w:ascii="Times New Roman" w:hAnsi="Times New Roman" w:cs="Times New Roman"/>
        <w:sz w:val="24"/>
        <w:szCs w:val="24"/>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267F56" w:rsidRDefault="00362717" w:rsidP="009C6307">
    <w:pPr>
      <w:pStyle w:val="Footer"/>
      <w:spacing w:line="720" w:lineRule="auto"/>
      <w:rPr>
        <w:rFonts w:ascii="Times New Roman" w:hAnsi="Times New Roman" w:cs="Times New Roman"/>
        <w:sz w:val="24"/>
        <w:szCs w:val="24"/>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BA2DD0" w:rsidRDefault="00362717" w:rsidP="00BA2DD0">
    <w:pPr>
      <w:pStyle w:val="Footer"/>
      <w:spacing w:line="720" w:lineRule="auto"/>
      <w:jc w:val="center"/>
      <w:rPr>
        <w:rFonts w:ascii="Times New Roman" w:hAnsi="Times New Roman" w:cs="Times New Roman"/>
        <w:sz w:val="24"/>
        <w:szCs w:val="24"/>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14074C">
    <w:pPr>
      <w:pStyle w:val="Footer"/>
      <w:spacing w:line="720" w:lineRule="auto"/>
      <w:jc w:val="center"/>
      <w:rPr>
        <w:rFonts w:ascii="Times New Roman" w:hAnsi="Times New Roman" w:cs="Times New Roman"/>
        <w:sz w:val="24"/>
        <w:szCs w:val="24"/>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267F56" w:rsidRDefault="00362717" w:rsidP="009C6307">
    <w:pPr>
      <w:pStyle w:val="Footer"/>
      <w:spacing w:line="720" w:lineRule="auto"/>
      <w:rPr>
        <w:rFonts w:ascii="Times New Roman" w:hAnsi="Times New Roman" w:cs="Times New Roman"/>
        <w:sz w:val="24"/>
        <w:szCs w:val="24"/>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969658"/>
      <w:docPartObj>
        <w:docPartGallery w:val="Page Numbers (Bottom of Page)"/>
        <w:docPartUnique/>
      </w:docPartObj>
    </w:sdtPr>
    <w:sdtEndPr>
      <w:rPr>
        <w:rFonts w:ascii="Times New Roman" w:hAnsi="Times New Roman" w:cs="Times New Roman"/>
        <w:noProof/>
        <w:sz w:val="24"/>
        <w:szCs w:val="24"/>
      </w:rPr>
    </w:sdtEndPr>
    <w:sdtContent>
      <w:p w:rsidR="00362717" w:rsidRPr="00BA2DD0" w:rsidRDefault="00362717" w:rsidP="00A037BF">
        <w:pPr>
          <w:pStyle w:val="Footer"/>
          <w:spacing w:line="720" w:lineRule="auto"/>
          <w:jc w:val="center"/>
          <w:rPr>
            <w:rFonts w:ascii="Times New Roman" w:hAnsi="Times New Roman" w:cs="Times New Roman"/>
            <w:sz w:val="24"/>
            <w:szCs w:val="24"/>
          </w:rPr>
        </w:pPr>
        <w:r w:rsidRPr="00A037BF">
          <w:rPr>
            <w:rFonts w:ascii="Times New Roman" w:hAnsi="Times New Roman" w:cs="Times New Roman"/>
            <w:sz w:val="24"/>
            <w:szCs w:val="24"/>
          </w:rPr>
          <w:fldChar w:fldCharType="begin"/>
        </w:r>
        <w:r w:rsidRPr="00A037BF">
          <w:rPr>
            <w:rFonts w:ascii="Times New Roman" w:hAnsi="Times New Roman" w:cs="Times New Roman"/>
            <w:sz w:val="24"/>
            <w:szCs w:val="24"/>
          </w:rPr>
          <w:instrText xml:space="preserve"> PAGE   \* MERGEFORMAT </w:instrText>
        </w:r>
        <w:r w:rsidRPr="00A037BF">
          <w:rPr>
            <w:rFonts w:ascii="Times New Roman" w:hAnsi="Times New Roman" w:cs="Times New Roman"/>
            <w:sz w:val="24"/>
            <w:szCs w:val="24"/>
          </w:rPr>
          <w:fldChar w:fldCharType="separate"/>
        </w:r>
        <w:r w:rsidR="0070612B">
          <w:rPr>
            <w:rFonts w:ascii="Times New Roman" w:hAnsi="Times New Roman" w:cs="Times New Roman"/>
            <w:noProof/>
            <w:sz w:val="24"/>
            <w:szCs w:val="24"/>
          </w:rPr>
          <w:t>74</w:t>
        </w:r>
        <w:r w:rsidRPr="00A037BF">
          <w:rPr>
            <w:rFonts w:ascii="Times New Roman" w:hAnsi="Times New Roman" w:cs="Times New Roman"/>
            <w:noProof/>
            <w:sz w:val="24"/>
            <w:szCs w:val="24"/>
          </w:rPr>
          <w:fldChar w:fldCharType="end"/>
        </w:r>
      </w:p>
    </w:sdtContent>
  </w:sdt>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821183"/>
      <w:docPartObj>
        <w:docPartGallery w:val="Page Numbers (Bottom of Page)"/>
        <w:docPartUnique/>
      </w:docPartObj>
    </w:sdtPr>
    <w:sdtEndPr>
      <w:rPr>
        <w:rFonts w:ascii="Times New Roman" w:hAnsi="Times New Roman" w:cs="Times New Roman"/>
        <w:noProof/>
        <w:sz w:val="24"/>
        <w:szCs w:val="24"/>
      </w:rPr>
    </w:sdtEndPr>
    <w:sdtContent>
      <w:p w:rsidR="00362717" w:rsidRPr="001C5F98" w:rsidRDefault="00362717" w:rsidP="00986FA5">
        <w:pPr>
          <w:pStyle w:val="Footer"/>
          <w:spacing w:line="720" w:lineRule="auto"/>
          <w:jc w:val="center"/>
          <w:rPr>
            <w:rFonts w:ascii="Times New Roman" w:hAnsi="Times New Roman" w:cs="Times New Roman"/>
            <w:sz w:val="24"/>
            <w:szCs w:val="24"/>
          </w:rPr>
        </w:pPr>
        <w:r w:rsidRPr="00986FA5">
          <w:rPr>
            <w:rFonts w:ascii="Times New Roman" w:hAnsi="Times New Roman" w:cs="Times New Roman"/>
            <w:sz w:val="24"/>
            <w:szCs w:val="24"/>
          </w:rPr>
          <w:fldChar w:fldCharType="begin"/>
        </w:r>
        <w:r w:rsidRPr="00986FA5">
          <w:rPr>
            <w:rFonts w:ascii="Times New Roman" w:hAnsi="Times New Roman" w:cs="Times New Roman"/>
            <w:sz w:val="24"/>
            <w:szCs w:val="24"/>
          </w:rPr>
          <w:instrText xml:space="preserve"> PAGE   \* MERGEFORMAT </w:instrText>
        </w:r>
        <w:r w:rsidRPr="00986FA5">
          <w:rPr>
            <w:rFonts w:ascii="Times New Roman" w:hAnsi="Times New Roman" w:cs="Times New Roman"/>
            <w:sz w:val="24"/>
            <w:szCs w:val="24"/>
          </w:rPr>
          <w:fldChar w:fldCharType="separate"/>
        </w:r>
        <w:r w:rsidR="0070612B">
          <w:rPr>
            <w:rFonts w:ascii="Times New Roman" w:hAnsi="Times New Roman" w:cs="Times New Roman"/>
            <w:noProof/>
            <w:sz w:val="24"/>
            <w:szCs w:val="24"/>
          </w:rPr>
          <w:t>73</w:t>
        </w:r>
        <w:r w:rsidRPr="00986FA5">
          <w:rPr>
            <w:rFonts w:ascii="Times New Roman" w:hAnsi="Times New Roman" w:cs="Times New Roman"/>
            <w:noProof/>
            <w:sz w:val="24"/>
            <w:szCs w:val="24"/>
          </w:rPr>
          <w:fldChar w:fldCharType="end"/>
        </w:r>
      </w:p>
    </w:sdtContent>
  </w:sdt>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6820837"/>
      <w:docPartObj>
        <w:docPartGallery w:val="Page Numbers (Bottom of Page)"/>
        <w:docPartUnique/>
      </w:docPartObj>
    </w:sdtPr>
    <w:sdtEndPr>
      <w:rPr>
        <w:noProof/>
      </w:rPr>
    </w:sdtEndPr>
    <w:sdtContent>
      <w:p w:rsidR="00362717" w:rsidRDefault="00362717" w:rsidP="00A037BF">
        <w:pPr>
          <w:pStyle w:val="Footer"/>
          <w:spacing w:before="30" w:after="30" w:line="720" w:lineRule="auto"/>
          <w:jc w:val="center"/>
        </w:pPr>
        <w:r w:rsidRPr="002B2F96">
          <w:rPr>
            <w:rFonts w:ascii="Times New Roman" w:hAnsi="Times New Roman" w:cs="Times New Roman"/>
            <w:sz w:val="24"/>
            <w:szCs w:val="24"/>
          </w:rPr>
          <w:fldChar w:fldCharType="begin"/>
        </w:r>
        <w:r w:rsidRPr="002B2F96">
          <w:rPr>
            <w:rFonts w:ascii="Times New Roman" w:hAnsi="Times New Roman" w:cs="Times New Roman"/>
            <w:sz w:val="24"/>
            <w:szCs w:val="24"/>
          </w:rPr>
          <w:instrText xml:space="preserve"> PAGE   \* MERGEFORMAT </w:instrText>
        </w:r>
        <w:r w:rsidRPr="002B2F96">
          <w:rPr>
            <w:rFonts w:ascii="Times New Roman" w:hAnsi="Times New Roman" w:cs="Times New Roman"/>
            <w:sz w:val="24"/>
            <w:szCs w:val="24"/>
          </w:rPr>
          <w:fldChar w:fldCharType="separate"/>
        </w:r>
        <w:r w:rsidR="0070612B">
          <w:rPr>
            <w:rFonts w:ascii="Times New Roman" w:hAnsi="Times New Roman" w:cs="Times New Roman"/>
            <w:noProof/>
            <w:sz w:val="24"/>
            <w:szCs w:val="24"/>
          </w:rPr>
          <w:t>71</w:t>
        </w:r>
        <w:r w:rsidRPr="002B2F96">
          <w:rPr>
            <w:rFonts w:ascii="Times New Roman" w:hAnsi="Times New Roman" w:cs="Times New Roman"/>
            <w:noProof/>
            <w:sz w:val="24"/>
            <w:szCs w:val="24"/>
          </w:rPr>
          <w:fldChar w:fldCharType="end"/>
        </w:r>
      </w:p>
    </w:sdtContent>
  </w:sdt>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3843264"/>
      <w:docPartObj>
        <w:docPartGallery w:val="Page Numbers (Bottom of Page)"/>
        <w:docPartUnique/>
      </w:docPartObj>
    </w:sdtPr>
    <w:sdtEndPr>
      <w:rPr>
        <w:rFonts w:ascii="Times New Roman" w:hAnsi="Times New Roman" w:cs="Times New Roman"/>
        <w:noProof/>
        <w:sz w:val="24"/>
        <w:szCs w:val="24"/>
      </w:rPr>
    </w:sdtEndPr>
    <w:sdtContent>
      <w:p w:rsidR="00362717" w:rsidRPr="00BA2DD0" w:rsidRDefault="00362717" w:rsidP="00A037BF">
        <w:pPr>
          <w:pStyle w:val="Footer"/>
          <w:spacing w:line="720" w:lineRule="auto"/>
          <w:jc w:val="center"/>
          <w:rPr>
            <w:rFonts w:ascii="Times New Roman" w:hAnsi="Times New Roman" w:cs="Times New Roman"/>
            <w:sz w:val="24"/>
            <w:szCs w:val="24"/>
          </w:rPr>
        </w:pPr>
        <w:r w:rsidRPr="00A037BF">
          <w:rPr>
            <w:rFonts w:ascii="Times New Roman" w:hAnsi="Times New Roman" w:cs="Times New Roman"/>
            <w:sz w:val="24"/>
            <w:szCs w:val="24"/>
          </w:rPr>
          <w:fldChar w:fldCharType="begin"/>
        </w:r>
        <w:r w:rsidRPr="00A037BF">
          <w:rPr>
            <w:rFonts w:ascii="Times New Roman" w:hAnsi="Times New Roman" w:cs="Times New Roman"/>
            <w:sz w:val="24"/>
            <w:szCs w:val="24"/>
          </w:rPr>
          <w:instrText xml:space="preserve"> PAGE   \* MERGEFORMAT </w:instrText>
        </w:r>
        <w:r w:rsidRPr="00A037BF">
          <w:rPr>
            <w:rFonts w:ascii="Times New Roman" w:hAnsi="Times New Roman" w:cs="Times New Roman"/>
            <w:sz w:val="24"/>
            <w:szCs w:val="24"/>
          </w:rPr>
          <w:fldChar w:fldCharType="separate"/>
        </w:r>
        <w:r w:rsidR="0070612B">
          <w:rPr>
            <w:rFonts w:ascii="Times New Roman" w:hAnsi="Times New Roman" w:cs="Times New Roman"/>
            <w:noProof/>
            <w:sz w:val="24"/>
            <w:szCs w:val="24"/>
          </w:rPr>
          <w:t>76</w:t>
        </w:r>
        <w:r w:rsidRPr="00A037BF">
          <w:rPr>
            <w:rFonts w:ascii="Times New Roman" w:hAnsi="Times New Roman" w:cs="Times New Roman"/>
            <w:noProof/>
            <w:sz w:val="24"/>
            <w:szCs w:val="24"/>
          </w:rPr>
          <w:fldChar w:fldCharType="end"/>
        </w:r>
      </w:p>
    </w:sdtContent>
  </w:sdt>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40E" w:rsidRPr="001C5F98" w:rsidRDefault="0026040E" w:rsidP="00986FA5">
    <w:pPr>
      <w:pStyle w:val="Footer"/>
      <w:spacing w:line="720" w:lineRule="auto"/>
      <w:jc w:val="center"/>
      <w:rPr>
        <w:rFonts w:ascii="Times New Roman" w:hAnsi="Times New Roman" w:cs="Times New Roman"/>
        <w:sz w:val="24"/>
        <w:szCs w:val="24"/>
      </w:rPr>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rsidP="00A037BF">
    <w:pPr>
      <w:pStyle w:val="Footer"/>
      <w:spacing w:before="30" w:after="30" w:line="720" w:lineRule="auto"/>
      <w:jc w:val="center"/>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07AEA" w:rsidRDefault="00362717" w:rsidP="0011588F">
    <w:pPr>
      <w:pStyle w:val="Footer"/>
      <w:spacing w:line="720" w:lineRule="auto"/>
      <w:jc w:val="center"/>
      <w:rPr>
        <w:rFonts w:ascii="Times New Roman" w:hAnsi="Times New Roman" w:cs="Times New Roman"/>
        <w:sz w:val="24"/>
        <w:szCs w:val="24"/>
      </w:rPr>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rsidP="00594CB5">
    <w:pPr>
      <w:pStyle w:val="Footer"/>
      <w:spacing w:before="30" w:after="30" w:line="720" w:lineRule="auto"/>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90384"/>
      <w:docPartObj>
        <w:docPartGallery w:val="Page Numbers (Bottom of Page)"/>
        <w:docPartUnique/>
      </w:docPartObj>
    </w:sdtPr>
    <w:sdtEndPr>
      <w:rPr>
        <w:rFonts w:ascii="Times New Roman" w:hAnsi="Times New Roman" w:cs="Times New Roman"/>
        <w:noProof/>
        <w:sz w:val="24"/>
        <w:szCs w:val="24"/>
      </w:rPr>
    </w:sdtEndPr>
    <w:sdtContent>
      <w:p w:rsidR="00362717" w:rsidRPr="00F07AEA" w:rsidRDefault="00362717" w:rsidP="00F07AEA">
        <w:pPr>
          <w:pStyle w:val="Footer"/>
          <w:spacing w:before="30" w:after="30" w:line="720" w:lineRule="auto"/>
          <w:jc w:val="center"/>
          <w:rPr>
            <w:rFonts w:ascii="Times New Roman" w:hAnsi="Times New Roman" w:cs="Times New Roman"/>
            <w:sz w:val="24"/>
            <w:szCs w:val="24"/>
          </w:rPr>
        </w:pPr>
        <w:r w:rsidRPr="00C5192E">
          <w:rPr>
            <w:rFonts w:ascii="Times New Roman" w:hAnsi="Times New Roman" w:cs="Times New Roman"/>
            <w:sz w:val="24"/>
            <w:szCs w:val="24"/>
          </w:rPr>
          <w:fldChar w:fldCharType="begin"/>
        </w:r>
        <w:r w:rsidRPr="00C5192E">
          <w:rPr>
            <w:rFonts w:ascii="Times New Roman" w:hAnsi="Times New Roman" w:cs="Times New Roman"/>
            <w:sz w:val="24"/>
            <w:szCs w:val="24"/>
          </w:rPr>
          <w:instrText xml:space="preserve"> PAGE   \* MERGEFORMAT </w:instrText>
        </w:r>
        <w:r w:rsidRPr="00C5192E">
          <w:rPr>
            <w:rFonts w:ascii="Times New Roman" w:hAnsi="Times New Roman" w:cs="Times New Roman"/>
            <w:sz w:val="24"/>
            <w:szCs w:val="24"/>
          </w:rPr>
          <w:fldChar w:fldCharType="separate"/>
        </w:r>
        <w:r w:rsidR="0070612B">
          <w:rPr>
            <w:rFonts w:ascii="Times New Roman" w:hAnsi="Times New Roman" w:cs="Times New Roman"/>
            <w:noProof/>
            <w:sz w:val="24"/>
            <w:szCs w:val="24"/>
          </w:rPr>
          <w:t>114</w:t>
        </w:r>
        <w:r w:rsidRPr="00C5192E">
          <w:rPr>
            <w:rFonts w:ascii="Times New Roman" w:hAnsi="Times New Roman" w:cs="Times New Roman"/>
            <w:noProof/>
            <w:sz w:val="24"/>
            <w:szCs w:val="24"/>
          </w:rPr>
          <w:fldChar w:fldCharType="end"/>
        </w:r>
      </w:p>
    </w:sdtContent>
  </w:sdt>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4682597"/>
      <w:docPartObj>
        <w:docPartGallery w:val="Page Numbers (Bottom of Page)"/>
        <w:docPartUnique/>
      </w:docPartObj>
    </w:sdtPr>
    <w:sdtEndPr>
      <w:rPr>
        <w:rFonts w:ascii="Times New Roman" w:hAnsi="Times New Roman" w:cs="Times New Roman"/>
        <w:noProof/>
        <w:sz w:val="24"/>
        <w:szCs w:val="24"/>
      </w:rPr>
    </w:sdtEndPr>
    <w:sdtContent>
      <w:p w:rsidR="00586568" w:rsidRPr="00586568" w:rsidRDefault="00586568" w:rsidP="00586568">
        <w:pPr>
          <w:pStyle w:val="Footer"/>
          <w:spacing w:line="720" w:lineRule="auto"/>
          <w:jc w:val="center"/>
          <w:rPr>
            <w:rFonts w:ascii="Times New Roman" w:hAnsi="Times New Roman" w:cs="Times New Roman"/>
            <w:sz w:val="24"/>
            <w:szCs w:val="24"/>
          </w:rPr>
        </w:pPr>
        <w:r w:rsidRPr="00586568">
          <w:rPr>
            <w:rFonts w:ascii="Times New Roman" w:hAnsi="Times New Roman" w:cs="Times New Roman"/>
            <w:sz w:val="24"/>
            <w:szCs w:val="24"/>
          </w:rPr>
          <w:fldChar w:fldCharType="begin"/>
        </w:r>
        <w:r w:rsidRPr="00586568">
          <w:rPr>
            <w:rFonts w:ascii="Times New Roman" w:hAnsi="Times New Roman" w:cs="Times New Roman"/>
            <w:sz w:val="24"/>
            <w:szCs w:val="24"/>
          </w:rPr>
          <w:instrText xml:space="preserve"> PAGE   \* MERGEFORMAT </w:instrText>
        </w:r>
        <w:r w:rsidRPr="00586568">
          <w:rPr>
            <w:rFonts w:ascii="Times New Roman" w:hAnsi="Times New Roman" w:cs="Times New Roman"/>
            <w:sz w:val="24"/>
            <w:szCs w:val="24"/>
          </w:rPr>
          <w:fldChar w:fldCharType="separate"/>
        </w:r>
        <w:r w:rsidR="0070612B">
          <w:rPr>
            <w:rFonts w:ascii="Times New Roman" w:hAnsi="Times New Roman" w:cs="Times New Roman"/>
            <w:noProof/>
            <w:sz w:val="24"/>
            <w:szCs w:val="24"/>
          </w:rPr>
          <w:t>118</w:t>
        </w:r>
        <w:r w:rsidRPr="00586568">
          <w:rPr>
            <w:rFonts w:ascii="Times New Roman" w:hAnsi="Times New Roman" w:cs="Times New Roman"/>
            <w:noProof/>
            <w:sz w:val="24"/>
            <w:szCs w:val="24"/>
          </w:rPr>
          <w:fldChar w:fldCharType="end"/>
        </w:r>
      </w:p>
    </w:sdtContent>
  </w:sdt>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3591485"/>
      <w:docPartObj>
        <w:docPartGallery w:val="Page Numbers (Bottom of Page)"/>
        <w:docPartUnique/>
      </w:docPartObj>
    </w:sdtPr>
    <w:sdtEndPr>
      <w:rPr>
        <w:rFonts w:ascii="Times New Roman" w:hAnsi="Times New Roman" w:cs="Times New Roman"/>
        <w:noProof/>
        <w:sz w:val="24"/>
        <w:szCs w:val="24"/>
      </w:rPr>
    </w:sdtEndPr>
    <w:sdtContent>
      <w:p w:rsidR="00586568" w:rsidRPr="00586568" w:rsidRDefault="00586568" w:rsidP="00586568">
        <w:pPr>
          <w:pStyle w:val="Footer"/>
          <w:spacing w:line="720" w:lineRule="auto"/>
          <w:jc w:val="center"/>
          <w:rPr>
            <w:rFonts w:ascii="Times New Roman" w:hAnsi="Times New Roman" w:cs="Times New Roman"/>
            <w:sz w:val="24"/>
            <w:szCs w:val="24"/>
          </w:rPr>
        </w:pPr>
        <w:r w:rsidRPr="00586568">
          <w:rPr>
            <w:rFonts w:ascii="Times New Roman" w:hAnsi="Times New Roman" w:cs="Times New Roman"/>
            <w:sz w:val="24"/>
            <w:szCs w:val="24"/>
          </w:rPr>
          <w:fldChar w:fldCharType="begin"/>
        </w:r>
        <w:r w:rsidRPr="00586568">
          <w:rPr>
            <w:rFonts w:ascii="Times New Roman" w:hAnsi="Times New Roman" w:cs="Times New Roman"/>
            <w:sz w:val="24"/>
            <w:szCs w:val="24"/>
          </w:rPr>
          <w:instrText xml:space="preserve"> PAGE   \* MERGEFORMAT </w:instrText>
        </w:r>
        <w:r w:rsidRPr="00586568">
          <w:rPr>
            <w:rFonts w:ascii="Times New Roman" w:hAnsi="Times New Roman" w:cs="Times New Roman"/>
            <w:sz w:val="24"/>
            <w:szCs w:val="24"/>
          </w:rPr>
          <w:fldChar w:fldCharType="separate"/>
        </w:r>
        <w:r w:rsidR="0070612B">
          <w:rPr>
            <w:rFonts w:ascii="Times New Roman" w:hAnsi="Times New Roman" w:cs="Times New Roman"/>
            <w:noProof/>
            <w:sz w:val="24"/>
            <w:szCs w:val="24"/>
          </w:rPr>
          <w:t>117</w:t>
        </w:r>
        <w:r w:rsidRPr="00586568">
          <w:rPr>
            <w:rFonts w:ascii="Times New Roman" w:hAnsi="Times New Roman" w:cs="Times New Roman"/>
            <w:noProof/>
            <w:sz w:val="24"/>
            <w:szCs w:val="24"/>
          </w:rPr>
          <w:fldChar w:fldCharType="end"/>
        </w:r>
      </w:p>
    </w:sdtContent>
  </w:sdt>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4966306"/>
      <w:docPartObj>
        <w:docPartGallery w:val="Page Numbers (Bottom of Page)"/>
        <w:docPartUnique/>
      </w:docPartObj>
    </w:sdtPr>
    <w:sdtEndPr>
      <w:rPr>
        <w:rFonts w:ascii="Times New Roman" w:hAnsi="Times New Roman" w:cs="Times New Roman"/>
        <w:noProof/>
        <w:sz w:val="24"/>
        <w:szCs w:val="24"/>
      </w:rPr>
    </w:sdtEndPr>
    <w:sdtContent>
      <w:p w:rsidR="00040719" w:rsidRPr="00F07AEA" w:rsidRDefault="00040719" w:rsidP="00F07AEA">
        <w:pPr>
          <w:pStyle w:val="Footer"/>
          <w:spacing w:before="30" w:after="30" w:line="720" w:lineRule="auto"/>
          <w:jc w:val="center"/>
          <w:rPr>
            <w:rFonts w:ascii="Times New Roman" w:hAnsi="Times New Roman" w:cs="Times New Roman"/>
            <w:sz w:val="24"/>
            <w:szCs w:val="24"/>
          </w:rPr>
        </w:pPr>
        <w:r w:rsidRPr="00C5192E">
          <w:rPr>
            <w:rFonts w:ascii="Times New Roman" w:hAnsi="Times New Roman" w:cs="Times New Roman"/>
            <w:sz w:val="24"/>
            <w:szCs w:val="24"/>
          </w:rPr>
          <w:fldChar w:fldCharType="begin"/>
        </w:r>
        <w:r w:rsidRPr="00C5192E">
          <w:rPr>
            <w:rFonts w:ascii="Times New Roman" w:hAnsi="Times New Roman" w:cs="Times New Roman"/>
            <w:sz w:val="24"/>
            <w:szCs w:val="24"/>
          </w:rPr>
          <w:instrText xml:space="preserve"> PAGE   \* MERGEFORMAT </w:instrText>
        </w:r>
        <w:r w:rsidRPr="00C5192E">
          <w:rPr>
            <w:rFonts w:ascii="Times New Roman" w:hAnsi="Times New Roman" w:cs="Times New Roman"/>
            <w:sz w:val="24"/>
            <w:szCs w:val="24"/>
          </w:rPr>
          <w:fldChar w:fldCharType="separate"/>
        </w:r>
        <w:r w:rsidR="0070612B">
          <w:rPr>
            <w:rFonts w:ascii="Times New Roman" w:hAnsi="Times New Roman" w:cs="Times New Roman"/>
            <w:noProof/>
            <w:sz w:val="24"/>
            <w:szCs w:val="24"/>
          </w:rPr>
          <w:t>116</w:t>
        </w:r>
        <w:r w:rsidRPr="00C5192E">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AE3" w:rsidRDefault="00632AE3" w:rsidP="00CF6616">
      <w:pPr>
        <w:spacing w:after="0" w:line="240" w:lineRule="auto"/>
      </w:pPr>
      <w:r>
        <w:separator/>
      </w:r>
    </w:p>
  </w:footnote>
  <w:footnote w:type="continuationSeparator" w:id="0">
    <w:p w:rsidR="00632AE3" w:rsidRDefault="00632AE3" w:rsidP="00CF66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5A7694" w:rsidRDefault="00362717" w:rsidP="00C12E1E">
    <w:pPr>
      <w:pStyle w:val="Header"/>
      <w:tabs>
        <w:tab w:val="clear" w:pos="9360"/>
      </w:tabs>
      <w:spacing w:line="720" w:lineRule="auto"/>
      <w:jc w:val="right"/>
      <w:rPr>
        <w:rFonts w:ascii="Times New Roman" w:hAnsi="Times New Roman" w:cs="Times New Roman"/>
        <w:sz w:val="24"/>
        <w:szCs w:val="24"/>
      </w:rPr>
    </w:pPr>
  </w:p>
  <w:p w:rsidR="00362717" w:rsidRPr="00DF2542" w:rsidRDefault="00362717">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1903046"/>
      <w:docPartObj>
        <w:docPartGallery w:val="Page Numbers (Top of Page)"/>
        <w:docPartUnique/>
      </w:docPartObj>
    </w:sdtPr>
    <w:sdtEndPr>
      <w:rPr>
        <w:rFonts w:ascii="Times New Roman" w:hAnsi="Times New Roman" w:cs="Times New Roman"/>
        <w:noProof/>
        <w:sz w:val="24"/>
        <w:szCs w:val="24"/>
      </w:rPr>
    </w:sdtEndPr>
    <w:sdtContent>
      <w:p w:rsidR="00362717" w:rsidRPr="00CF6616" w:rsidRDefault="00362717" w:rsidP="005A7694">
        <w:pPr>
          <w:pStyle w:val="Header"/>
          <w:spacing w:line="720" w:lineRule="auto"/>
          <w:jc w:val="right"/>
          <w:rPr>
            <w:rFonts w:ascii="Times New Roman" w:hAnsi="Times New Roman" w:cs="Times New Roman"/>
            <w:sz w:val="24"/>
            <w:szCs w:val="24"/>
          </w:rPr>
        </w:pPr>
        <w:r w:rsidRPr="005A7694">
          <w:rPr>
            <w:rFonts w:ascii="Times New Roman" w:hAnsi="Times New Roman" w:cs="Times New Roman"/>
            <w:sz w:val="24"/>
            <w:szCs w:val="24"/>
          </w:rPr>
          <w:fldChar w:fldCharType="begin"/>
        </w:r>
        <w:r w:rsidRPr="005A7694">
          <w:rPr>
            <w:rFonts w:ascii="Times New Roman" w:hAnsi="Times New Roman" w:cs="Times New Roman"/>
            <w:sz w:val="24"/>
            <w:szCs w:val="24"/>
          </w:rPr>
          <w:instrText xml:space="preserve"> PAGE   \* MERGEFORMAT </w:instrText>
        </w:r>
        <w:r w:rsidRPr="005A7694">
          <w:rPr>
            <w:rFonts w:ascii="Times New Roman" w:hAnsi="Times New Roman" w:cs="Times New Roman"/>
            <w:sz w:val="24"/>
            <w:szCs w:val="24"/>
          </w:rPr>
          <w:fldChar w:fldCharType="separate"/>
        </w:r>
        <w:r>
          <w:rPr>
            <w:rFonts w:ascii="Times New Roman" w:hAnsi="Times New Roman" w:cs="Times New Roman"/>
            <w:noProof/>
            <w:sz w:val="24"/>
            <w:szCs w:val="24"/>
          </w:rPr>
          <w:t>ix</w:t>
        </w:r>
        <w:r w:rsidRPr="005A7694">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pPr>
      <w:pStyle w:val="Header"/>
      <w:jc w:val="right"/>
    </w:pPr>
  </w:p>
  <w:p w:rsidR="00362717" w:rsidRDefault="003627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267F56" w:rsidRDefault="00362717" w:rsidP="00267F56">
    <w:pPr>
      <w:pStyle w:val="Header"/>
      <w:spacing w:line="720" w:lineRule="auto"/>
      <w:jc w:val="right"/>
      <w:rPr>
        <w:rFonts w:ascii="Times New Roman" w:hAnsi="Times New Roman" w:cs="Times New Roman"/>
        <w:sz w:val="24"/>
        <w:szCs w:val="24"/>
      </w:rPr>
    </w:pPr>
  </w:p>
  <w:p w:rsidR="00362717" w:rsidRPr="00DF2542" w:rsidRDefault="00362717">
    <w:pPr>
      <w:pStyle w:val="Header"/>
      <w:rPr>
        <w:rFonts w:ascii="Times New Roman" w:hAnsi="Times New Roman" w:cs="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CF6616" w:rsidRDefault="00362717" w:rsidP="005A7694">
    <w:pPr>
      <w:pStyle w:val="Header"/>
      <w:spacing w:line="720" w:lineRule="auto"/>
      <w:jc w:val="right"/>
      <w:rPr>
        <w:rFonts w:ascii="Times New Roman" w:hAnsi="Times New Roman" w:cs="Times New Roman"/>
        <w:sz w:val="24"/>
        <w:szCs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pPr>
      <w:pStyle w:val="Header"/>
      <w:jc w:val="right"/>
    </w:pPr>
  </w:p>
  <w:p w:rsidR="00362717" w:rsidRDefault="0036271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7174951"/>
      <w:docPartObj>
        <w:docPartGallery w:val="Page Numbers (Top of Page)"/>
        <w:docPartUnique/>
      </w:docPartObj>
    </w:sdtPr>
    <w:sdtEndPr>
      <w:rPr>
        <w:rFonts w:ascii="Times New Roman" w:hAnsi="Times New Roman" w:cs="Times New Roman"/>
        <w:noProof/>
        <w:sz w:val="24"/>
        <w:szCs w:val="24"/>
      </w:rPr>
    </w:sdtEndPr>
    <w:sdtContent>
      <w:p w:rsidR="00362717" w:rsidRPr="00FB7987" w:rsidRDefault="00362717" w:rsidP="00FB7987">
        <w:pPr>
          <w:pStyle w:val="Header"/>
          <w:spacing w:line="720" w:lineRule="auto"/>
          <w:jc w:val="right"/>
          <w:rPr>
            <w:rFonts w:ascii="Times New Roman" w:hAnsi="Times New Roman" w:cs="Times New Roman"/>
            <w:sz w:val="24"/>
            <w:szCs w:val="24"/>
          </w:rPr>
        </w:pPr>
        <w:r w:rsidRPr="00267F56">
          <w:rPr>
            <w:rFonts w:ascii="Times New Roman" w:hAnsi="Times New Roman" w:cs="Times New Roman"/>
            <w:sz w:val="24"/>
            <w:szCs w:val="24"/>
          </w:rPr>
          <w:fldChar w:fldCharType="begin"/>
        </w:r>
        <w:r w:rsidRPr="00267F56">
          <w:rPr>
            <w:rFonts w:ascii="Times New Roman" w:hAnsi="Times New Roman" w:cs="Times New Roman"/>
            <w:sz w:val="24"/>
            <w:szCs w:val="24"/>
          </w:rPr>
          <w:instrText xml:space="preserve"> PAGE   \* MERGEFORMAT </w:instrText>
        </w:r>
        <w:r w:rsidRPr="00267F56">
          <w:rPr>
            <w:rFonts w:ascii="Times New Roman" w:hAnsi="Times New Roman" w:cs="Times New Roman"/>
            <w:sz w:val="24"/>
            <w:szCs w:val="24"/>
          </w:rPr>
          <w:fldChar w:fldCharType="separate"/>
        </w:r>
        <w:r w:rsidR="0070612B">
          <w:rPr>
            <w:rFonts w:ascii="Times New Roman" w:hAnsi="Times New Roman" w:cs="Times New Roman"/>
            <w:noProof/>
            <w:sz w:val="24"/>
            <w:szCs w:val="24"/>
          </w:rPr>
          <w:t>x</w:t>
        </w:r>
        <w:r w:rsidRPr="00267F56">
          <w:rPr>
            <w:rFonts w:ascii="Times New Roman" w:hAnsi="Times New Roman" w:cs="Times New Roman"/>
            <w:noProof/>
            <w:sz w:val="24"/>
            <w:szCs w:val="24"/>
          </w:rP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CF6616" w:rsidRDefault="00362717" w:rsidP="00FE6199">
    <w:pPr>
      <w:pStyle w:val="Header"/>
      <w:spacing w:line="720" w:lineRule="auto"/>
      <w:jc w:val="right"/>
      <w:rPr>
        <w:rFonts w:ascii="Times New Roman" w:hAnsi="Times New Roman" w:cs="Times New Roman"/>
        <w:sz w:val="24"/>
        <w:szCs w:val="24"/>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0400080"/>
      <w:docPartObj>
        <w:docPartGallery w:val="Page Numbers (Top of Page)"/>
        <w:docPartUnique/>
      </w:docPartObj>
    </w:sdtPr>
    <w:sdtEndPr>
      <w:rPr>
        <w:rFonts w:ascii="Times New Roman" w:hAnsi="Times New Roman" w:cs="Times New Roman"/>
        <w:noProof/>
        <w:sz w:val="24"/>
        <w:szCs w:val="24"/>
      </w:rPr>
    </w:sdtEndPr>
    <w:sdtContent>
      <w:p w:rsidR="00362717" w:rsidRPr="00FB7987" w:rsidRDefault="00362717" w:rsidP="00FB7987">
        <w:pPr>
          <w:pStyle w:val="Header"/>
          <w:spacing w:line="720" w:lineRule="auto"/>
          <w:jc w:val="right"/>
          <w:rPr>
            <w:rFonts w:ascii="Times New Roman" w:hAnsi="Times New Roman" w:cs="Times New Roman"/>
            <w:sz w:val="24"/>
            <w:szCs w:val="24"/>
          </w:rPr>
        </w:pPr>
        <w:r w:rsidRPr="00267F56">
          <w:rPr>
            <w:rFonts w:ascii="Times New Roman" w:hAnsi="Times New Roman" w:cs="Times New Roman"/>
            <w:sz w:val="24"/>
            <w:szCs w:val="24"/>
          </w:rPr>
          <w:fldChar w:fldCharType="begin"/>
        </w:r>
        <w:r w:rsidRPr="00267F56">
          <w:rPr>
            <w:rFonts w:ascii="Times New Roman" w:hAnsi="Times New Roman" w:cs="Times New Roman"/>
            <w:sz w:val="24"/>
            <w:szCs w:val="24"/>
          </w:rPr>
          <w:instrText xml:space="preserve"> PAGE   \* MERGEFORMAT </w:instrText>
        </w:r>
        <w:r w:rsidRPr="00267F56">
          <w:rPr>
            <w:rFonts w:ascii="Times New Roman" w:hAnsi="Times New Roman" w:cs="Times New Roman"/>
            <w:sz w:val="24"/>
            <w:szCs w:val="24"/>
          </w:rPr>
          <w:fldChar w:fldCharType="separate"/>
        </w:r>
        <w:r w:rsidR="0070612B">
          <w:rPr>
            <w:rFonts w:ascii="Times New Roman" w:hAnsi="Times New Roman" w:cs="Times New Roman"/>
            <w:noProof/>
            <w:sz w:val="24"/>
            <w:szCs w:val="24"/>
          </w:rPr>
          <w:t>xii</w:t>
        </w:r>
        <w:r w:rsidRPr="00267F56">
          <w:rPr>
            <w:rFonts w:ascii="Times New Roman" w:hAnsi="Times New Roman" w:cs="Times New Roman"/>
            <w:noProof/>
            <w:sz w:val="24"/>
            <w:szCs w:val="24"/>
          </w:rP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0744193"/>
      <w:docPartObj>
        <w:docPartGallery w:val="Page Numbers (Top of Page)"/>
        <w:docPartUnique/>
      </w:docPartObj>
    </w:sdtPr>
    <w:sdtEndPr>
      <w:rPr>
        <w:rFonts w:ascii="Times New Roman" w:hAnsi="Times New Roman" w:cs="Times New Roman"/>
        <w:noProof/>
        <w:sz w:val="24"/>
        <w:szCs w:val="24"/>
      </w:rPr>
    </w:sdtEndPr>
    <w:sdtContent>
      <w:p w:rsidR="00362717" w:rsidRPr="00A817CE" w:rsidRDefault="00362717" w:rsidP="00A817CE">
        <w:pPr>
          <w:pStyle w:val="Header"/>
          <w:spacing w:line="720" w:lineRule="auto"/>
          <w:jc w:val="right"/>
          <w:rPr>
            <w:rFonts w:ascii="Times New Roman" w:hAnsi="Times New Roman" w:cs="Times New Roman"/>
            <w:sz w:val="24"/>
            <w:szCs w:val="24"/>
          </w:rPr>
        </w:pPr>
        <w:r w:rsidRPr="00A817CE">
          <w:rPr>
            <w:rFonts w:ascii="Times New Roman" w:hAnsi="Times New Roman" w:cs="Times New Roman"/>
            <w:sz w:val="24"/>
            <w:szCs w:val="24"/>
          </w:rPr>
          <w:fldChar w:fldCharType="begin"/>
        </w:r>
        <w:r w:rsidRPr="00A817CE">
          <w:rPr>
            <w:rFonts w:ascii="Times New Roman" w:hAnsi="Times New Roman" w:cs="Times New Roman"/>
            <w:sz w:val="24"/>
            <w:szCs w:val="24"/>
          </w:rPr>
          <w:instrText xml:space="preserve"> PAGE   \* MERGEFORMAT </w:instrText>
        </w:r>
        <w:r w:rsidRPr="00A817CE">
          <w:rPr>
            <w:rFonts w:ascii="Times New Roman" w:hAnsi="Times New Roman" w:cs="Times New Roman"/>
            <w:sz w:val="24"/>
            <w:szCs w:val="24"/>
          </w:rPr>
          <w:fldChar w:fldCharType="separate"/>
        </w:r>
        <w:r w:rsidR="0070612B">
          <w:rPr>
            <w:rFonts w:ascii="Times New Roman" w:hAnsi="Times New Roman" w:cs="Times New Roman"/>
            <w:noProof/>
            <w:sz w:val="24"/>
            <w:szCs w:val="24"/>
          </w:rPr>
          <w:t>xi</w:t>
        </w:r>
        <w:r w:rsidRPr="00A817CE">
          <w:rPr>
            <w:rFonts w:ascii="Times New Roman" w:hAnsi="Times New Roman" w:cs="Times New Roman"/>
            <w:noProof/>
            <w:sz w:val="24"/>
            <w:szCs w:val="24"/>
          </w:rPr>
          <w:fldChar w:fldCharType="end"/>
        </w:r>
      </w:p>
    </w:sdtContent>
  </w:sdt>
  <w:p w:rsidR="00362717" w:rsidRDefault="0036271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FB7987">
    <w:pPr>
      <w:pStyle w:val="Header"/>
      <w:spacing w:line="720" w:lineRule="auto"/>
      <w:jc w:val="right"/>
      <w:rPr>
        <w:rFonts w:ascii="Times New Roman" w:hAnsi="Times New Roman" w:cs="Times New Roman"/>
        <w:sz w:val="24"/>
        <w:szCs w:val="24"/>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CF6616" w:rsidRDefault="00362717" w:rsidP="00FE6199">
    <w:pPr>
      <w:pStyle w:val="Header"/>
      <w:spacing w:line="720" w:lineRule="auto"/>
      <w:jc w:val="right"/>
      <w:rPr>
        <w:rFonts w:ascii="Times New Roman" w:hAnsi="Times New Roman" w:cs="Times New Roman"/>
        <w:sz w:val="24"/>
        <w:szCs w:val="24"/>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A817CE" w:rsidRDefault="00362717" w:rsidP="00A817CE">
    <w:pPr>
      <w:pStyle w:val="Header"/>
      <w:spacing w:line="720" w:lineRule="auto"/>
      <w:jc w:val="right"/>
      <w:rPr>
        <w:rFonts w:ascii="Times New Roman" w:hAnsi="Times New Roman" w:cs="Times New Roman"/>
        <w:sz w:val="24"/>
        <w:szCs w:val="24"/>
      </w:rPr>
    </w:pPr>
  </w:p>
  <w:p w:rsidR="00362717" w:rsidRDefault="0036271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9197973"/>
      <w:docPartObj>
        <w:docPartGallery w:val="Page Numbers (Top of Page)"/>
        <w:docPartUnique/>
      </w:docPartObj>
    </w:sdtPr>
    <w:sdtEndPr>
      <w:rPr>
        <w:rFonts w:ascii="Times New Roman" w:hAnsi="Times New Roman" w:cs="Times New Roman"/>
        <w:noProof/>
        <w:sz w:val="24"/>
        <w:szCs w:val="24"/>
      </w:rPr>
    </w:sdtEndPr>
    <w:sdtContent>
      <w:p w:rsidR="00362717" w:rsidRPr="00FB7987" w:rsidRDefault="00362717" w:rsidP="00C7550F">
        <w:pPr>
          <w:pStyle w:val="Header"/>
          <w:spacing w:line="720" w:lineRule="auto"/>
          <w:jc w:val="right"/>
          <w:rPr>
            <w:rFonts w:ascii="Times New Roman" w:hAnsi="Times New Roman" w:cs="Times New Roman"/>
            <w:sz w:val="24"/>
            <w:szCs w:val="24"/>
          </w:rPr>
        </w:pPr>
        <w:r w:rsidRPr="00C7550F">
          <w:rPr>
            <w:rFonts w:ascii="Times New Roman" w:hAnsi="Times New Roman" w:cs="Times New Roman"/>
            <w:sz w:val="24"/>
            <w:szCs w:val="24"/>
          </w:rPr>
          <w:fldChar w:fldCharType="begin"/>
        </w:r>
        <w:r w:rsidRPr="00C7550F">
          <w:rPr>
            <w:rFonts w:ascii="Times New Roman" w:hAnsi="Times New Roman" w:cs="Times New Roman"/>
            <w:sz w:val="24"/>
            <w:szCs w:val="24"/>
          </w:rPr>
          <w:instrText xml:space="preserve"> PAGE   \* MERGEFORMAT </w:instrText>
        </w:r>
        <w:r w:rsidRPr="00C7550F">
          <w:rPr>
            <w:rFonts w:ascii="Times New Roman" w:hAnsi="Times New Roman" w:cs="Times New Roman"/>
            <w:sz w:val="24"/>
            <w:szCs w:val="24"/>
          </w:rPr>
          <w:fldChar w:fldCharType="separate"/>
        </w:r>
        <w:r w:rsidR="0070612B">
          <w:rPr>
            <w:rFonts w:ascii="Times New Roman" w:hAnsi="Times New Roman" w:cs="Times New Roman"/>
            <w:noProof/>
            <w:sz w:val="24"/>
            <w:szCs w:val="24"/>
          </w:rPr>
          <w:t>6</w:t>
        </w:r>
        <w:r w:rsidRPr="00C7550F">
          <w:rPr>
            <w:rFonts w:ascii="Times New Roman" w:hAnsi="Times New Roman" w:cs="Times New Roman"/>
            <w:noProof/>
            <w:sz w:val="24"/>
            <w:szCs w:val="24"/>
          </w:rPr>
          <w:fldChar w:fldCharType="end"/>
        </w:r>
      </w:p>
    </w:sdtContent>
  </w:sdt>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7191602"/>
      <w:docPartObj>
        <w:docPartGallery w:val="Page Numbers (Top of Page)"/>
        <w:docPartUnique/>
      </w:docPartObj>
    </w:sdtPr>
    <w:sdtEndPr>
      <w:rPr>
        <w:rFonts w:ascii="Times New Roman" w:hAnsi="Times New Roman" w:cs="Times New Roman"/>
        <w:noProof/>
        <w:sz w:val="24"/>
        <w:szCs w:val="24"/>
      </w:rPr>
    </w:sdtEndPr>
    <w:sdtContent>
      <w:p w:rsidR="00362717" w:rsidRPr="00CF6616" w:rsidRDefault="00362717" w:rsidP="00C7550F">
        <w:pPr>
          <w:pStyle w:val="Header"/>
          <w:spacing w:line="720" w:lineRule="auto"/>
          <w:jc w:val="right"/>
          <w:rPr>
            <w:rFonts w:ascii="Times New Roman" w:hAnsi="Times New Roman" w:cs="Times New Roman"/>
            <w:sz w:val="24"/>
            <w:szCs w:val="24"/>
          </w:rPr>
        </w:pPr>
        <w:r w:rsidRPr="00C7550F">
          <w:rPr>
            <w:rFonts w:ascii="Times New Roman" w:hAnsi="Times New Roman" w:cs="Times New Roman"/>
            <w:sz w:val="24"/>
            <w:szCs w:val="24"/>
          </w:rPr>
          <w:fldChar w:fldCharType="begin"/>
        </w:r>
        <w:r w:rsidRPr="00C7550F">
          <w:rPr>
            <w:rFonts w:ascii="Times New Roman" w:hAnsi="Times New Roman" w:cs="Times New Roman"/>
            <w:sz w:val="24"/>
            <w:szCs w:val="24"/>
          </w:rPr>
          <w:instrText xml:space="preserve"> PAGE   \* MERGEFORMAT </w:instrText>
        </w:r>
        <w:r w:rsidRPr="00C7550F">
          <w:rPr>
            <w:rFonts w:ascii="Times New Roman" w:hAnsi="Times New Roman" w:cs="Times New Roman"/>
            <w:sz w:val="24"/>
            <w:szCs w:val="24"/>
          </w:rPr>
          <w:fldChar w:fldCharType="separate"/>
        </w:r>
        <w:r w:rsidR="0070612B">
          <w:rPr>
            <w:rFonts w:ascii="Times New Roman" w:hAnsi="Times New Roman" w:cs="Times New Roman"/>
            <w:noProof/>
            <w:sz w:val="24"/>
            <w:szCs w:val="24"/>
          </w:rPr>
          <w:t>5</w:t>
        </w:r>
        <w:r w:rsidRPr="00C7550F">
          <w:rPr>
            <w:rFonts w:ascii="Times New Roman" w:hAnsi="Times New Roman" w:cs="Times New Roman"/>
            <w:noProof/>
            <w:sz w:val="24"/>
            <w:szCs w:val="24"/>
          </w:rPr>
          <w:fldChar w:fldCharType="end"/>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A817CE" w:rsidRDefault="00362717" w:rsidP="00A817CE">
    <w:pPr>
      <w:pStyle w:val="Header"/>
      <w:spacing w:line="720" w:lineRule="auto"/>
      <w:jc w:val="right"/>
      <w:rPr>
        <w:rFonts w:ascii="Times New Roman" w:hAnsi="Times New Roman" w:cs="Times New Roman"/>
        <w:sz w:val="24"/>
        <w:szCs w:val="24"/>
      </w:rPr>
    </w:pPr>
  </w:p>
  <w:p w:rsidR="00362717" w:rsidRDefault="0036271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4254633"/>
      <w:docPartObj>
        <w:docPartGallery w:val="Page Numbers (Top of Page)"/>
        <w:docPartUnique/>
      </w:docPartObj>
    </w:sdtPr>
    <w:sdtEndPr>
      <w:rPr>
        <w:rFonts w:ascii="Times New Roman" w:hAnsi="Times New Roman" w:cs="Times New Roman"/>
        <w:noProof/>
        <w:sz w:val="24"/>
        <w:szCs w:val="24"/>
      </w:rPr>
    </w:sdtEndPr>
    <w:sdtContent>
      <w:p w:rsidR="00362717" w:rsidRPr="00FB7987" w:rsidRDefault="00362717" w:rsidP="00C7550F">
        <w:pPr>
          <w:pStyle w:val="Header"/>
          <w:spacing w:line="720" w:lineRule="auto"/>
          <w:jc w:val="right"/>
          <w:rPr>
            <w:rFonts w:ascii="Times New Roman" w:hAnsi="Times New Roman" w:cs="Times New Roman"/>
            <w:sz w:val="24"/>
            <w:szCs w:val="24"/>
          </w:rPr>
        </w:pPr>
        <w:r w:rsidRPr="00C7550F">
          <w:rPr>
            <w:rFonts w:ascii="Times New Roman" w:hAnsi="Times New Roman" w:cs="Times New Roman"/>
            <w:sz w:val="24"/>
            <w:szCs w:val="24"/>
          </w:rPr>
          <w:fldChar w:fldCharType="begin"/>
        </w:r>
        <w:r w:rsidRPr="00C7550F">
          <w:rPr>
            <w:rFonts w:ascii="Times New Roman" w:hAnsi="Times New Roman" w:cs="Times New Roman"/>
            <w:sz w:val="24"/>
            <w:szCs w:val="24"/>
          </w:rPr>
          <w:instrText xml:space="preserve"> PAGE   \* MERGEFORMAT </w:instrText>
        </w:r>
        <w:r w:rsidRPr="00C7550F">
          <w:rPr>
            <w:rFonts w:ascii="Times New Roman" w:hAnsi="Times New Roman" w:cs="Times New Roman"/>
            <w:sz w:val="24"/>
            <w:szCs w:val="24"/>
          </w:rPr>
          <w:fldChar w:fldCharType="separate"/>
        </w:r>
        <w:r w:rsidR="0070612B">
          <w:rPr>
            <w:rFonts w:ascii="Times New Roman" w:hAnsi="Times New Roman" w:cs="Times New Roman"/>
            <w:noProof/>
            <w:sz w:val="24"/>
            <w:szCs w:val="24"/>
          </w:rPr>
          <w:t>24</w:t>
        </w:r>
        <w:r w:rsidRPr="00C7550F">
          <w:rPr>
            <w:rFonts w:ascii="Times New Roman" w:hAnsi="Times New Roman" w:cs="Times New Roman"/>
            <w:noProof/>
            <w:sz w:val="24"/>
            <w:szCs w:val="24"/>
          </w:rPr>
          <w:fldChar w:fldCharType="end"/>
        </w:r>
      </w:p>
    </w:sdtContent>
  </w:sdt>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0230899"/>
      <w:docPartObj>
        <w:docPartGallery w:val="Page Numbers (Top of Page)"/>
        <w:docPartUnique/>
      </w:docPartObj>
    </w:sdtPr>
    <w:sdtEndPr>
      <w:rPr>
        <w:rFonts w:ascii="Times New Roman" w:hAnsi="Times New Roman" w:cs="Times New Roman"/>
        <w:noProof/>
        <w:sz w:val="24"/>
        <w:szCs w:val="24"/>
      </w:rPr>
    </w:sdtEndPr>
    <w:sdtContent>
      <w:p w:rsidR="00362717" w:rsidRPr="00CF6616" w:rsidRDefault="00362717" w:rsidP="00C7550F">
        <w:pPr>
          <w:pStyle w:val="Header"/>
          <w:spacing w:line="720" w:lineRule="auto"/>
          <w:jc w:val="right"/>
          <w:rPr>
            <w:rFonts w:ascii="Times New Roman" w:hAnsi="Times New Roman" w:cs="Times New Roman"/>
            <w:sz w:val="24"/>
            <w:szCs w:val="24"/>
          </w:rPr>
        </w:pPr>
        <w:r w:rsidRPr="00C7550F">
          <w:rPr>
            <w:rFonts w:ascii="Times New Roman" w:hAnsi="Times New Roman" w:cs="Times New Roman"/>
            <w:sz w:val="24"/>
            <w:szCs w:val="24"/>
          </w:rPr>
          <w:fldChar w:fldCharType="begin"/>
        </w:r>
        <w:r w:rsidRPr="00C7550F">
          <w:rPr>
            <w:rFonts w:ascii="Times New Roman" w:hAnsi="Times New Roman" w:cs="Times New Roman"/>
            <w:sz w:val="24"/>
            <w:szCs w:val="24"/>
          </w:rPr>
          <w:instrText xml:space="preserve"> PAGE   \* MERGEFORMAT </w:instrText>
        </w:r>
        <w:r w:rsidRPr="00C7550F">
          <w:rPr>
            <w:rFonts w:ascii="Times New Roman" w:hAnsi="Times New Roman" w:cs="Times New Roman"/>
            <w:sz w:val="24"/>
            <w:szCs w:val="24"/>
          </w:rPr>
          <w:fldChar w:fldCharType="separate"/>
        </w:r>
        <w:r w:rsidR="0070612B">
          <w:rPr>
            <w:rFonts w:ascii="Times New Roman" w:hAnsi="Times New Roman" w:cs="Times New Roman"/>
            <w:noProof/>
            <w:sz w:val="24"/>
            <w:szCs w:val="24"/>
          </w:rPr>
          <w:t>23</w:t>
        </w:r>
        <w:r w:rsidRPr="00C7550F">
          <w:rPr>
            <w:rFonts w:ascii="Times New Roman" w:hAnsi="Times New Roman" w:cs="Times New Roman"/>
            <w:noProof/>
            <w:sz w:val="24"/>
            <w:szCs w:val="24"/>
          </w:rPr>
          <w:fldChar w:fldCharType="end"/>
        </w:r>
      </w:p>
    </w:sdtContent>
  </w:sdt>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3226632"/>
      <w:docPartObj>
        <w:docPartGallery w:val="Page Numbers (Top of Page)"/>
        <w:docPartUnique/>
      </w:docPartObj>
    </w:sdtPr>
    <w:sdtEndPr>
      <w:rPr>
        <w:rFonts w:ascii="Times New Roman" w:hAnsi="Times New Roman" w:cs="Times New Roman"/>
        <w:noProof/>
        <w:sz w:val="24"/>
        <w:szCs w:val="24"/>
      </w:rPr>
    </w:sdtEndPr>
    <w:sdtContent>
      <w:p w:rsidR="00362717" w:rsidRPr="00FB7987" w:rsidRDefault="00362717" w:rsidP="00C7550F">
        <w:pPr>
          <w:pStyle w:val="Header"/>
          <w:spacing w:line="720" w:lineRule="auto"/>
          <w:jc w:val="right"/>
          <w:rPr>
            <w:rFonts w:ascii="Times New Roman" w:hAnsi="Times New Roman" w:cs="Times New Roman"/>
            <w:sz w:val="24"/>
            <w:szCs w:val="24"/>
          </w:rPr>
        </w:pPr>
        <w:r w:rsidRPr="00C7550F">
          <w:rPr>
            <w:rFonts w:ascii="Times New Roman" w:hAnsi="Times New Roman" w:cs="Times New Roman"/>
            <w:sz w:val="24"/>
            <w:szCs w:val="24"/>
          </w:rPr>
          <w:fldChar w:fldCharType="begin"/>
        </w:r>
        <w:r w:rsidRPr="00C7550F">
          <w:rPr>
            <w:rFonts w:ascii="Times New Roman" w:hAnsi="Times New Roman" w:cs="Times New Roman"/>
            <w:sz w:val="24"/>
            <w:szCs w:val="24"/>
          </w:rPr>
          <w:instrText xml:space="preserve"> PAGE   \* MERGEFORMAT </w:instrText>
        </w:r>
        <w:r w:rsidRPr="00C7550F">
          <w:rPr>
            <w:rFonts w:ascii="Times New Roman" w:hAnsi="Times New Roman" w:cs="Times New Roman"/>
            <w:sz w:val="24"/>
            <w:szCs w:val="24"/>
          </w:rPr>
          <w:fldChar w:fldCharType="separate"/>
        </w:r>
        <w:r w:rsidR="0070612B">
          <w:rPr>
            <w:rFonts w:ascii="Times New Roman" w:hAnsi="Times New Roman" w:cs="Times New Roman"/>
            <w:noProof/>
            <w:sz w:val="24"/>
            <w:szCs w:val="24"/>
          </w:rPr>
          <w:t>42</w:t>
        </w:r>
        <w:r w:rsidRPr="00C7550F">
          <w:rPr>
            <w:rFonts w:ascii="Times New Roman" w:hAnsi="Times New Roman" w:cs="Times New Roman"/>
            <w:noProof/>
            <w:sz w:val="24"/>
            <w:szCs w:val="24"/>
          </w:rPr>
          <w:fldChar w:fldCharType="end"/>
        </w:r>
      </w:p>
    </w:sdtContent>
  </w:sdt>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842640"/>
      <w:docPartObj>
        <w:docPartGallery w:val="Page Numbers (Top of Page)"/>
        <w:docPartUnique/>
      </w:docPartObj>
    </w:sdtPr>
    <w:sdtEndPr>
      <w:rPr>
        <w:rFonts w:ascii="Times New Roman" w:hAnsi="Times New Roman" w:cs="Times New Roman"/>
        <w:noProof/>
        <w:sz w:val="24"/>
        <w:szCs w:val="24"/>
      </w:rPr>
    </w:sdtEndPr>
    <w:sdtContent>
      <w:p w:rsidR="00362717" w:rsidRPr="00CF6616" w:rsidRDefault="00362717" w:rsidP="00C7550F">
        <w:pPr>
          <w:pStyle w:val="Header"/>
          <w:spacing w:line="720" w:lineRule="auto"/>
          <w:jc w:val="right"/>
          <w:rPr>
            <w:rFonts w:ascii="Times New Roman" w:hAnsi="Times New Roman" w:cs="Times New Roman"/>
            <w:sz w:val="24"/>
            <w:szCs w:val="24"/>
          </w:rPr>
        </w:pPr>
        <w:r w:rsidRPr="00C7550F">
          <w:rPr>
            <w:rFonts w:ascii="Times New Roman" w:hAnsi="Times New Roman" w:cs="Times New Roman"/>
            <w:sz w:val="24"/>
            <w:szCs w:val="24"/>
          </w:rPr>
          <w:fldChar w:fldCharType="begin"/>
        </w:r>
        <w:r w:rsidRPr="00C7550F">
          <w:rPr>
            <w:rFonts w:ascii="Times New Roman" w:hAnsi="Times New Roman" w:cs="Times New Roman"/>
            <w:sz w:val="24"/>
            <w:szCs w:val="24"/>
          </w:rPr>
          <w:instrText xml:space="preserve"> PAGE   \* MERGEFORMAT </w:instrText>
        </w:r>
        <w:r w:rsidRPr="00C7550F">
          <w:rPr>
            <w:rFonts w:ascii="Times New Roman" w:hAnsi="Times New Roman" w:cs="Times New Roman"/>
            <w:sz w:val="24"/>
            <w:szCs w:val="24"/>
          </w:rPr>
          <w:fldChar w:fldCharType="separate"/>
        </w:r>
        <w:r w:rsidR="0070612B">
          <w:rPr>
            <w:rFonts w:ascii="Times New Roman" w:hAnsi="Times New Roman" w:cs="Times New Roman"/>
            <w:noProof/>
            <w:sz w:val="24"/>
            <w:szCs w:val="24"/>
          </w:rPr>
          <w:t>43</w:t>
        </w:r>
        <w:r w:rsidRPr="00C7550F">
          <w:rPr>
            <w:rFonts w:ascii="Times New Roman" w:hAnsi="Times New Roman" w:cs="Times New Roman"/>
            <w:noProof/>
            <w:sz w:val="24"/>
            <w:szCs w:val="24"/>
          </w:rPr>
          <w:fldChar w:fldCharType="end"/>
        </w:r>
      </w:p>
    </w:sdtContent>
  </w:sdt>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6965021"/>
      <w:docPartObj>
        <w:docPartGallery w:val="Page Numbers (Top of Page)"/>
        <w:docPartUnique/>
      </w:docPartObj>
    </w:sdtPr>
    <w:sdtEndPr>
      <w:rPr>
        <w:rFonts w:ascii="Times New Roman" w:hAnsi="Times New Roman" w:cs="Times New Roman"/>
        <w:noProof/>
        <w:sz w:val="24"/>
        <w:szCs w:val="24"/>
      </w:rPr>
    </w:sdtEndPr>
    <w:sdtContent>
      <w:p w:rsidR="00362717" w:rsidRPr="00FB7987" w:rsidRDefault="00362717" w:rsidP="00C7550F">
        <w:pPr>
          <w:pStyle w:val="Header"/>
          <w:spacing w:line="720" w:lineRule="auto"/>
          <w:jc w:val="right"/>
          <w:rPr>
            <w:rFonts w:ascii="Times New Roman" w:hAnsi="Times New Roman" w:cs="Times New Roman"/>
            <w:sz w:val="24"/>
            <w:szCs w:val="24"/>
          </w:rPr>
        </w:pPr>
        <w:r w:rsidRPr="00C7550F">
          <w:rPr>
            <w:rFonts w:ascii="Times New Roman" w:hAnsi="Times New Roman" w:cs="Times New Roman"/>
            <w:sz w:val="24"/>
            <w:szCs w:val="24"/>
          </w:rPr>
          <w:fldChar w:fldCharType="begin"/>
        </w:r>
        <w:r w:rsidRPr="00C7550F">
          <w:rPr>
            <w:rFonts w:ascii="Times New Roman" w:hAnsi="Times New Roman" w:cs="Times New Roman"/>
            <w:sz w:val="24"/>
            <w:szCs w:val="24"/>
          </w:rPr>
          <w:instrText xml:space="preserve"> PAGE   \* MERGEFORMAT </w:instrText>
        </w:r>
        <w:r w:rsidRPr="00C7550F">
          <w:rPr>
            <w:rFonts w:ascii="Times New Roman" w:hAnsi="Times New Roman" w:cs="Times New Roman"/>
            <w:sz w:val="24"/>
            <w:szCs w:val="24"/>
          </w:rPr>
          <w:fldChar w:fldCharType="separate"/>
        </w:r>
        <w:r w:rsidR="0070612B">
          <w:rPr>
            <w:rFonts w:ascii="Times New Roman" w:hAnsi="Times New Roman" w:cs="Times New Roman"/>
            <w:noProof/>
            <w:sz w:val="24"/>
            <w:szCs w:val="24"/>
          </w:rPr>
          <w:t>62</w:t>
        </w:r>
        <w:r w:rsidRPr="00C7550F">
          <w:rPr>
            <w:rFonts w:ascii="Times New Roman" w:hAnsi="Times New Roman" w:cs="Times New Roman"/>
            <w:noProof/>
            <w:sz w:val="24"/>
            <w:szCs w:val="24"/>
          </w:rPr>
          <w:fldChar w:fldCharType="end"/>
        </w:r>
      </w:p>
    </w:sdtContent>
  </w:sdt>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1655637"/>
      <w:docPartObj>
        <w:docPartGallery w:val="Page Numbers (Top of Page)"/>
        <w:docPartUnique/>
      </w:docPartObj>
    </w:sdtPr>
    <w:sdtEndPr>
      <w:rPr>
        <w:rFonts w:ascii="Times New Roman" w:hAnsi="Times New Roman" w:cs="Times New Roman"/>
        <w:noProof/>
        <w:sz w:val="24"/>
        <w:szCs w:val="24"/>
      </w:rPr>
    </w:sdtEndPr>
    <w:sdtContent>
      <w:p w:rsidR="00362717" w:rsidRPr="00CF6616" w:rsidRDefault="00362717" w:rsidP="00C7550F">
        <w:pPr>
          <w:pStyle w:val="Header"/>
          <w:spacing w:line="720" w:lineRule="auto"/>
          <w:jc w:val="right"/>
          <w:rPr>
            <w:rFonts w:ascii="Times New Roman" w:hAnsi="Times New Roman" w:cs="Times New Roman"/>
            <w:sz w:val="24"/>
            <w:szCs w:val="24"/>
          </w:rPr>
        </w:pPr>
        <w:r w:rsidRPr="00C7550F">
          <w:rPr>
            <w:rFonts w:ascii="Times New Roman" w:hAnsi="Times New Roman" w:cs="Times New Roman"/>
            <w:sz w:val="24"/>
            <w:szCs w:val="24"/>
          </w:rPr>
          <w:fldChar w:fldCharType="begin"/>
        </w:r>
        <w:r w:rsidRPr="00C7550F">
          <w:rPr>
            <w:rFonts w:ascii="Times New Roman" w:hAnsi="Times New Roman" w:cs="Times New Roman"/>
            <w:sz w:val="24"/>
            <w:szCs w:val="24"/>
          </w:rPr>
          <w:instrText xml:space="preserve"> PAGE   \* MERGEFORMAT </w:instrText>
        </w:r>
        <w:r w:rsidRPr="00C7550F">
          <w:rPr>
            <w:rFonts w:ascii="Times New Roman" w:hAnsi="Times New Roman" w:cs="Times New Roman"/>
            <w:sz w:val="24"/>
            <w:szCs w:val="24"/>
          </w:rPr>
          <w:fldChar w:fldCharType="separate"/>
        </w:r>
        <w:r w:rsidR="0070612B">
          <w:rPr>
            <w:rFonts w:ascii="Times New Roman" w:hAnsi="Times New Roman" w:cs="Times New Roman"/>
            <w:noProof/>
            <w:sz w:val="24"/>
            <w:szCs w:val="24"/>
          </w:rPr>
          <w:t>61</w:t>
        </w:r>
        <w:r w:rsidRPr="00C7550F">
          <w:rPr>
            <w:rFonts w:ascii="Times New Roman" w:hAnsi="Times New Roman" w:cs="Times New Roman"/>
            <w:noProof/>
            <w:sz w:val="24"/>
            <w:szCs w:val="24"/>
          </w:rPr>
          <w:fldChar w:fldCharType="end"/>
        </w:r>
      </w:p>
    </w:sdtContent>
  </w:sdt>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5838485"/>
      <w:docPartObj>
        <w:docPartGallery w:val="Page Numbers (Top of Page)"/>
        <w:docPartUnique/>
      </w:docPartObj>
    </w:sdtPr>
    <w:sdtEndPr>
      <w:rPr>
        <w:rFonts w:ascii="Times New Roman" w:hAnsi="Times New Roman" w:cs="Times New Roman"/>
        <w:noProof/>
        <w:sz w:val="24"/>
        <w:szCs w:val="24"/>
      </w:rPr>
    </w:sdtEndPr>
    <w:sdtContent>
      <w:p w:rsidR="00362717" w:rsidRPr="00FB7987" w:rsidRDefault="00362717" w:rsidP="00C7550F">
        <w:pPr>
          <w:pStyle w:val="Header"/>
          <w:spacing w:line="720" w:lineRule="auto"/>
          <w:jc w:val="right"/>
          <w:rPr>
            <w:rFonts w:ascii="Times New Roman" w:hAnsi="Times New Roman" w:cs="Times New Roman"/>
            <w:sz w:val="24"/>
            <w:szCs w:val="24"/>
          </w:rPr>
        </w:pPr>
        <w:r w:rsidRPr="00C7550F">
          <w:rPr>
            <w:rFonts w:ascii="Times New Roman" w:hAnsi="Times New Roman" w:cs="Times New Roman"/>
            <w:sz w:val="24"/>
            <w:szCs w:val="24"/>
          </w:rPr>
          <w:fldChar w:fldCharType="begin"/>
        </w:r>
        <w:r w:rsidRPr="00C7550F">
          <w:rPr>
            <w:rFonts w:ascii="Times New Roman" w:hAnsi="Times New Roman" w:cs="Times New Roman"/>
            <w:sz w:val="24"/>
            <w:szCs w:val="24"/>
          </w:rPr>
          <w:instrText xml:space="preserve"> PAGE   \* MERGEFORMAT </w:instrText>
        </w:r>
        <w:r w:rsidRPr="00C7550F">
          <w:rPr>
            <w:rFonts w:ascii="Times New Roman" w:hAnsi="Times New Roman" w:cs="Times New Roman"/>
            <w:sz w:val="24"/>
            <w:szCs w:val="24"/>
          </w:rPr>
          <w:fldChar w:fldCharType="separate"/>
        </w:r>
        <w:r w:rsidR="0070612B">
          <w:rPr>
            <w:rFonts w:ascii="Times New Roman" w:hAnsi="Times New Roman" w:cs="Times New Roman"/>
            <w:noProof/>
            <w:sz w:val="24"/>
            <w:szCs w:val="24"/>
          </w:rPr>
          <w:t>64</w:t>
        </w:r>
        <w:r w:rsidRPr="00C7550F">
          <w:rPr>
            <w:rFonts w:ascii="Times New Roman" w:hAnsi="Times New Roman" w:cs="Times New Roman"/>
            <w:noProof/>
            <w:sz w:val="24"/>
            <w:szCs w:val="24"/>
          </w:rPr>
          <w:fldChar w:fldCharType="end"/>
        </w:r>
      </w:p>
    </w:sdtContent>
  </w:sdt>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90065"/>
      <w:docPartObj>
        <w:docPartGallery w:val="Page Numbers (Top of Page)"/>
        <w:docPartUnique/>
      </w:docPartObj>
    </w:sdtPr>
    <w:sdtEndPr>
      <w:rPr>
        <w:rFonts w:ascii="Times New Roman" w:hAnsi="Times New Roman" w:cs="Times New Roman"/>
        <w:noProof/>
      </w:rPr>
    </w:sdtEndPr>
    <w:sdtContent>
      <w:p w:rsidR="00362717" w:rsidRPr="009C6307" w:rsidRDefault="00362717" w:rsidP="009C6307">
        <w:pPr>
          <w:pStyle w:val="Header"/>
          <w:spacing w:line="720" w:lineRule="auto"/>
          <w:jc w:val="right"/>
          <w:rPr>
            <w:rFonts w:ascii="Times New Roman" w:hAnsi="Times New Roman" w:cs="Times New Roman"/>
          </w:rPr>
        </w:pPr>
        <w:r w:rsidRPr="009C6307">
          <w:rPr>
            <w:rFonts w:ascii="Times New Roman" w:hAnsi="Times New Roman" w:cs="Times New Roman"/>
          </w:rPr>
          <w:fldChar w:fldCharType="begin"/>
        </w:r>
        <w:r w:rsidRPr="009C6307">
          <w:rPr>
            <w:rFonts w:ascii="Times New Roman" w:hAnsi="Times New Roman" w:cs="Times New Roman"/>
          </w:rPr>
          <w:instrText xml:space="preserve"> PAGE   \* MERGEFORMAT </w:instrText>
        </w:r>
        <w:r w:rsidRPr="009C6307">
          <w:rPr>
            <w:rFonts w:ascii="Times New Roman" w:hAnsi="Times New Roman" w:cs="Times New Roman"/>
          </w:rPr>
          <w:fldChar w:fldCharType="separate"/>
        </w:r>
        <w:r>
          <w:rPr>
            <w:rFonts w:ascii="Times New Roman" w:hAnsi="Times New Roman" w:cs="Times New Roman"/>
            <w:noProof/>
          </w:rPr>
          <w:t>63</w:t>
        </w:r>
        <w:r w:rsidRPr="009C6307">
          <w:rPr>
            <w:rFonts w:ascii="Times New Roman" w:hAnsi="Times New Roman" w:cs="Times New Roman"/>
            <w:noProof/>
          </w:rPr>
          <w:fldChar w:fldCharType="end"/>
        </w:r>
      </w:p>
    </w:sdtContent>
  </w:sdt>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C7550F">
    <w:pPr>
      <w:pStyle w:val="Header"/>
      <w:spacing w:line="720" w:lineRule="auto"/>
      <w:jc w:val="right"/>
      <w:rPr>
        <w:rFonts w:ascii="Times New Roman" w:hAnsi="Times New Roman" w:cs="Times New Roman"/>
        <w:sz w:val="24"/>
        <w:szCs w:val="24"/>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7466616"/>
      <w:docPartObj>
        <w:docPartGallery w:val="Page Numbers (Top of Page)"/>
        <w:docPartUnique/>
      </w:docPartObj>
    </w:sdtPr>
    <w:sdtEndPr>
      <w:rPr>
        <w:rFonts w:ascii="Times New Roman" w:hAnsi="Times New Roman" w:cs="Times New Roman"/>
        <w:noProof/>
        <w:sz w:val="24"/>
        <w:szCs w:val="24"/>
      </w:rPr>
    </w:sdtEndPr>
    <w:sdtContent>
      <w:p w:rsidR="00362717" w:rsidRPr="00CF6616" w:rsidRDefault="00362717" w:rsidP="00286CAD">
        <w:pPr>
          <w:pStyle w:val="Header"/>
          <w:spacing w:line="720" w:lineRule="auto"/>
          <w:jc w:val="right"/>
          <w:rPr>
            <w:rFonts w:ascii="Times New Roman" w:hAnsi="Times New Roman" w:cs="Times New Roman"/>
            <w:sz w:val="24"/>
            <w:szCs w:val="24"/>
          </w:rPr>
        </w:pPr>
        <w:r w:rsidRPr="00286CAD">
          <w:rPr>
            <w:rFonts w:ascii="Times New Roman" w:hAnsi="Times New Roman" w:cs="Times New Roman"/>
            <w:sz w:val="24"/>
            <w:szCs w:val="24"/>
          </w:rPr>
          <w:fldChar w:fldCharType="begin"/>
        </w:r>
        <w:r w:rsidRPr="00286CAD">
          <w:rPr>
            <w:rFonts w:ascii="Times New Roman" w:hAnsi="Times New Roman" w:cs="Times New Roman"/>
            <w:sz w:val="24"/>
            <w:szCs w:val="24"/>
          </w:rPr>
          <w:instrText xml:space="preserve"> PAGE   \* MERGEFORMAT </w:instrText>
        </w:r>
        <w:r w:rsidRPr="00286CAD">
          <w:rPr>
            <w:rFonts w:ascii="Times New Roman" w:hAnsi="Times New Roman" w:cs="Times New Roman"/>
            <w:sz w:val="24"/>
            <w:szCs w:val="24"/>
          </w:rPr>
          <w:fldChar w:fldCharType="separate"/>
        </w:r>
        <w:r w:rsidR="0070612B">
          <w:rPr>
            <w:rFonts w:ascii="Times New Roman" w:hAnsi="Times New Roman" w:cs="Times New Roman"/>
            <w:noProof/>
            <w:sz w:val="24"/>
            <w:szCs w:val="24"/>
          </w:rPr>
          <w:t>67</w:t>
        </w:r>
        <w:r w:rsidRPr="00286CAD">
          <w:rPr>
            <w:rFonts w:ascii="Times New Roman" w:hAnsi="Times New Roman" w:cs="Times New Roman"/>
            <w:noProof/>
            <w:sz w:val="24"/>
            <w:szCs w:val="24"/>
          </w:rPr>
          <w:fldChar w:fldCharType="end"/>
        </w:r>
      </w:p>
    </w:sdtContent>
  </w:sdt>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1070419"/>
      <w:docPartObj>
        <w:docPartGallery w:val="Page Numbers (Top of Page)"/>
        <w:docPartUnique/>
      </w:docPartObj>
    </w:sdtPr>
    <w:sdtEndPr>
      <w:rPr>
        <w:rFonts w:ascii="Times New Roman" w:hAnsi="Times New Roman" w:cs="Times New Roman"/>
        <w:noProof/>
      </w:rPr>
    </w:sdtEndPr>
    <w:sdtContent>
      <w:p w:rsidR="00362717" w:rsidRPr="00B12D90" w:rsidRDefault="00362717" w:rsidP="00B12D90">
        <w:pPr>
          <w:pStyle w:val="Header"/>
          <w:spacing w:line="720" w:lineRule="auto"/>
          <w:jc w:val="right"/>
          <w:rPr>
            <w:rFonts w:ascii="Times New Roman" w:hAnsi="Times New Roman" w:cs="Times New Roman"/>
          </w:rPr>
        </w:pPr>
        <w:r w:rsidRPr="00CE090D">
          <w:rPr>
            <w:rFonts w:ascii="Times New Roman" w:hAnsi="Times New Roman" w:cs="Times New Roman"/>
          </w:rPr>
          <w:fldChar w:fldCharType="begin"/>
        </w:r>
        <w:r w:rsidRPr="00CE090D">
          <w:rPr>
            <w:rFonts w:ascii="Times New Roman" w:hAnsi="Times New Roman" w:cs="Times New Roman"/>
          </w:rPr>
          <w:instrText xml:space="preserve"> PAGE   \* MERGEFORMAT </w:instrText>
        </w:r>
        <w:r w:rsidRPr="00CE090D">
          <w:rPr>
            <w:rFonts w:ascii="Times New Roman" w:hAnsi="Times New Roman" w:cs="Times New Roman"/>
          </w:rPr>
          <w:fldChar w:fldCharType="separate"/>
        </w:r>
        <w:r w:rsidR="0070612B">
          <w:rPr>
            <w:rFonts w:ascii="Times New Roman" w:hAnsi="Times New Roman" w:cs="Times New Roman"/>
            <w:noProof/>
          </w:rPr>
          <w:t>65</w:t>
        </w:r>
        <w:r w:rsidRPr="00CE090D">
          <w:rPr>
            <w:rFonts w:ascii="Times New Roman" w:hAnsi="Times New Roman" w:cs="Times New Roman"/>
            <w:noProof/>
          </w:rPr>
          <w:fldChar w:fldCharType="end"/>
        </w:r>
      </w:p>
    </w:sdtContent>
  </w:sdt>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272325"/>
      <w:docPartObj>
        <w:docPartGallery w:val="Page Numbers (Top of Page)"/>
        <w:docPartUnique/>
      </w:docPartObj>
    </w:sdtPr>
    <w:sdtEndPr>
      <w:rPr>
        <w:rFonts w:ascii="Times New Roman" w:hAnsi="Times New Roman" w:cs="Times New Roman"/>
        <w:noProof/>
        <w:sz w:val="24"/>
        <w:szCs w:val="24"/>
      </w:rPr>
    </w:sdtEndPr>
    <w:sdtContent>
      <w:p w:rsidR="00362717" w:rsidRPr="00FB7987" w:rsidRDefault="00362717" w:rsidP="00C7550F">
        <w:pPr>
          <w:pStyle w:val="Header"/>
          <w:spacing w:line="720" w:lineRule="auto"/>
          <w:jc w:val="right"/>
          <w:rPr>
            <w:rFonts w:ascii="Times New Roman" w:hAnsi="Times New Roman" w:cs="Times New Roman"/>
            <w:sz w:val="24"/>
            <w:szCs w:val="24"/>
          </w:rPr>
        </w:pPr>
        <w:r w:rsidRPr="00C7550F">
          <w:rPr>
            <w:rFonts w:ascii="Times New Roman" w:hAnsi="Times New Roman" w:cs="Times New Roman"/>
            <w:sz w:val="24"/>
            <w:szCs w:val="24"/>
          </w:rPr>
          <w:fldChar w:fldCharType="begin"/>
        </w:r>
        <w:r w:rsidRPr="00C7550F">
          <w:rPr>
            <w:rFonts w:ascii="Times New Roman" w:hAnsi="Times New Roman" w:cs="Times New Roman"/>
            <w:sz w:val="24"/>
            <w:szCs w:val="24"/>
          </w:rPr>
          <w:instrText xml:space="preserve"> PAGE   \* MERGEFORMAT </w:instrText>
        </w:r>
        <w:r w:rsidRPr="00C7550F">
          <w:rPr>
            <w:rFonts w:ascii="Times New Roman" w:hAnsi="Times New Roman" w:cs="Times New Roman"/>
            <w:sz w:val="24"/>
            <w:szCs w:val="24"/>
          </w:rPr>
          <w:fldChar w:fldCharType="separate"/>
        </w:r>
        <w:r w:rsidR="0070612B">
          <w:rPr>
            <w:rFonts w:ascii="Times New Roman" w:hAnsi="Times New Roman" w:cs="Times New Roman"/>
            <w:noProof/>
            <w:sz w:val="24"/>
            <w:szCs w:val="24"/>
          </w:rPr>
          <w:t>70</w:t>
        </w:r>
        <w:r w:rsidRPr="00C7550F">
          <w:rPr>
            <w:rFonts w:ascii="Times New Roman" w:hAnsi="Times New Roman" w:cs="Times New Roman"/>
            <w:noProof/>
            <w:sz w:val="24"/>
            <w:szCs w:val="24"/>
          </w:rPr>
          <w:fldChar w:fldCharType="end"/>
        </w:r>
      </w:p>
    </w:sdtContent>
  </w:sdt>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768254"/>
      <w:docPartObj>
        <w:docPartGallery w:val="Page Numbers (Top of Page)"/>
        <w:docPartUnique/>
      </w:docPartObj>
    </w:sdtPr>
    <w:sdtEndPr>
      <w:rPr>
        <w:rFonts w:ascii="Times New Roman" w:hAnsi="Times New Roman" w:cs="Times New Roman"/>
        <w:noProof/>
        <w:sz w:val="24"/>
        <w:szCs w:val="24"/>
      </w:rPr>
    </w:sdtEndPr>
    <w:sdtContent>
      <w:p w:rsidR="00362717" w:rsidRPr="00CF6616" w:rsidRDefault="00362717" w:rsidP="008A64FA">
        <w:pPr>
          <w:pStyle w:val="Header"/>
          <w:spacing w:line="720" w:lineRule="auto"/>
          <w:jc w:val="right"/>
          <w:rPr>
            <w:rFonts w:ascii="Times New Roman" w:hAnsi="Times New Roman" w:cs="Times New Roman"/>
            <w:sz w:val="24"/>
            <w:szCs w:val="24"/>
          </w:rPr>
        </w:pPr>
        <w:r w:rsidRPr="008A64FA">
          <w:rPr>
            <w:rFonts w:ascii="Times New Roman" w:hAnsi="Times New Roman" w:cs="Times New Roman"/>
            <w:sz w:val="24"/>
            <w:szCs w:val="24"/>
          </w:rPr>
          <w:fldChar w:fldCharType="begin"/>
        </w:r>
        <w:r w:rsidRPr="008A64FA">
          <w:rPr>
            <w:rFonts w:ascii="Times New Roman" w:hAnsi="Times New Roman" w:cs="Times New Roman"/>
            <w:sz w:val="24"/>
            <w:szCs w:val="24"/>
          </w:rPr>
          <w:instrText xml:space="preserve"> PAGE   \* MERGEFORMAT </w:instrText>
        </w:r>
        <w:r w:rsidRPr="008A64FA">
          <w:rPr>
            <w:rFonts w:ascii="Times New Roman" w:hAnsi="Times New Roman" w:cs="Times New Roman"/>
            <w:sz w:val="24"/>
            <w:szCs w:val="24"/>
          </w:rPr>
          <w:fldChar w:fldCharType="separate"/>
        </w:r>
        <w:r w:rsidR="0070612B">
          <w:rPr>
            <w:rFonts w:ascii="Times New Roman" w:hAnsi="Times New Roman" w:cs="Times New Roman"/>
            <w:noProof/>
            <w:sz w:val="24"/>
            <w:szCs w:val="24"/>
          </w:rPr>
          <w:t>69</w:t>
        </w:r>
        <w:r w:rsidRPr="008A64FA">
          <w:rPr>
            <w:rFonts w:ascii="Times New Roman" w:hAnsi="Times New Roman" w:cs="Times New Roman"/>
            <w:noProof/>
            <w:sz w:val="24"/>
            <w:szCs w:val="24"/>
          </w:rPr>
          <w:fldChar w:fldCharType="end"/>
        </w:r>
      </w:p>
    </w:sdtContent>
  </w:sdt>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3859672"/>
      <w:docPartObj>
        <w:docPartGallery w:val="Page Numbers (Top of Page)"/>
        <w:docPartUnique/>
      </w:docPartObj>
    </w:sdtPr>
    <w:sdtEndPr>
      <w:rPr>
        <w:rFonts w:ascii="Times New Roman" w:hAnsi="Times New Roman" w:cs="Times New Roman"/>
        <w:noProof/>
        <w:sz w:val="24"/>
        <w:szCs w:val="24"/>
      </w:rPr>
    </w:sdtEndPr>
    <w:sdtContent>
      <w:p w:rsidR="00362717" w:rsidRPr="00A037BF" w:rsidRDefault="00362717" w:rsidP="00A037BF">
        <w:pPr>
          <w:pStyle w:val="Header"/>
          <w:spacing w:line="720" w:lineRule="auto"/>
          <w:jc w:val="right"/>
          <w:rPr>
            <w:rFonts w:ascii="Times New Roman" w:hAnsi="Times New Roman" w:cs="Times New Roman"/>
            <w:sz w:val="24"/>
            <w:szCs w:val="24"/>
          </w:rPr>
        </w:pPr>
        <w:r w:rsidRPr="00A037BF">
          <w:rPr>
            <w:rFonts w:ascii="Times New Roman" w:hAnsi="Times New Roman" w:cs="Times New Roman"/>
            <w:sz w:val="24"/>
            <w:szCs w:val="24"/>
          </w:rPr>
          <w:fldChar w:fldCharType="begin"/>
        </w:r>
        <w:r w:rsidRPr="00A037BF">
          <w:rPr>
            <w:rFonts w:ascii="Times New Roman" w:hAnsi="Times New Roman" w:cs="Times New Roman"/>
            <w:sz w:val="24"/>
            <w:szCs w:val="24"/>
          </w:rPr>
          <w:instrText xml:space="preserve"> PAGE   \* MERGEFORMAT </w:instrText>
        </w:r>
        <w:r w:rsidRPr="00A037BF">
          <w:rPr>
            <w:rFonts w:ascii="Times New Roman" w:hAnsi="Times New Roman" w:cs="Times New Roman"/>
            <w:sz w:val="24"/>
            <w:szCs w:val="24"/>
          </w:rPr>
          <w:fldChar w:fldCharType="separate"/>
        </w:r>
        <w:r w:rsidR="0070612B">
          <w:rPr>
            <w:rFonts w:ascii="Times New Roman" w:hAnsi="Times New Roman" w:cs="Times New Roman"/>
            <w:noProof/>
            <w:sz w:val="24"/>
            <w:szCs w:val="24"/>
          </w:rPr>
          <w:t>68</w:t>
        </w:r>
        <w:r w:rsidRPr="00A037BF">
          <w:rPr>
            <w:rFonts w:ascii="Times New Roman" w:hAnsi="Times New Roman" w:cs="Times New Roman"/>
            <w:noProof/>
            <w:sz w:val="24"/>
            <w:szCs w:val="24"/>
          </w:rPr>
          <w:fldChar w:fldCharType="end"/>
        </w:r>
      </w:p>
    </w:sdtContent>
  </w:sdt>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C7550F">
    <w:pPr>
      <w:pStyle w:val="Header"/>
      <w:spacing w:line="720" w:lineRule="auto"/>
      <w:jc w:val="right"/>
      <w:rPr>
        <w:rFonts w:ascii="Times New Roman" w:hAnsi="Times New Roman" w:cs="Times New Roman"/>
        <w:sz w:val="24"/>
        <w:szCs w:val="24"/>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Default="00362717" w:rsidP="00016D3C">
    <w:pPr>
      <w:pStyle w:val="Header"/>
      <w:spacing w:line="720" w:lineRule="auto"/>
      <w:jc w:val="righ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B12D90" w:rsidRDefault="00362717" w:rsidP="00B12D90">
    <w:pPr>
      <w:pStyle w:val="Header"/>
      <w:spacing w:line="720" w:lineRule="auto"/>
      <w:jc w:val="right"/>
      <w:rPr>
        <w:rFonts w:ascii="Times New Roman" w:hAnsi="Times New Roman" w:cs="Times New Roman"/>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FB7987" w:rsidRDefault="00362717" w:rsidP="00C7550F">
    <w:pPr>
      <w:pStyle w:val="Header"/>
      <w:spacing w:line="720" w:lineRule="auto"/>
      <w:jc w:val="right"/>
      <w:rPr>
        <w:rFonts w:ascii="Times New Roman" w:hAnsi="Times New Roman" w:cs="Times New Roman"/>
        <w:sz w:val="24"/>
        <w:szCs w:val="24"/>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104871"/>
      <w:docPartObj>
        <w:docPartGallery w:val="Page Numbers (Top of Page)"/>
        <w:docPartUnique/>
      </w:docPartObj>
    </w:sdtPr>
    <w:sdtEndPr>
      <w:rPr>
        <w:rFonts w:ascii="Times New Roman" w:hAnsi="Times New Roman" w:cs="Times New Roman"/>
        <w:noProof/>
        <w:sz w:val="24"/>
        <w:szCs w:val="24"/>
      </w:rPr>
    </w:sdtEndPr>
    <w:sdtContent>
      <w:p w:rsidR="0026040E" w:rsidRPr="0026040E" w:rsidRDefault="0026040E" w:rsidP="0026040E">
        <w:pPr>
          <w:pStyle w:val="Header"/>
          <w:spacing w:line="720" w:lineRule="auto"/>
          <w:jc w:val="right"/>
          <w:rPr>
            <w:rFonts w:ascii="Times New Roman" w:hAnsi="Times New Roman" w:cs="Times New Roman"/>
            <w:sz w:val="24"/>
            <w:szCs w:val="24"/>
          </w:rPr>
        </w:pPr>
        <w:r w:rsidRPr="0026040E">
          <w:rPr>
            <w:rFonts w:ascii="Times New Roman" w:hAnsi="Times New Roman" w:cs="Times New Roman"/>
            <w:sz w:val="24"/>
            <w:szCs w:val="24"/>
          </w:rPr>
          <w:fldChar w:fldCharType="begin"/>
        </w:r>
        <w:r w:rsidRPr="0026040E">
          <w:rPr>
            <w:rFonts w:ascii="Times New Roman" w:hAnsi="Times New Roman" w:cs="Times New Roman"/>
            <w:sz w:val="24"/>
            <w:szCs w:val="24"/>
          </w:rPr>
          <w:instrText xml:space="preserve"> PAGE   \* MERGEFORMAT </w:instrText>
        </w:r>
        <w:r w:rsidRPr="0026040E">
          <w:rPr>
            <w:rFonts w:ascii="Times New Roman" w:hAnsi="Times New Roman" w:cs="Times New Roman"/>
            <w:sz w:val="24"/>
            <w:szCs w:val="24"/>
          </w:rPr>
          <w:fldChar w:fldCharType="separate"/>
        </w:r>
        <w:r w:rsidR="0070612B">
          <w:rPr>
            <w:rFonts w:ascii="Times New Roman" w:hAnsi="Times New Roman" w:cs="Times New Roman"/>
            <w:noProof/>
            <w:sz w:val="24"/>
            <w:szCs w:val="24"/>
          </w:rPr>
          <w:t>77</w:t>
        </w:r>
        <w:r w:rsidRPr="0026040E">
          <w:rPr>
            <w:rFonts w:ascii="Times New Roman" w:hAnsi="Times New Roman" w:cs="Times New Roman"/>
            <w:noProof/>
            <w:sz w:val="24"/>
            <w:szCs w:val="24"/>
          </w:rPr>
          <w:fldChar w:fldCharType="end"/>
        </w:r>
      </w:p>
    </w:sdtContent>
  </w:sdt>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6229945"/>
      <w:docPartObj>
        <w:docPartGallery w:val="Page Numbers (Top of Page)"/>
        <w:docPartUnique/>
      </w:docPartObj>
    </w:sdtPr>
    <w:sdtEndPr>
      <w:rPr>
        <w:rFonts w:ascii="Times New Roman" w:hAnsi="Times New Roman" w:cs="Times New Roman"/>
        <w:noProof/>
        <w:sz w:val="24"/>
        <w:szCs w:val="24"/>
      </w:rPr>
    </w:sdtEndPr>
    <w:sdtContent>
      <w:p w:rsidR="00362717" w:rsidRPr="00362717" w:rsidRDefault="00362717" w:rsidP="00362717">
        <w:pPr>
          <w:pStyle w:val="Header"/>
          <w:spacing w:line="720" w:lineRule="auto"/>
          <w:jc w:val="right"/>
          <w:rPr>
            <w:rFonts w:ascii="Times New Roman" w:hAnsi="Times New Roman" w:cs="Times New Roman"/>
            <w:sz w:val="24"/>
            <w:szCs w:val="24"/>
          </w:rPr>
        </w:pPr>
        <w:r w:rsidRPr="00362717">
          <w:rPr>
            <w:rFonts w:ascii="Times New Roman" w:hAnsi="Times New Roman" w:cs="Times New Roman"/>
            <w:sz w:val="24"/>
            <w:szCs w:val="24"/>
          </w:rPr>
          <w:fldChar w:fldCharType="begin"/>
        </w:r>
        <w:r w:rsidRPr="00362717">
          <w:rPr>
            <w:rFonts w:ascii="Times New Roman" w:hAnsi="Times New Roman" w:cs="Times New Roman"/>
            <w:sz w:val="24"/>
            <w:szCs w:val="24"/>
          </w:rPr>
          <w:instrText xml:space="preserve"> PAGE   \* MERGEFORMAT </w:instrText>
        </w:r>
        <w:r w:rsidRPr="00362717">
          <w:rPr>
            <w:rFonts w:ascii="Times New Roman" w:hAnsi="Times New Roman" w:cs="Times New Roman"/>
            <w:sz w:val="24"/>
            <w:szCs w:val="24"/>
          </w:rPr>
          <w:fldChar w:fldCharType="separate"/>
        </w:r>
        <w:r w:rsidR="0070612B">
          <w:rPr>
            <w:rFonts w:ascii="Times New Roman" w:hAnsi="Times New Roman" w:cs="Times New Roman"/>
            <w:noProof/>
            <w:sz w:val="24"/>
            <w:szCs w:val="24"/>
          </w:rPr>
          <w:t>75</w:t>
        </w:r>
        <w:r w:rsidRPr="00362717">
          <w:rPr>
            <w:rFonts w:ascii="Times New Roman" w:hAnsi="Times New Roman" w:cs="Times New Roman"/>
            <w:noProof/>
            <w:sz w:val="24"/>
            <w:szCs w:val="24"/>
          </w:rPr>
          <w:fldChar w:fldCharType="end"/>
        </w:r>
      </w:p>
    </w:sdtContent>
  </w:sdt>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3158169"/>
      <w:docPartObj>
        <w:docPartGallery w:val="Page Numbers (Top of Page)"/>
        <w:docPartUnique/>
      </w:docPartObj>
    </w:sdtPr>
    <w:sdtEndPr>
      <w:rPr>
        <w:rFonts w:ascii="Times New Roman" w:hAnsi="Times New Roman" w:cs="Times New Roman"/>
        <w:noProof/>
        <w:sz w:val="24"/>
        <w:szCs w:val="24"/>
      </w:rPr>
    </w:sdtEndPr>
    <w:sdtContent>
      <w:p w:rsidR="00362717" w:rsidRPr="00F07AEA" w:rsidRDefault="004E08FC" w:rsidP="00420AE4">
        <w:pPr>
          <w:pStyle w:val="Header"/>
          <w:spacing w:line="720" w:lineRule="auto"/>
          <w:jc w:val="right"/>
          <w:rPr>
            <w:rFonts w:ascii="Times New Roman" w:hAnsi="Times New Roman" w:cs="Times New Roman"/>
            <w:sz w:val="24"/>
            <w:szCs w:val="24"/>
          </w:rPr>
        </w:pPr>
        <w:r w:rsidRPr="004E08FC">
          <w:rPr>
            <w:rFonts w:ascii="Times New Roman" w:hAnsi="Times New Roman" w:cs="Times New Roman"/>
            <w:sz w:val="24"/>
            <w:szCs w:val="24"/>
          </w:rPr>
          <w:fldChar w:fldCharType="begin"/>
        </w:r>
        <w:r w:rsidRPr="004E08FC">
          <w:rPr>
            <w:rFonts w:ascii="Times New Roman" w:hAnsi="Times New Roman" w:cs="Times New Roman"/>
            <w:sz w:val="24"/>
            <w:szCs w:val="24"/>
          </w:rPr>
          <w:instrText xml:space="preserve"> PAGE   \* MERGEFORMAT </w:instrText>
        </w:r>
        <w:r w:rsidRPr="004E08FC">
          <w:rPr>
            <w:rFonts w:ascii="Times New Roman" w:hAnsi="Times New Roman" w:cs="Times New Roman"/>
            <w:sz w:val="24"/>
            <w:szCs w:val="24"/>
          </w:rPr>
          <w:fldChar w:fldCharType="separate"/>
        </w:r>
        <w:r w:rsidR="0070612B">
          <w:rPr>
            <w:rFonts w:ascii="Times New Roman" w:hAnsi="Times New Roman" w:cs="Times New Roman"/>
            <w:noProof/>
            <w:sz w:val="24"/>
            <w:szCs w:val="24"/>
          </w:rPr>
          <w:t>112</w:t>
        </w:r>
        <w:r w:rsidRPr="004E08FC">
          <w:rPr>
            <w:rFonts w:ascii="Times New Roman" w:hAnsi="Times New Roman" w:cs="Times New Roman"/>
            <w:noProof/>
            <w:sz w:val="24"/>
            <w:szCs w:val="24"/>
          </w:rPr>
          <w:fldChar w:fldCharType="end"/>
        </w:r>
      </w:p>
    </w:sdtContent>
  </w:sdt>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1401900"/>
      <w:docPartObj>
        <w:docPartGallery w:val="Page Numbers (Top of Page)"/>
        <w:docPartUnique/>
      </w:docPartObj>
    </w:sdtPr>
    <w:sdtEndPr>
      <w:rPr>
        <w:rFonts w:ascii="Times New Roman" w:hAnsi="Times New Roman" w:cs="Times New Roman"/>
        <w:noProof/>
        <w:sz w:val="24"/>
        <w:szCs w:val="24"/>
      </w:rPr>
    </w:sdtEndPr>
    <w:sdtContent>
      <w:p w:rsidR="00362717" w:rsidRPr="00CF6616" w:rsidRDefault="009E4319" w:rsidP="009E4319">
        <w:pPr>
          <w:pStyle w:val="Header"/>
          <w:spacing w:line="720" w:lineRule="auto"/>
          <w:jc w:val="right"/>
          <w:rPr>
            <w:rFonts w:ascii="Times New Roman" w:hAnsi="Times New Roman" w:cs="Times New Roman"/>
            <w:sz w:val="24"/>
            <w:szCs w:val="24"/>
          </w:rPr>
        </w:pPr>
        <w:r w:rsidRPr="009E4319">
          <w:rPr>
            <w:rFonts w:ascii="Times New Roman" w:hAnsi="Times New Roman" w:cs="Times New Roman"/>
            <w:sz w:val="24"/>
            <w:szCs w:val="24"/>
          </w:rPr>
          <w:fldChar w:fldCharType="begin"/>
        </w:r>
        <w:r w:rsidRPr="009E4319">
          <w:rPr>
            <w:rFonts w:ascii="Times New Roman" w:hAnsi="Times New Roman" w:cs="Times New Roman"/>
            <w:sz w:val="24"/>
            <w:szCs w:val="24"/>
          </w:rPr>
          <w:instrText xml:space="preserve"> PAGE   \* MERGEFORMAT </w:instrText>
        </w:r>
        <w:r w:rsidRPr="009E4319">
          <w:rPr>
            <w:rFonts w:ascii="Times New Roman" w:hAnsi="Times New Roman" w:cs="Times New Roman"/>
            <w:sz w:val="24"/>
            <w:szCs w:val="24"/>
          </w:rPr>
          <w:fldChar w:fldCharType="separate"/>
        </w:r>
        <w:r w:rsidR="0070612B">
          <w:rPr>
            <w:rFonts w:ascii="Times New Roman" w:hAnsi="Times New Roman" w:cs="Times New Roman"/>
            <w:noProof/>
            <w:sz w:val="24"/>
            <w:szCs w:val="24"/>
          </w:rPr>
          <w:t>109</w:t>
        </w:r>
        <w:r w:rsidRPr="009E4319">
          <w:rPr>
            <w:rFonts w:ascii="Times New Roman" w:hAnsi="Times New Roman" w:cs="Times New Roman"/>
            <w:noProof/>
            <w:sz w:val="24"/>
            <w:szCs w:val="24"/>
          </w:rPr>
          <w:fldChar w:fldCharType="end"/>
        </w:r>
      </w:p>
    </w:sdtContent>
  </w:sdt>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717" w:rsidRPr="00B12D90" w:rsidRDefault="00362717" w:rsidP="00B12D90">
    <w:pPr>
      <w:pStyle w:val="Header"/>
      <w:spacing w:line="720" w:lineRule="auto"/>
      <w:jc w:val="right"/>
      <w:rPr>
        <w:rFonts w:ascii="Times New Roman" w:hAnsi="Times New Roman" w:cs="Times New Roman"/>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568" w:rsidRPr="00F07AEA" w:rsidRDefault="00586568" w:rsidP="00420AE4">
    <w:pPr>
      <w:pStyle w:val="Header"/>
      <w:spacing w:line="720" w:lineRule="auto"/>
      <w:jc w:val="right"/>
      <w:rPr>
        <w:rFonts w:ascii="Times New Roman" w:hAnsi="Times New Roman" w:cs="Times New Roman"/>
        <w:sz w:val="24"/>
        <w:szCs w:val="24"/>
      </w:rP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719" w:rsidRPr="00CF6616" w:rsidRDefault="00040719" w:rsidP="009E4319">
    <w:pPr>
      <w:pStyle w:val="Header"/>
      <w:spacing w:line="720" w:lineRule="auto"/>
      <w:jc w:val="right"/>
      <w:rPr>
        <w:rFonts w:ascii="Times New Roman" w:hAnsi="Times New Roman" w:cs="Times New Roman"/>
        <w:sz w:val="24"/>
        <w:szCs w:val="24"/>
      </w:rP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719" w:rsidRPr="00B12D90" w:rsidRDefault="00040719" w:rsidP="00B12D90">
    <w:pPr>
      <w:pStyle w:val="Header"/>
      <w:spacing w:line="720" w:lineRule="auto"/>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B2872"/>
    <w:multiLevelType w:val="hybridMultilevel"/>
    <w:tmpl w:val="991A135A"/>
    <w:lvl w:ilvl="0" w:tplc="2E98EC4A">
      <w:start w:val="1"/>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467D76"/>
    <w:multiLevelType w:val="hybridMultilevel"/>
    <w:tmpl w:val="FCF28D76"/>
    <w:lvl w:ilvl="0" w:tplc="AEC08998">
      <w:start w:val="5"/>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7D477A"/>
    <w:multiLevelType w:val="hybridMultilevel"/>
    <w:tmpl w:val="6B3AEA6C"/>
    <w:lvl w:ilvl="0" w:tplc="08F4DBCA">
      <w:start w:val="3"/>
      <w:numFmt w:val="decimal"/>
      <w:lvlText w:val="%1.2.1."/>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92680D"/>
    <w:multiLevelType w:val="multilevel"/>
    <w:tmpl w:val="86F4A314"/>
    <w:lvl w:ilvl="0">
      <w:start w:val="1"/>
      <w:numFmt w:val="decimal"/>
      <w:lvlText w:val="%1."/>
      <w:lvlJc w:val="left"/>
      <w:pPr>
        <w:ind w:left="720" w:hanging="360"/>
      </w:pPr>
      <w:rPr>
        <w:rFonts w:hint="default"/>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1E7244C"/>
    <w:multiLevelType w:val="hybridMultilevel"/>
    <w:tmpl w:val="6FDCB598"/>
    <w:lvl w:ilvl="0" w:tplc="E39440E8">
      <w:start w:val="1"/>
      <w:numFmt w:val="decimal"/>
      <w:lvlText w:val="%1.3."/>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24E1A49"/>
    <w:multiLevelType w:val="hybridMultilevel"/>
    <w:tmpl w:val="4642CA5E"/>
    <w:lvl w:ilvl="0" w:tplc="55A037FC">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29257DD"/>
    <w:multiLevelType w:val="hybridMultilevel"/>
    <w:tmpl w:val="23FAAC5E"/>
    <w:lvl w:ilvl="0" w:tplc="CB32F136">
      <w:start w:val="3"/>
      <w:numFmt w:val="decimal"/>
      <w:lvlText w:val="%1.6.2."/>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3644A17"/>
    <w:multiLevelType w:val="hybridMultilevel"/>
    <w:tmpl w:val="EE2E244A"/>
    <w:lvl w:ilvl="0" w:tplc="F5AEA02A">
      <w:start w:val="2"/>
      <w:numFmt w:val="decimal"/>
      <w:lvlText w:val="%1.1.6."/>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558218C"/>
    <w:multiLevelType w:val="hybridMultilevel"/>
    <w:tmpl w:val="D16816EC"/>
    <w:lvl w:ilvl="0" w:tplc="382AFCAA">
      <w:start w:val="2"/>
      <w:numFmt w:val="decimal"/>
      <w:lvlText w:val="%1.3."/>
      <w:lvlJc w:val="center"/>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072F45C7"/>
    <w:multiLevelType w:val="hybridMultilevel"/>
    <w:tmpl w:val="0504B814"/>
    <w:lvl w:ilvl="0" w:tplc="36E8E7B8">
      <w:start w:val="3"/>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8206BFC"/>
    <w:multiLevelType w:val="hybridMultilevel"/>
    <w:tmpl w:val="397EE174"/>
    <w:lvl w:ilvl="0" w:tplc="6F48B640">
      <w:start w:val="3"/>
      <w:numFmt w:val="decimal"/>
      <w:lvlText w:val="%1.5.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8AE1A02"/>
    <w:multiLevelType w:val="hybridMultilevel"/>
    <w:tmpl w:val="F8987360"/>
    <w:lvl w:ilvl="0" w:tplc="746E1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C0600F"/>
    <w:multiLevelType w:val="hybridMultilevel"/>
    <w:tmpl w:val="E334D59E"/>
    <w:lvl w:ilvl="0" w:tplc="D692379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8F5573D"/>
    <w:multiLevelType w:val="hybridMultilevel"/>
    <w:tmpl w:val="271EFC82"/>
    <w:lvl w:ilvl="0" w:tplc="658C40DE">
      <w:start w:val="2"/>
      <w:numFmt w:val="decimal"/>
      <w:lvlText w:val="4.%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A8F4FD3"/>
    <w:multiLevelType w:val="hybridMultilevel"/>
    <w:tmpl w:val="1868992E"/>
    <w:lvl w:ilvl="0" w:tplc="64DA92EE">
      <w:start w:val="3"/>
      <w:numFmt w:val="decimal"/>
      <w:lvlText w:val="%1.6.2."/>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ADF3DA6"/>
    <w:multiLevelType w:val="hybridMultilevel"/>
    <w:tmpl w:val="7A28D54A"/>
    <w:lvl w:ilvl="0" w:tplc="418627F4">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B253E62"/>
    <w:multiLevelType w:val="hybridMultilevel"/>
    <w:tmpl w:val="DC2E83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BBE3674"/>
    <w:multiLevelType w:val="hybridMultilevel"/>
    <w:tmpl w:val="BB80C680"/>
    <w:lvl w:ilvl="0" w:tplc="2578BB1C">
      <w:start w:val="2"/>
      <w:numFmt w:val="decimal"/>
      <w:lvlText w:val="%1.1.8."/>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BEA33B7"/>
    <w:multiLevelType w:val="hybridMultilevel"/>
    <w:tmpl w:val="453C874E"/>
    <w:lvl w:ilvl="0" w:tplc="0FBACEAC">
      <w:start w:val="3"/>
      <w:numFmt w:val="decimal"/>
      <w:lvlText w:val="%1.6.3."/>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C3E63EB"/>
    <w:multiLevelType w:val="hybridMultilevel"/>
    <w:tmpl w:val="0D7218AC"/>
    <w:lvl w:ilvl="0" w:tplc="6B143D18">
      <w:start w:val="2"/>
      <w:numFmt w:val="decimal"/>
      <w:lvlText w:val="%1.4.1."/>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D854F83"/>
    <w:multiLevelType w:val="hybridMultilevel"/>
    <w:tmpl w:val="DC66E7EC"/>
    <w:lvl w:ilvl="0" w:tplc="F9B069D8">
      <w:start w:val="3"/>
      <w:numFmt w:val="decimal"/>
      <w:lvlText w:val="%1.2.3."/>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D983001"/>
    <w:multiLevelType w:val="hybridMultilevel"/>
    <w:tmpl w:val="BBD2D9A8"/>
    <w:lvl w:ilvl="0" w:tplc="8B12C9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E2B2FE9"/>
    <w:multiLevelType w:val="hybridMultilevel"/>
    <w:tmpl w:val="6F44F95E"/>
    <w:lvl w:ilvl="0" w:tplc="4AB45FA4">
      <w:start w:val="2"/>
      <w:numFmt w:val="decimal"/>
      <w:lvlText w:val="%1.1.10"/>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E7C677F"/>
    <w:multiLevelType w:val="hybridMultilevel"/>
    <w:tmpl w:val="D578D854"/>
    <w:lvl w:ilvl="0" w:tplc="746E1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ED77F53"/>
    <w:multiLevelType w:val="hybridMultilevel"/>
    <w:tmpl w:val="1032AA20"/>
    <w:lvl w:ilvl="0" w:tplc="0B225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F55622D"/>
    <w:multiLevelType w:val="hybridMultilevel"/>
    <w:tmpl w:val="DD3E4C28"/>
    <w:lvl w:ilvl="0" w:tplc="51941FAE">
      <w:start w:val="3"/>
      <w:numFmt w:val="decimal"/>
      <w:lvlText w:val="%1.6.3."/>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0F597CC8"/>
    <w:multiLevelType w:val="hybridMultilevel"/>
    <w:tmpl w:val="8DB49DCA"/>
    <w:lvl w:ilvl="0" w:tplc="3B2A09FC">
      <w:start w:val="3"/>
      <w:numFmt w:val="decimal"/>
      <w:lvlText w:val="%1.6.5."/>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F887CB8"/>
    <w:multiLevelType w:val="hybridMultilevel"/>
    <w:tmpl w:val="C8CCCF22"/>
    <w:lvl w:ilvl="0" w:tplc="77FA0E94">
      <w:start w:val="1"/>
      <w:numFmt w:val="decimal"/>
      <w:lvlText w:val="%1.5."/>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03A3464"/>
    <w:multiLevelType w:val="hybridMultilevel"/>
    <w:tmpl w:val="EE664C82"/>
    <w:lvl w:ilvl="0" w:tplc="DBBEBA4E">
      <w:start w:val="3"/>
      <w:numFmt w:val="decimal"/>
      <w:lvlText w:val="%1.2.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35E2AE2"/>
    <w:multiLevelType w:val="hybridMultilevel"/>
    <w:tmpl w:val="76E21F46"/>
    <w:lvl w:ilvl="0" w:tplc="718C90B8">
      <w:start w:val="3"/>
      <w:numFmt w:val="decimal"/>
      <w:lvlText w:val="%1.2.2."/>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37C212F"/>
    <w:multiLevelType w:val="hybridMultilevel"/>
    <w:tmpl w:val="0B1A6180"/>
    <w:lvl w:ilvl="0" w:tplc="666CBC5E">
      <w:start w:val="2"/>
      <w:numFmt w:val="decimal"/>
      <w:lvlText w:val="%1.1."/>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4595298"/>
    <w:multiLevelType w:val="hybridMultilevel"/>
    <w:tmpl w:val="8AE87B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5504E63"/>
    <w:multiLevelType w:val="hybridMultilevel"/>
    <w:tmpl w:val="639CEA3E"/>
    <w:lvl w:ilvl="0" w:tplc="5B121DBE">
      <w:start w:val="3"/>
      <w:numFmt w:val="decimal"/>
      <w:lvlText w:val="%1.5.2."/>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6311095"/>
    <w:multiLevelType w:val="hybridMultilevel"/>
    <w:tmpl w:val="A1388CC2"/>
    <w:lvl w:ilvl="0" w:tplc="F2E4B77C">
      <w:start w:val="3"/>
      <w:numFmt w:val="decimal"/>
      <w:lvlText w:val="%1.3.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6BC70DF"/>
    <w:multiLevelType w:val="hybridMultilevel"/>
    <w:tmpl w:val="886CFF08"/>
    <w:lvl w:ilvl="0" w:tplc="746E1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6D80CE7"/>
    <w:multiLevelType w:val="hybridMultilevel"/>
    <w:tmpl w:val="7908B56C"/>
    <w:lvl w:ilvl="0" w:tplc="9A3C8D0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8384194"/>
    <w:multiLevelType w:val="hybridMultilevel"/>
    <w:tmpl w:val="1524481E"/>
    <w:lvl w:ilvl="0" w:tplc="28383462">
      <w:start w:val="2"/>
      <w:numFmt w:val="decimal"/>
      <w:lvlText w:val="%1.1.2."/>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91863B7"/>
    <w:multiLevelType w:val="hybridMultilevel"/>
    <w:tmpl w:val="7624AF02"/>
    <w:lvl w:ilvl="0" w:tplc="0518C7DA">
      <w:start w:val="2"/>
      <w:numFmt w:val="decimal"/>
      <w:lvlText w:val="%1.4.3."/>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98077BF"/>
    <w:multiLevelType w:val="hybridMultilevel"/>
    <w:tmpl w:val="56383A82"/>
    <w:lvl w:ilvl="0" w:tplc="9B3CC32E">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9F62A53"/>
    <w:multiLevelType w:val="hybridMultilevel"/>
    <w:tmpl w:val="6636A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1A224CBB"/>
    <w:multiLevelType w:val="hybridMultilevel"/>
    <w:tmpl w:val="6F42A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B95495D"/>
    <w:multiLevelType w:val="hybridMultilevel"/>
    <w:tmpl w:val="BD20EE94"/>
    <w:lvl w:ilvl="0" w:tplc="0CC09C96">
      <w:start w:val="3"/>
      <w:numFmt w:val="decimal"/>
      <w:lvlText w:val="%1.5."/>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C034B2E"/>
    <w:multiLevelType w:val="hybridMultilevel"/>
    <w:tmpl w:val="89E47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1DE47C7B"/>
    <w:multiLevelType w:val="hybridMultilevel"/>
    <w:tmpl w:val="4F8E5104"/>
    <w:lvl w:ilvl="0" w:tplc="0B9800E2">
      <w:start w:val="3"/>
      <w:numFmt w:val="decimal"/>
      <w:lvlText w:val="%1.4.2."/>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1E0C5EAF"/>
    <w:multiLevelType w:val="hybridMultilevel"/>
    <w:tmpl w:val="0ED68304"/>
    <w:lvl w:ilvl="0" w:tplc="26CA8184">
      <w:start w:val="2"/>
      <w:numFmt w:val="decimal"/>
      <w:lvlText w:val="%1.1.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1E1013F9"/>
    <w:multiLevelType w:val="hybridMultilevel"/>
    <w:tmpl w:val="C10A257A"/>
    <w:lvl w:ilvl="0" w:tplc="6E260E88">
      <w:start w:val="3"/>
      <w:numFmt w:val="decimal"/>
      <w:lvlText w:val="%1.5.3."/>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1F2637C4"/>
    <w:multiLevelType w:val="hybridMultilevel"/>
    <w:tmpl w:val="E7E6F634"/>
    <w:lvl w:ilvl="0" w:tplc="1842E6E2">
      <w:start w:val="3"/>
      <w:numFmt w:val="decimal"/>
      <w:lvlText w:val="%1.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1880ECC"/>
    <w:multiLevelType w:val="hybridMultilevel"/>
    <w:tmpl w:val="197064AA"/>
    <w:lvl w:ilvl="0" w:tplc="D72AF8B0">
      <w:start w:val="2"/>
      <w:numFmt w:val="decimal"/>
      <w:lvlText w:val="%1.1.5."/>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35940CE"/>
    <w:multiLevelType w:val="hybridMultilevel"/>
    <w:tmpl w:val="62B8B488"/>
    <w:lvl w:ilvl="0" w:tplc="DF904FB0">
      <w:start w:val="2"/>
      <w:numFmt w:val="decimal"/>
      <w:lvlText w:val="%1.1.3."/>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3A64DF1"/>
    <w:multiLevelType w:val="hybridMultilevel"/>
    <w:tmpl w:val="987C4398"/>
    <w:lvl w:ilvl="0" w:tplc="DB9CB372">
      <w:start w:val="1"/>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4A467DE"/>
    <w:multiLevelType w:val="hybridMultilevel"/>
    <w:tmpl w:val="2ECCD4B2"/>
    <w:lvl w:ilvl="0" w:tplc="9C34F1CE">
      <w:start w:val="2"/>
      <w:numFmt w:val="decimal"/>
      <w:lvlText w:val="%1.1.3."/>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6C3463A"/>
    <w:multiLevelType w:val="hybridMultilevel"/>
    <w:tmpl w:val="2C7AA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273304EF"/>
    <w:multiLevelType w:val="hybridMultilevel"/>
    <w:tmpl w:val="06D6A42A"/>
    <w:lvl w:ilvl="0" w:tplc="0BD66C3E">
      <w:start w:val="3"/>
      <w:numFmt w:val="decimal"/>
      <w:lvlText w:val="%1.6.1."/>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8724B3A"/>
    <w:multiLevelType w:val="hybridMultilevel"/>
    <w:tmpl w:val="2D30128C"/>
    <w:lvl w:ilvl="0" w:tplc="2A02FD32">
      <w:start w:val="3"/>
      <w:numFmt w:val="decimal"/>
      <w:lvlText w:val="%1.3.2."/>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A29286B"/>
    <w:multiLevelType w:val="hybridMultilevel"/>
    <w:tmpl w:val="B8DEB246"/>
    <w:lvl w:ilvl="0" w:tplc="9A8C529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B476DEA"/>
    <w:multiLevelType w:val="hybridMultilevel"/>
    <w:tmpl w:val="504CFBC4"/>
    <w:lvl w:ilvl="0" w:tplc="200CD8D0">
      <w:start w:val="2"/>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2B5E65FB"/>
    <w:multiLevelType w:val="hybridMultilevel"/>
    <w:tmpl w:val="EB2C7EF6"/>
    <w:lvl w:ilvl="0" w:tplc="6D0AB2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2B952AA7"/>
    <w:multiLevelType w:val="hybridMultilevel"/>
    <w:tmpl w:val="25F810CC"/>
    <w:lvl w:ilvl="0" w:tplc="47CE042A">
      <w:start w:val="2"/>
      <w:numFmt w:val="decimal"/>
      <w:lvlText w:val="%1.4.3."/>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D5F5E4A"/>
    <w:multiLevelType w:val="hybridMultilevel"/>
    <w:tmpl w:val="B8145FC4"/>
    <w:lvl w:ilvl="0" w:tplc="B824BE0E">
      <w:start w:val="2"/>
      <w:numFmt w:val="decimal"/>
      <w:lvlText w:val="%1.1.4."/>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2F4D61D0"/>
    <w:multiLevelType w:val="hybridMultilevel"/>
    <w:tmpl w:val="8D8480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2F9E0E3F"/>
    <w:multiLevelType w:val="hybridMultilevel"/>
    <w:tmpl w:val="0C3E2118"/>
    <w:lvl w:ilvl="0" w:tplc="EC4491C0">
      <w:start w:val="3"/>
      <w:numFmt w:val="decimal"/>
      <w:lvlText w:val="%1.7."/>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312814A3"/>
    <w:multiLevelType w:val="hybridMultilevel"/>
    <w:tmpl w:val="A05EBF56"/>
    <w:lvl w:ilvl="0" w:tplc="0AB06BB0">
      <w:start w:val="11"/>
      <w:numFmt w:val="decimal"/>
      <w:lvlText w:val="4.%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1B357C7"/>
    <w:multiLevelType w:val="hybridMultilevel"/>
    <w:tmpl w:val="FDEE3AB6"/>
    <w:lvl w:ilvl="0" w:tplc="5A2A9454">
      <w:start w:val="2"/>
      <w:numFmt w:val="decimal"/>
      <w:lvlText w:val="%1.1.7."/>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2274FC7"/>
    <w:multiLevelType w:val="hybridMultilevel"/>
    <w:tmpl w:val="E3BEABDE"/>
    <w:lvl w:ilvl="0" w:tplc="6DB8CBA4">
      <w:start w:val="3"/>
      <w:numFmt w:val="decimal"/>
      <w:lvlText w:val="%1.3.1."/>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2B04A3C"/>
    <w:multiLevelType w:val="hybridMultilevel"/>
    <w:tmpl w:val="197E35E2"/>
    <w:lvl w:ilvl="0" w:tplc="D0E8D716">
      <w:start w:val="2"/>
      <w:numFmt w:val="decimal"/>
      <w:lvlText w:val="%1.4."/>
      <w:lvlJc w:val="center"/>
      <w:pPr>
        <w:ind w:left="18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40A31E8"/>
    <w:multiLevelType w:val="hybridMultilevel"/>
    <w:tmpl w:val="48C291EE"/>
    <w:lvl w:ilvl="0" w:tplc="447E28BE">
      <w:start w:val="2"/>
      <w:numFmt w:val="decimal"/>
      <w:lvlText w:val="%1.1.6."/>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34596841"/>
    <w:multiLevelType w:val="hybridMultilevel"/>
    <w:tmpl w:val="EF30BC24"/>
    <w:lvl w:ilvl="0" w:tplc="8AC4F9BA">
      <w:start w:val="3"/>
      <w:numFmt w:val="decimal"/>
      <w:lvlText w:val="%1.6.4."/>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34E57745"/>
    <w:multiLevelType w:val="hybridMultilevel"/>
    <w:tmpl w:val="D0504C48"/>
    <w:lvl w:ilvl="0" w:tplc="670CC486">
      <w:start w:val="1"/>
      <w:numFmt w:val="decimal"/>
      <w:lvlText w:val="%1.1."/>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357504C5"/>
    <w:multiLevelType w:val="hybridMultilevel"/>
    <w:tmpl w:val="13946DF0"/>
    <w:lvl w:ilvl="0" w:tplc="5798D176">
      <w:start w:val="2"/>
      <w:numFmt w:val="decimal"/>
      <w:lvlText w:val="%1.4.2."/>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6EA7392"/>
    <w:multiLevelType w:val="hybridMultilevel"/>
    <w:tmpl w:val="1DAA8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71D00B6"/>
    <w:multiLevelType w:val="hybridMultilevel"/>
    <w:tmpl w:val="7DEEB054"/>
    <w:lvl w:ilvl="0" w:tplc="E126EC36">
      <w:start w:val="3"/>
      <w:numFmt w:val="decimal"/>
      <w:lvlText w:val="%1.5.2."/>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38D05272"/>
    <w:multiLevelType w:val="hybridMultilevel"/>
    <w:tmpl w:val="3B86D9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39140032"/>
    <w:multiLevelType w:val="hybridMultilevel"/>
    <w:tmpl w:val="FFB8CFB4"/>
    <w:lvl w:ilvl="0" w:tplc="EF3EDF46">
      <w:start w:val="3"/>
      <w:numFmt w:val="decimal"/>
      <w:lvlText w:val="%1.2."/>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3A1922DF"/>
    <w:multiLevelType w:val="hybridMultilevel"/>
    <w:tmpl w:val="58203D9E"/>
    <w:lvl w:ilvl="0" w:tplc="EAB48EF2">
      <w:start w:val="4"/>
      <w:numFmt w:val="decimal"/>
      <w:lvlText w:val="%1.11.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3A3E0B6D"/>
    <w:multiLevelType w:val="hybridMultilevel"/>
    <w:tmpl w:val="BA1667B0"/>
    <w:lvl w:ilvl="0" w:tplc="98D25DC4">
      <w:start w:val="2"/>
      <w:numFmt w:val="decimal"/>
      <w:lvlText w:val="%1.1.9."/>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3AF921C9"/>
    <w:multiLevelType w:val="hybridMultilevel"/>
    <w:tmpl w:val="83D4F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3ECA16D8"/>
    <w:multiLevelType w:val="hybridMultilevel"/>
    <w:tmpl w:val="62E41A42"/>
    <w:lvl w:ilvl="0" w:tplc="60E6B544">
      <w:start w:val="2"/>
      <w:numFmt w:val="decimal"/>
      <w:lvlText w:val="%1.4.4."/>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40820E9C"/>
    <w:multiLevelType w:val="hybridMultilevel"/>
    <w:tmpl w:val="BAA845CA"/>
    <w:lvl w:ilvl="0" w:tplc="E8941DCE">
      <w:start w:val="1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0DB42F1"/>
    <w:multiLevelType w:val="hybridMultilevel"/>
    <w:tmpl w:val="34D8BB4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nsid w:val="40E431FC"/>
    <w:multiLevelType w:val="hybridMultilevel"/>
    <w:tmpl w:val="FA7E7E76"/>
    <w:lvl w:ilvl="0" w:tplc="727A2410">
      <w:start w:val="2"/>
      <w:numFmt w:val="decimal"/>
      <w:lvlText w:val="%1.1.2."/>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41465934"/>
    <w:multiLevelType w:val="hybridMultilevel"/>
    <w:tmpl w:val="90C67FD4"/>
    <w:lvl w:ilvl="0" w:tplc="C70CA124">
      <w:start w:val="4"/>
      <w:numFmt w:val="decimal"/>
      <w:lvlText w:val="%1.11.2."/>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41E07EE5"/>
    <w:multiLevelType w:val="hybridMultilevel"/>
    <w:tmpl w:val="51BC0500"/>
    <w:lvl w:ilvl="0" w:tplc="0DA85AC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430D0795"/>
    <w:multiLevelType w:val="hybridMultilevel"/>
    <w:tmpl w:val="C73AAA38"/>
    <w:lvl w:ilvl="0" w:tplc="4E544356">
      <w:start w:val="3"/>
      <w:numFmt w:val="decimal"/>
      <w:lvlText w:val="%1.6."/>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460312FC"/>
    <w:multiLevelType w:val="hybridMultilevel"/>
    <w:tmpl w:val="EE42161A"/>
    <w:lvl w:ilvl="0" w:tplc="3EE09EEA">
      <w:start w:val="3"/>
      <w:numFmt w:val="decimal"/>
      <w:lvlText w:val="%1.2.2."/>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469A5357"/>
    <w:multiLevelType w:val="hybridMultilevel"/>
    <w:tmpl w:val="967CBAF0"/>
    <w:lvl w:ilvl="0" w:tplc="CDD28A42">
      <w:start w:val="1"/>
      <w:numFmt w:val="decimal"/>
      <w:lvlText w:val="%1.6."/>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4AD92E1E"/>
    <w:multiLevelType w:val="hybridMultilevel"/>
    <w:tmpl w:val="25E2AD1E"/>
    <w:lvl w:ilvl="0" w:tplc="65F499B4">
      <w:start w:val="3"/>
      <w:numFmt w:val="decimal"/>
      <w:lvlText w:val="%1.7.1."/>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4B8B6717"/>
    <w:multiLevelType w:val="hybridMultilevel"/>
    <w:tmpl w:val="47645862"/>
    <w:lvl w:ilvl="0" w:tplc="04090011">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nsid w:val="4C7019A1"/>
    <w:multiLevelType w:val="hybridMultilevel"/>
    <w:tmpl w:val="84B0C98A"/>
    <w:lvl w:ilvl="0" w:tplc="331641F4">
      <w:start w:val="2"/>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4D3C43B2"/>
    <w:multiLevelType w:val="hybridMultilevel"/>
    <w:tmpl w:val="B5CC05CC"/>
    <w:lvl w:ilvl="0" w:tplc="6D2C9EC6">
      <w:start w:val="3"/>
      <w:numFmt w:val="decimal"/>
      <w:lvlText w:val="%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4DFB5D58"/>
    <w:multiLevelType w:val="hybridMultilevel"/>
    <w:tmpl w:val="1A044E56"/>
    <w:lvl w:ilvl="0" w:tplc="25D81B34">
      <w:start w:val="2"/>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4E990684"/>
    <w:multiLevelType w:val="hybridMultilevel"/>
    <w:tmpl w:val="A8C4D794"/>
    <w:lvl w:ilvl="0" w:tplc="7AB292A8">
      <w:start w:val="4"/>
      <w:numFmt w:val="decimal"/>
      <w:lvlText w:val="%1.2.2."/>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5082468B"/>
    <w:multiLevelType w:val="hybridMultilevel"/>
    <w:tmpl w:val="142C357A"/>
    <w:lvl w:ilvl="0" w:tplc="074E934A">
      <w:start w:val="2"/>
      <w:numFmt w:val="decimal"/>
      <w:lvlText w:val="%1.4.2."/>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511278E9"/>
    <w:multiLevelType w:val="hybridMultilevel"/>
    <w:tmpl w:val="C406AF50"/>
    <w:lvl w:ilvl="0" w:tplc="8ED89006">
      <w:start w:val="3"/>
      <w:numFmt w:val="decimal"/>
      <w:lvlText w:val="%1.5.3."/>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516E36CE"/>
    <w:multiLevelType w:val="hybridMultilevel"/>
    <w:tmpl w:val="CE425B5E"/>
    <w:lvl w:ilvl="0" w:tplc="4F8AD854">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518656E0"/>
    <w:multiLevelType w:val="hybridMultilevel"/>
    <w:tmpl w:val="34BEA554"/>
    <w:lvl w:ilvl="0" w:tplc="F27872A2">
      <w:start w:val="3"/>
      <w:numFmt w:val="decimal"/>
      <w:lvlText w:val="%1.7.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51B72F4A"/>
    <w:multiLevelType w:val="hybridMultilevel"/>
    <w:tmpl w:val="D9A66188"/>
    <w:lvl w:ilvl="0" w:tplc="2F9244CC">
      <w:start w:val="2"/>
      <w:numFmt w:val="decimal"/>
      <w:lvlText w:val="%1.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25D7A9D"/>
    <w:multiLevelType w:val="hybridMultilevel"/>
    <w:tmpl w:val="CE74B088"/>
    <w:lvl w:ilvl="0" w:tplc="0C661F1C">
      <w:start w:val="2"/>
      <w:numFmt w:val="decimal"/>
      <w:lvlText w:val="%1.1.8."/>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31628F9"/>
    <w:multiLevelType w:val="hybridMultilevel"/>
    <w:tmpl w:val="81BA655E"/>
    <w:lvl w:ilvl="0" w:tplc="CA78D1CE">
      <w:start w:val="2"/>
      <w:numFmt w:val="decimal"/>
      <w:lvlText w:val="%1.1.7."/>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53D97180"/>
    <w:multiLevelType w:val="hybridMultilevel"/>
    <w:tmpl w:val="CB12EEDE"/>
    <w:lvl w:ilvl="0" w:tplc="6FF21BAA">
      <w:start w:val="3"/>
      <w:numFmt w:val="decimal"/>
      <w:lvlText w:val="%1.5.1."/>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53FB0F46"/>
    <w:multiLevelType w:val="hybridMultilevel"/>
    <w:tmpl w:val="1E1429C2"/>
    <w:lvl w:ilvl="0" w:tplc="9F2AA414">
      <w:start w:val="3"/>
      <w:numFmt w:val="decimal"/>
      <w:lvlText w:val="%1.4.1."/>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559757C8"/>
    <w:multiLevelType w:val="hybridMultilevel"/>
    <w:tmpl w:val="038A3AA8"/>
    <w:lvl w:ilvl="0" w:tplc="746E13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563A2FD6"/>
    <w:multiLevelType w:val="hybridMultilevel"/>
    <w:tmpl w:val="BB3441C6"/>
    <w:lvl w:ilvl="0" w:tplc="62F276B0">
      <w:start w:val="3"/>
      <w:numFmt w:val="decimal"/>
      <w:lvlText w:val="%1.7.2."/>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5A8C6876"/>
    <w:multiLevelType w:val="hybridMultilevel"/>
    <w:tmpl w:val="1BC2288C"/>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3">
    <w:nsid w:val="5AC27C44"/>
    <w:multiLevelType w:val="hybridMultilevel"/>
    <w:tmpl w:val="F364D516"/>
    <w:lvl w:ilvl="0" w:tplc="B76C442E">
      <w:start w:val="3"/>
      <w:numFmt w:val="decimal"/>
      <w:lvlText w:val="%1.6.5."/>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5BCB507F"/>
    <w:multiLevelType w:val="hybridMultilevel"/>
    <w:tmpl w:val="EBEECC3A"/>
    <w:lvl w:ilvl="0" w:tplc="3E9400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5D1A6E76"/>
    <w:multiLevelType w:val="hybridMultilevel"/>
    <w:tmpl w:val="762871E0"/>
    <w:lvl w:ilvl="0" w:tplc="875E8F8C">
      <w:start w:val="3"/>
      <w:numFmt w:val="decimal"/>
      <w:lvlText w:val="%1.2.3."/>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5E0C4ADF"/>
    <w:multiLevelType w:val="hybridMultilevel"/>
    <w:tmpl w:val="9CECB344"/>
    <w:lvl w:ilvl="0" w:tplc="D73A4F04">
      <w:start w:val="2"/>
      <w:numFmt w:val="decimal"/>
      <w:lvlText w:val="%1.1.9."/>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5E2757D7"/>
    <w:multiLevelType w:val="hybridMultilevel"/>
    <w:tmpl w:val="BC8A97A2"/>
    <w:lvl w:ilvl="0" w:tplc="0E485058">
      <w:start w:val="1"/>
      <w:numFmt w:val="lowerLetter"/>
      <w:lvlText w:val="%1."/>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5E79109D"/>
    <w:multiLevelType w:val="hybridMultilevel"/>
    <w:tmpl w:val="FEE2BF34"/>
    <w:lvl w:ilvl="0" w:tplc="7706957A">
      <w:start w:val="5"/>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6066793F"/>
    <w:multiLevelType w:val="hybridMultilevel"/>
    <w:tmpl w:val="43CEA086"/>
    <w:lvl w:ilvl="0" w:tplc="7974B1A2">
      <w:start w:val="4"/>
      <w:numFmt w:val="decimal"/>
      <w:lvlText w:val="%1.2.3."/>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617638B7"/>
    <w:multiLevelType w:val="hybridMultilevel"/>
    <w:tmpl w:val="E11CA71E"/>
    <w:lvl w:ilvl="0" w:tplc="B374EA94">
      <w:start w:val="2"/>
      <w:numFmt w:val="decimal"/>
      <w:lvlText w:val="%1.1.4."/>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30D2FB6"/>
    <w:multiLevelType w:val="hybridMultilevel"/>
    <w:tmpl w:val="632E3E14"/>
    <w:lvl w:ilvl="0" w:tplc="E438E8BE">
      <w:start w:val="3"/>
      <w:numFmt w:val="decimal"/>
      <w:lvlText w:val="%1.6.4."/>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63CE2CAF"/>
    <w:multiLevelType w:val="hybridMultilevel"/>
    <w:tmpl w:val="E61078D0"/>
    <w:lvl w:ilvl="0" w:tplc="5C86F1FA">
      <w:start w:val="5"/>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64172530"/>
    <w:multiLevelType w:val="hybridMultilevel"/>
    <w:tmpl w:val="D73A64B0"/>
    <w:lvl w:ilvl="0" w:tplc="A51CCD62">
      <w:start w:val="2"/>
      <w:numFmt w:val="decimal"/>
      <w:lvlText w:val="%1.1.5."/>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65360E7E"/>
    <w:multiLevelType w:val="hybridMultilevel"/>
    <w:tmpl w:val="7ED42E90"/>
    <w:lvl w:ilvl="0" w:tplc="A63CF026">
      <w:start w:val="3"/>
      <w:numFmt w:val="decimal"/>
      <w:lvlText w:val="%1.4.2."/>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69CD359D"/>
    <w:multiLevelType w:val="hybridMultilevel"/>
    <w:tmpl w:val="44469092"/>
    <w:lvl w:ilvl="0" w:tplc="8DEE4960">
      <w:start w:val="1"/>
      <w:numFmt w:val="decimal"/>
      <w:lvlText w:val="%1.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69E07133"/>
    <w:multiLevelType w:val="hybridMultilevel"/>
    <w:tmpl w:val="9300D54A"/>
    <w:lvl w:ilvl="0" w:tplc="52807792">
      <w:start w:val="3"/>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69E67909"/>
    <w:multiLevelType w:val="hybridMultilevel"/>
    <w:tmpl w:val="99B6449E"/>
    <w:lvl w:ilvl="0" w:tplc="054C775C">
      <w:start w:val="3"/>
      <w:numFmt w:val="decimal"/>
      <w:lvlText w:val="%1.1."/>
      <w:lvlJc w:val="center"/>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8">
    <w:nsid w:val="69F64E62"/>
    <w:multiLevelType w:val="hybridMultilevel"/>
    <w:tmpl w:val="510CC2B8"/>
    <w:lvl w:ilvl="0" w:tplc="DA325B2E">
      <w:start w:val="3"/>
      <w:numFmt w:val="decimal"/>
      <w:lvlText w:val="%1.4.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6BBF40ED"/>
    <w:multiLevelType w:val="hybridMultilevel"/>
    <w:tmpl w:val="A6FA2D40"/>
    <w:lvl w:ilvl="0" w:tplc="4AA03006">
      <w:start w:val="2"/>
      <w:numFmt w:val="decimal"/>
      <w:lvlText w:val="4.%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6C42632F"/>
    <w:multiLevelType w:val="hybridMultilevel"/>
    <w:tmpl w:val="20247B12"/>
    <w:lvl w:ilvl="0" w:tplc="FF863B74">
      <w:start w:val="3"/>
      <w:numFmt w:val="decimal"/>
      <w:lvlText w:val="%1.6.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6CDB6C3D"/>
    <w:multiLevelType w:val="hybridMultilevel"/>
    <w:tmpl w:val="7CBE15B4"/>
    <w:lvl w:ilvl="0" w:tplc="FF4EE1C2">
      <w:start w:val="5"/>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6D692769"/>
    <w:multiLevelType w:val="hybridMultilevel"/>
    <w:tmpl w:val="AAA27842"/>
    <w:lvl w:ilvl="0" w:tplc="EF7E3BDC">
      <w:start w:val="2"/>
      <w:numFmt w:val="decimal"/>
      <w:lvlText w:val="%1.4.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6D9A720C"/>
    <w:multiLevelType w:val="hybridMultilevel"/>
    <w:tmpl w:val="F3B8882E"/>
    <w:lvl w:ilvl="0" w:tplc="8042F0B4">
      <w:start w:val="3"/>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6E8F25DE"/>
    <w:multiLevelType w:val="hybridMultilevel"/>
    <w:tmpl w:val="99C21110"/>
    <w:lvl w:ilvl="0" w:tplc="E2928FE4">
      <w:start w:val="2"/>
      <w:numFmt w:val="decimal"/>
      <w:lvlText w:val="%1.1.10."/>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6EF17298"/>
    <w:multiLevelType w:val="hybridMultilevel"/>
    <w:tmpl w:val="1540B90E"/>
    <w:lvl w:ilvl="0" w:tplc="94AE39E2">
      <w:start w:val="3"/>
      <w:numFmt w:val="decimal"/>
      <w:lvlText w:val="%1.7.2."/>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6F671CCD"/>
    <w:multiLevelType w:val="hybridMultilevel"/>
    <w:tmpl w:val="D7B02FA0"/>
    <w:lvl w:ilvl="0" w:tplc="8ED2A24C">
      <w:start w:val="2"/>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71650C89"/>
    <w:multiLevelType w:val="hybridMultilevel"/>
    <w:tmpl w:val="190EA21E"/>
    <w:lvl w:ilvl="0" w:tplc="4C8051BA">
      <w:start w:val="1"/>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720A3543"/>
    <w:multiLevelType w:val="hybridMultilevel"/>
    <w:tmpl w:val="E1B6891C"/>
    <w:lvl w:ilvl="0" w:tplc="7CEE1714">
      <w:start w:val="2"/>
      <w:numFmt w:val="decimal"/>
      <w:lvlText w:val="%1.1.1."/>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721F6132"/>
    <w:multiLevelType w:val="hybridMultilevel"/>
    <w:tmpl w:val="A70C207E"/>
    <w:lvl w:ilvl="0" w:tplc="034488B2">
      <w:start w:val="4"/>
      <w:numFmt w:val="decimal"/>
      <w:lvlText w:val="%1.2.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73B47E31"/>
    <w:multiLevelType w:val="hybridMultilevel"/>
    <w:tmpl w:val="19B484B6"/>
    <w:lvl w:ilvl="0" w:tplc="2F7C360E">
      <w:start w:val="3"/>
      <w:numFmt w:val="decimal"/>
      <w:lvlText w:val="%1.3."/>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743C73C7"/>
    <w:multiLevelType w:val="hybridMultilevel"/>
    <w:tmpl w:val="CB88C962"/>
    <w:lvl w:ilvl="0" w:tplc="0D8E62E0">
      <w:start w:val="2"/>
      <w:numFmt w:val="decimal"/>
      <w:lvlText w:val="%1.2."/>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74EB31C0"/>
    <w:multiLevelType w:val="hybridMultilevel"/>
    <w:tmpl w:val="B1E082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75B43DCF"/>
    <w:multiLevelType w:val="hybridMultilevel"/>
    <w:tmpl w:val="CB423D3C"/>
    <w:lvl w:ilvl="0" w:tplc="94AE4476">
      <w:start w:val="1"/>
      <w:numFmt w:val="decimal"/>
      <w:lvlText w:val="%1.2."/>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76804FFE"/>
    <w:multiLevelType w:val="hybridMultilevel"/>
    <w:tmpl w:val="C2BAEA38"/>
    <w:lvl w:ilvl="0" w:tplc="A88A4510">
      <w:start w:val="3"/>
      <w:numFmt w:val="decimal"/>
      <w:lvlText w:val="%1.7."/>
      <w:lvlJc w:val="center"/>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nsid w:val="773F6C9A"/>
    <w:multiLevelType w:val="hybridMultilevel"/>
    <w:tmpl w:val="93E8C7E0"/>
    <w:lvl w:ilvl="0" w:tplc="ABB86566">
      <w:start w:val="3"/>
      <w:numFmt w:val="decimal"/>
      <w:lvlText w:val="%1.4."/>
      <w:lvlJc w:val="center"/>
      <w:pPr>
        <w:ind w:left="14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77802ED4"/>
    <w:multiLevelType w:val="hybridMultilevel"/>
    <w:tmpl w:val="43C0B36A"/>
    <w:lvl w:ilvl="0" w:tplc="CBE835FA">
      <w:start w:val="5"/>
      <w:numFmt w:val="decimal"/>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7AA6129B"/>
    <w:multiLevelType w:val="hybridMultilevel"/>
    <w:tmpl w:val="1C10E66E"/>
    <w:lvl w:ilvl="0" w:tplc="5B4A913C">
      <w:start w:val="3"/>
      <w:numFmt w:val="decimal"/>
      <w:lvlText w:val="%1.3.2."/>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7ACE7355"/>
    <w:multiLevelType w:val="hybridMultilevel"/>
    <w:tmpl w:val="EE58672E"/>
    <w:lvl w:ilvl="0" w:tplc="2794E342">
      <w:start w:val="3"/>
      <w:numFmt w:val="decimal"/>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7CDA12D1"/>
    <w:multiLevelType w:val="hybridMultilevel"/>
    <w:tmpl w:val="A4E09B94"/>
    <w:lvl w:ilvl="0" w:tplc="36AE0BDE">
      <w:start w:val="1"/>
      <w:numFmt w:val="decimal"/>
      <w:lvlText w:val="%1.4."/>
      <w:lvlJc w:val="center"/>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7D102D44"/>
    <w:multiLevelType w:val="hybridMultilevel"/>
    <w:tmpl w:val="6A026B12"/>
    <w:lvl w:ilvl="0" w:tplc="FCEEF768">
      <w:start w:val="2"/>
      <w:numFmt w:val="decimal"/>
      <w:lvlText w:val="%1.4.4."/>
      <w:lvlJc w:val="center"/>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7E56756C"/>
    <w:multiLevelType w:val="hybridMultilevel"/>
    <w:tmpl w:val="706090F6"/>
    <w:lvl w:ilvl="0" w:tplc="CA1298EE">
      <w:start w:val="1"/>
      <w:numFmt w:val="decimal"/>
      <w:lvlText w:val="%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7F872933"/>
    <w:multiLevelType w:val="hybridMultilevel"/>
    <w:tmpl w:val="073CF39A"/>
    <w:lvl w:ilvl="0" w:tplc="6F0C88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9"/>
  </w:num>
  <w:num w:numId="2">
    <w:abstractNumId w:val="81"/>
  </w:num>
  <w:num w:numId="3">
    <w:abstractNumId w:val="49"/>
  </w:num>
  <w:num w:numId="4">
    <w:abstractNumId w:val="0"/>
  </w:num>
  <w:num w:numId="5">
    <w:abstractNumId w:val="55"/>
  </w:num>
  <w:num w:numId="6">
    <w:abstractNumId w:val="126"/>
  </w:num>
  <w:num w:numId="7">
    <w:abstractNumId w:val="122"/>
  </w:num>
  <w:num w:numId="8">
    <w:abstractNumId w:val="91"/>
  </w:num>
  <w:num w:numId="9">
    <w:abstractNumId w:val="44"/>
  </w:num>
  <w:num w:numId="10">
    <w:abstractNumId w:val="79"/>
  </w:num>
  <w:num w:numId="11">
    <w:abstractNumId w:val="50"/>
  </w:num>
  <w:num w:numId="12">
    <w:abstractNumId w:val="110"/>
  </w:num>
  <w:num w:numId="13">
    <w:abstractNumId w:val="113"/>
  </w:num>
  <w:num w:numId="14">
    <w:abstractNumId w:val="127"/>
  </w:num>
  <w:num w:numId="15">
    <w:abstractNumId w:val="141"/>
  </w:num>
  <w:num w:numId="16">
    <w:abstractNumId w:val="95"/>
  </w:num>
  <w:num w:numId="17">
    <w:abstractNumId w:val="65"/>
  </w:num>
  <w:num w:numId="18">
    <w:abstractNumId w:val="62"/>
  </w:num>
  <w:num w:numId="19">
    <w:abstractNumId w:val="96"/>
  </w:num>
  <w:num w:numId="20">
    <w:abstractNumId w:val="106"/>
  </w:num>
  <w:num w:numId="21">
    <w:abstractNumId w:val="124"/>
  </w:num>
  <w:num w:numId="22">
    <w:abstractNumId w:val="76"/>
  </w:num>
  <w:num w:numId="23">
    <w:abstractNumId w:val="37"/>
  </w:num>
  <w:num w:numId="24">
    <w:abstractNumId w:val="89"/>
  </w:num>
  <w:num w:numId="25">
    <w:abstractNumId w:val="116"/>
  </w:num>
  <w:num w:numId="26">
    <w:abstractNumId w:val="10"/>
  </w:num>
  <w:num w:numId="27">
    <w:abstractNumId w:val="28"/>
  </w:num>
  <w:num w:numId="28">
    <w:abstractNumId w:val="33"/>
  </w:num>
  <w:num w:numId="29">
    <w:abstractNumId w:val="118"/>
  </w:num>
  <w:num w:numId="30">
    <w:abstractNumId w:val="120"/>
  </w:num>
  <w:num w:numId="31">
    <w:abstractNumId w:val="94"/>
  </w:num>
  <w:num w:numId="32">
    <w:abstractNumId w:val="123"/>
  </w:num>
  <w:num w:numId="33">
    <w:abstractNumId w:val="9"/>
  </w:num>
  <w:num w:numId="34">
    <w:abstractNumId w:val="138"/>
  </w:num>
  <w:num w:numId="35">
    <w:abstractNumId w:val="83"/>
  </w:num>
  <w:num w:numId="36">
    <w:abstractNumId w:val="105"/>
  </w:num>
  <w:num w:numId="37">
    <w:abstractNumId w:val="137"/>
  </w:num>
  <w:num w:numId="38">
    <w:abstractNumId w:val="43"/>
  </w:num>
  <w:num w:numId="39">
    <w:abstractNumId w:val="88"/>
  </w:num>
  <w:num w:numId="40">
    <w:abstractNumId w:val="70"/>
  </w:num>
  <w:num w:numId="41">
    <w:abstractNumId w:val="45"/>
  </w:num>
  <w:num w:numId="42">
    <w:abstractNumId w:val="46"/>
  </w:num>
  <w:num w:numId="43">
    <w:abstractNumId w:val="6"/>
  </w:num>
  <w:num w:numId="44">
    <w:abstractNumId w:val="111"/>
  </w:num>
  <w:num w:numId="45">
    <w:abstractNumId w:val="103"/>
  </w:num>
  <w:num w:numId="46">
    <w:abstractNumId w:val="60"/>
  </w:num>
  <w:num w:numId="47">
    <w:abstractNumId w:val="101"/>
  </w:num>
  <w:num w:numId="48">
    <w:abstractNumId w:val="15"/>
  </w:num>
  <w:num w:numId="49">
    <w:abstractNumId w:val="129"/>
  </w:num>
  <w:num w:numId="50">
    <w:abstractNumId w:val="90"/>
  </w:num>
  <w:num w:numId="51">
    <w:abstractNumId w:val="109"/>
  </w:num>
  <w:num w:numId="52">
    <w:abstractNumId w:val="73"/>
  </w:num>
  <w:num w:numId="53">
    <w:abstractNumId w:val="80"/>
  </w:num>
  <w:num w:numId="54">
    <w:abstractNumId w:val="121"/>
  </w:num>
  <w:num w:numId="55">
    <w:abstractNumId w:val="136"/>
  </w:num>
  <w:num w:numId="56">
    <w:abstractNumId w:val="1"/>
  </w:num>
  <w:num w:numId="57">
    <w:abstractNumId w:val="115"/>
  </w:num>
  <w:num w:numId="58">
    <w:abstractNumId w:val="25"/>
  </w:num>
  <w:num w:numId="59">
    <w:abstractNumId w:val="86"/>
  </w:num>
  <w:num w:numId="60">
    <w:abstractNumId w:val="78"/>
  </w:num>
  <w:num w:numId="61">
    <w:abstractNumId w:val="102"/>
  </w:num>
  <w:num w:numId="62">
    <w:abstractNumId w:val="58"/>
  </w:num>
  <w:num w:numId="63">
    <w:abstractNumId w:val="128"/>
  </w:num>
  <w:num w:numId="64">
    <w:abstractNumId w:val="22"/>
  </w:num>
  <w:num w:numId="65">
    <w:abstractNumId w:val="8"/>
  </w:num>
  <w:num w:numId="66">
    <w:abstractNumId w:val="117"/>
  </w:num>
  <w:num w:numId="67">
    <w:abstractNumId w:val="2"/>
  </w:num>
  <w:num w:numId="68">
    <w:abstractNumId w:val="29"/>
  </w:num>
  <w:num w:numId="69">
    <w:abstractNumId w:val="135"/>
  </w:num>
  <w:num w:numId="70">
    <w:abstractNumId w:val="99"/>
  </w:num>
  <w:num w:numId="71">
    <w:abstractNumId w:val="114"/>
  </w:num>
  <w:num w:numId="72">
    <w:abstractNumId w:val="130"/>
  </w:num>
  <w:num w:numId="73">
    <w:abstractNumId w:val="63"/>
  </w:num>
  <w:num w:numId="74">
    <w:abstractNumId w:val="53"/>
  </w:num>
  <w:num w:numId="75">
    <w:abstractNumId w:val="98"/>
  </w:num>
  <w:num w:numId="76">
    <w:abstractNumId w:val="32"/>
  </w:num>
  <w:num w:numId="77">
    <w:abstractNumId w:val="14"/>
  </w:num>
  <w:num w:numId="78">
    <w:abstractNumId w:val="18"/>
  </w:num>
  <w:num w:numId="79">
    <w:abstractNumId w:val="66"/>
  </w:num>
  <w:num w:numId="80">
    <w:abstractNumId w:val="134"/>
  </w:num>
  <w:num w:numId="81">
    <w:abstractNumId w:val="26"/>
  </w:num>
  <w:num w:numId="82">
    <w:abstractNumId w:val="133"/>
  </w:num>
  <w:num w:numId="83">
    <w:abstractNumId w:val="4"/>
  </w:num>
  <w:num w:numId="84">
    <w:abstractNumId w:val="139"/>
  </w:num>
  <w:num w:numId="85">
    <w:abstractNumId w:val="67"/>
  </w:num>
  <w:num w:numId="86">
    <w:abstractNumId w:val="107"/>
  </w:num>
  <w:num w:numId="87">
    <w:abstractNumId w:val="72"/>
  </w:num>
  <w:num w:numId="88">
    <w:abstractNumId w:val="75"/>
  </w:num>
  <w:num w:numId="89">
    <w:abstractNumId w:val="35"/>
  </w:num>
  <w:num w:numId="90">
    <w:abstractNumId w:val="19"/>
  </w:num>
  <w:num w:numId="91">
    <w:abstractNumId w:val="97"/>
  </w:num>
  <w:num w:numId="92">
    <w:abstractNumId w:val="17"/>
  </w:num>
  <w:num w:numId="93">
    <w:abstractNumId w:val="74"/>
  </w:num>
  <w:num w:numId="94">
    <w:abstractNumId w:val="52"/>
  </w:num>
  <w:num w:numId="95">
    <w:abstractNumId w:val="7"/>
  </w:num>
  <w:num w:numId="96">
    <w:abstractNumId w:val="92"/>
  </w:num>
  <w:num w:numId="97">
    <w:abstractNumId w:val="82"/>
  </w:num>
  <w:num w:numId="98">
    <w:abstractNumId w:val="85"/>
  </w:num>
  <w:num w:numId="99">
    <w:abstractNumId w:val="125"/>
  </w:num>
  <w:num w:numId="100">
    <w:abstractNumId w:val="21"/>
  </w:num>
  <w:num w:numId="101">
    <w:abstractNumId w:val="142"/>
  </w:num>
  <w:num w:numId="102">
    <w:abstractNumId w:val="12"/>
  </w:num>
  <w:num w:numId="103">
    <w:abstractNumId w:val="131"/>
  </w:num>
  <w:num w:numId="104">
    <w:abstractNumId w:val="64"/>
  </w:num>
  <w:num w:numId="105">
    <w:abstractNumId w:val="30"/>
  </w:num>
  <w:num w:numId="106">
    <w:abstractNumId w:val="20"/>
  </w:num>
  <w:num w:numId="107">
    <w:abstractNumId w:val="3"/>
  </w:num>
  <w:num w:numId="108">
    <w:abstractNumId w:val="23"/>
  </w:num>
  <w:num w:numId="109">
    <w:abstractNumId w:val="100"/>
  </w:num>
  <w:num w:numId="110">
    <w:abstractNumId w:val="11"/>
  </w:num>
  <w:num w:numId="111">
    <w:abstractNumId w:val="34"/>
  </w:num>
  <w:num w:numId="112">
    <w:abstractNumId w:val="36"/>
  </w:num>
  <w:num w:numId="113">
    <w:abstractNumId w:val="54"/>
  </w:num>
  <w:num w:numId="114">
    <w:abstractNumId w:val="39"/>
  </w:num>
  <w:num w:numId="115">
    <w:abstractNumId w:val="48"/>
  </w:num>
  <w:num w:numId="116">
    <w:abstractNumId w:val="56"/>
  </w:num>
  <w:num w:numId="117">
    <w:abstractNumId w:val="47"/>
  </w:num>
  <w:num w:numId="118">
    <w:abstractNumId w:val="42"/>
  </w:num>
  <w:num w:numId="119">
    <w:abstractNumId w:val="5"/>
  </w:num>
  <w:num w:numId="120">
    <w:abstractNumId w:val="27"/>
  </w:num>
  <w:num w:numId="121">
    <w:abstractNumId w:val="68"/>
  </w:num>
  <w:num w:numId="122">
    <w:abstractNumId w:val="57"/>
  </w:num>
  <w:num w:numId="123">
    <w:abstractNumId w:val="140"/>
  </w:num>
  <w:num w:numId="124">
    <w:abstractNumId w:val="41"/>
  </w:num>
  <w:num w:numId="125">
    <w:abstractNumId w:val="84"/>
  </w:num>
  <w:num w:numId="126">
    <w:abstractNumId w:val="93"/>
  </w:num>
  <w:num w:numId="127">
    <w:abstractNumId w:val="87"/>
  </w:num>
  <w:num w:numId="128">
    <w:abstractNumId w:val="119"/>
  </w:num>
  <w:num w:numId="129">
    <w:abstractNumId w:val="13"/>
  </w:num>
  <w:num w:numId="130">
    <w:abstractNumId w:val="59"/>
  </w:num>
  <w:num w:numId="131">
    <w:abstractNumId w:val="77"/>
  </w:num>
  <w:num w:numId="132">
    <w:abstractNumId w:val="61"/>
  </w:num>
  <w:num w:numId="133">
    <w:abstractNumId w:val="40"/>
  </w:num>
  <w:num w:numId="134">
    <w:abstractNumId w:val="51"/>
  </w:num>
  <w:num w:numId="135">
    <w:abstractNumId w:val="112"/>
  </w:num>
  <w:num w:numId="136">
    <w:abstractNumId w:val="108"/>
  </w:num>
  <w:num w:numId="137">
    <w:abstractNumId w:val="104"/>
  </w:num>
  <w:num w:numId="138">
    <w:abstractNumId w:val="24"/>
  </w:num>
  <w:num w:numId="13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38"/>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616"/>
    <w:rsid w:val="00016D3C"/>
    <w:rsid w:val="00040719"/>
    <w:rsid w:val="00070D09"/>
    <w:rsid w:val="000751CF"/>
    <w:rsid w:val="00102B3D"/>
    <w:rsid w:val="0011588F"/>
    <w:rsid w:val="00125873"/>
    <w:rsid w:val="0014074C"/>
    <w:rsid w:val="001C5F98"/>
    <w:rsid w:val="0026040E"/>
    <w:rsid w:val="00267F56"/>
    <w:rsid w:val="00286CAD"/>
    <w:rsid w:val="002B04EB"/>
    <w:rsid w:val="002C1E83"/>
    <w:rsid w:val="00312041"/>
    <w:rsid w:val="00362717"/>
    <w:rsid w:val="003C4CD7"/>
    <w:rsid w:val="00420AE4"/>
    <w:rsid w:val="00425B93"/>
    <w:rsid w:val="004D5A02"/>
    <w:rsid w:val="004E08FC"/>
    <w:rsid w:val="005167B9"/>
    <w:rsid w:val="00586568"/>
    <w:rsid w:val="00594CB5"/>
    <w:rsid w:val="005A4BB8"/>
    <w:rsid w:val="005A7694"/>
    <w:rsid w:val="005E28CA"/>
    <w:rsid w:val="005E29CB"/>
    <w:rsid w:val="00632AE3"/>
    <w:rsid w:val="0065612B"/>
    <w:rsid w:val="00694B67"/>
    <w:rsid w:val="0070612B"/>
    <w:rsid w:val="007C0786"/>
    <w:rsid w:val="008A64FA"/>
    <w:rsid w:val="008F1155"/>
    <w:rsid w:val="00961E2E"/>
    <w:rsid w:val="00977391"/>
    <w:rsid w:val="00982CF9"/>
    <w:rsid w:val="00986FA5"/>
    <w:rsid w:val="009B06E0"/>
    <w:rsid w:val="009C6307"/>
    <w:rsid w:val="009E2156"/>
    <w:rsid w:val="009E4319"/>
    <w:rsid w:val="00A037BF"/>
    <w:rsid w:val="00A817CE"/>
    <w:rsid w:val="00AB6B07"/>
    <w:rsid w:val="00B12D90"/>
    <w:rsid w:val="00BA2DD0"/>
    <w:rsid w:val="00BE14E1"/>
    <w:rsid w:val="00C12E1E"/>
    <w:rsid w:val="00C17F9D"/>
    <w:rsid w:val="00C7550F"/>
    <w:rsid w:val="00CC4963"/>
    <w:rsid w:val="00CE090D"/>
    <w:rsid w:val="00CF6616"/>
    <w:rsid w:val="00D35519"/>
    <w:rsid w:val="00D82B8A"/>
    <w:rsid w:val="00DF02E7"/>
    <w:rsid w:val="00DF2542"/>
    <w:rsid w:val="00EF7B1A"/>
    <w:rsid w:val="00F07AEA"/>
    <w:rsid w:val="00F357B8"/>
    <w:rsid w:val="00F5481B"/>
    <w:rsid w:val="00FA7F3F"/>
    <w:rsid w:val="00FB7987"/>
    <w:rsid w:val="00FE6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2D9AE0-1EBC-4EDB-B1BE-F65261307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755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7550F"/>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C7550F"/>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7550F"/>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C7550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C7550F"/>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C7550F"/>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C7550F"/>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C7550F"/>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616"/>
  </w:style>
  <w:style w:type="paragraph" w:styleId="Footer">
    <w:name w:val="footer"/>
    <w:basedOn w:val="Normal"/>
    <w:link w:val="FooterChar"/>
    <w:uiPriority w:val="99"/>
    <w:unhideWhenUsed/>
    <w:rsid w:val="00CF6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616"/>
  </w:style>
  <w:style w:type="paragraph" w:styleId="ListParagraph">
    <w:name w:val="List Paragraph"/>
    <w:basedOn w:val="Normal"/>
    <w:link w:val="ListParagraphChar"/>
    <w:uiPriority w:val="34"/>
    <w:qFormat/>
    <w:rsid w:val="00DF2542"/>
    <w:pPr>
      <w:ind w:left="720"/>
      <w:contextualSpacing/>
    </w:pPr>
  </w:style>
  <w:style w:type="character" w:customStyle="1" w:styleId="Heading1Char">
    <w:name w:val="Heading 1 Char"/>
    <w:basedOn w:val="DefaultParagraphFont"/>
    <w:link w:val="Heading1"/>
    <w:uiPriority w:val="9"/>
    <w:rsid w:val="00C7550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C7550F"/>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7550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7550F"/>
    <w:rPr>
      <w:rFonts w:eastAsiaTheme="minorEastAsia"/>
      <w:b/>
      <w:bCs/>
      <w:sz w:val="28"/>
      <w:szCs w:val="28"/>
    </w:rPr>
  </w:style>
  <w:style w:type="character" w:customStyle="1" w:styleId="Heading5Char">
    <w:name w:val="Heading 5 Char"/>
    <w:basedOn w:val="DefaultParagraphFont"/>
    <w:link w:val="Heading5"/>
    <w:uiPriority w:val="9"/>
    <w:semiHidden/>
    <w:rsid w:val="00C7550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C7550F"/>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C7550F"/>
    <w:rPr>
      <w:rFonts w:eastAsiaTheme="minorEastAsia"/>
      <w:sz w:val="24"/>
      <w:szCs w:val="24"/>
    </w:rPr>
  </w:style>
  <w:style w:type="character" w:customStyle="1" w:styleId="Heading8Char">
    <w:name w:val="Heading 8 Char"/>
    <w:basedOn w:val="DefaultParagraphFont"/>
    <w:link w:val="Heading8"/>
    <w:uiPriority w:val="9"/>
    <w:semiHidden/>
    <w:rsid w:val="00C7550F"/>
    <w:rPr>
      <w:rFonts w:eastAsiaTheme="minorEastAsia"/>
      <w:i/>
      <w:iCs/>
      <w:sz w:val="24"/>
      <w:szCs w:val="24"/>
    </w:rPr>
  </w:style>
  <w:style w:type="character" w:customStyle="1" w:styleId="Heading9Char">
    <w:name w:val="Heading 9 Char"/>
    <w:basedOn w:val="DefaultParagraphFont"/>
    <w:link w:val="Heading9"/>
    <w:uiPriority w:val="9"/>
    <w:semiHidden/>
    <w:rsid w:val="00C7550F"/>
    <w:rPr>
      <w:rFonts w:asciiTheme="majorHAnsi" w:eastAsiaTheme="majorEastAsia" w:hAnsiTheme="majorHAnsi" w:cstheme="majorBidi"/>
    </w:rPr>
  </w:style>
  <w:style w:type="character" w:customStyle="1" w:styleId="ListParagraphChar">
    <w:name w:val="List Paragraph Char"/>
    <w:link w:val="ListParagraph"/>
    <w:uiPriority w:val="34"/>
    <w:locked/>
    <w:rsid w:val="00C7550F"/>
  </w:style>
  <w:style w:type="table" w:styleId="TableGrid">
    <w:name w:val="Table Grid"/>
    <w:basedOn w:val="TableNormal"/>
    <w:uiPriority w:val="39"/>
    <w:rsid w:val="00C755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7550F"/>
    <w:rPr>
      <w:color w:val="0563C1" w:themeColor="hyperlink"/>
      <w:u w:val="single"/>
    </w:rPr>
  </w:style>
  <w:style w:type="paragraph" w:styleId="Bibliography">
    <w:name w:val="Bibliography"/>
    <w:basedOn w:val="Normal"/>
    <w:next w:val="Normal"/>
    <w:uiPriority w:val="37"/>
    <w:unhideWhenUsed/>
    <w:rsid w:val="00C7550F"/>
  </w:style>
  <w:style w:type="character" w:customStyle="1" w:styleId="CommentTextChar">
    <w:name w:val="Comment Text Char"/>
    <w:basedOn w:val="DefaultParagraphFont"/>
    <w:link w:val="CommentText"/>
    <w:uiPriority w:val="99"/>
    <w:semiHidden/>
    <w:rsid w:val="00C7550F"/>
    <w:rPr>
      <w:sz w:val="20"/>
      <w:szCs w:val="20"/>
    </w:rPr>
  </w:style>
  <w:style w:type="paragraph" w:styleId="CommentText">
    <w:name w:val="annotation text"/>
    <w:basedOn w:val="Normal"/>
    <w:link w:val="CommentTextChar"/>
    <w:uiPriority w:val="99"/>
    <w:semiHidden/>
    <w:unhideWhenUsed/>
    <w:rsid w:val="00C7550F"/>
    <w:pPr>
      <w:spacing w:line="240" w:lineRule="auto"/>
    </w:pPr>
    <w:rPr>
      <w:sz w:val="20"/>
      <w:szCs w:val="20"/>
    </w:rPr>
  </w:style>
  <w:style w:type="character" w:customStyle="1" w:styleId="CommentTextChar1">
    <w:name w:val="Comment Text Char1"/>
    <w:basedOn w:val="DefaultParagraphFont"/>
    <w:uiPriority w:val="99"/>
    <w:semiHidden/>
    <w:rsid w:val="00C7550F"/>
    <w:rPr>
      <w:sz w:val="20"/>
      <w:szCs w:val="20"/>
    </w:rPr>
  </w:style>
  <w:style w:type="character" w:customStyle="1" w:styleId="CommentSubjectChar">
    <w:name w:val="Comment Subject Char"/>
    <w:basedOn w:val="CommentTextChar"/>
    <w:link w:val="CommentSubject"/>
    <w:uiPriority w:val="99"/>
    <w:semiHidden/>
    <w:rsid w:val="00C7550F"/>
    <w:rPr>
      <w:b/>
      <w:bCs/>
      <w:sz w:val="20"/>
      <w:szCs w:val="20"/>
    </w:rPr>
  </w:style>
  <w:style w:type="paragraph" w:styleId="CommentSubject">
    <w:name w:val="annotation subject"/>
    <w:basedOn w:val="CommentText"/>
    <w:next w:val="CommentText"/>
    <w:link w:val="CommentSubjectChar"/>
    <w:uiPriority w:val="99"/>
    <w:semiHidden/>
    <w:unhideWhenUsed/>
    <w:rsid w:val="00C7550F"/>
    <w:rPr>
      <w:b/>
      <w:bCs/>
    </w:rPr>
  </w:style>
  <w:style w:type="character" w:customStyle="1" w:styleId="CommentSubjectChar1">
    <w:name w:val="Comment Subject Char1"/>
    <w:basedOn w:val="CommentTextChar1"/>
    <w:uiPriority w:val="99"/>
    <w:semiHidden/>
    <w:rsid w:val="00C7550F"/>
    <w:rPr>
      <w:b/>
      <w:bCs/>
      <w:sz w:val="20"/>
      <w:szCs w:val="20"/>
    </w:rPr>
  </w:style>
  <w:style w:type="character" w:customStyle="1" w:styleId="BalloonTextChar">
    <w:name w:val="Balloon Text Char"/>
    <w:basedOn w:val="DefaultParagraphFont"/>
    <w:link w:val="BalloonText"/>
    <w:uiPriority w:val="99"/>
    <w:semiHidden/>
    <w:rsid w:val="00C7550F"/>
    <w:rPr>
      <w:rFonts w:ascii="Segoe UI" w:hAnsi="Segoe UI" w:cs="Segoe UI"/>
      <w:sz w:val="18"/>
      <w:szCs w:val="18"/>
    </w:rPr>
  </w:style>
  <w:style w:type="paragraph" w:styleId="BalloonText">
    <w:name w:val="Balloon Text"/>
    <w:basedOn w:val="Normal"/>
    <w:link w:val="BalloonTextChar"/>
    <w:uiPriority w:val="99"/>
    <w:semiHidden/>
    <w:unhideWhenUsed/>
    <w:rsid w:val="00C7550F"/>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C7550F"/>
    <w:rPr>
      <w:rFonts w:ascii="Segoe UI" w:hAnsi="Segoe UI" w:cs="Segoe UI"/>
      <w:sz w:val="18"/>
      <w:szCs w:val="18"/>
    </w:rPr>
  </w:style>
  <w:style w:type="paragraph" w:styleId="NormalWeb">
    <w:name w:val="Normal (Web)"/>
    <w:basedOn w:val="Normal"/>
    <w:uiPriority w:val="99"/>
    <w:semiHidden/>
    <w:unhideWhenUsed/>
    <w:rsid w:val="00C7550F"/>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C7550F"/>
    <w:rPr>
      <w:sz w:val="16"/>
      <w:szCs w:val="16"/>
    </w:rPr>
  </w:style>
  <w:style w:type="paragraph" w:customStyle="1" w:styleId="Default">
    <w:name w:val="Default"/>
    <w:rsid w:val="00C7550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17" Type="http://schemas.openxmlformats.org/officeDocument/2006/relationships/footer" Target="footer45.xml"/><Relationship Id="rId21" Type="http://schemas.microsoft.com/office/2007/relationships/hdphoto" Target="media/hdphoto4.wdp"/><Relationship Id="rId42" Type="http://schemas.openxmlformats.org/officeDocument/2006/relationships/header" Target="header15.xml"/><Relationship Id="rId47" Type="http://schemas.openxmlformats.org/officeDocument/2006/relationships/footer" Target="footer16.xml"/><Relationship Id="rId63" Type="http://schemas.openxmlformats.org/officeDocument/2006/relationships/footer" Target="footer24.xml"/><Relationship Id="rId68" Type="http://schemas.openxmlformats.org/officeDocument/2006/relationships/footer" Target="footer26.xml"/><Relationship Id="rId84" Type="http://schemas.openxmlformats.org/officeDocument/2006/relationships/image" Target="media/image5.png"/><Relationship Id="rId89" Type="http://schemas.openxmlformats.org/officeDocument/2006/relationships/header" Target="header37.xml"/><Relationship Id="rId112" Type="http://schemas.openxmlformats.org/officeDocument/2006/relationships/header" Target="header44.xml"/><Relationship Id="rId16" Type="http://schemas.openxmlformats.org/officeDocument/2006/relationships/header" Target="header3.xml"/><Relationship Id="rId107" Type="http://schemas.openxmlformats.org/officeDocument/2006/relationships/footer" Target="footer40.xml"/><Relationship Id="rId11" Type="http://schemas.openxmlformats.org/officeDocument/2006/relationships/footer" Target="footer1.xml"/><Relationship Id="rId32" Type="http://schemas.openxmlformats.org/officeDocument/2006/relationships/header" Target="header10.xml"/><Relationship Id="rId37" Type="http://schemas.openxmlformats.org/officeDocument/2006/relationships/header" Target="header13.xml"/><Relationship Id="rId53" Type="http://schemas.openxmlformats.org/officeDocument/2006/relationships/footer" Target="footer19.xml"/><Relationship Id="rId58" Type="http://schemas.openxmlformats.org/officeDocument/2006/relationships/header" Target="header23.xml"/><Relationship Id="rId74" Type="http://schemas.openxmlformats.org/officeDocument/2006/relationships/footer" Target="footer29.xml"/><Relationship Id="rId79" Type="http://schemas.openxmlformats.org/officeDocument/2006/relationships/header" Target="header34.xml"/><Relationship Id="rId102" Type="http://schemas.openxmlformats.org/officeDocument/2006/relationships/header" Target="header39.xml"/><Relationship Id="rId5" Type="http://schemas.openxmlformats.org/officeDocument/2006/relationships/footnotes" Target="footnotes.xml"/><Relationship Id="rId61" Type="http://schemas.openxmlformats.org/officeDocument/2006/relationships/header" Target="header25.xml"/><Relationship Id="rId82" Type="http://schemas.openxmlformats.org/officeDocument/2006/relationships/header" Target="header35.xml"/><Relationship Id="rId90" Type="http://schemas.openxmlformats.org/officeDocument/2006/relationships/footer" Target="footer35.xml"/><Relationship Id="rId95" Type="http://schemas.microsoft.com/office/2007/relationships/hdphoto" Target="media/hdphoto6.wdp"/><Relationship Id="rId19" Type="http://schemas.microsoft.com/office/2007/relationships/hdphoto" Target="media/hdphoto3.wdp"/><Relationship Id="rId14" Type="http://schemas.openxmlformats.org/officeDocument/2006/relationships/image" Target="media/image2.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header" Target="header16.xml"/><Relationship Id="rId48" Type="http://schemas.openxmlformats.org/officeDocument/2006/relationships/header" Target="header18.xml"/><Relationship Id="rId56" Type="http://schemas.openxmlformats.org/officeDocument/2006/relationships/footer" Target="footer20.xml"/><Relationship Id="rId64" Type="http://schemas.openxmlformats.org/officeDocument/2006/relationships/header" Target="header26.xml"/><Relationship Id="rId69" Type="http://schemas.openxmlformats.org/officeDocument/2006/relationships/footer" Target="footer27.xml"/><Relationship Id="rId77" Type="http://schemas.openxmlformats.org/officeDocument/2006/relationships/footer" Target="footer31.xml"/><Relationship Id="rId100" Type="http://schemas.openxmlformats.org/officeDocument/2006/relationships/image" Target="media/image11.png"/><Relationship Id="rId105" Type="http://schemas.openxmlformats.org/officeDocument/2006/relationships/footer" Target="footer39.xml"/><Relationship Id="rId113" Type="http://schemas.openxmlformats.org/officeDocument/2006/relationships/footer" Target="footer43.xml"/><Relationship Id="rId118" Type="http://schemas.openxmlformats.org/officeDocument/2006/relationships/header" Target="header47.xml"/><Relationship Id="rId8" Type="http://schemas.microsoft.com/office/2007/relationships/hdphoto" Target="media/hdphoto1.wdp"/><Relationship Id="rId51" Type="http://schemas.openxmlformats.org/officeDocument/2006/relationships/footer" Target="footer18.xml"/><Relationship Id="rId72" Type="http://schemas.openxmlformats.org/officeDocument/2006/relationships/header" Target="header30.xml"/><Relationship Id="rId80" Type="http://schemas.openxmlformats.org/officeDocument/2006/relationships/footer" Target="footer32.xml"/><Relationship Id="rId85" Type="http://schemas.microsoft.com/office/2007/relationships/hdphoto" Target="media/hdphoto5.wdp"/><Relationship Id="rId93" Type="http://schemas.openxmlformats.org/officeDocument/2006/relationships/footer" Target="footer37.xml"/><Relationship Id="rId98" Type="http://schemas.openxmlformats.org/officeDocument/2006/relationships/image" Target="media/image10.png"/><Relationship Id="rId12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6.xml"/><Relationship Id="rId33" Type="http://schemas.openxmlformats.org/officeDocument/2006/relationships/footer" Target="footer9.xml"/><Relationship Id="rId38" Type="http://schemas.openxmlformats.org/officeDocument/2006/relationships/footer" Target="footer11.xml"/><Relationship Id="rId46" Type="http://schemas.openxmlformats.org/officeDocument/2006/relationships/header" Target="header17.xml"/><Relationship Id="rId59" Type="http://schemas.openxmlformats.org/officeDocument/2006/relationships/footer" Target="footer22.xml"/><Relationship Id="rId67" Type="http://schemas.openxmlformats.org/officeDocument/2006/relationships/header" Target="header28.xml"/><Relationship Id="rId103" Type="http://schemas.openxmlformats.org/officeDocument/2006/relationships/header" Target="header40.xml"/><Relationship Id="rId108" Type="http://schemas.openxmlformats.org/officeDocument/2006/relationships/header" Target="header42.xml"/><Relationship Id="rId116" Type="http://schemas.openxmlformats.org/officeDocument/2006/relationships/footer" Target="footer44.xml"/><Relationship Id="rId20" Type="http://schemas.openxmlformats.org/officeDocument/2006/relationships/image" Target="media/image4.png"/><Relationship Id="rId41" Type="http://schemas.openxmlformats.org/officeDocument/2006/relationships/footer" Target="footer13.xml"/><Relationship Id="rId54" Type="http://schemas.openxmlformats.org/officeDocument/2006/relationships/header" Target="header21.xml"/><Relationship Id="rId62" Type="http://schemas.openxmlformats.org/officeDocument/2006/relationships/footer" Target="footer23.xml"/><Relationship Id="rId70" Type="http://schemas.openxmlformats.org/officeDocument/2006/relationships/header" Target="header29.xml"/><Relationship Id="rId75" Type="http://schemas.openxmlformats.org/officeDocument/2006/relationships/footer" Target="footer30.xml"/><Relationship Id="rId83" Type="http://schemas.openxmlformats.org/officeDocument/2006/relationships/footer" Target="footer34.xml"/><Relationship Id="rId88" Type="http://schemas.openxmlformats.org/officeDocument/2006/relationships/header" Target="header36.xml"/><Relationship Id="rId91" Type="http://schemas.openxmlformats.org/officeDocument/2006/relationships/footer" Target="footer36.xml"/><Relationship Id="rId96" Type="http://schemas.openxmlformats.org/officeDocument/2006/relationships/image" Target="media/image9.png"/><Relationship Id="rId111" Type="http://schemas.openxmlformats.org/officeDocument/2006/relationships/footer" Target="footer42.xml"/><Relationship Id="rId1" Type="http://schemas.openxmlformats.org/officeDocument/2006/relationships/numbering" Target="numbering.xml"/><Relationship Id="rId6" Type="http://schemas.openxmlformats.org/officeDocument/2006/relationships/endnotes" Target="endnotes.xml"/><Relationship Id="rId15" Type="http://schemas.microsoft.com/office/2007/relationships/hdphoto" Target="media/hdphoto2.wdp"/><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footer" Target="footer21.xml"/><Relationship Id="rId106" Type="http://schemas.openxmlformats.org/officeDocument/2006/relationships/header" Target="header41.xml"/><Relationship Id="rId114" Type="http://schemas.openxmlformats.org/officeDocument/2006/relationships/header" Target="header45.xml"/><Relationship Id="rId119" Type="http://schemas.openxmlformats.org/officeDocument/2006/relationships/footer" Target="footer46.xml"/><Relationship Id="rId10" Type="http://schemas.openxmlformats.org/officeDocument/2006/relationships/header" Target="header2.xml"/><Relationship Id="rId31" Type="http://schemas.openxmlformats.org/officeDocument/2006/relationships/header" Target="header9.xml"/><Relationship Id="rId44" Type="http://schemas.openxmlformats.org/officeDocument/2006/relationships/footer" Target="footer14.xml"/><Relationship Id="rId52" Type="http://schemas.openxmlformats.org/officeDocument/2006/relationships/header" Target="header20.xml"/><Relationship Id="rId60" Type="http://schemas.openxmlformats.org/officeDocument/2006/relationships/header" Target="header24.xml"/><Relationship Id="rId65" Type="http://schemas.openxmlformats.org/officeDocument/2006/relationships/footer" Target="footer25.xml"/><Relationship Id="rId73" Type="http://schemas.openxmlformats.org/officeDocument/2006/relationships/header" Target="header31.xml"/><Relationship Id="rId78" Type="http://schemas.openxmlformats.org/officeDocument/2006/relationships/header" Target="header33.xml"/><Relationship Id="rId81" Type="http://schemas.openxmlformats.org/officeDocument/2006/relationships/footer" Target="footer33.xml"/><Relationship Id="rId86" Type="http://schemas.openxmlformats.org/officeDocument/2006/relationships/image" Target="media/image6.png"/><Relationship Id="rId94" Type="http://schemas.openxmlformats.org/officeDocument/2006/relationships/image" Target="media/image8.png"/><Relationship Id="rId99" Type="http://schemas.microsoft.com/office/2007/relationships/hdphoto" Target="media/hdphoto8.wdp"/><Relationship Id="rId101" Type="http://schemas.microsoft.com/office/2007/relationships/hdphoto" Target="media/hdphoto9.wdp"/><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png"/><Relationship Id="rId39" Type="http://schemas.openxmlformats.org/officeDocument/2006/relationships/footer" Target="footer12.xml"/><Relationship Id="rId109" Type="http://schemas.openxmlformats.org/officeDocument/2006/relationships/header" Target="header43.xml"/><Relationship Id="rId34" Type="http://schemas.openxmlformats.org/officeDocument/2006/relationships/header" Target="header11.xml"/><Relationship Id="rId50" Type="http://schemas.openxmlformats.org/officeDocument/2006/relationships/footer" Target="footer17.xml"/><Relationship Id="rId55" Type="http://schemas.openxmlformats.org/officeDocument/2006/relationships/header" Target="header22.xml"/><Relationship Id="rId76" Type="http://schemas.openxmlformats.org/officeDocument/2006/relationships/header" Target="header32.xml"/><Relationship Id="rId97" Type="http://schemas.microsoft.com/office/2007/relationships/hdphoto" Target="media/hdphoto7.wdp"/><Relationship Id="rId104" Type="http://schemas.openxmlformats.org/officeDocument/2006/relationships/footer" Target="footer38.xml"/><Relationship Id="rId120"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footer" Target="footer28.xml"/><Relationship Id="rId92" Type="http://schemas.openxmlformats.org/officeDocument/2006/relationships/header" Target="header38.xml"/><Relationship Id="rId2" Type="http://schemas.openxmlformats.org/officeDocument/2006/relationships/styles" Target="styles.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header" Target="header14.xml"/><Relationship Id="rId45" Type="http://schemas.openxmlformats.org/officeDocument/2006/relationships/footer" Target="footer15.xml"/><Relationship Id="rId66" Type="http://schemas.openxmlformats.org/officeDocument/2006/relationships/header" Target="header27.xml"/><Relationship Id="rId87" Type="http://schemas.openxmlformats.org/officeDocument/2006/relationships/image" Target="media/image7.jpeg"/><Relationship Id="rId110" Type="http://schemas.openxmlformats.org/officeDocument/2006/relationships/footer" Target="footer41.xml"/><Relationship Id="rId115" Type="http://schemas.openxmlformats.org/officeDocument/2006/relationships/header" Target="header4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431</TotalTime>
  <Pages>134</Pages>
  <Words>36602</Words>
  <Characters>208638</Characters>
  <Application>Microsoft Office Word</Application>
  <DocSecurity>0</DocSecurity>
  <Lines>1738</Lines>
  <Paragraphs>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SPECIAL</dc:creator>
  <cp:keywords/>
  <dc:description/>
  <cp:lastModifiedBy>SPECIAL</cp:lastModifiedBy>
  <cp:revision>51</cp:revision>
  <dcterms:created xsi:type="dcterms:W3CDTF">2021-11-02T12:00:00Z</dcterms:created>
  <dcterms:modified xsi:type="dcterms:W3CDTF">2021-11-04T14:14:00Z</dcterms:modified>
</cp:coreProperties>
</file>